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94BC6" w14:textId="77777777" w:rsidR="00294C7E" w:rsidRDefault="00294C7E">
      <w:pPr>
        <w:spacing w:after="3" w:line="281" w:lineRule="auto"/>
        <w:ind w:left="89" w:hanging="10"/>
        <w:jc w:val="both"/>
      </w:pPr>
      <w:r>
        <w:rPr>
          <w:b/>
          <w:sz w:val="40"/>
        </w:rPr>
        <w:t xml:space="preserve">Školní vzdělávací program pro základní vzdělávání </w:t>
      </w:r>
      <w:r>
        <w:t xml:space="preserve"> </w:t>
      </w:r>
    </w:p>
    <w:p w14:paraId="088CC599" w14:textId="77777777" w:rsidR="00294C7E" w:rsidRDefault="00294C7E">
      <w:pPr>
        <w:spacing w:after="3" w:line="281" w:lineRule="auto"/>
        <w:ind w:left="89" w:hanging="10"/>
        <w:jc w:val="both"/>
      </w:pPr>
    </w:p>
    <w:p w14:paraId="1B8529D1" w14:textId="77777777" w:rsidR="00294C7E" w:rsidRDefault="00294C7E">
      <w:pPr>
        <w:spacing w:after="3" w:line="281" w:lineRule="auto"/>
        <w:ind w:left="89" w:hanging="10"/>
        <w:jc w:val="both"/>
      </w:pPr>
      <w:r>
        <w:t xml:space="preserve"> </w:t>
      </w:r>
    </w:p>
    <w:p w14:paraId="5EA20958" w14:textId="77777777" w:rsidR="00294C7E" w:rsidRDefault="00294C7E">
      <w:pPr>
        <w:spacing w:after="3" w:line="281" w:lineRule="auto"/>
        <w:ind w:left="89" w:hanging="10"/>
        <w:jc w:val="both"/>
      </w:pPr>
      <w:r>
        <w:t xml:space="preserve">                                 zpracovaný podle RVP ZV       </w:t>
      </w:r>
    </w:p>
    <w:p w14:paraId="094D6DAF" w14:textId="77777777" w:rsidR="00294C7E" w:rsidRDefault="00294C7E">
      <w:pPr>
        <w:spacing w:after="3" w:line="281" w:lineRule="auto"/>
        <w:ind w:left="89" w:hanging="10"/>
        <w:jc w:val="both"/>
      </w:pPr>
      <w:r>
        <w:t xml:space="preserve">                                  </w:t>
      </w:r>
    </w:p>
    <w:p w14:paraId="7A757796" w14:textId="77777777" w:rsidR="00294C7E" w:rsidRDefault="00294C7E">
      <w:pPr>
        <w:spacing w:after="3" w:line="281" w:lineRule="auto"/>
        <w:ind w:left="89" w:hanging="10"/>
        <w:jc w:val="both"/>
      </w:pPr>
    </w:p>
    <w:p w14:paraId="0779AB5C" w14:textId="220DC56E" w:rsidR="007841BA" w:rsidRDefault="008D7133" w:rsidP="00294C7E">
      <w:pPr>
        <w:spacing w:after="3" w:line="281" w:lineRule="auto"/>
        <w:ind w:left="2213" w:firstLine="619"/>
        <w:jc w:val="both"/>
      </w:pPr>
      <w:r>
        <w:t xml:space="preserve"> platný od 1</w:t>
      </w:r>
      <w:r w:rsidR="002B5FEF">
        <w:t>. 9</w:t>
      </w:r>
      <w:r>
        <w:t>. 2022</w:t>
      </w:r>
    </w:p>
    <w:p w14:paraId="61AF9142" w14:textId="77777777" w:rsidR="00294C7E" w:rsidRDefault="00294C7E" w:rsidP="00294C7E">
      <w:pPr>
        <w:spacing w:after="3" w:line="281" w:lineRule="auto"/>
        <w:ind w:left="2213" w:firstLine="619"/>
        <w:jc w:val="both"/>
      </w:pPr>
    </w:p>
    <w:p w14:paraId="27646A98" w14:textId="77777777" w:rsidR="00294C7E" w:rsidRDefault="00294C7E" w:rsidP="00294C7E">
      <w:pPr>
        <w:spacing w:after="3" w:line="281" w:lineRule="auto"/>
        <w:ind w:left="2213" w:firstLine="619"/>
        <w:jc w:val="both"/>
      </w:pPr>
    </w:p>
    <w:p w14:paraId="525A05FC" w14:textId="77777777" w:rsidR="007841BA" w:rsidRDefault="008D7133">
      <w:pPr>
        <w:tabs>
          <w:tab w:val="center" w:pos="802"/>
          <w:tab w:val="center" w:pos="1509"/>
          <w:tab w:val="center" w:pos="2217"/>
          <w:tab w:val="center" w:pos="3835"/>
          <w:tab w:val="center" w:pos="5050"/>
        </w:tabs>
        <w:ind w:left="0" w:right="0" w:firstLine="0"/>
      </w:pPr>
      <w:r>
        <w:t xml:space="preserve"> </w:t>
      </w:r>
      <w:r>
        <w:tab/>
        <w:t xml:space="preserve"> </w:t>
      </w:r>
      <w:r>
        <w:tab/>
        <w:t xml:space="preserve"> </w:t>
      </w:r>
      <w:r>
        <w:tab/>
        <w:t xml:space="preserve"> </w:t>
      </w:r>
      <w:r>
        <w:tab/>
        <w:t xml:space="preserve">    12</w:t>
      </w:r>
      <w:r w:rsidR="00294C7E">
        <w:t xml:space="preserve">. aktualizace </w:t>
      </w:r>
      <w:r w:rsidR="00294C7E">
        <w:tab/>
        <w:t xml:space="preserve"> </w:t>
      </w:r>
    </w:p>
    <w:p w14:paraId="62A47A4C" w14:textId="77777777" w:rsidR="00F83C27" w:rsidRDefault="00F83C27">
      <w:pPr>
        <w:tabs>
          <w:tab w:val="center" w:pos="802"/>
          <w:tab w:val="center" w:pos="1509"/>
          <w:tab w:val="center" w:pos="2217"/>
          <w:tab w:val="center" w:pos="3835"/>
          <w:tab w:val="center" w:pos="5050"/>
        </w:tabs>
        <w:ind w:left="0" w:right="0" w:firstLine="0"/>
      </w:pPr>
    </w:p>
    <w:p w14:paraId="5AF4A913" w14:textId="77777777" w:rsidR="00F83C27" w:rsidRDefault="00F83C27">
      <w:pPr>
        <w:tabs>
          <w:tab w:val="center" w:pos="802"/>
          <w:tab w:val="center" w:pos="1509"/>
          <w:tab w:val="center" w:pos="2217"/>
          <w:tab w:val="center" w:pos="3835"/>
          <w:tab w:val="center" w:pos="5050"/>
        </w:tabs>
        <w:ind w:left="0" w:right="0" w:firstLine="0"/>
      </w:pPr>
    </w:p>
    <w:p w14:paraId="77071437" w14:textId="77777777" w:rsidR="00294C7E" w:rsidRDefault="00F83C27">
      <w:pPr>
        <w:tabs>
          <w:tab w:val="center" w:pos="802"/>
          <w:tab w:val="center" w:pos="1509"/>
          <w:tab w:val="center" w:pos="2217"/>
          <w:tab w:val="center" w:pos="3835"/>
          <w:tab w:val="center" w:pos="5050"/>
        </w:tabs>
        <w:ind w:left="0" w:right="0" w:firstLine="0"/>
      </w:pPr>
      <w:r>
        <w:rPr>
          <w:noProof/>
        </w:rPr>
        <w:t xml:space="preserve">      </w:t>
      </w:r>
      <w:r w:rsidRPr="00F83C27">
        <w:rPr>
          <w:noProof/>
        </w:rPr>
        <w:drawing>
          <wp:inline distT="0" distB="0" distL="0" distR="0" wp14:anchorId="511188FC" wp14:editId="28C10DB4">
            <wp:extent cx="5598024" cy="3736167"/>
            <wp:effectExtent l="0" t="0" r="3175" b="0"/>
            <wp:docPr id="1" name="Obrázek 1" descr="C:\Users\hp\Desktop\fotka š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fotka ško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506" cy="3737823"/>
                    </a:xfrm>
                    <a:prstGeom prst="rect">
                      <a:avLst/>
                    </a:prstGeom>
                    <a:noFill/>
                    <a:ln>
                      <a:noFill/>
                    </a:ln>
                  </pic:spPr>
                </pic:pic>
              </a:graphicData>
            </a:graphic>
          </wp:inline>
        </w:drawing>
      </w:r>
    </w:p>
    <w:p w14:paraId="659F8BC6" w14:textId="77777777" w:rsidR="007841BA" w:rsidRDefault="00294C7E">
      <w:pPr>
        <w:spacing w:after="56" w:line="259" w:lineRule="auto"/>
        <w:ind w:left="94" w:right="0" w:firstLine="0"/>
      </w:pPr>
      <w:r>
        <w:t xml:space="preserve"> </w:t>
      </w:r>
    </w:p>
    <w:p w14:paraId="34C20645" w14:textId="77777777" w:rsidR="00F83C27" w:rsidRDefault="00F83C27">
      <w:pPr>
        <w:spacing w:after="56" w:line="259" w:lineRule="auto"/>
        <w:ind w:left="94" w:right="0" w:firstLine="0"/>
      </w:pPr>
    </w:p>
    <w:p w14:paraId="127748A8" w14:textId="77777777" w:rsidR="00F83C27" w:rsidRDefault="00F83C27">
      <w:pPr>
        <w:spacing w:after="56" w:line="259" w:lineRule="auto"/>
        <w:ind w:left="94" w:right="0" w:firstLine="0"/>
      </w:pPr>
    </w:p>
    <w:p w14:paraId="052B025E" w14:textId="77777777" w:rsidR="00F83C27" w:rsidRDefault="00F83C27">
      <w:pPr>
        <w:spacing w:after="56" w:line="259" w:lineRule="auto"/>
        <w:ind w:left="94" w:right="0" w:firstLine="0"/>
      </w:pPr>
    </w:p>
    <w:p w14:paraId="5E067F80" w14:textId="77777777" w:rsidR="00F83C27" w:rsidRDefault="00F83C27">
      <w:pPr>
        <w:spacing w:after="56" w:line="259" w:lineRule="auto"/>
        <w:ind w:left="94" w:right="0" w:firstLine="0"/>
      </w:pPr>
    </w:p>
    <w:p w14:paraId="3A5649E9" w14:textId="3FF7277E" w:rsidR="007841BA" w:rsidRDefault="00294C7E">
      <w:pPr>
        <w:ind w:left="91" w:right="1366"/>
      </w:pPr>
      <w:r>
        <w:t>motiv</w:t>
      </w:r>
      <w:r w:rsidR="00A03490">
        <w:t xml:space="preserve">ační název ŠVP ZV: 5 P – </w:t>
      </w:r>
      <w:r w:rsidR="00AC31A5">
        <w:t>Poznej. Pochop. Procvičuj.</w:t>
      </w:r>
      <w:r>
        <w:t xml:space="preserve">  </w:t>
      </w:r>
    </w:p>
    <w:p w14:paraId="1B5E4584" w14:textId="0AE0BB70" w:rsidR="007841BA" w:rsidRDefault="00294C7E">
      <w:pPr>
        <w:ind w:left="91" w:right="1366"/>
      </w:pPr>
      <w:r>
        <w:t xml:space="preserve">                                                         Používej</w:t>
      </w:r>
      <w:r w:rsidR="00AC31A5">
        <w:t>.</w:t>
      </w:r>
      <w:r>
        <w:t xml:space="preserve"> Předávej</w:t>
      </w:r>
      <w:r w:rsidR="00AC31A5">
        <w:t>.</w:t>
      </w:r>
    </w:p>
    <w:p w14:paraId="0A9D9294" w14:textId="77777777" w:rsidR="00294C7E" w:rsidRDefault="00294C7E">
      <w:pPr>
        <w:ind w:left="91" w:right="1366"/>
      </w:pPr>
    </w:p>
    <w:p w14:paraId="5A0CDF07" w14:textId="77777777" w:rsidR="00F83C27" w:rsidRDefault="00F83C27">
      <w:pPr>
        <w:ind w:left="91" w:right="1366"/>
      </w:pPr>
    </w:p>
    <w:p w14:paraId="3AD4F047" w14:textId="77777777" w:rsidR="00F83C27" w:rsidRDefault="00F83C27">
      <w:pPr>
        <w:ind w:left="91" w:right="1366"/>
      </w:pPr>
    </w:p>
    <w:p w14:paraId="16129A61" w14:textId="77777777" w:rsidR="00F83C27" w:rsidRDefault="00F83C27">
      <w:pPr>
        <w:ind w:left="91" w:right="1366"/>
      </w:pPr>
    </w:p>
    <w:p w14:paraId="62B932C2" w14:textId="77777777" w:rsidR="007841BA" w:rsidRDefault="00294C7E">
      <w:pPr>
        <w:spacing w:after="33" w:line="259" w:lineRule="auto"/>
        <w:ind w:left="94" w:right="0" w:firstLine="0"/>
      </w:pPr>
      <w:r>
        <w:t xml:space="preserve"> </w:t>
      </w:r>
    </w:p>
    <w:p w14:paraId="75DD2D2A" w14:textId="77777777" w:rsidR="00294C7E" w:rsidRDefault="00294C7E">
      <w:pPr>
        <w:ind w:left="91" w:right="1366"/>
      </w:pPr>
      <w:r>
        <w:t xml:space="preserve">předkladatel:   Základní škola a Mateřská škola pplk. Jaromíra Brože, Chvaleč,                           </w:t>
      </w:r>
    </w:p>
    <w:p w14:paraId="411AABA7" w14:textId="77777777" w:rsidR="007841BA" w:rsidRDefault="00294C7E">
      <w:pPr>
        <w:ind w:left="91" w:right="1366"/>
      </w:pPr>
      <w:r>
        <w:t xml:space="preserve">                        okres Trutnov </w:t>
      </w:r>
    </w:p>
    <w:p w14:paraId="37380833" w14:textId="77777777" w:rsidR="00294C7E" w:rsidRDefault="00294C7E">
      <w:pPr>
        <w:ind w:left="91" w:right="1366"/>
      </w:pPr>
    </w:p>
    <w:p w14:paraId="7B9F60E5" w14:textId="77777777" w:rsidR="007841BA" w:rsidRDefault="00294C7E">
      <w:pPr>
        <w:spacing w:after="48" w:line="259" w:lineRule="auto"/>
        <w:ind w:left="94" w:right="0" w:firstLine="0"/>
      </w:pPr>
      <w:r>
        <w:t xml:space="preserve"> </w:t>
      </w:r>
    </w:p>
    <w:p w14:paraId="2C551F43" w14:textId="77777777" w:rsidR="00294C7E" w:rsidRDefault="00294C7E">
      <w:pPr>
        <w:spacing w:after="35"/>
        <w:ind w:left="91" w:right="2260"/>
      </w:pPr>
      <w:r>
        <w:t xml:space="preserve">adresa:   Základní škola a Mateřská škola pplk. Jaromíra Brože, Chvaleč,                </w:t>
      </w:r>
    </w:p>
    <w:p w14:paraId="589D20BC" w14:textId="77777777" w:rsidR="0024216A" w:rsidRDefault="00294C7E">
      <w:pPr>
        <w:spacing w:after="35"/>
        <w:ind w:left="91" w:right="2260"/>
      </w:pPr>
      <w:r>
        <w:t xml:space="preserve">              okres Trutnov               </w:t>
      </w:r>
    </w:p>
    <w:p w14:paraId="1EFDAC82" w14:textId="77777777" w:rsidR="007841BA" w:rsidRDefault="0024216A">
      <w:pPr>
        <w:spacing w:after="35"/>
        <w:ind w:left="91" w:right="2260"/>
      </w:pPr>
      <w:r>
        <w:t xml:space="preserve">              </w:t>
      </w:r>
      <w:r w:rsidR="00294C7E">
        <w:t xml:space="preserve">Chvaleč 66 </w:t>
      </w:r>
    </w:p>
    <w:p w14:paraId="04CFB366" w14:textId="77777777" w:rsidR="007841BA" w:rsidRDefault="00294C7E">
      <w:pPr>
        <w:ind w:left="91" w:right="1366"/>
      </w:pPr>
      <w:r>
        <w:t xml:space="preserve">              542 11 Chvaleč </w:t>
      </w:r>
    </w:p>
    <w:p w14:paraId="2F21FE10" w14:textId="77777777" w:rsidR="00294C7E" w:rsidRDefault="00294C7E">
      <w:pPr>
        <w:ind w:left="91" w:right="1366"/>
      </w:pPr>
    </w:p>
    <w:p w14:paraId="461C7385" w14:textId="77777777" w:rsidR="007841BA" w:rsidRDefault="00294C7E">
      <w:pPr>
        <w:spacing w:after="59" w:line="259" w:lineRule="auto"/>
        <w:ind w:left="94" w:right="0" w:firstLine="0"/>
      </w:pPr>
      <w:r>
        <w:t xml:space="preserve"> </w:t>
      </w:r>
    </w:p>
    <w:p w14:paraId="4C8888A3" w14:textId="77777777" w:rsidR="007841BA" w:rsidRDefault="00294C7E">
      <w:pPr>
        <w:spacing w:after="3" w:line="281" w:lineRule="auto"/>
        <w:ind w:left="89" w:right="6489" w:hanging="10"/>
        <w:jc w:val="both"/>
      </w:pPr>
      <w:r>
        <w:t xml:space="preserve">ředitelka školy:  Mgr. Eva Binková kontakty:  </w:t>
      </w:r>
      <w:r>
        <w:rPr>
          <w:color w:val="0000FF"/>
          <w:u w:val="single" w:color="0000FF"/>
        </w:rPr>
        <w:t>zschvalec@centrum.cz</w:t>
      </w:r>
      <w:r w:rsidR="00670B12">
        <w:t xml:space="preserve">         tel.</w:t>
      </w:r>
      <w:r>
        <w:t xml:space="preserve"> 499 892</w:t>
      </w:r>
      <w:r w:rsidR="00670B12">
        <w:t> </w:t>
      </w:r>
      <w:r>
        <w:t xml:space="preserve">136 </w:t>
      </w:r>
    </w:p>
    <w:p w14:paraId="2CEEAE75" w14:textId="77777777" w:rsidR="00670B12" w:rsidRDefault="00670B12">
      <w:pPr>
        <w:spacing w:after="3" w:line="281" w:lineRule="auto"/>
        <w:ind w:left="89" w:right="6489" w:hanging="10"/>
        <w:jc w:val="both"/>
      </w:pPr>
      <w:r>
        <w:t>mobil: 603 710 525</w:t>
      </w:r>
    </w:p>
    <w:p w14:paraId="5BA77ECB" w14:textId="77777777" w:rsidR="007841BA" w:rsidRDefault="00D224F0">
      <w:pPr>
        <w:ind w:left="91" w:right="1366"/>
      </w:pPr>
      <w:hyperlink r:id="rId9" w:history="1">
        <w:r w:rsidR="00294C7E" w:rsidRPr="00925B68">
          <w:rPr>
            <w:rStyle w:val="Hypertextovodkaz"/>
          </w:rPr>
          <w:t>www.zschvalec.cz</w:t>
        </w:r>
      </w:hyperlink>
      <w:r w:rsidR="00294C7E">
        <w:t xml:space="preserve"> </w:t>
      </w:r>
    </w:p>
    <w:p w14:paraId="43B805BE" w14:textId="77777777" w:rsidR="00294C7E" w:rsidRDefault="00294C7E">
      <w:pPr>
        <w:ind w:left="91" w:right="1366"/>
      </w:pPr>
    </w:p>
    <w:p w14:paraId="05C11541" w14:textId="77777777" w:rsidR="007841BA" w:rsidRDefault="00670B12" w:rsidP="00F83C27">
      <w:pPr>
        <w:spacing w:after="57" w:line="259" w:lineRule="auto"/>
        <w:ind w:left="94" w:right="0" w:firstLine="0"/>
      </w:pPr>
      <w:r>
        <w:t xml:space="preserve">typ školy: </w:t>
      </w:r>
      <w:r w:rsidR="00294C7E">
        <w:t xml:space="preserve">malotřídní škola </w:t>
      </w:r>
    </w:p>
    <w:p w14:paraId="5B59202D" w14:textId="77777777" w:rsidR="007841BA" w:rsidRDefault="00294C7E" w:rsidP="00F83C27">
      <w:pPr>
        <w:spacing w:after="56" w:line="259" w:lineRule="auto"/>
        <w:ind w:left="94" w:right="0" w:firstLine="0"/>
      </w:pPr>
      <w:r>
        <w:t xml:space="preserve">počet ročníků:   5 </w:t>
      </w:r>
    </w:p>
    <w:p w14:paraId="053435B8" w14:textId="77777777" w:rsidR="007841BA" w:rsidRDefault="00C22808" w:rsidP="00F83C27">
      <w:pPr>
        <w:spacing w:after="57" w:line="259" w:lineRule="auto"/>
        <w:ind w:left="94" w:right="0" w:firstLine="0"/>
      </w:pPr>
      <w:r>
        <w:t>počet tříd:   2</w:t>
      </w:r>
    </w:p>
    <w:p w14:paraId="3EFD7F61" w14:textId="77777777" w:rsidR="007841BA" w:rsidRDefault="00294C7E" w:rsidP="00F83C27">
      <w:pPr>
        <w:spacing w:after="42" w:line="259" w:lineRule="auto"/>
        <w:ind w:right="0"/>
      </w:pPr>
      <w:r>
        <w:t xml:space="preserve">IČO školy:   750 16 168 </w:t>
      </w:r>
    </w:p>
    <w:p w14:paraId="1E0C742C" w14:textId="77777777" w:rsidR="007841BA" w:rsidRDefault="00294C7E" w:rsidP="00F83C27">
      <w:pPr>
        <w:spacing w:after="57" w:line="259" w:lineRule="auto"/>
        <w:ind w:left="94" w:right="0" w:firstLine="0"/>
      </w:pPr>
      <w:r>
        <w:t xml:space="preserve">zřizovatel:   Obec Chvaleč </w:t>
      </w:r>
    </w:p>
    <w:p w14:paraId="5ED17DD8" w14:textId="77777777" w:rsidR="007841BA" w:rsidRDefault="00294C7E">
      <w:pPr>
        <w:spacing w:after="28"/>
        <w:ind w:left="91" w:right="1366"/>
      </w:pPr>
      <w:r>
        <w:t xml:space="preserve">                    Chvaleč 231 </w:t>
      </w:r>
    </w:p>
    <w:p w14:paraId="25D5BAB6" w14:textId="77777777" w:rsidR="00294C7E" w:rsidRDefault="00294C7E">
      <w:pPr>
        <w:ind w:left="91" w:right="6792"/>
      </w:pPr>
      <w:r>
        <w:t xml:space="preserve">                    542 11 Chvaleč                        </w:t>
      </w:r>
    </w:p>
    <w:p w14:paraId="13689988" w14:textId="77777777" w:rsidR="007841BA" w:rsidRDefault="00294C7E">
      <w:pPr>
        <w:ind w:left="91" w:right="6792"/>
      </w:pPr>
      <w:r>
        <w:t xml:space="preserve">                    tel. 499 892 114 </w:t>
      </w:r>
    </w:p>
    <w:p w14:paraId="2ED6BFD6" w14:textId="77777777" w:rsidR="007841BA" w:rsidRDefault="00294C7E">
      <w:pPr>
        <w:spacing w:after="0" w:line="259" w:lineRule="auto"/>
        <w:ind w:left="94" w:right="0" w:firstLine="0"/>
      </w:pPr>
      <w:r>
        <w:t xml:space="preserve">                    </w:t>
      </w:r>
      <w:r w:rsidR="00670B12">
        <w:rPr>
          <w:color w:val="0000FF"/>
          <w:u w:val="single" w:color="0000FF"/>
        </w:rPr>
        <w:t>obec.chvalec@tiscali</w:t>
      </w:r>
      <w:r>
        <w:rPr>
          <w:color w:val="0000FF"/>
          <w:u w:val="single" w:color="0000FF"/>
        </w:rPr>
        <w:t>.cz</w:t>
      </w:r>
      <w:r>
        <w:t xml:space="preserve"> </w:t>
      </w:r>
    </w:p>
    <w:p w14:paraId="7F8A4EE1" w14:textId="0F21A3B2" w:rsidR="00294C7E" w:rsidRDefault="00294C7E">
      <w:pPr>
        <w:spacing w:after="0" w:line="259" w:lineRule="auto"/>
        <w:ind w:left="94" w:right="0" w:firstLine="0"/>
        <w:rPr>
          <w:rStyle w:val="Hypertextovodkaz"/>
        </w:rPr>
      </w:pPr>
      <w:r>
        <w:tab/>
      </w:r>
      <w:r>
        <w:tab/>
        <w:t xml:space="preserve"> </w:t>
      </w:r>
      <w:hyperlink r:id="rId10" w:history="1">
        <w:r w:rsidRPr="00925B68">
          <w:rPr>
            <w:rStyle w:val="Hypertextovodkaz"/>
          </w:rPr>
          <w:t>www.chvalec.cz</w:t>
        </w:r>
      </w:hyperlink>
    </w:p>
    <w:p w14:paraId="7800FB48" w14:textId="77777777" w:rsidR="00670B12" w:rsidRDefault="00670B12">
      <w:pPr>
        <w:spacing w:after="0" w:line="259" w:lineRule="auto"/>
        <w:ind w:left="94" w:right="0" w:firstLine="0"/>
      </w:pPr>
    </w:p>
    <w:p w14:paraId="58B4E893" w14:textId="1AD7926F" w:rsidR="007841BA" w:rsidRDefault="00294C7E" w:rsidP="00F83C27">
      <w:pPr>
        <w:spacing w:after="58" w:line="259" w:lineRule="auto"/>
        <w:ind w:left="0" w:right="0" w:firstLine="0"/>
      </w:pPr>
      <w:r>
        <w:t xml:space="preserve">projednáno ve školské radě dne:  </w:t>
      </w:r>
      <w:r w:rsidR="002B5FEF">
        <w:t>17</w:t>
      </w:r>
      <w:r w:rsidR="00A03490">
        <w:t>. 8. 2022</w:t>
      </w:r>
    </w:p>
    <w:p w14:paraId="2F4B2D24" w14:textId="77777777" w:rsidR="00294C7E" w:rsidRDefault="00294C7E">
      <w:pPr>
        <w:ind w:left="91" w:right="1366"/>
      </w:pPr>
    </w:p>
    <w:p w14:paraId="720F7A78" w14:textId="77777777" w:rsidR="007841BA" w:rsidRDefault="00294C7E" w:rsidP="00670B12">
      <w:pPr>
        <w:spacing w:after="0" w:line="259" w:lineRule="auto"/>
        <w:ind w:left="0" w:right="0" w:firstLine="0"/>
      </w:pPr>
      <w:r>
        <w:t>pl</w:t>
      </w:r>
      <w:r w:rsidR="008D7133">
        <w:t>atnost dokumentu od:  1. 9. 2022</w:t>
      </w:r>
    </w:p>
    <w:p w14:paraId="56DA36DE" w14:textId="77777777" w:rsidR="007841BA" w:rsidRDefault="00294C7E">
      <w:pPr>
        <w:spacing w:after="0" w:line="259" w:lineRule="auto"/>
        <w:ind w:left="94" w:right="0" w:firstLine="0"/>
      </w:pPr>
      <w:r>
        <w:t xml:space="preserve"> </w:t>
      </w:r>
    </w:p>
    <w:p w14:paraId="0C77C46F" w14:textId="77777777" w:rsidR="007841BA" w:rsidRDefault="00294C7E">
      <w:pPr>
        <w:spacing w:after="0" w:line="259" w:lineRule="auto"/>
        <w:ind w:left="94" w:right="0" w:firstLine="0"/>
      </w:pPr>
      <w:r>
        <w:t xml:space="preserve"> </w:t>
      </w:r>
    </w:p>
    <w:p w14:paraId="69B78B5F" w14:textId="77777777" w:rsidR="007841BA" w:rsidRDefault="00294C7E" w:rsidP="00670B12">
      <w:pPr>
        <w:spacing w:after="0" w:line="259" w:lineRule="auto"/>
        <w:ind w:left="0" w:right="0" w:firstLine="0"/>
      </w:pPr>
      <w:r>
        <w:t xml:space="preserve">podpis ředitelky:                      </w:t>
      </w:r>
      <w:r w:rsidR="007235BB">
        <w:t xml:space="preserve">                               </w:t>
      </w:r>
      <w:r w:rsidR="00493734">
        <w:t xml:space="preserve"> </w:t>
      </w:r>
      <w:r>
        <w:t xml:space="preserve">razítko školy: </w:t>
      </w:r>
    </w:p>
    <w:p w14:paraId="416AAC6E" w14:textId="77777777" w:rsidR="007841BA" w:rsidRDefault="00294C7E">
      <w:pPr>
        <w:spacing w:after="0" w:line="259" w:lineRule="auto"/>
        <w:ind w:left="94" w:right="0" w:firstLine="0"/>
      </w:pPr>
      <w:r>
        <w:t xml:space="preserve"> </w:t>
      </w:r>
    </w:p>
    <w:p w14:paraId="3465C789" w14:textId="77777777" w:rsidR="00F83C27" w:rsidRDefault="00F83C27" w:rsidP="00F83C27">
      <w:pPr>
        <w:spacing w:after="0" w:line="259" w:lineRule="auto"/>
        <w:ind w:left="0" w:right="0" w:firstLine="0"/>
      </w:pPr>
    </w:p>
    <w:p w14:paraId="3FA4A8DD" w14:textId="77777777" w:rsidR="007841BA" w:rsidRDefault="00294C7E" w:rsidP="00F83C27">
      <w:pPr>
        <w:spacing w:after="0" w:line="259" w:lineRule="auto"/>
        <w:ind w:left="0" w:right="0" w:firstLine="0"/>
      </w:pPr>
      <w:r>
        <w:rPr>
          <w:b/>
        </w:rPr>
        <w:t xml:space="preserve">OBSAH </w:t>
      </w:r>
    </w:p>
    <w:p w14:paraId="2AEEF4D0" w14:textId="77777777" w:rsidR="007841BA" w:rsidRDefault="00294C7E">
      <w:pPr>
        <w:spacing w:after="0" w:line="259" w:lineRule="auto"/>
        <w:ind w:left="94" w:right="0" w:firstLine="0"/>
      </w:pPr>
      <w:r>
        <w:rPr>
          <w:b/>
        </w:rPr>
        <w:t xml:space="preserve"> </w:t>
      </w:r>
    </w:p>
    <w:p w14:paraId="2C3290D4" w14:textId="77777777" w:rsidR="007841BA" w:rsidRDefault="00294C7E">
      <w:pPr>
        <w:spacing w:after="12" w:line="251" w:lineRule="auto"/>
        <w:ind w:left="91" w:right="1057" w:hanging="10"/>
      </w:pPr>
      <w:r>
        <w:rPr>
          <w:b/>
        </w:rPr>
        <w:t xml:space="preserve">1.0. SWOT analýza </w:t>
      </w:r>
    </w:p>
    <w:p w14:paraId="2AEAD083" w14:textId="77777777" w:rsidR="007841BA" w:rsidRDefault="00294C7E">
      <w:pPr>
        <w:spacing w:after="0" w:line="259" w:lineRule="auto"/>
        <w:ind w:left="94" w:right="0" w:firstLine="0"/>
      </w:pPr>
      <w:r>
        <w:rPr>
          <w:b/>
        </w:rPr>
        <w:t xml:space="preserve"> </w:t>
      </w:r>
    </w:p>
    <w:p w14:paraId="0D4DED9C" w14:textId="77777777" w:rsidR="007841BA" w:rsidRDefault="00294C7E">
      <w:pPr>
        <w:spacing w:after="12" w:line="251" w:lineRule="auto"/>
        <w:ind w:left="91" w:right="1057" w:hanging="10"/>
      </w:pPr>
      <w:r>
        <w:rPr>
          <w:b/>
        </w:rPr>
        <w:t xml:space="preserve">2.0. Charakteristika školy </w:t>
      </w:r>
    </w:p>
    <w:p w14:paraId="01A1401C" w14:textId="77777777" w:rsidR="007841BA" w:rsidRDefault="00294C7E">
      <w:pPr>
        <w:spacing w:after="12" w:line="251" w:lineRule="auto"/>
        <w:ind w:left="91" w:right="1057" w:hanging="10"/>
      </w:pPr>
      <w:r>
        <w:rPr>
          <w:b/>
        </w:rPr>
        <w:t xml:space="preserve">     2.1. Úplnost a velikost školy </w:t>
      </w:r>
    </w:p>
    <w:p w14:paraId="22251BC2" w14:textId="77777777" w:rsidR="007841BA" w:rsidRDefault="00294C7E">
      <w:pPr>
        <w:spacing w:after="12" w:line="251" w:lineRule="auto"/>
        <w:ind w:left="91" w:right="1057" w:hanging="10"/>
      </w:pPr>
      <w:r>
        <w:rPr>
          <w:b/>
        </w:rPr>
        <w:t xml:space="preserve">     2.2. Vybavení školy </w:t>
      </w:r>
    </w:p>
    <w:p w14:paraId="04A6B40D" w14:textId="77777777" w:rsidR="007841BA" w:rsidRDefault="00294C7E">
      <w:pPr>
        <w:spacing w:after="12" w:line="251" w:lineRule="auto"/>
        <w:ind w:left="91" w:right="1057" w:hanging="10"/>
      </w:pPr>
      <w:r>
        <w:rPr>
          <w:b/>
        </w:rPr>
        <w:t xml:space="preserve">     2.3. Charakteristika pedagogického sboru </w:t>
      </w:r>
    </w:p>
    <w:p w14:paraId="0A561C26" w14:textId="77777777" w:rsidR="007841BA" w:rsidRDefault="00294C7E">
      <w:pPr>
        <w:spacing w:after="12" w:line="251" w:lineRule="auto"/>
        <w:ind w:left="91" w:right="1057" w:hanging="10"/>
      </w:pPr>
      <w:r>
        <w:rPr>
          <w:b/>
        </w:rPr>
        <w:t xml:space="preserve">     2.4. Projekty </w:t>
      </w:r>
    </w:p>
    <w:p w14:paraId="2482893A" w14:textId="77777777" w:rsidR="007841BA" w:rsidRDefault="00294C7E">
      <w:pPr>
        <w:spacing w:after="12" w:line="251" w:lineRule="auto"/>
        <w:ind w:left="91" w:right="1057" w:hanging="10"/>
      </w:pPr>
      <w:r>
        <w:rPr>
          <w:b/>
        </w:rPr>
        <w:t xml:space="preserve">          2.4.1. Dlouhodobé projekty </w:t>
      </w:r>
    </w:p>
    <w:p w14:paraId="3ED746BB" w14:textId="77777777" w:rsidR="007841BA" w:rsidRDefault="00294C7E">
      <w:pPr>
        <w:spacing w:after="48" w:line="251" w:lineRule="auto"/>
        <w:ind w:left="91" w:right="1057" w:hanging="10"/>
      </w:pPr>
      <w:r>
        <w:rPr>
          <w:b/>
        </w:rPr>
        <w:t xml:space="preserve">          2.2.2. Krátkodobé projekty </w:t>
      </w:r>
    </w:p>
    <w:p w14:paraId="63C14F28" w14:textId="77777777" w:rsidR="007841BA" w:rsidRDefault="00294C7E">
      <w:pPr>
        <w:spacing w:after="63" w:line="251" w:lineRule="auto"/>
        <w:ind w:left="91" w:right="1057" w:hanging="10"/>
      </w:pPr>
      <w:r>
        <w:rPr>
          <w:b/>
        </w:rPr>
        <w:t xml:space="preserve">     2.5. Spolupráce s rodiči, Školskou radou, PPP a Obecním úřadem </w:t>
      </w:r>
    </w:p>
    <w:p w14:paraId="0A06A42D" w14:textId="77777777" w:rsidR="007841BA" w:rsidRDefault="00294C7E">
      <w:pPr>
        <w:spacing w:after="12" w:line="251" w:lineRule="auto"/>
        <w:ind w:left="91" w:right="1057" w:hanging="10"/>
      </w:pPr>
      <w:r>
        <w:rPr>
          <w:b/>
        </w:rPr>
        <w:t xml:space="preserve">          2.5.1. Rodiče </w:t>
      </w:r>
    </w:p>
    <w:p w14:paraId="3BD50261" w14:textId="77777777" w:rsidR="007841BA" w:rsidRDefault="00294C7E">
      <w:pPr>
        <w:spacing w:after="12" w:line="251" w:lineRule="auto"/>
        <w:ind w:left="91" w:right="1057" w:hanging="10"/>
      </w:pPr>
      <w:r>
        <w:rPr>
          <w:b/>
        </w:rPr>
        <w:t xml:space="preserve">          2.5.2. Školská rada </w:t>
      </w:r>
    </w:p>
    <w:p w14:paraId="75C90745" w14:textId="77777777" w:rsidR="007235BB" w:rsidRDefault="00294C7E">
      <w:pPr>
        <w:spacing w:after="56" w:line="251" w:lineRule="auto"/>
        <w:ind w:left="91" w:right="1057" w:hanging="10"/>
        <w:rPr>
          <w:b/>
        </w:rPr>
      </w:pPr>
      <w:r>
        <w:rPr>
          <w:b/>
        </w:rPr>
        <w:t xml:space="preserve">          2.5.3. Pedagogicko-psychologická poradna a ostatní </w:t>
      </w:r>
      <w:r w:rsidR="007235BB">
        <w:rPr>
          <w:b/>
        </w:rPr>
        <w:t xml:space="preserve">podpůrné                         </w:t>
      </w:r>
    </w:p>
    <w:p w14:paraId="3C28DF92" w14:textId="77777777" w:rsidR="007841BA" w:rsidRDefault="007235BB">
      <w:pPr>
        <w:spacing w:after="56" w:line="251" w:lineRule="auto"/>
        <w:ind w:left="91" w:right="1057" w:hanging="10"/>
      </w:pPr>
      <w:r>
        <w:rPr>
          <w:b/>
        </w:rPr>
        <w:t xml:space="preserve">                    </w:t>
      </w:r>
      <w:r w:rsidR="00294C7E">
        <w:rPr>
          <w:b/>
        </w:rPr>
        <w:t xml:space="preserve">instituce </w:t>
      </w:r>
    </w:p>
    <w:p w14:paraId="0715C779" w14:textId="77777777" w:rsidR="007841BA" w:rsidRDefault="00294C7E">
      <w:pPr>
        <w:spacing w:after="12" w:line="251" w:lineRule="auto"/>
        <w:ind w:left="91" w:right="1057" w:hanging="10"/>
      </w:pPr>
      <w:r>
        <w:rPr>
          <w:b/>
        </w:rPr>
        <w:t xml:space="preserve">          2.5.4. Obecní úřad </w:t>
      </w:r>
    </w:p>
    <w:p w14:paraId="699221DB" w14:textId="77777777" w:rsidR="007841BA" w:rsidRDefault="00294C7E">
      <w:pPr>
        <w:spacing w:after="0" w:line="259" w:lineRule="auto"/>
        <w:ind w:left="94" w:right="0" w:firstLine="0"/>
      </w:pPr>
      <w:r>
        <w:rPr>
          <w:b/>
        </w:rPr>
        <w:t xml:space="preserve"> </w:t>
      </w:r>
    </w:p>
    <w:p w14:paraId="2629B18A" w14:textId="77777777" w:rsidR="007841BA" w:rsidRDefault="00294C7E">
      <w:pPr>
        <w:spacing w:after="63" w:line="251" w:lineRule="auto"/>
        <w:ind w:left="91" w:right="1057" w:hanging="10"/>
      </w:pPr>
      <w:r>
        <w:rPr>
          <w:b/>
        </w:rPr>
        <w:t xml:space="preserve">3.0. Charakteristika ŠVP </w:t>
      </w:r>
    </w:p>
    <w:p w14:paraId="288CD2F3" w14:textId="77777777" w:rsidR="007841BA" w:rsidRDefault="00294C7E">
      <w:pPr>
        <w:spacing w:after="92" w:line="251" w:lineRule="auto"/>
        <w:ind w:left="91" w:right="1057" w:hanging="10"/>
      </w:pPr>
      <w:r>
        <w:rPr>
          <w:b/>
        </w:rPr>
        <w:t xml:space="preserve">     3.1. Zaměření školy </w:t>
      </w:r>
    </w:p>
    <w:p w14:paraId="3D85899F" w14:textId="77777777" w:rsidR="007841BA" w:rsidRDefault="00294C7E">
      <w:pPr>
        <w:spacing w:after="96" w:line="251" w:lineRule="auto"/>
        <w:ind w:left="91" w:right="1057" w:hanging="10"/>
      </w:pPr>
      <w:r>
        <w:rPr>
          <w:b/>
        </w:rPr>
        <w:t xml:space="preserve">     3.2. Výchovné a vzdělávací strategie </w:t>
      </w:r>
    </w:p>
    <w:p w14:paraId="46FD6E54" w14:textId="77777777" w:rsidR="007841BA" w:rsidRDefault="00294C7E">
      <w:pPr>
        <w:spacing w:after="64" w:line="251" w:lineRule="auto"/>
        <w:ind w:left="91" w:right="1057" w:hanging="10"/>
      </w:pPr>
      <w:r>
        <w:rPr>
          <w:b/>
        </w:rPr>
        <w:t xml:space="preserve">     3.3. Zabezpečení výuky žáků se speciálními vzdělávacími potřebami </w:t>
      </w:r>
    </w:p>
    <w:p w14:paraId="037E76FE" w14:textId="77777777" w:rsidR="007841BA" w:rsidRDefault="00294C7E">
      <w:pPr>
        <w:spacing w:after="43" w:line="251" w:lineRule="auto"/>
        <w:ind w:left="91" w:right="1057" w:hanging="10"/>
      </w:pPr>
      <w:r>
        <w:rPr>
          <w:b/>
        </w:rPr>
        <w:t xml:space="preserve">          3.3.1. Žáci s vývojovými poruchami učení </w:t>
      </w:r>
    </w:p>
    <w:p w14:paraId="25A7A606" w14:textId="77777777" w:rsidR="007841BA" w:rsidRDefault="00294C7E">
      <w:pPr>
        <w:spacing w:after="12" w:line="251" w:lineRule="auto"/>
        <w:ind w:left="91" w:right="1057" w:hanging="10"/>
        <w:rPr>
          <w:b/>
        </w:rPr>
      </w:pPr>
      <w:r>
        <w:rPr>
          <w:b/>
        </w:rPr>
        <w:t xml:space="preserve">          3.3.2. Nadaní a mimořádně nadaní žáci </w:t>
      </w:r>
    </w:p>
    <w:p w14:paraId="2B98ED0D" w14:textId="77777777" w:rsidR="007235BB" w:rsidRDefault="007235BB">
      <w:pPr>
        <w:spacing w:after="12" w:line="251" w:lineRule="auto"/>
        <w:ind w:left="91" w:right="1057" w:hanging="10"/>
        <w:rPr>
          <w:b/>
        </w:rPr>
      </w:pPr>
      <w:r>
        <w:rPr>
          <w:b/>
        </w:rPr>
        <w:tab/>
        <w:t xml:space="preserve">     3.4.  Zabezpečení distanční výuky</w:t>
      </w:r>
    </w:p>
    <w:p w14:paraId="24CAE065" w14:textId="77777777" w:rsidR="006C4DCF" w:rsidRDefault="006C4DCF">
      <w:pPr>
        <w:spacing w:after="12" w:line="251" w:lineRule="auto"/>
        <w:ind w:left="91" w:right="1057" w:hanging="10"/>
      </w:pPr>
      <w:r>
        <w:rPr>
          <w:b/>
        </w:rPr>
        <w:t xml:space="preserve">     3.5.  Zabezpečení výuky žáků s OMJ</w:t>
      </w:r>
    </w:p>
    <w:p w14:paraId="160F3FE9" w14:textId="77777777" w:rsidR="007841BA" w:rsidRDefault="00294C7E">
      <w:pPr>
        <w:spacing w:after="52" w:line="259" w:lineRule="auto"/>
        <w:ind w:left="94" w:right="0" w:firstLine="0"/>
      </w:pPr>
      <w:r>
        <w:rPr>
          <w:b/>
        </w:rPr>
        <w:t xml:space="preserve"> </w:t>
      </w:r>
    </w:p>
    <w:p w14:paraId="6213907B" w14:textId="77777777" w:rsidR="007841BA" w:rsidRDefault="00294C7E">
      <w:pPr>
        <w:spacing w:after="50" w:line="251" w:lineRule="auto"/>
        <w:ind w:left="91" w:right="1057" w:hanging="10"/>
      </w:pPr>
      <w:r>
        <w:rPr>
          <w:b/>
        </w:rPr>
        <w:t xml:space="preserve">4.0. Učební plán pro I. stupeň s ročníky 1. – 5. </w:t>
      </w:r>
    </w:p>
    <w:p w14:paraId="239A996C" w14:textId="77777777" w:rsidR="007841BA" w:rsidRDefault="00294C7E">
      <w:pPr>
        <w:spacing w:after="12" w:line="251" w:lineRule="auto"/>
        <w:ind w:left="91" w:right="1057" w:hanging="10"/>
      </w:pPr>
      <w:r>
        <w:rPr>
          <w:b/>
        </w:rPr>
        <w:t xml:space="preserve">4.1. Poznámky k učebnímu plánu </w:t>
      </w:r>
    </w:p>
    <w:p w14:paraId="7CFC9CCC" w14:textId="77777777" w:rsidR="007841BA" w:rsidRDefault="00294C7E">
      <w:pPr>
        <w:spacing w:after="67" w:line="259" w:lineRule="auto"/>
        <w:ind w:left="94" w:right="0" w:firstLine="0"/>
      </w:pPr>
      <w:r>
        <w:rPr>
          <w:b/>
        </w:rPr>
        <w:t xml:space="preserve"> </w:t>
      </w:r>
    </w:p>
    <w:p w14:paraId="021832C7" w14:textId="77777777" w:rsidR="007841BA" w:rsidRDefault="00294C7E">
      <w:pPr>
        <w:spacing w:after="97" w:line="251" w:lineRule="auto"/>
        <w:ind w:left="91" w:right="1057" w:hanging="10"/>
      </w:pPr>
      <w:r>
        <w:rPr>
          <w:b/>
        </w:rPr>
        <w:t xml:space="preserve">5.0. Průřezová témata </w:t>
      </w:r>
    </w:p>
    <w:p w14:paraId="7560A8B9" w14:textId="77777777" w:rsidR="007841BA" w:rsidRDefault="00294C7E">
      <w:pPr>
        <w:spacing w:after="95" w:line="251" w:lineRule="auto"/>
        <w:ind w:left="91" w:right="1057" w:hanging="10"/>
      </w:pPr>
      <w:r>
        <w:rPr>
          <w:b/>
        </w:rPr>
        <w:t xml:space="preserve">     5.1 Školní vzdělávací plán Osobnostní a sociální výchovy </w:t>
      </w:r>
    </w:p>
    <w:p w14:paraId="1835B666" w14:textId="77777777" w:rsidR="007841BA" w:rsidRDefault="00294C7E">
      <w:pPr>
        <w:spacing w:after="12" w:line="251" w:lineRule="auto"/>
        <w:ind w:left="91" w:right="1057" w:hanging="10"/>
      </w:pPr>
      <w:r>
        <w:rPr>
          <w:b/>
        </w:rPr>
        <w:t xml:space="preserve">     5.2. Výchova demokratického občana </w:t>
      </w:r>
    </w:p>
    <w:p w14:paraId="5FA334E7" w14:textId="77777777" w:rsidR="007841BA" w:rsidRDefault="00294C7E">
      <w:pPr>
        <w:spacing w:after="12" w:line="251" w:lineRule="auto"/>
        <w:ind w:left="91" w:right="1057" w:hanging="10"/>
      </w:pPr>
      <w:r>
        <w:rPr>
          <w:b/>
        </w:rPr>
        <w:t xml:space="preserve">     5.3. Výchova k myšlení v evropských a globálních souvislostech </w:t>
      </w:r>
    </w:p>
    <w:p w14:paraId="1331778F" w14:textId="77777777" w:rsidR="007841BA" w:rsidRDefault="00294C7E">
      <w:pPr>
        <w:spacing w:after="12" w:line="251" w:lineRule="auto"/>
        <w:ind w:left="91" w:right="1057" w:hanging="10"/>
      </w:pPr>
      <w:r>
        <w:rPr>
          <w:b/>
        </w:rPr>
        <w:t xml:space="preserve">     5.4. Multikulturní výchova </w:t>
      </w:r>
    </w:p>
    <w:p w14:paraId="6BC4632B" w14:textId="77777777" w:rsidR="007841BA" w:rsidRDefault="00294C7E">
      <w:pPr>
        <w:spacing w:after="12" w:line="251" w:lineRule="auto"/>
        <w:ind w:left="91" w:right="1057" w:hanging="10"/>
      </w:pPr>
      <w:r>
        <w:rPr>
          <w:b/>
        </w:rPr>
        <w:t xml:space="preserve">     5.5. Environmentální výchova </w:t>
      </w:r>
    </w:p>
    <w:p w14:paraId="681D47A1" w14:textId="77777777" w:rsidR="007841BA" w:rsidRDefault="00294C7E">
      <w:pPr>
        <w:spacing w:after="12" w:line="251" w:lineRule="auto"/>
        <w:ind w:left="91" w:right="1057" w:hanging="10"/>
        <w:rPr>
          <w:b/>
        </w:rPr>
      </w:pPr>
      <w:r>
        <w:rPr>
          <w:b/>
        </w:rPr>
        <w:t xml:space="preserve">     5.6. Mediální výchova </w:t>
      </w:r>
    </w:p>
    <w:p w14:paraId="4651D19E" w14:textId="77777777" w:rsidR="00F83C27" w:rsidRDefault="00F83C27">
      <w:pPr>
        <w:spacing w:after="12" w:line="251" w:lineRule="auto"/>
        <w:ind w:left="91" w:right="1057" w:hanging="10"/>
      </w:pPr>
    </w:p>
    <w:p w14:paraId="4BE363FA" w14:textId="77777777" w:rsidR="007841BA" w:rsidRDefault="00294C7E">
      <w:pPr>
        <w:spacing w:after="68" w:line="259" w:lineRule="auto"/>
        <w:ind w:left="94" w:right="0" w:firstLine="0"/>
      </w:pPr>
      <w:r>
        <w:rPr>
          <w:b/>
        </w:rPr>
        <w:t xml:space="preserve"> </w:t>
      </w:r>
    </w:p>
    <w:p w14:paraId="6D7F55E5" w14:textId="77777777" w:rsidR="007841BA" w:rsidRDefault="00294C7E">
      <w:pPr>
        <w:spacing w:after="12" w:line="251" w:lineRule="auto"/>
        <w:ind w:left="91" w:right="1057" w:hanging="10"/>
      </w:pPr>
      <w:r>
        <w:rPr>
          <w:b/>
        </w:rPr>
        <w:t xml:space="preserve">6.0. Vzdělávací oblasti </w:t>
      </w:r>
    </w:p>
    <w:p w14:paraId="490F177F" w14:textId="77777777" w:rsidR="007841BA" w:rsidRDefault="00294C7E">
      <w:pPr>
        <w:spacing w:after="61" w:line="251" w:lineRule="auto"/>
        <w:ind w:left="91" w:right="1057" w:hanging="10"/>
      </w:pPr>
      <w:r>
        <w:rPr>
          <w:b/>
        </w:rPr>
        <w:t xml:space="preserve">     6.1. Jazyk a jazyková komunikace </w:t>
      </w:r>
    </w:p>
    <w:p w14:paraId="63052CCA" w14:textId="77777777" w:rsidR="007841BA" w:rsidRDefault="00294C7E">
      <w:pPr>
        <w:spacing w:after="76" w:line="251" w:lineRule="auto"/>
        <w:ind w:left="91" w:right="1057" w:hanging="10"/>
      </w:pPr>
      <w:r>
        <w:rPr>
          <w:b/>
        </w:rPr>
        <w:t xml:space="preserve">          6.1.1 Český jazyk a literatura </w:t>
      </w:r>
    </w:p>
    <w:p w14:paraId="5894306D" w14:textId="77777777" w:rsidR="007841BA" w:rsidRDefault="00294C7E">
      <w:pPr>
        <w:spacing w:after="77" w:line="251" w:lineRule="auto"/>
        <w:ind w:left="91" w:right="1057" w:hanging="10"/>
      </w:pPr>
      <w:r>
        <w:rPr>
          <w:b/>
        </w:rPr>
        <w:t xml:space="preserve">               6.1.1.1 Český jazyk a literatura - 1. ročník </w:t>
      </w:r>
    </w:p>
    <w:p w14:paraId="4812A6C8" w14:textId="77777777" w:rsidR="007841BA" w:rsidRDefault="00294C7E">
      <w:pPr>
        <w:spacing w:after="12" w:line="251" w:lineRule="auto"/>
        <w:ind w:left="91" w:right="1057" w:hanging="10"/>
      </w:pPr>
      <w:r>
        <w:rPr>
          <w:b/>
        </w:rPr>
        <w:t xml:space="preserve">               6.1.1.2 Český jazyk a literatura - 2. ročník </w:t>
      </w:r>
    </w:p>
    <w:p w14:paraId="0E9510B0" w14:textId="77777777" w:rsidR="007841BA" w:rsidRDefault="00294C7E">
      <w:pPr>
        <w:spacing w:after="69" w:line="251" w:lineRule="auto"/>
        <w:ind w:left="91" w:right="1057" w:hanging="10"/>
      </w:pPr>
      <w:r>
        <w:rPr>
          <w:b/>
        </w:rPr>
        <w:t xml:space="preserve">               6.1.1.3 Český jazyk a literatura – 3. ročník </w:t>
      </w:r>
    </w:p>
    <w:p w14:paraId="07ADF51A" w14:textId="77777777" w:rsidR="007841BA" w:rsidRDefault="00294C7E">
      <w:pPr>
        <w:pStyle w:val="Nadpis1"/>
        <w:spacing w:after="0" w:line="308" w:lineRule="auto"/>
        <w:ind w:left="0" w:right="3872" w:firstLine="0"/>
        <w:jc w:val="center"/>
      </w:pPr>
      <w:r>
        <w:rPr>
          <w:sz w:val="28"/>
        </w:rPr>
        <w:t xml:space="preserve">               6.1.1.4 Český jazyk a literatura – 4. ročník                6.1.1.5 Český jazyk a literatura – 5. ročník </w:t>
      </w:r>
    </w:p>
    <w:p w14:paraId="37A08CA9" w14:textId="77777777" w:rsidR="007841BA" w:rsidRDefault="00294C7E">
      <w:pPr>
        <w:spacing w:after="12" w:line="251" w:lineRule="auto"/>
        <w:ind w:left="91" w:right="1057" w:hanging="10"/>
      </w:pPr>
      <w:r>
        <w:rPr>
          <w:b/>
        </w:rPr>
        <w:t xml:space="preserve">          6.1.2.1. Cizí jazyk – anglický jazyk – 3. ročník </w:t>
      </w:r>
    </w:p>
    <w:p w14:paraId="2540FB4D" w14:textId="77777777" w:rsidR="007841BA" w:rsidRDefault="00294C7E">
      <w:pPr>
        <w:spacing w:after="12" w:line="251" w:lineRule="auto"/>
        <w:ind w:left="91" w:right="1057" w:hanging="10"/>
      </w:pPr>
      <w:r>
        <w:rPr>
          <w:b/>
        </w:rPr>
        <w:t xml:space="preserve">          6.1.2.2. Cizí jazyk – anglický jazyk – 4. r</w:t>
      </w:r>
      <w:r>
        <w:rPr>
          <w:b/>
          <w:sz w:val="43"/>
          <w:vertAlign w:val="subscript"/>
        </w:rPr>
        <w:t>očník</w:t>
      </w:r>
      <w:r>
        <w:rPr>
          <w:b/>
        </w:rPr>
        <w:t xml:space="preserve"> </w:t>
      </w:r>
    </w:p>
    <w:p w14:paraId="48F56C86" w14:textId="77777777" w:rsidR="007841BA" w:rsidRDefault="00294C7E">
      <w:pPr>
        <w:tabs>
          <w:tab w:val="center" w:pos="3535"/>
        </w:tabs>
        <w:spacing w:after="12" w:line="251" w:lineRule="auto"/>
        <w:ind w:left="0" w:right="0" w:firstLine="0"/>
      </w:pPr>
      <w:r>
        <w:rPr>
          <w:b/>
        </w:rPr>
        <w:t xml:space="preserve"> </w:t>
      </w:r>
      <w:r>
        <w:rPr>
          <w:b/>
        </w:rPr>
        <w:tab/>
        <w:t xml:space="preserve">6.1.2.4. Cizí jazyk – anglický jazyk – 5. ročník </w:t>
      </w:r>
    </w:p>
    <w:p w14:paraId="0A512953" w14:textId="77777777" w:rsidR="007841BA" w:rsidRDefault="00294C7E">
      <w:pPr>
        <w:spacing w:after="0" w:line="259" w:lineRule="auto"/>
        <w:ind w:left="93" w:right="0" w:firstLine="0"/>
      </w:pPr>
      <w:r>
        <w:rPr>
          <w:b/>
        </w:rPr>
        <w:t xml:space="preserve"> </w:t>
      </w:r>
    </w:p>
    <w:p w14:paraId="66AB040E" w14:textId="77777777" w:rsidR="007841BA" w:rsidRDefault="00294C7E">
      <w:pPr>
        <w:spacing w:after="12" w:line="251" w:lineRule="auto"/>
        <w:ind w:left="91" w:right="1057" w:hanging="10"/>
      </w:pPr>
      <w:r>
        <w:rPr>
          <w:b/>
        </w:rPr>
        <w:t xml:space="preserve">     6.2. Matematika </w:t>
      </w:r>
    </w:p>
    <w:p w14:paraId="49C7820C" w14:textId="77777777" w:rsidR="007841BA" w:rsidRDefault="00294C7E">
      <w:pPr>
        <w:spacing w:after="12" w:line="251" w:lineRule="auto"/>
        <w:ind w:left="91" w:right="1057" w:hanging="10"/>
      </w:pPr>
      <w:r>
        <w:rPr>
          <w:b/>
        </w:rPr>
        <w:t xml:space="preserve">          6.2.1. Matematika – 1. ročník </w:t>
      </w:r>
    </w:p>
    <w:p w14:paraId="05D4F4F5" w14:textId="77777777" w:rsidR="007841BA" w:rsidRDefault="00294C7E">
      <w:pPr>
        <w:spacing w:after="12" w:line="251" w:lineRule="auto"/>
        <w:ind w:left="91" w:right="1057" w:hanging="10"/>
      </w:pPr>
      <w:r>
        <w:rPr>
          <w:b/>
        </w:rPr>
        <w:t xml:space="preserve">          6.2.2. Matematika – 2. ro</w:t>
      </w:r>
      <w:r>
        <w:rPr>
          <w:b/>
          <w:sz w:val="43"/>
          <w:vertAlign w:val="subscript"/>
        </w:rPr>
        <w:t>čník</w:t>
      </w:r>
      <w:r>
        <w:rPr>
          <w:b/>
        </w:rPr>
        <w:t xml:space="preserve"> </w:t>
      </w:r>
    </w:p>
    <w:p w14:paraId="55C61260" w14:textId="77777777" w:rsidR="007841BA" w:rsidRDefault="00294C7E">
      <w:pPr>
        <w:spacing w:after="12" w:line="251" w:lineRule="auto"/>
        <w:ind w:left="91" w:right="1057" w:hanging="10"/>
      </w:pPr>
      <w:r>
        <w:rPr>
          <w:b/>
        </w:rPr>
        <w:t xml:space="preserve">          6.2.3. Matematika – 3. ročník </w:t>
      </w:r>
    </w:p>
    <w:p w14:paraId="2ABBCFA2" w14:textId="77777777" w:rsidR="007841BA" w:rsidRDefault="00294C7E">
      <w:pPr>
        <w:spacing w:after="12" w:line="251" w:lineRule="auto"/>
        <w:ind w:left="91" w:right="1057" w:hanging="10"/>
      </w:pPr>
      <w:r>
        <w:rPr>
          <w:b/>
        </w:rPr>
        <w:t xml:space="preserve">          6.2.4. Matematika – 4. ročník </w:t>
      </w:r>
    </w:p>
    <w:p w14:paraId="02193CC4" w14:textId="77777777" w:rsidR="007841BA" w:rsidRDefault="00294C7E">
      <w:pPr>
        <w:tabs>
          <w:tab w:val="center" w:pos="2551"/>
        </w:tabs>
        <w:spacing w:after="12" w:line="251" w:lineRule="auto"/>
        <w:ind w:left="0" w:right="0" w:firstLine="0"/>
      </w:pPr>
      <w:r>
        <w:rPr>
          <w:b/>
        </w:rPr>
        <w:t xml:space="preserve"> </w:t>
      </w:r>
      <w:r>
        <w:rPr>
          <w:b/>
        </w:rPr>
        <w:tab/>
        <w:t xml:space="preserve">6.2.5. Matematika – 5. ročník </w:t>
      </w:r>
    </w:p>
    <w:p w14:paraId="1D3CE68C" w14:textId="77777777" w:rsidR="007841BA" w:rsidRDefault="00294C7E">
      <w:pPr>
        <w:spacing w:after="62" w:line="259" w:lineRule="auto"/>
        <w:ind w:left="93" w:right="0" w:firstLine="0"/>
      </w:pPr>
      <w:r>
        <w:rPr>
          <w:b/>
        </w:rPr>
        <w:t xml:space="preserve"> </w:t>
      </w:r>
    </w:p>
    <w:p w14:paraId="44655D4E" w14:textId="77777777" w:rsidR="007841BA" w:rsidRDefault="00294C7E">
      <w:pPr>
        <w:spacing w:after="12" w:line="251" w:lineRule="auto"/>
        <w:ind w:left="91" w:right="1057" w:hanging="10"/>
      </w:pPr>
      <w:r>
        <w:rPr>
          <w:b/>
        </w:rPr>
        <w:t xml:space="preserve">     6.3. Informační a komunikační technologie </w:t>
      </w:r>
    </w:p>
    <w:p w14:paraId="7FB95F03" w14:textId="77777777" w:rsidR="007841BA" w:rsidRDefault="00294C7E">
      <w:pPr>
        <w:spacing w:after="57" w:line="259" w:lineRule="auto"/>
        <w:ind w:left="93" w:right="0" w:firstLine="0"/>
      </w:pPr>
      <w:r>
        <w:rPr>
          <w:b/>
        </w:rPr>
        <w:t xml:space="preserve"> </w:t>
      </w:r>
    </w:p>
    <w:p w14:paraId="057EE297" w14:textId="77777777" w:rsidR="007841BA" w:rsidRDefault="00294C7E">
      <w:pPr>
        <w:spacing w:after="12" w:line="251" w:lineRule="auto"/>
        <w:ind w:left="91" w:right="1057" w:hanging="10"/>
      </w:pPr>
      <w:r>
        <w:rPr>
          <w:b/>
        </w:rPr>
        <w:t xml:space="preserve">     6.4. Člověk a jeho svět </w:t>
      </w:r>
    </w:p>
    <w:p w14:paraId="6FC76EEE" w14:textId="77777777" w:rsidR="007841BA" w:rsidRDefault="00294C7E">
      <w:pPr>
        <w:spacing w:after="69" w:line="251" w:lineRule="auto"/>
        <w:ind w:left="91" w:right="1057" w:hanging="10"/>
      </w:pPr>
      <w:r>
        <w:rPr>
          <w:b/>
        </w:rPr>
        <w:t xml:space="preserve">          6.4.1. Prvouka  </w:t>
      </w:r>
    </w:p>
    <w:p w14:paraId="50F78384" w14:textId="77777777" w:rsidR="007841BA" w:rsidRDefault="00294C7E">
      <w:pPr>
        <w:tabs>
          <w:tab w:val="center" w:pos="2567"/>
        </w:tabs>
        <w:spacing w:after="75" w:line="251" w:lineRule="auto"/>
        <w:ind w:left="0" w:right="0" w:firstLine="0"/>
      </w:pPr>
      <w:r>
        <w:rPr>
          <w:b/>
        </w:rPr>
        <w:t xml:space="preserve"> </w:t>
      </w:r>
      <w:r>
        <w:rPr>
          <w:b/>
        </w:rPr>
        <w:tab/>
        <w:t xml:space="preserve">6.4.2. Přírodověda – 4. ročník </w:t>
      </w:r>
    </w:p>
    <w:p w14:paraId="427D3DE3" w14:textId="77777777" w:rsidR="007841BA" w:rsidRDefault="00294C7E">
      <w:pPr>
        <w:tabs>
          <w:tab w:val="center" w:pos="2567"/>
        </w:tabs>
        <w:spacing w:after="56" w:line="251" w:lineRule="auto"/>
        <w:ind w:left="0" w:right="0" w:firstLine="0"/>
      </w:pPr>
      <w:r>
        <w:rPr>
          <w:b/>
        </w:rPr>
        <w:t xml:space="preserve"> </w:t>
      </w:r>
      <w:r>
        <w:rPr>
          <w:b/>
        </w:rPr>
        <w:tab/>
        <w:t xml:space="preserve">6.4.3. Přírodověda – 5. ročník </w:t>
      </w:r>
    </w:p>
    <w:p w14:paraId="59BC0C9F" w14:textId="77777777" w:rsidR="007841BA" w:rsidRDefault="00294C7E">
      <w:pPr>
        <w:spacing w:after="85" w:line="251" w:lineRule="auto"/>
        <w:ind w:left="811" w:right="1057" w:hanging="10"/>
      </w:pPr>
      <w:r>
        <w:rPr>
          <w:b/>
        </w:rPr>
        <w:t xml:space="preserve">6.4.5. Vlastivěda – 4. ročník </w:t>
      </w:r>
    </w:p>
    <w:p w14:paraId="1E3D23D4" w14:textId="77777777" w:rsidR="007841BA" w:rsidRDefault="00294C7E">
      <w:pPr>
        <w:spacing w:after="12" w:line="251" w:lineRule="auto"/>
        <w:ind w:left="811" w:right="1057" w:hanging="10"/>
      </w:pPr>
      <w:r>
        <w:rPr>
          <w:b/>
        </w:rPr>
        <w:t xml:space="preserve">6.4.6. Vlastivěda – 5. ročník </w:t>
      </w:r>
    </w:p>
    <w:p w14:paraId="2A943D5B" w14:textId="77777777" w:rsidR="007841BA" w:rsidRDefault="00294C7E">
      <w:pPr>
        <w:spacing w:after="55" w:line="259" w:lineRule="auto"/>
        <w:ind w:left="93" w:right="0" w:firstLine="0"/>
      </w:pPr>
      <w:r>
        <w:rPr>
          <w:b/>
        </w:rPr>
        <w:t xml:space="preserve"> </w:t>
      </w:r>
    </w:p>
    <w:p w14:paraId="14028E86" w14:textId="77777777" w:rsidR="007841BA" w:rsidRDefault="00294C7E">
      <w:pPr>
        <w:spacing w:after="12" w:line="251" w:lineRule="auto"/>
        <w:ind w:left="91" w:right="1057" w:hanging="10"/>
      </w:pPr>
      <w:r>
        <w:rPr>
          <w:b/>
        </w:rPr>
        <w:t xml:space="preserve">     6.5. Umění a kultura </w:t>
      </w:r>
    </w:p>
    <w:p w14:paraId="41226294" w14:textId="77777777" w:rsidR="007841BA" w:rsidRDefault="00294C7E">
      <w:pPr>
        <w:spacing w:after="12" w:line="251" w:lineRule="auto"/>
        <w:ind w:left="91" w:right="1057" w:hanging="10"/>
      </w:pPr>
      <w:r>
        <w:rPr>
          <w:b/>
        </w:rPr>
        <w:t xml:space="preserve">          6.5.1. Hudební výchova </w:t>
      </w:r>
    </w:p>
    <w:p w14:paraId="5F2C8E92" w14:textId="77777777" w:rsidR="007841BA" w:rsidRDefault="00294C7E">
      <w:pPr>
        <w:spacing w:after="12" w:line="251" w:lineRule="auto"/>
        <w:ind w:left="91" w:right="1057" w:hanging="10"/>
      </w:pPr>
      <w:r>
        <w:rPr>
          <w:b/>
        </w:rPr>
        <w:t xml:space="preserve">          6.5.2. Výtvarná výchova </w:t>
      </w:r>
    </w:p>
    <w:p w14:paraId="4B6669D4" w14:textId="77777777" w:rsidR="007841BA" w:rsidRDefault="00294C7E">
      <w:pPr>
        <w:spacing w:after="55" w:line="259" w:lineRule="auto"/>
        <w:ind w:left="93" w:right="0" w:firstLine="0"/>
      </w:pPr>
      <w:r>
        <w:rPr>
          <w:b/>
        </w:rPr>
        <w:t xml:space="preserve"> </w:t>
      </w:r>
    </w:p>
    <w:p w14:paraId="32F6CE59" w14:textId="77777777" w:rsidR="007841BA" w:rsidRDefault="00294C7E">
      <w:pPr>
        <w:spacing w:after="79" w:line="251" w:lineRule="auto"/>
        <w:ind w:left="91" w:right="1057" w:hanging="10"/>
      </w:pPr>
      <w:r>
        <w:rPr>
          <w:b/>
        </w:rPr>
        <w:t xml:space="preserve">     6.6. Člověk a zdraví </w:t>
      </w:r>
    </w:p>
    <w:p w14:paraId="4156E820" w14:textId="77777777" w:rsidR="007841BA" w:rsidRDefault="00294C7E">
      <w:pPr>
        <w:spacing w:after="12" w:line="251" w:lineRule="auto"/>
        <w:ind w:left="91" w:right="1057" w:hanging="10"/>
      </w:pPr>
      <w:r>
        <w:rPr>
          <w:b/>
        </w:rPr>
        <w:t xml:space="preserve">          6.5.1. Tělesná výchova </w:t>
      </w:r>
    </w:p>
    <w:p w14:paraId="3E13EB84" w14:textId="77777777" w:rsidR="007841BA" w:rsidRDefault="00294C7E">
      <w:pPr>
        <w:spacing w:after="57" w:line="259" w:lineRule="auto"/>
        <w:ind w:left="93" w:right="0" w:firstLine="0"/>
      </w:pPr>
      <w:r>
        <w:rPr>
          <w:b/>
        </w:rPr>
        <w:lastRenderedPageBreak/>
        <w:t xml:space="preserve"> </w:t>
      </w:r>
    </w:p>
    <w:p w14:paraId="1D3F0344" w14:textId="77777777" w:rsidR="007841BA" w:rsidRDefault="00294C7E">
      <w:pPr>
        <w:spacing w:after="12" w:line="251" w:lineRule="auto"/>
        <w:ind w:left="91" w:right="1057" w:hanging="10"/>
      </w:pPr>
      <w:r>
        <w:rPr>
          <w:b/>
        </w:rPr>
        <w:t xml:space="preserve">     6.7. Člověk a svět práce </w:t>
      </w:r>
    </w:p>
    <w:p w14:paraId="156D1927" w14:textId="77777777" w:rsidR="007841BA" w:rsidRDefault="00294C7E">
      <w:pPr>
        <w:spacing w:after="63" w:line="259" w:lineRule="auto"/>
        <w:ind w:left="93" w:right="0" w:firstLine="0"/>
      </w:pPr>
      <w:r>
        <w:rPr>
          <w:b/>
        </w:rPr>
        <w:t xml:space="preserve"> </w:t>
      </w:r>
    </w:p>
    <w:p w14:paraId="156AB1A8" w14:textId="77777777" w:rsidR="007841BA" w:rsidRDefault="00294C7E">
      <w:pPr>
        <w:spacing w:after="12" w:line="251" w:lineRule="auto"/>
        <w:ind w:left="91" w:right="1057" w:hanging="10"/>
      </w:pPr>
      <w:r>
        <w:rPr>
          <w:b/>
        </w:rPr>
        <w:t xml:space="preserve">     7.0. Hodnocení žáků a autoevaluace školy </w:t>
      </w:r>
    </w:p>
    <w:p w14:paraId="392E2E42" w14:textId="77777777" w:rsidR="007841BA" w:rsidRDefault="00294C7E">
      <w:pPr>
        <w:spacing w:after="0" w:line="259" w:lineRule="auto"/>
        <w:ind w:left="93" w:right="0" w:firstLine="0"/>
      </w:pPr>
      <w:r>
        <w:rPr>
          <w:b/>
        </w:rPr>
        <w:t xml:space="preserve"> </w:t>
      </w:r>
    </w:p>
    <w:p w14:paraId="3BB1649B" w14:textId="77777777" w:rsidR="007841BA" w:rsidRDefault="00294C7E">
      <w:pPr>
        <w:spacing w:after="12" w:line="251" w:lineRule="auto"/>
        <w:ind w:left="91" w:right="1057" w:hanging="10"/>
      </w:pPr>
      <w:r>
        <w:rPr>
          <w:b/>
        </w:rPr>
        <w:t xml:space="preserve">     7.1. Hodnocení žáka ve škole </w:t>
      </w:r>
    </w:p>
    <w:p w14:paraId="1F6D64DA" w14:textId="77777777" w:rsidR="007841BA" w:rsidRDefault="00294C7E">
      <w:pPr>
        <w:spacing w:after="12" w:line="251" w:lineRule="auto"/>
        <w:ind w:left="91" w:right="1057" w:hanging="10"/>
      </w:pPr>
      <w:r>
        <w:t xml:space="preserve">          </w:t>
      </w:r>
      <w:r>
        <w:rPr>
          <w:b/>
        </w:rPr>
        <w:t xml:space="preserve">7.1.1. Pravidla pro hodnocení žáka </w:t>
      </w:r>
    </w:p>
    <w:p w14:paraId="42C2D12B" w14:textId="77777777" w:rsidR="007841BA" w:rsidRDefault="00294C7E">
      <w:pPr>
        <w:spacing w:after="12" w:line="251" w:lineRule="auto"/>
        <w:ind w:left="91" w:right="1057" w:hanging="10"/>
      </w:pPr>
      <w:r>
        <w:rPr>
          <w:b/>
        </w:rPr>
        <w:t xml:space="preserve">          7.1.2. Zásady hodnocení žáka </w:t>
      </w:r>
    </w:p>
    <w:p w14:paraId="46DF2D85" w14:textId="77777777" w:rsidR="007841BA" w:rsidRDefault="00294C7E">
      <w:pPr>
        <w:spacing w:after="60" w:line="251" w:lineRule="auto"/>
        <w:ind w:left="91" w:right="1057" w:hanging="10"/>
      </w:pPr>
      <w:r>
        <w:rPr>
          <w:b/>
        </w:rPr>
        <w:t xml:space="preserve">          7.1.3. Kritéria hodnocení </w:t>
      </w:r>
    </w:p>
    <w:p w14:paraId="7AE22B6B" w14:textId="77777777" w:rsidR="007841BA" w:rsidRDefault="00294C7E">
      <w:pPr>
        <w:spacing w:after="12" w:line="251" w:lineRule="auto"/>
        <w:ind w:left="91" w:right="1057" w:hanging="10"/>
      </w:pPr>
      <w:r>
        <w:rPr>
          <w:b/>
        </w:rPr>
        <w:t xml:space="preserve">          7.1.4. Způsoby hodnocení </w:t>
      </w:r>
    </w:p>
    <w:p w14:paraId="51A89B7C" w14:textId="77777777" w:rsidR="007841BA" w:rsidRDefault="00294C7E">
      <w:pPr>
        <w:spacing w:after="0" w:line="259" w:lineRule="auto"/>
        <w:ind w:left="93" w:right="0" w:firstLine="0"/>
      </w:pPr>
      <w:r>
        <w:rPr>
          <w:b/>
        </w:rPr>
        <w:t xml:space="preserve"> </w:t>
      </w:r>
    </w:p>
    <w:p w14:paraId="4C61C860" w14:textId="77777777" w:rsidR="007841BA" w:rsidRDefault="00294C7E">
      <w:pPr>
        <w:spacing w:after="12" w:line="251" w:lineRule="auto"/>
        <w:ind w:left="91" w:right="1057" w:hanging="10"/>
      </w:pPr>
      <w:r>
        <w:rPr>
          <w:b/>
        </w:rPr>
        <w:t xml:space="preserve">     7.2. Autoevaluace školy </w:t>
      </w:r>
    </w:p>
    <w:p w14:paraId="5E50ED08" w14:textId="77777777" w:rsidR="007841BA" w:rsidRDefault="00294C7E">
      <w:pPr>
        <w:spacing w:after="0" w:line="259" w:lineRule="auto"/>
        <w:ind w:left="93" w:right="0" w:firstLine="0"/>
      </w:pPr>
      <w:r>
        <w:t xml:space="preserve"> </w:t>
      </w:r>
    </w:p>
    <w:p w14:paraId="61A223CC" w14:textId="77777777" w:rsidR="007841BA" w:rsidRDefault="00294C7E">
      <w:pPr>
        <w:spacing w:after="0" w:line="259" w:lineRule="auto"/>
        <w:ind w:left="93" w:right="0" w:firstLine="0"/>
      </w:pPr>
      <w:r>
        <w:t xml:space="preserve"> </w:t>
      </w:r>
    </w:p>
    <w:p w14:paraId="2444256C" w14:textId="77777777" w:rsidR="007841BA" w:rsidRDefault="00294C7E">
      <w:pPr>
        <w:spacing w:after="0" w:line="259" w:lineRule="auto"/>
        <w:ind w:left="94" w:right="0" w:firstLine="0"/>
      </w:pPr>
      <w:r>
        <w:t xml:space="preserve"> </w:t>
      </w:r>
    </w:p>
    <w:p w14:paraId="655C71AE" w14:textId="77777777" w:rsidR="007841BA" w:rsidRDefault="00294C7E">
      <w:pPr>
        <w:spacing w:after="11" w:line="259" w:lineRule="auto"/>
        <w:ind w:left="94" w:right="0" w:firstLine="0"/>
      </w:pPr>
      <w:r>
        <w:t xml:space="preserve"> </w:t>
      </w:r>
    </w:p>
    <w:p w14:paraId="26820B10" w14:textId="77777777" w:rsidR="007841BA" w:rsidRDefault="00294C7E">
      <w:pPr>
        <w:pStyle w:val="Nadpis1"/>
        <w:ind w:left="89"/>
      </w:pPr>
      <w:r>
        <w:t xml:space="preserve">1.0    SWOT analýza </w:t>
      </w:r>
    </w:p>
    <w:p w14:paraId="65EF1909" w14:textId="66FA439A" w:rsidR="007841BA" w:rsidRDefault="00294C7E">
      <w:pPr>
        <w:ind w:left="91" w:right="1366"/>
      </w:pPr>
      <w:r>
        <w:t xml:space="preserve">     Před zahájením tvorby prvního vlastního školního programu jsme udělali analýzu SWOT. Na úplném začátku jsme pracovali pouze</w:t>
      </w:r>
      <w:r w:rsidR="00A03490">
        <w:t xml:space="preserve"> v</w:t>
      </w:r>
      <w:r>
        <w:t xml:space="preserve"> dvoučlenném týmu. Postupem času se počet pedagogů mírně zvýšil. Cílem bylo vybrat příležitost k využití silných stránek, nalézt hrozby a připravit se na ně, uvědomit si slabé stránky školy.  </w:t>
      </w:r>
    </w:p>
    <w:p w14:paraId="20A05F43" w14:textId="77777777" w:rsidR="007841BA" w:rsidRDefault="00294C7E">
      <w:pPr>
        <w:spacing w:after="53" w:line="259" w:lineRule="auto"/>
        <w:ind w:left="94" w:right="0" w:firstLine="0"/>
      </w:pPr>
      <w:r>
        <w:t xml:space="preserve"> </w:t>
      </w:r>
    </w:p>
    <w:p w14:paraId="437363E2" w14:textId="77777777" w:rsidR="007841BA" w:rsidRDefault="00294C7E">
      <w:pPr>
        <w:ind w:left="91" w:right="1366"/>
      </w:pPr>
      <w:r>
        <w:t xml:space="preserve">     Při rozboru analýzy jsme si uvědomili: </w:t>
      </w:r>
    </w:p>
    <w:p w14:paraId="3CCBA713" w14:textId="77777777" w:rsidR="007841BA" w:rsidRDefault="00294C7E">
      <w:pPr>
        <w:numPr>
          <w:ilvl w:val="0"/>
          <w:numId w:val="1"/>
        </w:numPr>
        <w:ind w:right="1366" w:hanging="360"/>
      </w:pPr>
      <w:r>
        <w:t xml:space="preserve">jaké jsou naše silné stránky </w:t>
      </w:r>
    </w:p>
    <w:p w14:paraId="6BD552CD" w14:textId="77777777" w:rsidR="007841BA" w:rsidRDefault="00294C7E">
      <w:pPr>
        <w:numPr>
          <w:ilvl w:val="0"/>
          <w:numId w:val="1"/>
        </w:numPr>
        <w:spacing w:after="55"/>
        <w:ind w:right="1366" w:hanging="360"/>
      </w:pPr>
      <w:r>
        <w:t xml:space="preserve">jaké jsou naše slabé stránky a ty se snažíme odstranit a vylepšit </w:t>
      </w:r>
    </w:p>
    <w:p w14:paraId="71D66693" w14:textId="77777777" w:rsidR="007841BA" w:rsidRDefault="00294C7E">
      <w:pPr>
        <w:numPr>
          <w:ilvl w:val="0"/>
          <w:numId w:val="1"/>
        </w:numPr>
        <w:ind w:right="1366" w:hanging="360"/>
      </w:pPr>
      <w:r>
        <w:t xml:space="preserve">jaké má škola příležitosti </w:t>
      </w:r>
    </w:p>
    <w:p w14:paraId="492A0904" w14:textId="552CC054" w:rsidR="007841BA" w:rsidRDefault="00294C7E">
      <w:pPr>
        <w:numPr>
          <w:ilvl w:val="0"/>
          <w:numId w:val="1"/>
        </w:numPr>
        <w:ind w:right="1366" w:hanging="360"/>
      </w:pPr>
      <w:r>
        <w:t>a co</w:t>
      </w:r>
      <w:r w:rsidR="00A03490">
        <w:t xml:space="preserve"> naši</w:t>
      </w:r>
      <w:r>
        <w:t xml:space="preserve"> školu ohrožuje </w:t>
      </w:r>
    </w:p>
    <w:p w14:paraId="6CA8C2C8" w14:textId="77777777" w:rsidR="00294C7E" w:rsidRDefault="00294C7E" w:rsidP="00294C7E">
      <w:pPr>
        <w:ind w:right="1366"/>
      </w:pPr>
    </w:p>
    <w:p w14:paraId="214554D1" w14:textId="77777777" w:rsidR="007841BA" w:rsidRDefault="00294C7E">
      <w:pPr>
        <w:spacing w:after="0" w:line="259" w:lineRule="auto"/>
        <w:ind w:left="94" w:right="0" w:firstLine="0"/>
      </w:pPr>
      <w:r>
        <w:t xml:space="preserve"> </w:t>
      </w:r>
    </w:p>
    <w:p w14:paraId="7BD3879A" w14:textId="77777777" w:rsidR="007841BA" w:rsidRDefault="00294C7E">
      <w:pPr>
        <w:ind w:left="91" w:right="1366"/>
      </w:pPr>
      <w:r>
        <w:t xml:space="preserve">Co znamená SWOT analýza: vychází z anglických slov </w:t>
      </w:r>
    </w:p>
    <w:p w14:paraId="7D060931" w14:textId="77777777" w:rsidR="007841BA" w:rsidRDefault="00294C7E">
      <w:pPr>
        <w:spacing w:after="48" w:line="259" w:lineRule="auto"/>
        <w:ind w:left="94" w:right="0" w:firstLine="0"/>
      </w:pPr>
      <w:r>
        <w:t xml:space="preserve"> </w:t>
      </w:r>
    </w:p>
    <w:p w14:paraId="6B9B8C84" w14:textId="77777777" w:rsidR="00294C7E" w:rsidRDefault="00294C7E">
      <w:pPr>
        <w:spacing w:after="16" w:line="249" w:lineRule="auto"/>
        <w:ind w:left="89" w:right="4039" w:hanging="10"/>
        <w:rPr>
          <w:sz w:val="36"/>
        </w:rPr>
      </w:pPr>
      <w:r>
        <w:rPr>
          <w:sz w:val="36"/>
        </w:rPr>
        <w:t>S       -                   Strenght</w:t>
      </w:r>
      <w:r>
        <w:rPr>
          <w:sz w:val="36"/>
        </w:rPr>
        <w:tab/>
      </w:r>
      <w:r>
        <w:rPr>
          <w:sz w:val="36"/>
        </w:rPr>
        <w:tab/>
        <w:t xml:space="preserve">     síla </w:t>
      </w:r>
    </w:p>
    <w:p w14:paraId="496A9D90" w14:textId="77777777" w:rsidR="007841BA" w:rsidRDefault="00294C7E" w:rsidP="00294C7E">
      <w:pPr>
        <w:spacing w:after="16" w:line="249" w:lineRule="auto"/>
        <w:ind w:left="0" w:right="4039" w:firstLine="0"/>
      </w:pPr>
      <w:r>
        <w:rPr>
          <w:sz w:val="36"/>
        </w:rPr>
        <w:t xml:space="preserve">W       -                  Weakness </w:t>
      </w:r>
      <w:r>
        <w:rPr>
          <w:sz w:val="36"/>
        </w:rPr>
        <w:tab/>
        <w:t xml:space="preserve">     slabost </w:t>
      </w:r>
    </w:p>
    <w:p w14:paraId="1A2B6FA9" w14:textId="77777777" w:rsidR="007841BA" w:rsidRDefault="008D7133">
      <w:pPr>
        <w:tabs>
          <w:tab w:val="center" w:pos="1054"/>
          <w:tab w:val="center" w:pos="3583"/>
          <w:tab w:val="center" w:pos="6214"/>
        </w:tabs>
        <w:spacing w:after="16" w:line="249" w:lineRule="auto"/>
        <w:ind w:left="0" w:right="0" w:firstLine="0"/>
      </w:pPr>
      <w:r>
        <w:rPr>
          <w:sz w:val="36"/>
        </w:rPr>
        <w:t xml:space="preserve">O </w:t>
      </w:r>
      <w:r>
        <w:rPr>
          <w:sz w:val="36"/>
        </w:rPr>
        <w:tab/>
        <w:t xml:space="preserve">- </w:t>
      </w:r>
      <w:r>
        <w:rPr>
          <w:sz w:val="36"/>
        </w:rPr>
        <w:tab/>
      </w:r>
      <w:r w:rsidR="00294C7E">
        <w:rPr>
          <w:sz w:val="36"/>
        </w:rPr>
        <w:t xml:space="preserve">Oportunity </w:t>
      </w:r>
      <w:r w:rsidR="00294C7E">
        <w:rPr>
          <w:sz w:val="36"/>
        </w:rPr>
        <w:tab/>
        <w:t xml:space="preserve">příležitost </w:t>
      </w:r>
    </w:p>
    <w:p w14:paraId="0F6771C7" w14:textId="77777777" w:rsidR="007841BA" w:rsidRDefault="00294C7E">
      <w:pPr>
        <w:tabs>
          <w:tab w:val="center" w:pos="1054"/>
          <w:tab w:val="center" w:pos="3263"/>
          <w:tab w:val="center" w:pos="5983"/>
        </w:tabs>
        <w:spacing w:after="16" w:line="249" w:lineRule="auto"/>
        <w:ind w:left="0" w:right="0" w:firstLine="0"/>
      </w:pPr>
      <w:r>
        <w:rPr>
          <w:sz w:val="36"/>
        </w:rPr>
        <w:t xml:space="preserve">T </w:t>
      </w:r>
      <w:r>
        <w:rPr>
          <w:sz w:val="36"/>
        </w:rPr>
        <w:tab/>
        <w:t xml:space="preserve">- </w:t>
      </w:r>
      <w:r>
        <w:rPr>
          <w:sz w:val="36"/>
        </w:rPr>
        <w:tab/>
        <w:t xml:space="preserve">Threat </w:t>
      </w:r>
      <w:r>
        <w:rPr>
          <w:sz w:val="36"/>
        </w:rPr>
        <w:tab/>
        <w:t>hrozba</w:t>
      </w:r>
      <w:r>
        <w:t xml:space="preserve"> </w:t>
      </w:r>
    </w:p>
    <w:p w14:paraId="0E84886F" w14:textId="77777777" w:rsidR="00294C7E" w:rsidRDefault="00294C7E">
      <w:pPr>
        <w:tabs>
          <w:tab w:val="center" w:pos="1054"/>
          <w:tab w:val="center" w:pos="3263"/>
          <w:tab w:val="center" w:pos="5983"/>
        </w:tabs>
        <w:spacing w:after="16" w:line="249" w:lineRule="auto"/>
        <w:ind w:left="0" w:right="0" w:firstLine="0"/>
      </w:pPr>
    </w:p>
    <w:p w14:paraId="72094B9B" w14:textId="77777777" w:rsidR="007841BA" w:rsidRDefault="00294C7E" w:rsidP="00F83C27">
      <w:pPr>
        <w:spacing w:after="0" w:line="259" w:lineRule="auto"/>
        <w:ind w:left="94" w:right="0" w:firstLine="0"/>
      </w:pPr>
      <w:r>
        <w:lastRenderedPageBreak/>
        <w:t xml:space="preserve">Výsledky metody SWOT: </w:t>
      </w:r>
    </w:p>
    <w:p w14:paraId="69A6704B" w14:textId="77777777" w:rsidR="007841BA" w:rsidRDefault="00294C7E">
      <w:pPr>
        <w:spacing w:after="50" w:line="259" w:lineRule="auto"/>
        <w:ind w:left="94" w:right="0" w:firstLine="0"/>
      </w:pPr>
      <w:r>
        <w:t xml:space="preserve"> </w:t>
      </w:r>
    </w:p>
    <w:p w14:paraId="312ED82C" w14:textId="77777777" w:rsidR="007841BA" w:rsidRDefault="00294C7E">
      <w:pPr>
        <w:spacing w:after="81" w:line="251" w:lineRule="auto"/>
        <w:ind w:left="91" w:right="1057" w:hanging="10"/>
      </w:pPr>
      <w:r>
        <w:rPr>
          <w:b/>
        </w:rPr>
        <w:t xml:space="preserve">S – síla, přednosti </w:t>
      </w:r>
    </w:p>
    <w:p w14:paraId="6D27CB2D" w14:textId="77777777" w:rsidR="007841BA" w:rsidRDefault="00294C7E">
      <w:pPr>
        <w:numPr>
          <w:ilvl w:val="0"/>
          <w:numId w:val="2"/>
        </w:numPr>
        <w:spacing w:after="68"/>
        <w:ind w:left="246" w:right="1366" w:hanging="164"/>
      </w:pPr>
      <w:r>
        <w:t xml:space="preserve">nebráníme se novým trendům výuky </w:t>
      </w:r>
    </w:p>
    <w:p w14:paraId="2AAA6A38" w14:textId="77777777" w:rsidR="007841BA" w:rsidRDefault="00294C7E">
      <w:pPr>
        <w:numPr>
          <w:ilvl w:val="0"/>
          <w:numId w:val="2"/>
        </w:numPr>
        <w:spacing w:after="70"/>
        <w:ind w:left="246" w:right="1366" w:hanging="164"/>
      </w:pPr>
      <w:r>
        <w:t xml:space="preserve">integrace žáků </w:t>
      </w:r>
    </w:p>
    <w:p w14:paraId="66B9BD55" w14:textId="77777777" w:rsidR="007841BA" w:rsidRDefault="00294C7E">
      <w:pPr>
        <w:numPr>
          <w:ilvl w:val="0"/>
          <w:numId w:val="2"/>
        </w:numPr>
        <w:spacing w:after="41"/>
        <w:ind w:left="246" w:right="1366" w:hanging="164"/>
      </w:pPr>
      <w:r>
        <w:t xml:space="preserve">péče o integrované žáky </w:t>
      </w:r>
    </w:p>
    <w:p w14:paraId="7EA161A8" w14:textId="77777777" w:rsidR="007841BA" w:rsidRDefault="00294C7E">
      <w:pPr>
        <w:numPr>
          <w:ilvl w:val="0"/>
          <w:numId w:val="2"/>
        </w:numPr>
        <w:spacing w:after="62"/>
        <w:ind w:left="246" w:right="1366" w:hanging="164"/>
      </w:pPr>
      <w:r>
        <w:t xml:space="preserve">malý počet dětí </w:t>
      </w:r>
    </w:p>
    <w:p w14:paraId="102C6CEF" w14:textId="77777777" w:rsidR="007841BA" w:rsidRDefault="00294C7E">
      <w:pPr>
        <w:numPr>
          <w:ilvl w:val="0"/>
          <w:numId w:val="2"/>
        </w:numPr>
        <w:spacing w:after="63"/>
        <w:ind w:left="246" w:right="1366" w:hanging="164"/>
      </w:pPr>
      <w:r>
        <w:t xml:space="preserve">organizace vyučování – prolínání předmětů </w:t>
      </w:r>
    </w:p>
    <w:p w14:paraId="135BCCE4" w14:textId="77777777" w:rsidR="007841BA" w:rsidRDefault="00294C7E">
      <w:pPr>
        <w:numPr>
          <w:ilvl w:val="0"/>
          <w:numId w:val="2"/>
        </w:numPr>
        <w:spacing w:after="69"/>
        <w:ind w:left="246" w:right="1366" w:hanging="164"/>
      </w:pPr>
      <w:r>
        <w:t xml:space="preserve">individuální přístup ke každému z nich </w:t>
      </w:r>
    </w:p>
    <w:p w14:paraId="43D005EB" w14:textId="77777777" w:rsidR="007841BA" w:rsidRDefault="00670B12">
      <w:pPr>
        <w:numPr>
          <w:ilvl w:val="0"/>
          <w:numId w:val="2"/>
        </w:numPr>
        <w:spacing w:after="74"/>
        <w:ind w:left="246" w:right="1366" w:hanging="164"/>
      </w:pPr>
      <w:r>
        <w:t xml:space="preserve">v naprosté </w:t>
      </w:r>
      <w:r w:rsidR="00294C7E">
        <w:t xml:space="preserve">většině znalost dětí pedagogy již před vstupem do školy </w:t>
      </w:r>
    </w:p>
    <w:p w14:paraId="1E7FDFF7" w14:textId="77777777" w:rsidR="007841BA" w:rsidRDefault="00294C7E">
      <w:pPr>
        <w:numPr>
          <w:ilvl w:val="0"/>
          <w:numId w:val="2"/>
        </w:numPr>
        <w:ind w:left="246" w:right="1366" w:hanging="164"/>
      </w:pPr>
      <w:r>
        <w:t xml:space="preserve">znalost rodinného prostředí - návaznost s MŠ - dobré životní prostředí </w:t>
      </w:r>
    </w:p>
    <w:p w14:paraId="2ABFC72C" w14:textId="77777777" w:rsidR="007841BA" w:rsidRDefault="00294C7E">
      <w:pPr>
        <w:numPr>
          <w:ilvl w:val="0"/>
          <w:numId w:val="2"/>
        </w:numPr>
        <w:ind w:left="246" w:right="1366" w:hanging="164"/>
      </w:pPr>
      <w:r>
        <w:t xml:space="preserve">vhodné sociální klima </w:t>
      </w:r>
    </w:p>
    <w:p w14:paraId="1A489E8E" w14:textId="77777777" w:rsidR="007841BA" w:rsidRDefault="00294C7E">
      <w:pPr>
        <w:numPr>
          <w:ilvl w:val="0"/>
          <w:numId w:val="2"/>
        </w:numPr>
        <w:ind w:left="246" w:right="1366" w:hanging="164"/>
      </w:pPr>
      <w:r>
        <w:t>zájmové útvary, rozvoj hudebních aktivit</w:t>
      </w:r>
    </w:p>
    <w:p w14:paraId="6EF77092" w14:textId="77777777" w:rsidR="008D7133" w:rsidRDefault="00294C7E">
      <w:pPr>
        <w:numPr>
          <w:ilvl w:val="0"/>
          <w:numId w:val="2"/>
        </w:numPr>
        <w:spacing w:after="47"/>
        <w:ind w:left="246" w:right="1366" w:hanging="164"/>
      </w:pPr>
      <w:r>
        <w:t xml:space="preserve">pěkný vzhled učeben i školní družiny </w:t>
      </w:r>
    </w:p>
    <w:p w14:paraId="25A679B7" w14:textId="77777777" w:rsidR="007841BA" w:rsidRDefault="00294C7E" w:rsidP="008D7133">
      <w:pPr>
        <w:spacing w:after="47"/>
        <w:ind w:left="82" w:right="1366" w:firstLine="0"/>
      </w:pPr>
      <w:r>
        <w:t xml:space="preserve">- dobrá spolupráce s </w:t>
      </w:r>
      <w:r w:rsidRPr="00A03490">
        <w:t xml:space="preserve">rodiči </w:t>
      </w:r>
      <w:r w:rsidRPr="00A03490">
        <w:rPr>
          <w:color w:val="FF0000"/>
        </w:rPr>
        <w:t xml:space="preserve"> </w:t>
      </w:r>
      <w:r w:rsidRPr="00A03490">
        <w:t>-</w:t>
      </w:r>
      <w:r>
        <w:t xml:space="preserve"> pořádání mimoškolních akcí </w:t>
      </w:r>
    </w:p>
    <w:p w14:paraId="7E9831E0" w14:textId="77777777" w:rsidR="007841BA" w:rsidRDefault="00294C7E" w:rsidP="0024216A">
      <w:pPr>
        <w:numPr>
          <w:ilvl w:val="0"/>
          <w:numId w:val="2"/>
        </w:numPr>
        <w:ind w:left="246" w:right="1366" w:hanging="164"/>
      </w:pPr>
      <w:r>
        <w:t xml:space="preserve">snaha o vstřícný přístup v komunikaci s rodiči žáků </w:t>
      </w:r>
    </w:p>
    <w:p w14:paraId="2FBE5AC2" w14:textId="77777777" w:rsidR="007841BA" w:rsidRDefault="00294C7E">
      <w:pPr>
        <w:numPr>
          <w:ilvl w:val="0"/>
          <w:numId w:val="2"/>
        </w:numPr>
        <w:ind w:left="246" w:right="1366" w:hanging="164"/>
      </w:pPr>
      <w:r>
        <w:t xml:space="preserve">využívání e-mailové pošty ve styku s rodiči </w:t>
      </w:r>
    </w:p>
    <w:p w14:paraId="34AC8C09" w14:textId="77777777" w:rsidR="007841BA" w:rsidRDefault="00294C7E">
      <w:pPr>
        <w:numPr>
          <w:ilvl w:val="0"/>
          <w:numId w:val="2"/>
        </w:numPr>
        <w:ind w:left="246" w:right="1366" w:hanging="164"/>
      </w:pPr>
      <w:r>
        <w:t xml:space="preserve">interaktivní tabule + PC </w:t>
      </w:r>
    </w:p>
    <w:p w14:paraId="5A84FAA7" w14:textId="77777777" w:rsidR="007841BA" w:rsidRDefault="00294C7E">
      <w:pPr>
        <w:numPr>
          <w:ilvl w:val="0"/>
          <w:numId w:val="2"/>
        </w:numPr>
        <w:spacing w:after="49"/>
        <w:ind w:left="246" w:right="1366" w:hanging="164"/>
      </w:pPr>
      <w:r>
        <w:t xml:space="preserve">možnost poskytnutí asistenta pedagoga </w:t>
      </w:r>
    </w:p>
    <w:p w14:paraId="3A90BA26" w14:textId="77777777" w:rsidR="00670B12" w:rsidRDefault="00294C7E">
      <w:pPr>
        <w:numPr>
          <w:ilvl w:val="0"/>
          <w:numId w:val="2"/>
        </w:numPr>
        <w:ind w:left="246" w:right="1366" w:hanging="164"/>
      </w:pPr>
      <w:r>
        <w:t>nová obecní tělocvična</w:t>
      </w:r>
    </w:p>
    <w:p w14:paraId="5D4229B5" w14:textId="77777777" w:rsidR="007841BA" w:rsidRDefault="00670B12">
      <w:pPr>
        <w:numPr>
          <w:ilvl w:val="0"/>
          <w:numId w:val="2"/>
        </w:numPr>
        <w:ind w:left="246" w:right="1366" w:hanging="164"/>
      </w:pPr>
      <w:r>
        <w:t>nové multifunkční hřiště, kluziště</w:t>
      </w:r>
      <w:r w:rsidR="00294C7E">
        <w:t xml:space="preserve"> </w:t>
      </w:r>
    </w:p>
    <w:p w14:paraId="4E46DFCB" w14:textId="77777777" w:rsidR="0024216A" w:rsidRDefault="0024216A">
      <w:pPr>
        <w:numPr>
          <w:ilvl w:val="0"/>
          <w:numId w:val="2"/>
        </w:numPr>
        <w:ind w:left="246" w:right="1366" w:hanging="164"/>
      </w:pPr>
      <w:r>
        <w:t>bezproblémová případná distanční výuka</w:t>
      </w:r>
    </w:p>
    <w:p w14:paraId="10043CD3" w14:textId="77777777" w:rsidR="008D7133" w:rsidRDefault="008D7133">
      <w:pPr>
        <w:numPr>
          <w:ilvl w:val="0"/>
          <w:numId w:val="2"/>
        </w:numPr>
        <w:ind w:left="246" w:right="1366" w:hanging="164"/>
      </w:pPr>
      <w:r>
        <w:t>možnost vzdělávání žáků s odlišným mateřským jazykem</w:t>
      </w:r>
    </w:p>
    <w:p w14:paraId="0D9E2879" w14:textId="77777777" w:rsidR="007841BA" w:rsidRDefault="00294C7E">
      <w:pPr>
        <w:spacing w:after="0" w:line="259" w:lineRule="auto"/>
        <w:ind w:left="94" w:right="0" w:firstLine="0"/>
      </w:pPr>
      <w:r>
        <w:t xml:space="preserve"> </w:t>
      </w:r>
    </w:p>
    <w:p w14:paraId="078357D1" w14:textId="77777777" w:rsidR="00474422" w:rsidRDefault="00294C7E">
      <w:pPr>
        <w:spacing w:after="75" w:line="251" w:lineRule="auto"/>
        <w:ind w:left="91" w:right="7445" w:hanging="10"/>
      </w:pPr>
      <w:r>
        <w:rPr>
          <w:b/>
        </w:rPr>
        <w:t>W – slabost, nedostatky</w:t>
      </w:r>
      <w:r w:rsidR="00474422">
        <w:t xml:space="preserve">    </w:t>
      </w:r>
    </w:p>
    <w:p w14:paraId="54CCA6B2" w14:textId="77777777" w:rsidR="007841BA" w:rsidRDefault="00474422" w:rsidP="00474422">
      <w:pPr>
        <w:spacing w:after="75" w:line="251" w:lineRule="auto"/>
        <w:ind w:right="7445"/>
      </w:pPr>
      <w:r>
        <w:t xml:space="preserve">- </w:t>
      </w:r>
      <w:r w:rsidR="00294C7E">
        <w:t xml:space="preserve">přesycenost pedagogem </w:t>
      </w:r>
    </w:p>
    <w:p w14:paraId="4A23D63A" w14:textId="77777777" w:rsidR="007841BA" w:rsidRDefault="00294C7E">
      <w:pPr>
        <w:numPr>
          <w:ilvl w:val="0"/>
          <w:numId w:val="3"/>
        </w:numPr>
        <w:ind w:left="246" w:right="1366" w:hanging="164"/>
      </w:pPr>
      <w:r>
        <w:t xml:space="preserve">malý počet žáků </w:t>
      </w:r>
    </w:p>
    <w:p w14:paraId="5BDE478F" w14:textId="77777777" w:rsidR="007841BA" w:rsidRDefault="00294C7E" w:rsidP="00670B12">
      <w:pPr>
        <w:numPr>
          <w:ilvl w:val="0"/>
          <w:numId w:val="3"/>
        </w:numPr>
        <w:spacing w:after="50"/>
        <w:ind w:left="246" w:right="1366" w:hanging="164"/>
      </w:pPr>
      <w:r>
        <w:t xml:space="preserve">nemáme partnerskou školu  </w:t>
      </w:r>
    </w:p>
    <w:p w14:paraId="13280C94" w14:textId="77777777" w:rsidR="007841BA" w:rsidRDefault="00294C7E" w:rsidP="00B05EFF">
      <w:pPr>
        <w:spacing w:after="43" w:line="259" w:lineRule="auto"/>
        <w:ind w:right="0"/>
      </w:pPr>
      <w:r>
        <w:t xml:space="preserve"> </w:t>
      </w:r>
    </w:p>
    <w:p w14:paraId="02774F27" w14:textId="77777777" w:rsidR="007841BA" w:rsidRDefault="00294C7E">
      <w:pPr>
        <w:spacing w:after="54" w:line="251" w:lineRule="auto"/>
        <w:ind w:left="91" w:right="1057" w:hanging="10"/>
      </w:pPr>
      <w:r>
        <w:rPr>
          <w:b/>
        </w:rPr>
        <w:t xml:space="preserve">O – příležitosti </w:t>
      </w:r>
    </w:p>
    <w:p w14:paraId="3624464A" w14:textId="7C281084" w:rsidR="007841BA" w:rsidRDefault="009A293F">
      <w:pPr>
        <w:numPr>
          <w:ilvl w:val="0"/>
          <w:numId w:val="4"/>
        </w:numPr>
        <w:spacing w:after="29"/>
        <w:ind w:left="245" w:right="1366" w:hanging="163"/>
      </w:pPr>
      <w:r w:rsidRPr="00AC31A5">
        <w:t>významná</w:t>
      </w:r>
      <w:r>
        <w:t xml:space="preserve"> </w:t>
      </w:r>
      <w:r w:rsidR="00294C7E">
        <w:t xml:space="preserve">účast na dění v obci </w:t>
      </w:r>
    </w:p>
    <w:p w14:paraId="28A9446D" w14:textId="77777777" w:rsidR="007841BA" w:rsidRDefault="00294C7E">
      <w:pPr>
        <w:numPr>
          <w:ilvl w:val="0"/>
          <w:numId w:val="4"/>
        </w:numPr>
        <w:spacing w:after="65"/>
        <w:ind w:left="245" w:right="1366" w:hanging="163"/>
      </w:pPr>
      <w:r>
        <w:t xml:space="preserve">účast ve výtvarných či jiných soutěžích </w:t>
      </w:r>
    </w:p>
    <w:p w14:paraId="00B2D548" w14:textId="77777777" w:rsidR="007841BA" w:rsidRDefault="00294C7E">
      <w:pPr>
        <w:numPr>
          <w:ilvl w:val="0"/>
          <w:numId w:val="4"/>
        </w:numPr>
        <w:spacing w:after="53"/>
        <w:ind w:left="245" w:right="1366" w:hanging="163"/>
      </w:pPr>
      <w:r>
        <w:t xml:space="preserve">bližší poznání povahových rysů žáků - spolupráce s rodiči </w:t>
      </w:r>
    </w:p>
    <w:p w14:paraId="67ACC9CD" w14:textId="77777777" w:rsidR="007841BA" w:rsidRDefault="00294C7E">
      <w:pPr>
        <w:numPr>
          <w:ilvl w:val="0"/>
          <w:numId w:val="4"/>
        </w:numPr>
        <w:ind w:left="245" w:right="1366" w:hanging="163"/>
      </w:pPr>
      <w:r>
        <w:t xml:space="preserve">pořádání mimoškolních akcí - dobré sociální vztahy - mladší žáci se učí od starších </w:t>
      </w:r>
    </w:p>
    <w:p w14:paraId="6AC6A27A" w14:textId="77777777" w:rsidR="0024216A" w:rsidRDefault="0024216A">
      <w:pPr>
        <w:numPr>
          <w:ilvl w:val="0"/>
          <w:numId w:val="4"/>
        </w:numPr>
        <w:ind w:left="245" w:right="1366" w:hanging="163"/>
      </w:pPr>
      <w:r>
        <w:t>pořádání akcí s rodiči (dílny s tatínky, s maminkami)</w:t>
      </w:r>
    </w:p>
    <w:p w14:paraId="615401ED" w14:textId="77777777" w:rsidR="0024216A" w:rsidRDefault="0024216A">
      <w:pPr>
        <w:numPr>
          <w:ilvl w:val="0"/>
          <w:numId w:val="4"/>
        </w:numPr>
        <w:ind w:left="245" w:right="1366" w:hanging="163"/>
      </w:pPr>
      <w:r>
        <w:lastRenderedPageBreak/>
        <w:t>akce pro seniory</w:t>
      </w:r>
    </w:p>
    <w:p w14:paraId="6EDAD89B" w14:textId="77777777" w:rsidR="007841BA" w:rsidRDefault="00294C7E">
      <w:pPr>
        <w:numPr>
          <w:ilvl w:val="0"/>
          <w:numId w:val="4"/>
        </w:numPr>
        <w:ind w:left="245" w:right="1366" w:hanging="163"/>
      </w:pPr>
      <w:r>
        <w:t xml:space="preserve">dobrá spolupráce s MŠ </w:t>
      </w:r>
    </w:p>
    <w:p w14:paraId="5CB4A7A5" w14:textId="77777777" w:rsidR="00294C7E" w:rsidRDefault="00294C7E">
      <w:pPr>
        <w:numPr>
          <w:ilvl w:val="0"/>
          <w:numId w:val="4"/>
        </w:numPr>
        <w:ind w:left="245" w:right="1366" w:hanging="163"/>
      </w:pPr>
      <w:r>
        <w:t xml:space="preserve">zdravé životní prostředí, škola obklopená zelení, možnost výuky venku </w:t>
      </w:r>
    </w:p>
    <w:p w14:paraId="1990502B" w14:textId="77777777" w:rsidR="008D7133" w:rsidRDefault="008D7133">
      <w:pPr>
        <w:numPr>
          <w:ilvl w:val="0"/>
          <w:numId w:val="4"/>
        </w:numPr>
        <w:ind w:left="245" w:right="1366" w:hanging="163"/>
      </w:pPr>
      <w:r>
        <w:t>možnost místně zakotveného učení</w:t>
      </w:r>
    </w:p>
    <w:p w14:paraId="50603253" w14:textId="77777777" w:rsidR="008D7133" w:rsidRDefault="008D7133">
      <w:pPr>
        <w:numPr>
          <w:ilvl w:val="0"/>
          <w:numId w:val="4"/>
        </w:numPr>
        <w:ind w:left="245" w:right="1366" w:hanging="163"/>
      </w:pPr>
      <w:r>
        <w:t>spolupráce mezi členy MAS Jestřebí hory</w:t>
      </w:r>
    </w:p>
    <w:p w14:paraId="1577768B" w14:textId="77777777" w:rsidR="00294C7E" w:rsidRDefault="00294C7E" w:rsidP="00294C7E">
      <w:pPr>
        <w:ind w:left="245" w:right="1366" w:firstLine="0"/>
      </w:pPr>
    </w:p>
    <w:p w14:paraId="230B648D" w14:textId="77777777" w:rsidR="007841BA" w:rsidRDefault="00294C7E" w:rsidP="00294C7E">
      <w:pPr>
        <w:ind w:left="0" w:right="1366" w:firstLine="0"/>
      </w:pPr>
      <w:r>
        <w:rPr>
          <w:b/>
        </w:rPr>
        <w:t>T – hrozby</w:t>
      </w:r>
      <w:r>
        <w:t xml:space="preserve"> </w:t>
      </w:r>
    </w:p>
    <w:p w14:paraId="071D3597" w14:textId="77777777" w:rsidR="007841BA" w:rsidRDefault="00294C7E">
      <w:pPr>
        <w:numPr>
          <w:ilvl w:val="0"/>
          <w:numId w:val="4"/>
        </w:numPr>
        <w:spacing w:after="25"/>
        <w:ind w:left="245" w:right="1366" w:hanging="163"/>
      </w:pPr>
      <w:r>
        <w:t xml:space="preserve">demografický vývoj </w:t>
      </w:r>
    </w:p>
    <w:p w14:paraId="069D9675" w14:textId="77777777" w:rsidR="007841BA" w:rsidRDefault="00294C7E">
      <w:pPr>
        <w:numPr>
          <w:ilvl w:val="0"/>
          <w:numId w:val="4"/>
        </w:numPr>
        <w:spacing w:after="74"/>
        <w:ind w:left="245" w:right="1366" w:hanging="163"/>
      </w:pPr>
      <w:r>
        <w:t xml:space="preserve">odchody dětí </w:t>
      </w:r>
      <w:r w:rsidR="00D0355E">
        <w:t>– chtějí navštěvovat velké školy ve městě</w:t>
      </w:r>
    </w:p>
    <w:p w14:paraId="66A1CD9C" w14:textId="77777777" w:rsidR="007841BA" w:rsidRDefault="00294C7E">
      <w:pPr>
        <w:numPr>
          <w:ilvl w:val="0"/>
          <w:numId w:val="4"/>
        </w:numPr>
        <w:spacing w:after="31"/>
        <w:ind w:left="245" w:right="1366" w:hanging="163"/>
      </w:pPr>
      <w:r>
        <w:t xml:space="preserve">zajištění kvalifikovaného personálu </w:t>
      </w:r>
    </w:p>
    <w:p w14:paraId="6859C1F8" w14:textId="77777777" w:rsidR="00D0355E" w:rsidRDefault="00D0355E">
      <w:pPr>
        <w:numPr>
          <w:ilvl w:val="0"/>
          <w:numId w:val="4"/>
        </w:numPr>
        <w:spacing w:after="31"/>
        <w:ind w:left="245" w:right="1366" w:hanging="163"/>
      </w:pPr>
      <w:r>
        <w:t>náhlé odstěhování rodin s dětmi</w:t>
      </w:r>
    </w:p>
    <w:p w14:paraId="09AD8C4C" w14:textId="77777777" w:rsidR="007841BA" w:rsidRDefault="00294C7E">
      <w:pPr>
        <w:spacing w:after="0" w:line="259" w:lineRule="auto"/>
        <w:ind w:left="94" w:right="0" w:firstLine="0"/>
      </w:pPr>
      <w:r>
        <w:rPr>
          <w:b/>
          <w:sz w:val="32"/>
        </w:rPr>
        <w:t xml:space="preserve"> </w:t>
      </w:r>
    </w:p>
    <w:p w14:paraId="61EBEFDD" w14:textId="77777777" w:rsidR="007841BA" w:rsidRDefault="00294C7E">
      <w:pPr>
        <w:pStyle w:val="Nadpis1"/>
        <w:ind w:left="89"/>
      </w:pPr>
      <w:r>
        <w:t xml:space="preserve">2.0 Charakteristika školy </w:t>
      </w:r>
    </w:p>
    <w:p w14:paraId="335DCA3A" w14:textId="77777777" w:rsidR="007841BA" w:rsidRDefault="00294C7E">
      <w:pPr>
        <w:spacing w:after="12" w:line="251" w:lineRule="auto"/>
        <w:ind w:left="91" w:right="1057" w:hanging="10"/>
      </w:pPr>
      <w:r>
        <w:rPr>
          <w:b/>
        </w:rPr>
        <w:t>2</w:t>
      </w:r>
      <w:r>
        <w:rPr>
          <w:b/>
          <w:sz w:val="32"/>
        </w:rPr>
        <w:t>.</w:t>
      </w:r>
      <w:r>
        <w:rPr>
          <w:b/>
        </w:rPr>
        <w:t xml:space="preserve">1 Úplnost a velikost školy </w:t>
      </w:r>
    </w:p>
    <w:p w14:paraId="3023DDDA" w14:textId="77777777" w:rsidR="007841BA" w:rsidRDefault="00294C7E">
      <w:pPr>
        <w:spacing w:after="56"/>
        <w:ind w:left="91" w:right="1451"/>
      </w:pPr>
      <w:r>
        <w:t xml:space="preserve">     Naše škola s</w:t>
      </w:r>
      <w:r w:rsidR="00DC7443">
        <w:t>e nachází v obci, která má cca 6</w:t>
      </w:r>
      <w:r>
        <w:t xml:space="preserve">50 obyvatel. Škola je </w:t>
      </w:r>
      <w:r w:rsidR="00C22808">
        <w:t xml:space="preserve">letos dvoutřídní </w:t>
      </w:r>
      <w:r>
        <w:t>s 1. – 5. postupným ročníkem v sa</w:t>
      </w:r>
      <w:r w:rsidR="00DC7443">
        <w:t xml:space="preserve">mostatné </w:t>
      </w:r>
      <w:r w:rsidR="00C22808">
        <w:t>budově.</w:t>
      </w:r>
      <w:r>
        <w:t xml:space="preserve"> Dalšími součástmi školy jsou mateřská škola, školní družina a školní jídelna. Mateřská škola a školní jídelna se nacházejí v jiné budově. Škola také využív</w:t>
      </w:r>
      <w:r w:rsidR="00493734">
        <w:t>á místní tělocvičnu</w:t>
      </w:r>
      <w:r w:rsidR="00DC7443">
        <w:t xml:space="preserve"> – v jiné budově, obecní multifunkční hřiště (v zimě kluziště) a fotbalové hřiště.</w:t>
      </w:r>
    </w:p>
    <w:p w14:paraId="6B02B24F" w14:textId="77777777" w:rsidR="007841BA" w:rsidRDefault="00294C7E">
      <w:pPr>
        <w:spacing w:after="59"/>
        <w:ind w:left="91" w:right="1366"/>
      </w:pPr>
      <w:r>
        <w:t xml:space="preserve">     V budově ZŠ se v I. patře nachází třída a školní družina, v přízemí pak ještě jedna třída a byt. Ke škole patří školní zahrada, která je využívána především pro pobyt venku ve školní družině, ale využívá se i k výuce v přírodě (Tv, Vv, Pč, čtení apod.), při zájmových útvarech, mimoškolních akcích. Je zde zbudován altán. Zahrada je přístupna všem dětem z o</w:t>
      </w:r>
      <w:r w:rsidR="00D0355E">
        <w:t xml:space="preserve">bce. </w:t>
      </w:r>
      <w:r w:rsidR="00DC7443">
        <w:t xml:space="preserve">Je zde zbudováno dětské hřiště. </w:t>
      </w:r>
      <w:r w:rsidR="00D0355E">
        <w:t xml:space="preserve">K výuce můžeme využívat i zahradu mateřské školy, kde je vybudována venkovní třída. </w:t>
      </w:r>
      <w:r>
        <w:t xml:space="preserve">V zahradě MŠ </w:t>
      </w:r>
      <w:r w:rsidR="00D0355E">
        <w:t xml:space="preserve">mohou žáci využívat i </w:t>
      </w:r>
      <w:r>
        <w:t>záhony k pěstování zeleniny.</w:t>
      </w:r>
      <w:r>
        <w:rPr>
          <w:color w:val="FF0000"/>
        </w:rPr>
        <w:t xml:space="preserve"> </w:t>
      </w:r>
    </w:p>
    <w:p w14:paraId="617F70CA" w14:textId="77777777" w:rsidR="008D7133" w:rsidRDefault="00294C7E">
      <w:pPr>
        <w:ind w:left="91" w:right="1512"/>
      </w:pPr>
      <w:r>
        <w:t xml:space="preserve">     Naše škola vychovává a vzdělává všechny žáky bez ohledu na jejich předpoklady a handicapy. </w:t>
      </w:r>
      <w:r w:rsidR="008D7133">
        <w:t>V současné době vzdělává i jednoho žáka ukrajinské národnosti.</w:t>
      </w:r>
    </w:p>
    <w:p w14:paraId="7116EB64" w14:textId="77777777" w:rsidR="007841BA" w:rsidRDefault="008D7133" w:rsidP="008D7133">
      <w:pPr>
        <w:ind w:left="91" w:right="1512"/>
      </w:pPr>
      <w:r>
        <w:t xml:space="preserve">     </w:t>
      </w:r>
      <w:r w:rsidR="00294C7E">
        <w:t xml:space="preserve">Po ukončení 5. ročníku žáci odcházejí na jiné </w:t>
      </w:r>
      <w:r w:rsidR="00DC7443">
        <w:t>školy v okolí nebo na Gymnázium v Trutnově.</w:t>
      </w:r>
      <w:r w:rsidR="00294C7E">
        <w:t xml:space="preserve"> </w:t>
      </w:r>
    </w:p>
    <w:p w14:paraId="17515EC1" w14:textId="77777777" w:rsidR="007841BA" w:rsidRDefault="00294C7E">
      <w:pPr>
        <w:spacing w:after="12" w:line="251" w:lineRule="auto"/>
        <w:ind w:left="91" w:right="1057" w:hanging="10"/>
      </w:pPr>
      <w:r>
        <w:rPr>
          <w:b/>
        </w:rPr>
        <w:t xml:space="preserve">2.2. Vybavení školy </w:t>
      </w:r>
    </w:p>
    <w:p w14:paraId="27ACDCAB" w14:textId="77777777" w:rsidR="007841BA" w:rsidRDefault="00294C7E">
      <w:pPr>
        <w:ind w:left="91" w:right="1366"/>
      </w:pPr>
      <w:r>
        <w:rPr>
          <w:b/>
        </w:rPr>
        <w:t xml:space="preserve">     </w:t>
      </w:r>
      <w:r>
        <w:t xml:space="preserve">Vybavení školy odpovídá možnostem vesnické školy. Budova pochází z roku </w:t>
      </w:r>
    </w:p>
    <w:p w14:paraId="2D9A5BB2" w14:textId="77777777" w:rsidR="007841BA" w:rsidRDefault="00294C7E" w:rsidP="00D0355E">
      <w:pPr>
        <w:spacing w:after="57"/>
        <w:ind w:left="91" w:right="1555"/>
      </w:pPr>
      <w:r>
        <w:t>1876 a je v dobrém technickém stavu. Obec se o v</w:t>
      </w:r>
      <w:r w:rsidR="00D0355E">
        <w:t xml:space="preserve">zhled budovy stará dobře. </w:t>
      </w:r>
      <w:r>
        <w:t>Žáci využívají 3 učebny</w:t>
      </w:r>
      <w:r w:rsidR="00493734">
        <w:t xml:space="preserve"> - 2 třídy a </w:t>
      </w:r>
      <w:r w:rsidR="00D0355E">
        <w:t>družinu.</w:t>
      </w:r>
      <w:r>
        <w:t xml:space="preserve"> </w:t>
      </w:r>
    </w:p>
    <w:p w14:paraId="15BC91C2" w14:textId="77777777" w:rsidR="007841BA" w:rsidRDefault="00294C7E" w:rsidP="00D0355E">
      <w:pPr>
        <w:spacing w:after="48"/>
        <w:ind w:right="1366"/>
      </w:pPr>
      <w:r>
        <w:t>K výuce tělocviku se využívá místní tělocvična, hřišt</w:t>
      </w:r>
      <w:r w:rsidR="00670B12">
        <w:t xml:space="preserve">ě a </w:t>
      </w:r>
      <w:r w:rsidR="00D0355E">
        <w:t xml:space="preserve">kluziště. </w:t>
      </w:r>
    </w:p>
    <w:p w14:paraId="7E308DFF" w14:textId="77777777" w:rsidR="007841BA" w:rsidRDefault="00493734">
      <w:pPr>
        <w:spacing w:after="55"/>
        <w:ind w:left="91" w:right="1366"/>
      </w:pPr>
      <w:r>
        <w:lastRenderedPageBreak/>
        <w:t xml:space="preserve">Kurz plavání </w:t>
      </w:r>
      <w:r w:rsidR="008D7133">
        <w:t>probíhá v bazénu v Trutnově.</w:t>
      </w:r>
    </w:p>
    <w:p w14:paraId="27C47DA1" w14:textId="77777777" w:rsidR="007841BA" w:rsidRDefault="00D0355E">
      <w:pPr>
        <w:spacing w:after="43"/>
        <w:ind w:left="91" w:right="1366"/>
      </w:pPr>
      <w:r>
        <w:t xml:space="preserve">     </w:t>
      </w:r>
      <w:r w:rsidR="00294C7E">
        <w:t xml:space="preserve">Třídy jsou prostorné, lavice a židle jsou uzpůsobeny věkovým zvláštnostem, </w:t>
      </w:r>
      <w:r w:rsidR="008D7133">
        <w:t xml:space="preserve">jsou postupně obměňovány, </w:t>
      </w:r>
      <w:r w:rsidR="00294C7E">
        <w:t xml:space="preserve">osvětlení třídy je v souladu s platnými normami, jsou vybaveny vhodným nábytkem. Ve třídách a v družině je umístěn koberec pro komunitní kruh, pro hru i pro jiné využití ve výuce. </w:t>
      </w:r>
    </w:p>
    <w:p w14:paraId="3814450F" w14:textId="77777777" w:rsidR="007841BA" w:rsidRDefault="00294C7E">
      <w:pPr>
        <w:spacing w:after="69"/>
        <w:ind w:left="91" w:right="1366"/>
      </w:pPr>
      <w:r>
        <w:t xml:space="preserve">     V mezipatře je umístěno sociální zařízení a šatna. </w:t>
      </w:r>
      <w:r w:rsidR="00493734">
        <w:t>Druhá šatna je v přízemí.</w:t>
      </w:r>
    </w:p>
    <w:p w14:paraId="7CAA136F" w14:textId="77777777" w:rsidR="007841BA" w:rsidRDefault="00294C7E">
      <w:pPr>
        <w:spacing w:after="32"/>
        <w:ind w:left="91" w:right="1366"/>
      </w:pPr>
      <w:r>
        <w:t xml:space="preserve">     Pro uči</w:t>
      </w:r>
      <w:r w:rsidR="008D7133">
        <w:t>telky není k dispozici žádný kabinet, částečně mohou využívat ředitelnu.</w:t>
      </w:r>
    </w:p>
    <w:p w14:paraId="23B87200" w14:textId="77777777" w:rsidR="007841BA" w:rsidRDefault="00294C7E">
      <w:pPr>
        <w:spacing w:after="44"/>
        <w:ind w:left="91" w:right="1366"/>
      </w:pPr>
      <w:r>
        <w:t xml:space="preserve">     </w:t>
      </w:r>
      <w:r w:rsidR="00DC7443">
        <w:t xml:space="preserve">Materiální vybavení </w:t>
      </w:r>
      <w:r w:rsidR="008D7133">
        <w:t>pravidelně</w:t>
      </w:r>
      <w:r>
        <w:t xml:space="preserve"> dle finančních možností obnovujeme a rozšiřujeme. V jedné tříd</w:t>
      </w:r>
      <w:r w:rsidR="00CF7078">
        <w:t>ě mohou děti pracovat na osmi</w:t>
      </w:r>
      <w:r>
        <w:t xml:space="preserve"> počítačích.  V druhé třídě jsou tři počítače, z nichž je jeden propojen s interaktivní tabulí. Jeden počítač je umístěn v ředit</w:t>
      </w:r>
      <w:r w:rsidR="007F0EBD">
        <w:t>elně</w:t>
      </w:r>
      <w:r>
        <w:t>, kde je umístěna i kopírka s tiskárnou pro potřeby učitelek i žáků. Pro práci dětí s</w:t>
      </w:r>
      <w:r w:rsidR="00CF7078">
        <w:t>e</w:t>
      </w:r>
      <w:r>
        <w:t xml:space="preserve"> SVP je možné používat notebook. </w:t>
      </w:r>
      <w:r w:rsidR="00C22808">
        <w:t xml:space="preserve">Poměrně nově je škola vybavena sedmi tablety. </w:t>
      </w:r>
      <w:r w:rsidR="007F0EBD">
        <w:t>Notebooky jsou vybaveni všichni</w:t>
      </w:r>
      <w:r w:rsidR="00493734">
        <w:t xml:space="preserve"> učitelé.</w:t>
      </w:r>
    </w:p>
    <w:p w14:paraId="75FA3A65" w14:textId="77777777" w:rsidR="00C22808" w:rsidRDefault="00C22808">
      <w:pPr>
        <w:spacing w:after="44"/>
        <w:ind w:left="91" w:right="1366"/>
      </w:pPr>
      <w:r>
        <w:t xml:space="preserve">     V případě distanční výuky je škola schopna zapůjčit žákům (v omezeném množství) notebooky.</w:t>
      </w:r>
    </w:p>
    <w:p w14:paraId="1B9F3113" w14:textId="77777777" w:rsidR="007841BA" w:rsidRDefault="00294C7E">
      <w:pPr>
        <w:spacing w:line="318" w:lineRule="auto"/>
        <w:ind w:left="91" w:right="1366"/>
      </w:pPr>
      <w:r>
        <w:t xml:space="preserve">     Bezpečnost žáků je zajištěna pokyny ve školním řádu, pr</w:t>
      </w:r>
      <w:r w:rsidR="00CF7078">
        <w:t>ovozními řády a dozorem pedagogických pracovníků</w:t>
      </w:r>
      <w:r>
        <w:t xml:space="preserve">. </w:t>
      </w:r>
    </w:p>
    <w:p w14:paraId="452A6D75" w14:textId="77777777" w:rsidR="007841BA" w:rsidRDefault="00294C7E">
      <w:pPr>
        <w:spacing w:after="43"/>
        <w:ind w:left="91" w:right="1533"/>
      </w:pPr>
      <w:r>
        <w:rPr>
          <w:color w:val="FF0000"/>
        </w:rPr>
        <w:t xml:space="preserve">     </w:t>
      </w:r>
      <w:r>
        <w:t>V případě potřeby lze prostorově uspořádat třídu a pracovního místa respektující nároky na žáka se speciální</w:t>
      </w:r>
      <w:r w:rsidR="00CF7078">
        <w:t xml:space="preserve">mi vzdělávacími potřebami.  </w:t>
      </w:r>
      <w:r>
        <w:t>Pro integrované žáky zajistíme speciální učebnice, kompenzační a jiné pomůcky, které jsou nezbytné pro vzdělávání žáků se speciálními vzdělávacími potřebami, žáků nadaných a mimořádně nadaných</w:t>
      </w:r>
      <w:r>
        <w:rPr>
          <w:sz w:val="24"/>
        </w:rPr>
        <w:t xml:space="preserve">. </w:t>
      </w:r>
      <w:r>
        <w:t xml:space="preserve"> </w:t>
      </w:r>
    </w:p>
    <w:p w14:paraId="07B60D41" w14:textId="77777777" w:rsidR="00354BA2" w:rsidRDefault="00354BA2">
      <w:pPr>
        <w:spacing w:after="43"/>
        <w:ind w:left="91" w:right="1533"/>
      </w:pPr>
      <w:r>
        <w:t xml:space="preserve">     Škola není bezbariérově řešena. V případě potřeby by nebyl problém řešit s vedením obce.</w:t>
      </w:r>
    </w:p>
    <w:p w14:paraId="6E2731BB" w14:textId="77777777" w:rsidR="00493734" w:rsidRDefault="00493734">
      <w:pPr>
        <w:spacing w:after="43"/>
        <w:ind w:left="91" w:right="1533"/>
      </w:pPr>
    </w:p>
    <w:p w14:paraId="5379EA65" w14:textId="77777777" w:rsidR="0077616B" w:rsidRDefault="0077616B">
      <w:pPr>
        <w:spacing w:after="66" w:line="251" w:lineRule="auto"/>
        <w:ind w:left="91" w:right="1057" w:hanging="10"/>
        <w:rPr>
          <w:b/>
        </w:rPr>
      </w:pPr>
    </w:p>
    <w:p w14:paraId="3E84B533" w14:textId="77777777" w:rsidR="0077616B" w:rsidRDefault="0077616B">
      <w:pPr>
        <w:spacing w:after="66" w:line="251" w:lineRule="auto"/>
        <w:ind w:left="91" w:right="1057" w:hanging="10"/>
        <w:rPr>
          <w:b/>
        </w:rPr>
      </w:pPr>
    </w:p>
    <w:p w14:paraId="228377D2" w14:textId="072200C8" w:rsidR="007841BA" w:rsidRDefault="00294C7E">
      <w:pPr>
        <w:spacing w:after="66" w:line="251" w:lineRule="auto"/>
        <w:ind w:left="91" w:right="1057" w:hanging="10"/>
      </w:pPr>
      <w:r>
        <w:rPr>
          <w:b/>
        </w:rPr>
        <w:t xml:space="preserve">2.3. Charakteristika pedagogického sboru </w:t>
      </w:r>
    </w:p>
    <w:p w14:paraId="28987740" w14:textId="77777777" w:rsidR="007841BA" w:rsidRDefault="00294C7E">
      <w:pPr>
        <w:spacing w:after="46"/>
        <w:ind w:left="91" w:right="1366"/>
      </w:pPr>
      <w:r>
        <w:rPr>
          <w:b/>
        </w:rPr>
        <w:t xml:space="preserve">     </w:t>
      </w:r>
      <w:r>
        <w:t>Výchovně v</w:t>
      </w:r>
      <w:r w:rsidR="007F0EBD">
        <w:t>zdělávací proces zabezpečuje pět pedagogických</w:t>
      </w:r>
      <w:r w:rsidR="00493734">
        <w:t xml:space="preserve"> </w:t>
      </w:r>
      <w:r w:rsidR="00493734" w:rsidRPr="00493734">
        <w:rPr>
          <w:color w:val="auto"/>
        </w:rPr>
        <w:t>pracovní</w:t>
      </w:r>
      <w:r w:rsidR="007F0EBD">
        <w:rPr>
          <w:color w:val="auto"/>
        </w:rPr>
        <w:t>ků</w:t>
      </w:r>
      <w:r w:rsidR="00493734">
        <w:rPr>
          <w:color w:val="auto"/>
        </w:rPr>
        <w:t xml:space="preserve">. </w:t>
      </w:r>
      <w:r w:rsidRPr="00493734">
        <w:rPr>
          <w:color w:val="auto"/>
        </w:rPr>
        <w:t>Ředitelka</w:t>
      </w:r>
      <w:r>
        <w:t xml:space="preserve"> školy na celý úvazek, učitelka na celý úvazek, vychovatelka na</w:t>
      </w:r>
      <w:r>
        <w:rPr>
          <w:color w:val="FF0000"/>
        </w:rPr>
        <w:t xml:space="preserve"> </w:t>
      </w:r>
      <w:r>
        <w:t>částečný úvazek</w:t>
      </w:r>
      <w:r w:rsidR="007F0EBD">
        <w:t xml:space="preserve"> (zároveň asistentka na částečný úvazek)</w:t>
      </w:r>
      <w:r>
        <w:t xml:space="preserve">, učitel na částečný úvazek.  Dále </w:t>
      </w:r>
      <w:r w:rsidR="007F0EBD">
        <w:t xml:space="preserve">druhým rokem </w:t>
      </w:r>
      <w:r>
        <w:t xml:space="preserve">patří do pedagogického sboru </w:t>
      </w:r>
      <w:r w:rsidR="00C22808">
        <w:t>d</w:t>
      </w:r>
      <w:r w:rsidR="007F0EBD">
        <w:t xml:space="preserve">alší asistentka </w:t>
      </w:r>
      <w:r w:rsidR="00C22808">
        <w:t>pedagoga, které pracují</w:t>
      </w:r>
      <w:r>
        <w:t xml:space="preserve"> s žákem se specificko</w:t>
      </w:r>
      <w:r w:rsidR="00CF7078">
        <w:t xml:space="preserve">u poruchou učení. </w:t>
      </w:r>
      <w:r w:rsidR="007F0EBD">
        <w:t>Opět na částečný úvazek.</w:t>
      </w:r>
    </w:p>
    <w:p w14:paraId="7C23A26C" w14:textId="77777777" w:rsidR="007841BA" w:rsidRDefault="00294C7E">
      <w:pPr>
        <w:spacing w:after="3" w:line="259" w:lineRule="auto"/>
        <w:ind w:left="93" w:right="0" w:firstLine="0"/>
      </w:pPr>
      <w:r>
        <w:t xml:space="preserve"> </w:t>
      </w:r>
    </w:p>
    <w:p w14:paraId="7E1AF0B5" w14:textId="77777777" w:rsidR="00DC7443" w:rsidRDefault="00294C7E" w:rsidP="00CF7078">
      <w:pPr>
        <w:spacing w:after="32"/>
        <w:ind w:left="91" w:right="1366"/>
      </w:pPr>
      <w:r>
        <w:t xml:space="preserve">    </w:t>
      </w:r>
    </w:p>
    <w:p w14:paraId="6A914A1C" w14:textId="77777777" w:rsidR="00CF7078" w:rsidRDefault="00DC7443" w:rsidP="00CF7078">
      <w:pPr>
        <w:spacing w:after="32"/>
        <w:ind w:left="91" w:right="1366"/>
      </w:pPr>
      <w:r>
        <w:lastRenderedPageBreak/>
        <w:t xml:space="preserve">    </w:t>
      </w:r>
      <w:r w:rsidR="00294C7E">
        <w:t xml:space="preserve"> Ředitelka – kvalifikovaná  </w:t>
      </w:r>
    </w:p>
    <w:p w14:paraId="62D505D6" w14:textId="77777777" w:rsidR="00CF7078" w:rsidRDefault="00CF7078" w:rsidP="00CF7078">
      <w:pPr>
        <w:spacing w:after="32"/>
        <w:ind w:left="91" w:right="1366"/>
      </w:pPr>
      <w:r>
        <w:t xml:space="preserve">     Vychovatelka – kvalifikovaná</w:t>
      </w:r>
    </w:p>
    <w:p w14:paraId="214DD1A3" w14:textId="77777777" w:rsidR="007841BA" w:rsidRDefault="00CF7078" w:rsidP="00CF7078">
      <w:pPr>
        <w:spacing w:after="32"/>
        <w:ind w:left="91" w:right="1366"/>
      </w:pPr>
      <w:r>
        <w:t xml:space="preserve">     Učitelka – </w:t>
      </w:r>
      <w:r w:rsidR="00294C7E">
        <w:t>kvalifikovaná</w:t>
      </w:r>
    </w:p>
    <w:p w14:paraId="41702D76" w14:textId="04283661" w:rsidR="007841BA" w:rsidRDefault="00CF7078" w:rsidP="00CF7078">
      <w:pPr>
        <w:ind w:left="0" w:right="1467" w:firstLine="0"/>
      </w:pPr>
      <w:r>
        <w:t xml:space="preserve">      </w:t>
      </w:r>
      <w:r w:rsidR="00294C7E">
        <w:t>Učitel – nekvalifikovaný, částečný úvazek</w:t>
      </w:r>
      <w:r w:rsidR="00493734">
        <w:t xml:space="preserve">, </w:t>
      </w:r>
      <w:r w:rsidR="007F0EBD">
        <w:t>6</w:t>
      </w:r>
      <w:r w:rsidR="00C35F00">
        <w:t xml:space="preserve"> let praxe</w:t>
      </w:r>
    </w:p>
    <w:p w14:paraId="078CDA24" w14:textId="77777777" w:rsidR="007841BA" w:rsidRDefault="007F0EBD" w:rsidP="00493734">
      <w:pPr>
        <w:ind w:right="1467"/>
      </w:pPr>
      <w:r>
        <w:t xml:space="preserve">                  </w:t>
      </w:r>
      <w:r w:rsidR="00294C7E">
        <w:t xml:space="preserve">studuje – Pedagogická fakulta, Technická univerzita Liberec  </w:t>
      </w:r>
    </w:p>
    <w:p w14:paraId="41995B7D" w14:textId="3C5710CD" w:rsidR="00493734" w:rsidRDefault="00493734" w:rsidP="00493734">
      <w:pPr>
        <w:ind w:right="1467"/>
      </w:pPr>
      <w:r>
        <w:t xml:space="preserve">     Asistentky </w:t>
      </w:r>
      <w:r w:rsidR="0077616B">
        <w:t>pedagoga – kvalifikované</w:t>
      </w:r>
    </w:p>
    <w:p w14:paraId="33579E08" w14:textId="77777777" w:rsidR="007841BA" w:rsidRDefault="00294C7E">
      <w:pPr>
        <w:spacing w:after="55" w:line="259" w:lineRule="auto"/>
        <w:ind w:left="94" w:right="0" w:firstLine="0"/>
      </w:pPr>
      <w:r>
        <w:t xml:space="preserve"> </w:t>
      </w:r>
      <w:r>
        <w:tab/>
        <w:t xml:space="preserve"> </w:t>
      </w:r>
      <w:r>
        <w:tab/>
        <w:t xml:space="preserve"> </w:t>
      </w:r>
      <w:r>
        <w:tab/>
        <w:t xml:space="preserve"> </w:t>
      </w:r>
    </w:p>
    <w:p w14:paraId="435667A8" w14:textId="145C6FB6" w:rsidR="007841BA" w:rsidRDefault="00493734">
      <w:pPr>
        <w:spacing w:after="74"/>
        <w:ind w:left="91" w:right="1366"/>
      </w:pPr>
      <w:r>
        <w:t xml:space="preserve">     Všichni</w:t>
      </w:r>
      <w:r w:rsidR="00294C7E">
        <w:t xml:space="preserve"> pedagogičtí pracovníci se snaží přizpůsobit individuálním potřebám a možnostem každého žáka. Používají různé metody, učební pomůcky</w:t>
      </w:r>
      <w:r>
        <w:t xml:space="preserve">, interaktivní tabuli, </w:t>
      </w:r>
      <w:r w:rsidR="009A293F" w:rsidRPr="00AC31A5">
        <w:t>PC</w:t>
      </w:r>
      <w:r>
        <w:t xml:space="preserve"> apod.;</w:t>
      </w:r>
      <w:r w:rsidR="00294C7E">
        <w:t xml:space="preserve"> podporují u žáků chuť a zájem o aktivní spolupráci.      Také vedou zájmové útvary při škole </w:t>
      </w:r>
      <w:r w:rsidR="00354BA2">
        <w:t xml:space="preserve">(hudební kroužek, výuka </w:t>
      </w:r>
      <w:r w:rsidR="000645DF">
        <w:t xml:space="preserve">hry </w:t>
      </w:r>
      <w:r w:rsidR="00354BA2">
        <w:t xml:space="preserve">na </w:t>
      </w:r>
      <w:r w:rsidR="00354BA2" w:rsidRPr="00AC31A5">
        <w:t>pi</w:t>
      </w:r>
      <w:r w:rsidR="009A293F" w:rsidRPr="00AC31A5">
        <w:t>a</w:t>
      </w:r>
      <w:r w:rsidR="00354BA2" w:rsidRPr="00AC31A5">
        <w:t>no</w:t>
      </w:r>
      <w:r w:rsidR="00354BA2">
        <w:t xml:space="preserve">, němčina, angličtina, pohybové hry) </w:t>
      </w:r>
      <w:r w:rsidR="00294C7E">
        <w:t xml:space="preserve">a připravují veškeré mimoškolní akce </w:t>
      </w:r>
    </w:p>
    <w:p w14:paraId="64D36E32" w14:textId="77777777" w:rsidR="007841BA" w:rsidRDefault="00354BA2">
      <w:pPr>
        <w:ind w:left="91" w:right="1366"/>
      </w:pPr>
      <w:r>
        <w:t>(Dětský den,</w:t>
      </w:r>
      <w:r w:rsidR="00294C7E">
        <w:t xml:space="preserve"> Vítání občánků, Mikuláš</w:t>
      </w:r>
      <w:r>
        <w:t xml:space="preserve">, </w:t>
      </w:r>
      <w:r w:rsidR="000645DF">
        <w:t xml:space="preserve">předvánoční koncert, </w:t>
      </w:r>
      <w:r w:rsidR="001500AF">
        <w:t xml:space="preserve">Masopust, Den Země, </w:t>
      </w:r>
      <w:r>
        <w:t>Den matek, dílny pro rodiče a seniory</w:t>
      </w:r>
      <w:r w:rsidR="00294C7E">
        <w:t xml:space="preserve"> …)</w:t>
      </w:r>
      <w:r w:rsidR="00670B12">
        <w:t>.</w:t>
      </w:r>
      <w:r w:rsidR="00294C7E">
        <w:t xml:space="preserve"> </w:t>
      </w:r>
      <w:r>
        <w:t>Externistka vede kroužek keramiky.</w:t>
      </w:r>
    </w:p>
    <w:p w14:paraId="1E377006" w14:textId="77777777" w:rsidR="007841BA" w:rsidRDefault="00294C7E">
      <w:pPr>
        <w:spacing w:after="0" w:line="259" w:lineRule="auto"/>
        <w:ind w:left="94" w:right="0" w:firstLine="0"/>
      </w:pPr>
      <w:r>
        <w:rPr>
          <w:b/>
        </w:rPr>
        <w:t xml:space="preserve"> </w:t>
      </w:r>
    </w:p>
    <w:p w14:paraId="4FD15352" w14:textId="77777777" w:rsidR="007841BA" w:rsidRDefault="00294C7E">
      <w:pPr>
        <w:spacing w:after="12" w:line="251" w:lineRule="auto"/>
        <w:ind w:left="91" w:right="1057" w:hanging="10"/>
      </w:pPr>
      <w:r>
        <w:rPr>
          <w:b/>
        </w:rPr>
        <w:t xml:space="preserve">2.4. Projekty </w:t>
      </w:r>
    </w:p>
    <w:p w14:paraId="2C765306" w14:textId="77777777" w:rsidR="007841BA" w:rsidRDefault="00294C7E">
      <w:pPr>
        <w:spacing w:after="0" w:line="259" w:lineRule="auto"/>
        <w:ind w:left="94" w:right="0" w:firstLine="0"/>
      </w:pPr>
      <w:r>
        <w:rPr>
          <w:b/>
        </w:rPr>
        <w:t xml:space="preserve"> </w:t>
      </w:r>
    </w:p>
    <w:p w14:paraId="525BC5AD" w14:textId="77777777" w:rsidR="007841BA" w:rsidRDefault="00294C7E">
      <w:pPr>
        <w:spacing w:after="58" w:line="251" w:lineRule="auto"/>
        <w:ind w:left="91" w:right="1057" w:hanging="10"/>
      </w:pPr>
      <w:r>
        <w:rPr>
          <w:b/>
        </w:rPr>
        <w:t xml:space="preserve">2.4.1. Dlouhodobé projekty </w:t>
      </w:r>
    </w:p>
    <w:p w14:paraId="25BB560A" w14:textId="77777777" w:rsidR="007841BA" w:rsidRDefault="00294C7E">
      <w:pPr>
        <w:spacing w:line="314" w:lineRule="auto"/>
        <w:ind w:left="91" w:right="1366"/>
      </w:pPr>
      <w:r>
        <w:t xml:space="preserve">     Škola se prozatím dlouhodobými projekty nezabývá. </w:t>
      </w:r>
    </w:p>
    <w:p w14:paraId="1EE08F75" w14:textId="77777777" w:rsidR="00CF7078" w:rsidRDefault="00294C7E" w:rsidP="00CF7078">
      <w:pPr>
        <w:spacing w:after="44"/>
        <w:ind w:left="91" w:right="1366"/>
      </w:pPr>
      <w:r>
        <w:t>Každý rok bývá nějak tematicky zaměřen. V minulých letech např. na prvn</w:t>
      </w:r>
      <w:r w:rsidR="00CF7078">
        <w:t>í pomoc, na zdravou výživu,</w:t>
      </w:r>
      <w:r>
        <w:t xml:space="preserve"> na poznáv</w:t>
      </w:r>
      <w:r w:rsidR="007F0EBD">
        <w:t>ání Krkonoš, dvouletý projekt „Od pravěku po současnost“, poznávání nejbližšího okolí.</w:t>
      </w:r>
      <w:r w:rsidR="000645DF">
        <w:t xml:space="preserve"> </w:t>
      </w:r>
      <w:r w:rsidR="001500AF">
        <w:t>V</w:t>
      </w:r>
      <w:r w:rsidR="007F0EBD">
        <w:t> letošním roce půjde o projekt „Dary přírody“.</w:t>
      </w:r>
    </w:p>
    <w:p w14:paraId="27EC3C78" w14:textId="77777777" w:rsidR="007841BA" w:rsidRDefault="007F0EBD">
      <w:pPr>
        <w:spacing w:after="50"/>
        <w:ind w:left="91" w:right="1853"/>
      </w:pPr>
      <w:r>
        <w:t xml:space="preserve">     </w:t>
      </w:r>
      <w:r w:rsidR="00294C7E">
        <w:t xml:space="preserve">Mezinárodní spolupráce s jinou školou se neúčastníme. </w:t>
      </w:r>
    </w:p>
    <w:p w14:paraId="2CD88D94" w14:textId="77777777" w:rsidR="00CF7078" w:rsidRDefault="00294C7E" w:rsidP="00090CCA">
      <w:pPr>
        <w:spacing w:after="70"/>
        <w:ind w:left="91" w:right="1366"/>
      </w:pPr>
      <w:r>
        <w:t xml:space="preserve">     Již několik let se účastníme projektu „Ovoce do škol“</w:t>
      </w:r>
      <w:r w:rsidR="00090CCA">
        <w:t xml:space="preserve"> a „Mléko do škol“, kdy žáci dostávají zdarma ovoce nebo zeleninu a krabičková mléka. </w:t>
      </w:r>
      <w:r w:rsidR="00CF7078">
        <w:t>V</w:t>
      </w:r>
      <w:r>
        <w:t xml:space="preserve">ždy na konci školního roku následuje projektový den, zaměřen ke zdravé výživě. </w:t>
      </w:r>
    </w:p>
    <w:p w14:paraId="0ABC3345" w14:textId="77777777" w:rsidR="00090CCA" w:rsidRDefault="00294C7E">
      <w:pPr>
        <w:spacing w:line="320" w:lineRule="auto"/>
        <w:ind w:left="91" w:right="1366"/>
      </w:pPr>
      <w:r>
        <w:t xml:space="preserve">     Dále se účastníme projektu „</w:t>
      </w:r>
      <w:r w:rsidR="00CF7078">
        <w:t xml:space="preserve">Recyklohraní“ </w:t>
      </w:r>
      <w:r>
        <w:t xml:space="preserve">– sběr vyřazených elektrozařízení, baterií apod. </w:t>
      </w:r>
      <w:r w:rsidR="00CF7078">
        <w:t>Plnění úkolů s tématikou ochrany přírody a recyklace.</w:t>
      </w:r>
      <w:r w:rsidR="00670B12">
        <w:t xml:space="preserve">     </w:t>
      </w:r>
    </w:p>
    <w:p w14:paraId="7107A2FF" w14:textId="77777777" w:rsidR="007841BA" w:rsidRDefault="00090CCA">
      <w:pPr>
        <w:spacing w:line="320" w:lineRule="auto"/>
        <w:ind w:left="91" w:right="1366"/>
      </w:pPr>
      <w:r>
        <w:t xml:space="preserve">     </w:t>
      </w:r>
      <w:r w:rsidR="00670B12">
        <w:t>Jsme zapoj</w:t>
      </w:r>
      <w:r w:rsidR="007F0EBD">
        <w:t>eni do projektu EU – „Šablony IV“ – od 1. 9. 2022.</w:t>
      </w:r>
    </w:p>
    <w:p w14:paraId="4D051509" w14:textId="77777777" w:rsidR="00670B12" w:rsidRDefault="00670B12">
      <w:pPr>
        <w:spacing w:line="320" w:lineRule="auto"/>
        <w:ind w:left="91" w:right="1366"/>
      </w:pPr>
    </w:p>
    <w:p w14:paraId="5704D29C" w14:textId="732C501A" w:rsidR="00090CCA" w:rsidRDefault="00090CCA">
      <w:pPr>
        <w:spacing w:line="320" w:lineRule="auto"/>
        <w:ind w:left="91" w:right="1366"/>
      </w:pPr>
    </w:p>
    <w:p w14:paraId="0609E82A" w14:textId="77777777" w:rsidR="0077616B" w:rsidRDefault="0077616B">
      <w:pPr>
        <w:spacing w:line="320" w:lineRule="auto"/>
        <w:ind w:left="91" w:right="1366"/>
      </w:pPr>
    </w:p>
    <w:p w14:paraId="6F108A6D" w14:textId="77777777" w:rsidR="007841BA" w:rsidRDefault="00294C7E">
      <w:pPr>
        <w:spacing w:after="0" w:line="259" w:lineRule="auto"/>
        <w:ind w:left="94" w:right="0" w:firstLine="0"/>
      </w:pPr>
      <w:r>
        <w:lastRenderedPageBreak/>
        <w:t xml:space="preserve"> </w:t>
      </w:r>
    </w:p>
    <w:p w14:paraId="689B7D0B" w14:textId="77777777" w:rsidR="007841BA" w:rsidRDefault="00294C7E">
      <w:pPr>
        <w:spacing w:after="61" w:line="251" w:lineRule="auto"/>
        <w:ind w:left="91" w:right="1057" w:hanging="10"/>
      </w:pPr>
      <w:r>
        <w:rPr>
          <w:b/>
        </w:rPr>
        <w:t xml:space="preserve">2.4.2 Krátkodobé projekty </w:t>
      </w:r>
    </w:p>
    <w:p w14:paraId="3018FC2B" w14:textId="77777777" w:rsidR="007841BA" w:rsidRDefault="00294C7E">
      <w:pPr>
        <w:spacing w:after="49"/>
        <w:ind w:left="91" w:right="1366"/>
      </w:pPr>
      <w:r>
        <w:t xml:space="preserve">     Každým školním rokem jsou pro děti připravovány nejrůznější „projektové dny“, které mají vztah k nějaké události. Již tradičními dny je „podzimní den“,</w:t>
      </w:r>
      <w:r w:rsidR="000645DF">
        <w:t xml:space="preserve"> „Den Země“ nebo „Vítání jara“ </w:t>
      </w:r>
      <w:r>
        <w:t>at</w:t>
      </w:r>
      <w:r w:rsidR="000645DF">
        <w:t xml:space="preserve">d. V těchto projektových dnech </w:t>
      </w:r>
      <w:r>
        <w:t xml:space="preserve">jde o to, aby se děti dozvěděly něco nového a zajímavého ze všedního života vlastní zkušeností.  </w:t>
      </w:r>
      <w:r w:rsidR="00F14DA2">
        <w:t>Projektové dny se tak</w:t>
      </w:r>
      <w:r w:rsidR="000645DF">
        <w:t>é vztahují ke státním svátkům.</w:t>
      </w:r>
    </w:p>
    <w:p w14:paraId="498ECA0C" w14:textId="77777777" w:rsidR="007F0EBD" w:rsidRDefault="007F0EBD">
      <w:pPr>
        <w:spacing w:after="49"/>
        <w:ind w:left="91" w:right="1366"/>
      </w:pPr>
      <w:r>
        <w:t xml:space="preserve">     Dvakrát ročně máme jednodenní projekt na hájence, který připravujeme společně s majiteli hájenky. Naposledy se jmenoval „Cesta vody“.</w:t>
      </w:r>
    </w:p>
    <w:p w14:paraId="05EA12B1" w14:textId="77777777" w:rsidR="007841BA" w:rsidRDefault="00294C7E">
      <w:pPr>
        <w:spacing w:after="44"/>
        <w:ind w:left="91" w:right="1366"/>
      </w:pPr>
      <w:r>
        <w:t xml:space="preserve">    </w:t>
      </w:r>
      <w:r w:rsidR="00CF7078">
        <w:t xml:space="preserve"> </w:t>
      </w:r>
      <w:r w:rsidR="00F61EB5">
        <w:t>Samozřejmostí jsou projekty</w:t>
      </w:r>
      <w:r w:rsidR="000645DF">
        <w:t xml:space="preserve"> </w:t>
      </w:r>
      <w:r w:rsidR="00CF7078">
        <w:t>„Finanční gramotnost</w:t>
      </w:r>
      <w:r w:rsidR="00BF242C">
        <w:t>“ a</w:t>
      </w:r>
      <w:r>
        <w:t xml:space="preserve"> „Bezpečnost v silničním provozu“. Další projekty se plánují během školního roku. </w:t>
      </w:r>
    </w:p>
    <w:p w14:paraId="7FDBCC17" w14:textId="77777777" w:rsidR="007841BA" w:rsidRDefault="007841BA">
      <w:pPr>
        <w:spacing w:after="0" w:line="259" w:lineRule="auto"/>
        <w:ind w:left="93" w:right="0" w:firstLine="0"/>
      </w:pPr>
    </w:p>
    <w:p w14:paraId="2E318C9C" w14:textId="77777777" w:rsidR="007841BA" w:rsidRDefault="00294C7E" w:rsidP="000645DF">
      <w:pPr>
        <w:spacing w:after="0" w:line="259" w:lineRule="auto"/>
        <w:ind w:left="94" w:right="0" w:firstLine="0"/>
      </w:pPr>
      <w:r>
        <w:t xml:space="preserve">             </w:t>
      </w:r>
    </w:p>
    <w:p w14:paraId="3DEC190F" w14:textId="77777777" w:rsidR="007841BA" w:rsidRDefault="00294C7E">
      <w:pPr>
        <w:spacing w:after="12" w:line="251" w:lineRule="auto"/>
        <w:ind w:left="91" w:right="1057" w:hanging="10"/>
      </w:pPr>
      <w:r>
        <w:rPr>
          <w:b/>
        </w:rPr>
        <w:t xml:space="preserve">2.5. Spolupráce s rodiči, školskou radou, PPP a obecním úřadem </w:t>
      </w:r>
    </w:p>
    <w:p w14:paraId="258A2CDE" w14:textId="77777777" w:rsidR="007841BA" w:rsidRDefault="00294C7E">
      <w:pPr>
        <w:spacing w:after="65" w:line="259" w:lineRule="auto"/>
        <w:ind w:left="94" w:right="0" w:firstLine="0"/>
      </w:pPr>
      <w:r>
        <w:rPr>
          <w:b/>
        </w:rPr>
        <w:t xml:space="preserve"> </w:t>
      </w:r>
    </w:p>
    <w:p w14:paraId="40E80103" w14:textId="77777777" w:rsidR="007841BA" w:rsidRDefault="00294C7E">
      <w:pPr>
        <w:spacing w:after="85" w:line="251" w:lineRule="auto"/>
        <w:ind w:left="91" w:right="1057" w:hanging="10"/>
      </w:pPr>
      <w:r>
        <w:rPr>
          <w:b/>
        </w:rPr>
        <w:t xml:space="preserve">2.5.1 Rodiče </w:t>
      </w:r>
    </w:p>
    <w:p w14:paraId="1F7BAB0E" w14:textId="77777777" w:rsidR="00F61EB5" w:rsidRDefault="00294C7E">
      <w:pPr>
        <w:spacing w:after="50"/>
        <w:ind w:left="91" w:right="1366"/>
      </w:pPr>
      <w:r>
        <w:t xml:space="preserve">     Spolupráce a kontakty mezi rodiči a pedagogy školy jsou </w:t>
      </w:r>
      <w:r w:rsidR="000645DF">
        <w:t xml:space="preserve">velmi </w:t>
      </w:r>
      <w:r>
        <w:t xml:space="preserve">dobré. </w:t>
      </w:r>
      <w:r w:rsidR="00F61EB5">
        <w:t>Rodiče jsou informováni pravidelně.</w:t>
      </w:r>
    </w:p>
    <w:p w14:paraId="665DFF31" w14:textId="77777777" w:rsidR="007841BA" w:rsidRDefault="00F61EB5">
      <w:pPr>
        <w:spacing w:after="50"/>
        <w:ind w:left="91" w:right="1366"/>
      </w:pPr>
      <w:r>
        <w:t xml:space="preserve">     </w:t>
      </w:r>
      <w:r w:rsidR="00BE6C6D">
        <w:t>N</w:t>
      </w:r>
      <w:r w:rsidR="00294C7E">
        <w:t>aše škola je opravdu malá na malé vesnici, dochází ke kontaktu mezi pedagogic</w:t>
      </w:r>
      <w:r w:rsidR="00BE6C6D">
        <w:t>kým sborem a rodiči velmi často.</w:t>
      </w:r>
      <w:r w:rsidR="00294C7E">
        <w:t xml:space="preserve"> Kromě zápisu do notýsků a žákovských knížek také využíváme pro informovanost rodičů ve velké míře </w:t>
      </w:r>
      <w:r w:rsidR="00CF7078">
        <w:t>komunikaci e-mailem</w:t>
      </w:r>
      <w:r w:rsidR="00294C7E">
        <w:t>. Škol</w:t>
      </w:r>
      <w:r w:rsidR="00CF7078">
        <w:t>a má i své internetové stránky a uzavřenou skupinu na facebooku.</w:t>
      </w:r>
      <w:r>
        <w:t xml:space="preserve"> Pořádáme rodičovské pohovory.</w:t>
      </w:r>
    </w:p>
    <w:p w14:paraId="3F13E31A" w14:textId="77777777" w:rsidR="007841BA" w:rsidRDefault="00294C7E">
      <w:pPr>
        <w:spacing w:after="64"/>
        <w:ind w:left="91" w:right="1366"/>
      </w:pPr>
      <w:r>
        <w:t xml:space="preserve">     Rodiče se také hojně účastní našich mimoškoln</w:t>
      </w:r>
      <w:r w:rsidR="00BE6C6D">
        <w:t>ích akcí.</w:t>
      </w:r>
      <w:r>
        <w:t xml:space="preserve"> Pro rodiče s d</w:t>
      </w:r>
      <w:r w:rsidR="00BE6C6D">
        <w:t xml:space="preserve">ětmi jsou ročně připravovány </w:t>
      </w:r>
      <w:r w:rsidR="00CF7078">
        <w:t>dílny – pro tatínky a pro maminky</w:t>
      </w:r>
      <w:r>
        <w:t xml:space="preserve">. </w:t>
      </w:r>
      <w:r w:rsidR="00CF7078">
        <w:t>Škola také připravuje program „Zpátky do školy“ – pro seniory.</w:t>
      </w:r>
    </w:p>
    <w:p w14:paraId="78FC3049" w14:textId="77777777" w:rsidR="007841BA" w:rsidRDefault="00294C7E">
      <w:pPr>
        <w:ind w:left="91" w:right="1366"/>
      </w:pPr>
      <w:r>
        <w:t xml:space="preserve">     O výsledcích vzdělávání žáků jsou rodiče informováni prostřednictvím zápisu známek do notýsku nebo žákovské knížky.  </w:t>
      </w:r>
    </w:p>
    <w:p w14:paraId="7DD56A89" w14:textId="77777777" w:rsidR="00B925E5" w:rsidRDefault="00B925E5">
      <w:pPr>
        <w:ind w:left="91" w:right="1366"/>
      </w:pPr>
    </w:p>
    <w:p w14:paraId="7F64FA15" w14:textId="77777777" w:rsidR="00B925E5" w:rsidRDefault="00B925E5">
      <w:pPr>
        <w:ind w:left="91" w:right="1366"/>
      </w:pPr>
    </w:p>
    <w:p w14:paraId="5FDB029F" w14:textId="77777777" w:rsidR="007841BA" w:rsidRDefault="00294C7E">
      <w:pPr>
        <w:spacing w:after="0" w:line="259" w:lineRule="auto"/>
        <w:ind w:left="94" w:right="0" w:firstLine="0"/>
      </w:pPr>
      <w:r>
        <w:t xml:space="preserve"> </w:t>
      </w:r>
    </w:p>
    <w:p w14:paraId="70006580" w14:textId="77777777" w:rsidR="007841BA" w:rsidRDefault="00294C7E">
      <w:pPr>
        <w:spacing w:after="60" w:line="251" w:lineRule="auto"/>
        <w:ind w:left="91" w:right="1057" w:hanging="10"/>
      </w:pPr>
      <w:r>
        <w:rPr>
          <w:b/>
        </w:rPr>
        <w:t xml:space="preserve">2.5.2 Školská rada </w:t>
      </w:r>
    </w:p>
    <w:p w14:paraId="5A42D43D" w14:textId="46177CC1" w:rsidR="007841BA" w:rsidRDefault="00294C7E">
      <w:pPr>
        <w:spacing w:after="47"/>
        <w:ind w:left="91" w:right="1366"/>
      </w:pPr>
      <w:r>
        <w:t xml:space="preserve">     V září 2006 byla Obcí Chvaleč ustanovena Školská rada, která se skládá ze tří členů. Společným cílem je podílet se na dobrém fungování školy, vznášet připomínky či náměty k práci školy a vytvářet společně řešení případných </w:t>
      </w:r>
      <w:r w:rsidRPr="00AC31A5">
        <w:t>problémů. Do školské rady</w:t>
      </w:r>
      <w:r>
        <w:t xml:space="preserve"> je volen jeden člen z řad rodičů, jeden z řad pedagogů a jeden ze členů obecního zastupitelstva nebo pracovníků Obecního úřadu. Volební období členů rady jsou 3 roky. </w:t>
      </w:r>
    </w:p>
    <w:p w14:paraId="0D8D1EE1" w14:textId="77777777" w:rsidR="00F73484" w:rsidRDefault="00294C7E">
      <w:pPr>
        <w:spacing w:after="29"/>
        <w:ind w:left="91" w:right="1366"/>
      </w:pPr>
      <w:r>
        <w:rPr>
          <w:b/>
        </w:rPr>
        <w:lastRenderedPageBreak/>
        <w:t xml:space="preserve">2.5.3. Pedagogicko-psychologická poradna a ostatní podpůrné instituce </w:t>
      </w:r>
      <w:r>
        <w:t xml:space="preserve">     </w:t>
      </w:r>
      <w:r w:rsidR="00F73484">
        <w:t xml:space="preserve">     </w:t>
      </w:r>
    </w:p>
    <w:p w14:paraId="79E64599" w14:textId="0E19C72A" w:rsidR="006E1625" w:rsidRDefault="00F73484">
      <w:pPr>
        <w:spacing w:after="29"/>
        <w:ind w:left="91" w:right="1366"/>
      </w:pPr>
      <w:r>
        <w:t xml:space="preserve">     </w:t>
      </w:r>
      <w:r w:rsidR="00294C7E">
        <w:t xml:space="preserve">Škola </w:t>
      </w:r>
      <w:r w:rsidR="00E632E9">
        <w:t xml:space="preserve">velmi </w:t>
      </w:r>
      <w:r w:rsidR="00294C7E">
        <w:t xml:space="preserve">dobře spolupracuje s PPP v </w:t>
      </w:r>
      <w:r w:rsidR="00294C7E" w:rsidRPr="00AC31A5">
        <w:t>Trutnově, s</w:t>
      </w:r>
      <w:r w:rsidR="00F83C27">
        <w:t xml:space="preserve"> </w:t>
      </w:r>
      <w:r w:rsidR="00294C7E">
        <w:t>SPC Tru</w:t>
      </w:r>
      <w:r w:rsidR="00F83C27">
        <w:t>tnov</w:t>
      </w:r>
      <w:r w:rsidR="00F61EB5">
        <w:t xml:space="preserve"> a</w:t>
      </w:r>
      <w:r w:rsidR="00294C7E">
        <w:t xml:space="preserve"> se zařízením Va</w:t>
      </w:r>
      <w:r w:rsidR="00F61EB5">
        <w:t>rianta Trutnov.</w:t>
      </w:r>
      <w:r w:rsidR="00F14DA2">
        <w:t xml:space="preserve"> Pedagogičtí pracovníci</w:t>
      </w:r>
      <w:r w:rsidR="00294C7E">
        <w:t xml:space="preserve"> se řídí doporučeními odborníky z poradny, společně řešíme problémy žáků. V případě potřeby osobně konzultujeme individuální potřeby žáka, užití výchovných a vzdělávacích metod apod.</w:t>
      </w:r>
    </w:p>
    <w:p w14:paraId="1208F0B3" w14:textId="77777777" w:rsidR="007841BA" w:rsidRDefault="00B925E5">
      <w:pPr>
        <w:spacing w:after="29"/>
        <w:ind w:left="91" w:right="1366"/>
      </w:pPr>
      <w:r>
        <w:t xml:space="preserve">     </w:t>
      </w:r>
      <w:r w:rsidR="00294C7E">
        <w:t>Jestliže školu navštěvuje žák se specifickými vzdělávacími potřebami, je vzděláván podle individuálního vzdělávacího plánu. IVP je</w:t>
      </w:r>
      <w:r w:rsidR="00F61EB5">
        <w:t xml:space="preserve"> konzultován s pracovníky zařízení, které doporučení vydalo. </w:t>
      </w:r>
      <w:r w:rsidR="00294C7E">
        <w:t xml:space="preserve"> V případě potřeby navštěvují pracovníci školu. Jestliže je to doporučeno, škola zajistí potřebnou reedukaci. </w:t>
      </w:r>
      <w:r w:rsidR="00E632E9">
        <w:t>Jestliže je žákovi doporučeno p</w:t>
      </w:r>
      <w:r w:rsidR="00BE6C6D">
        <w:t xml:space="preserve">odpůrné opatření, je zajištěno, je zajištěn i asistent pedagoga. </w:t>
      </w:r>
      <w:r w:rsidR="00294C7E">
        <w:t xml:space="preserve">V případě, že školu navštěvuje žák se sociálním znevýhodněním, jsou mu poskytnuty všechny možné podpory – asistent pedagoga, zapojení se do projektu „Obědy do škol“, případně další nutná podpůrná opatření dle aktuální potřeby a situace.  </w:t>
      </w:r>
    </w:p>
    <w:p w14:paraId="7C06CF14" w14:textId="77777777" w:rsidR="00F61EB5" w:rsidRDefault="00F61EB5">
      <w:pPr>
        <w:spacing w:after="29"/>
        <w:ind w:left="91" w:right="1366"/>
      </w:pPr>
      <w:r>
        <w:t xml:space="preserve">     V souvislosti s opatřeními COVID-19 a uzavíráním škol, je zajištěno i doučování žáků.</w:t>
      </w:r>
    </w:p>
    <w:p w14:paraId="2C431A1E" w14:textId="77777777" w:rsidR="007841BA" w:rsidRDefault="00294C7E">
      <w:pPr>
        <w:spacing w:after="0" w:line="259" w:lineRule="auto"/>
        <w:ind w:left="94" w:right="0" w:firstLine="0"/>
      </w:pPr>
      <w:r>
        <w:t xml:space="preserve"> </w:t>
      </w:r>
    </w:p>
    <w:p w14:paraId="254DC173" w14:textId="77777777" w:rsidR="007841BA" w:rsidRDefault="00294C7E" w:rsidP="006E1625">
      <w:pPr>
        <w:spacing w:after="0" w:line="259" w:lineRule="auto"/>
        <w:ind w:left="94" w:right="0" w:firstLine="0"/>
      </w:pPr>
      <w:r>
        <w:t xml:space="preserve"> </w:t>
      </w:r>
    </w:p>
    <w:p w14:paraId="3303165F" w14:textId="77777777" w:rsidR="007841BA" w:rsidRDefault="00294C7E">
      <w:pPr>
        <w:spacing w:after="12" w:line="251" w:lineRule="auto"/>
        <w:ind w:left="91" w:right="1057" w:hanging="10"/>
      </w:pPr>
      <w:r>
        <w:rPr>
          <w:b/>
        </w:rPr>
        <w:t xml:space="preserve">2.5.4 Obecní úřad </w:t>
      </w:r>
    </w:p>
    <w:p w14:paraId="187DF9D4" w14:textId="77777777" w:rsidR="007841BA" w:rsidRDefault="00294C7E">
      <w:pPr>
        <w:spacing w:after="15" w:line="259" w:lineRule="auto"/>
        <w:ind w:left="94" w:right="0" w:firstLine="0"/>
      </w:pPr>
      <w:r>
        <w:rPr>
          <w:b/>
        </w:rPr>
        <w:t xml:space="preserve"> </w:t>
      </w:r>
    </w:p>
    <w:p w14:paraId="33E60026" w14:textId="3A7AD71B" w:rsidR="007841BA" w:rsidRDefault="00294C7E">
      <w:pPr>
        <w:ind w:left="91" w:right="1366"/>
      </w:pPr>
      <w:r>
        <w:rPr>
          <w:b/>
        </w:rPr>
        <w:t xml:space="preserve">     </w:t>
      </w:r>
      <w:r>
        <w:t xml:space="preserve">Vztahy s Obcí Chvaleč jsou v současné době na velmi dobré úrovni. Škola je podporována ze strany obecního úřadu jak finančně, tak i morálně. Naše škola je </w:t>
      </w:r>
      <w:r w:rsidR="00F61EB5">
        <w:t>i jedním z</w:t>
      </w:r>
      <w:r w:rsidR="00CF4E46">
        <w:t xml:space="preserve"> </w:t>
      </w:r>
      <w:r w:rsidR="00CF4E46" w:rsidRPr="00AC31A5">
        <w:t>důležitých</w:t>
      </w:r>
      <w:r w:rsidR="00CF4E46">
        <w:t xml:space="preserve"> </w:t>
      </w:r>
      <w:r w:rsidR="00BE6C6D">
        <w:t>nositelů</w:t>
      </w:r>
      <w:r>
        <w:t xml:space="preserve"> kulturního dění v obci. </w:t>
      </w:r>
      <w:r w:rsidR="000D4CBB">
        <w:t>Vážíme si této podpory.</w:t>
      </w:r>
    </w:p>
    <w:p w14:paraId="19A08C3F" w14:textId="77777777" w:rsidR="007841BA" w:rsidRDefault="00294C7E">
      <w:pPr>
        <w:spacing w:after="0" w:line="259" w:lineRule="auto"/>
        <w:ind w:left="93" w:right="0" w:firstLine="0"/>
      </w:pPr>
      <w:r>
        <w:t xml:space="preserve"> </w:t>
      </w:r>
    </w:p>
    <w:p w14:paraId="4C19FD93" w14:textId="77777777" w:rsidR="007841BA" w:rsidRDefault="00294C7E">
      <w:pPr>
        <w:pStyle w:val="Nadpis1"/>
        <w:ind w:left="89"/>
      </w:pPr>
      <w:r>
        <w:t>3.0. Charakteristika ŠVP</w:t>
      </w:r>
      <w:r>
        <w:rPr>
          <w:sz w:val="28"/>
        </w:rPr>
        <w:t xml:space="preserve"> </w:t>
      </w:r>
    </w:p>
    <w:p w14:paraId="1C21E00C" w14:textId="77777777" w:rsidR="007841BA" w:rsidRDefault="00294C7E">
      <w:pPr>
        <w:spacing w:after="71" w:line="259" w:lineRule="auto"/>
        <w:ind w:left="94" w:right="0" w:firstLine="0"/>
      </w:pPr>
      <w:r>
        <w:rPr>
          <w:b/>
        </w:rPr>
        <w:t xml:space="preserve"> </w:t>
      </w:r>
    </w:p>
    <w:p w14:paraId="5A9CF88F" w14:textId="77777777" w:rsidR="00BE6C6D" w:rsidRDefault="00294C7E">
      <w:pPr>
        <w:spacing w:after="3" w:line="259" w:lineRule="auto"/>
        <w:ind w:left="89" w:right="0" w:hanging="10"/>
        <w:rPr>
          <w:i/>
          <w:sz w:val="40"/>
          <w:szCs w:val="40"/>
        </w:rPr>
      </w:pPr>
      <w:r w:rsidRPr="00F83C27">
        <w:rPr>
          <w:i/>
          <w:sz w:val="40"/>
          <w:szCs w:val="40"/>
        </w:rPr>
        <w:t xml:space="preserve">Motto: </w:t>
      </w:r>
    </w:p>
    <w:p w14:paraId="44C421C0" w14:textId="3E7EDD57" w:rsidR="00395670" w:rsidRDefault="00294C7E">
      <w:pPr>
        <w:spacing w:after="3" w:line="259" w:lineRule="auto"/>
        <w:ind w:left="89" w:right="0" w:hanging="10"/>
        <w:rPr>
          <w:i/>
          <w:sz w:val="40"/>
          <w:szCs w:val="40"/>
        </w:rPr>
      </w:pPr>
      <w:r w:rsidRPr="00F83C27">
        <w:rPr>
          <w:i/>
          <w:sz w:val="40"/>
          <w:szCs w:val="40"/>
        </w:rPr>
        <w:t>„Čas věnovaný dětem se nedá přepočítávat na peníze</w:t>
      </w:r>
      <w:r w:rsidR="00395670">
        <w:rPr>
          <w:i/>
          <w:sz w:val="40"/>
          <w:szCs w:val="40"/>
        </w:rPr>
        <w:t>,</w:t>
      </w:r>
    </w:p>
    <w:p w14:paraId="21AFC9D1" w14:textId="53DCD1BB" w:rsidR="007841BA" w:rsidRPr="00F83C27" w:rsidRDefault="006E1625">
      <w:pPr>
        <w:spacing w:after="3" w:line="259" w:lineRule="auto"/>
        <w:ind w:left="89" w:right="0" w:hanging="10"/>
        <w:rPr>
          <w:sz w:val="40"/>
          <w:szCs w:val="40"/>
        </w:rPr>
      </w:pPr>
      <w:r>
        <w:rPr>
          <w:i/>
          <w:sz w:val="40"/>
          <w:szCs w:val="40"/>
        </w:rPr>
        <w:t>má nevyčíslitelnou hodnotu</w:t>
      </w:r>
      <w:r w:rsidR="00294C7E" w:rsidRPr="00F83C27">
        <w:rPr>
          <w:i/>
          <w:sz w:val="40"/>
          <w:szCs w:val="40"/>
        </w:rPr>
        <w:t xml:space="preserve"> pro jejich budoucí život</w:t>
      </w:r>
      <w:r w:rsidR="00294C7E" w:rsidRPr="00BE6C6D">
        <w:rPr>
          <w:i/>
          <w:color w:val="auto"/>
          <w:sz w:val="40"/>
          <w:szCs w:val="40"/>
        </w:rPr>
        <w:t xml:space="preserve">.“ </w:t>
      </w:r>
    </w:p>
    <w:p w14:paraId="6FDE2DB1" w14:textId="77777777" w:rsidR="007841BA" w:rsidRPr="00F83C27" w:rsidRDefault="00294C7E">
      <w:pPr>
        <w:spacing w:after="0" w:line="259" w:lineRule="auto"/>
        <w:ind w:left="94" w:right="0" w:firstLine="0"/>
        <w:rPr>
          <w:sz w:val="40"/>
          <w:szCs w:val="40"/>
        </w:rPr>
      </w:pPr>
      <w:r w:rsidRPr="00F83C27">
        <w:rPr>
          <w:i/>
          <w:sz w:val="40"/>
          <w:szCs w:val="40"/>
        </w:rPr>
        <w:t xml:space="preserve"> </w:t>
      </w:r>
    </w:p>
    <w:p w14:paraId="398BC62E" w14:textId="77777777" w:rsidR="007841BA" w:rsidRDefault="00294C7E">
      <w:pPr>
        <w:spacing w:after="68" w:line="259" w:lineRule="auto"/>
        <w:ind w:left="94" w:right="0" w:firstLine="0"/>
      </w:pPr>
      <w:r>
        <w:rPr>
          <w:i/>
        </w:rPr>
        <w:t xml:space="preserve"> </w:t>
      </w:r>
    </w:p>
    <w:p w14:paraId="423E9553" w14:textId="77777777" w:rsidR="007841BA" w:rsidRDefault="00294C7E" w:rsidP="00B925E5">
      <w:pPr>
        <w:pStyle w:val="Bezmezer"/>
      </w:pPr>
      <w:r>
        <w:rPr>
          <w:b/>
        </w:rPr>
        <w:t xml:space="preserve">3.1. Zaměření školy </w:t>
      </w:r>
    </w:p>
    <w:p w14:paraId="75F356FC" w14:textId="77777777" w:rsidR="00B925E5" w:rsidRDefault="00294C7E" w:rsidP="00B925E5">
      <w:pPr>
        <w:pStyle w:val="Bezmezer"/>
      </w:pPr>
      <w:r>
        <w:rPr>
          <w:b/>
        </w:rPr>
        <w:t xml:space="preserve">     </w:t>
      </w:r>
      <w:r>
        <w:t xml:space="preserve">Naše škola se zaměřuje především na žáka jako osobnost. Na individuální přístup ke každému z nich tak, aby mohla být rozvíjena jejich tvořivost a vybavenost všeho potřebného pro jejich vzdělávání. </w:t>
      </w:r>
    </w:p>
    <w:p w14:paraId="135CE67A" w14:textId="77777777" w:rsidR="0065513D" w:rsidRDefault="00294C7E" w:rsidP="00B925E5">
      <w:pPr>
        <w:pStyle w:val="Bezmezer"/>
      </w:pPr>
      <w:r>
        <w:lastRenderedPageBreak/>
        <w:t xml:space="preserve">     Neuvažujeme o specifickém zaměření, </w:t>
      </w:r>
      <w:r w:rsidR="0040670A">
        <w:t>i když se v posledních letech více věnujeme hudebnímu vzdělání. Díky panu učiteli, který je hudebník, mnoho dětí chodí na hudební kroužek a na výuku piana.</w:t>
      </w:r>
      <w:r w:rsidR="00B22A19">
        <w:t xml:space="preserve"> Paní učitelka </w:t>
      </w:r>
      <w:r w:rsidR="0065513D">
        <w:t>se věnuje výuce hry na flétnu. Už v mateřské škole děti zpívají z</w:t>
      </w:r>
      <w:r w:rsidR="00B22A19">
        <w:t>a doprovodu klavíru nebo kytary a některé se učí hry na flétnu.</w:t>
      </w:r>
    </w:p>
    <w:p w14:paraId="6E02A392" w14:textId="77777777" w:rsidR="007841BA" w:rsidRDefault="00B925E5" w:rsidP="00B925E5">
      <w:pPr>
        <w:pStyle w:val="Bezmezer"/>
      </w:pPr>
      <w:r>
        <w:t xml:space="preserve">     </w:t>
      </w:r>
      <w:r w:rsidR="0040670A">
        <w:t>Z</w:t>
      </w:r>
      <w:r w:rsidR="00294C7E">
        <w:t xml:space="preserve">ákladem pro nás je utváření kladných postojů v oblasti komunikace, mezilidských vztahů, </w:t>
      </w:r>
      <w:r w:rsidR="00B22A19">
        <w:t xml:space="preserve">finanční gramotnosti, </w:t>
      </w:r>
      <w:r w:rsidR="00294C7E">
        <w:t>ochrany k životnímu prostředí, dopravní výchovy apod. K některým z těchto oblastí jsou i zaměřeny krátkodobé projekty či výchovné hry. K ochraně přírody je naše škola zaměřena cíleně celoročně již mnoho let, a to především používáním přírodních materiálů v pracovních či výtvarných činnostech. Dále pak použ</w:t>
      </w:r>
      <w:r w:rsidR="0065513D">
        <w:t>íváním ekologicky šetrných čisti</w:t>
      </w:r>
      <w:r w:rsidR="00294C7E">
        <w:t>cích</w:t>
      </w:r>
      <w:r w:rsidR="0040670A">
        <w:t xml:space="preserve"> </w:t>
      </w:r>
      <w:r w:rsidR="00294C7E">
        <w:t>prostředků ve všech součástech školy a v neposlední řadě používáním topného mé</w:t>
      </w:r>
      <w:r w:rsidR="0040670A">
        <w:t xml:space="preserve">dia v základní škole s </w:t>
      </w:r>
      <w:r w:rsidR="00294C7E">
        <w:t>použitím na dřev</w:t>
      </w:r>
      <w:r w:rsidR="0065513D">
        <w:t>o či dřevní brikety. S</w:t>
      </w:r>
      <w:r w:rsidR="000D4CBB">
        <w:t>amozřejmé je</w:t>
      </w:r>
      <w:r w:rsidR="00294C7E">
        <w:t xml:space="preserve"> třídění odpadu. </w:t>
      </w:r>
    </w:p>
    <w:p w14:paraId="7649FC4A" w14:textId="77777777" w:rsidR="007841BA" w:rsidRDefault="00294C7E">
      <w:pPr>
        <w:ind w:left="91" w:right="1500"/>
      </w:pPr>
      <w:r>
        <w:t xml:space="preserve">     Ve škole chceme vytvořit žákům příjemné pracovní prostředí, založené na dobrém vztahu mezi učitelem a žákem (i mezi žáky samotnými), jak jen je to v podmínkách vesnické školy možné. Myslíme si, že právě malý kolektiv je pro toto nejvhodnější. Snažíme se u každého dítěte podporovat jeho sebevědomí, stálé zapojení do výchovně vzdělávacího procesu a respektujeme jeho maximální možnosti v celém procesu, stejně tak i nadání v oblasti hudební, výtvarné, manuální apod. </w:t>
      </w:r>
    </w:p>
    <w:p w14:paraId="0F60A496" w14:textId="77777777" w:rsidR="007841BA" w:rsidRDefault="00294C7E">
      <w:pPr>
        <w:spacing w:after="31"/>
        <w:ind w:left="91" w:right="1366"/>
      </w:pPr>
      <w:r>
        <w:t xml:space="preserve">     Naše škola poskytuje vzdělávání i dětem se specifickými vadami, a to vytvořením individuálního vzdělávacího plánu, pok</w:t>
      </w:r>
      <w:r w:rsidR="006C4DCF">
        <w:t xml:space="preserve">ud to odborné </w:t>
      </w:r>
      <w:r>
        <w:t xml:space="preserve">pracoviště požaduje. Škola může poskytnout (a v současné době poskytuje) žákovi asistenta pedagoga. </w:t>
      </w:r>
      <w:r w:rsidR="000D4CBB">
        <w:t xml:space="preserve">Poskytujeme podpůrná opatření. </w:t>
      </w:r>
      <w:r>
        <w:t>Můžeme poskytnout výuku českým dětem vzdělávaným v zahraničí nebo cizincům. Naše škola není bezbariérově řešena, tudíž vzdělávání těžce tělesně postiženého dítěte by mohl být problém. Kdyby nastala tato situace, řešili bychom tento problém ve spo</w:t>
      </w:r>
      <w:r w:rsidR="000D4CBB">
        <w:t xml:space="preserve">lupráci se starostou obce.  </w:t>
      </w:r>
      <w:r>
        <w:t xml:space="preserve">Základní vzdělávání </w:t>
      </w:r>
      <w:r w:rsidR="0040670A">
        <w:t>j</w:t>
      </w:r>
      <w:r>
        <w:t xml:space="preserve">e založeno na poznávání, respektování a rozvíjení individuálních potřeb, možností a zájmů každého žáka. </w:t>
      </w:r>
    </w:p>
    <w:p w14:paraId="0996D228" w14:textId="77777777" w:rsidR="007841BA" w:rsidRDefault="00294C7E">
      <w:pPr>
        <w:spacing w:after="0" w:line="259" w:lineRule="auto"/>
        <w:ind w:left="94" w:right="0" w:firstLine="0"/>
      </w:pPr>
      <w:r>
        <w:t xml:space="preserve"> </w:t>
      </w:r>
    </w:p>
    <w:p w14:paraId="7A08FCD4" w14:textId="77777777" w:rsidR="007841BA" w:rsidRDefault="00294C7E">
      <w:pPr>
        <w:spacing w:after="62" w:line="259" w:lineRule="auto"/>
        <w:ind w:left="94" w:right="0" w:firstLine="0"/>
      </w:pPr>
      <w:r>
        <w:rPr>
          <w:b/>
        </w:rPr>
        <w:t xml:space="preserve"> </w:t>
      </w:r>
    </w:p>
    <w:p w14:paraId="45D848FA" w14:textId="77777777" w:rsidR="007841BA" w:rsidRDefault="00294C7E">
      <w:pPr>
        <w:spacing w:after="87" w:line="251" w:lineRule="auto"/>
        <w:ind w:left="91" w:right="1057" w:hanging="10"/>
      </w:pPr>
      <w:r>
        <w:rPr>
          <w:b/>
        </w:rPr>
        <w:t>3.2. Výchovné a vzdělávací strategie</w:t>
      </w:r>
      <w:r>
        <w:t xml:space="preserve"> </w:t>
      </w:r>
    </w:p>
    <w:p w14:paraId="15747152" w14:textId="77777777" w:rsidR="007841BA" w:rsidRDefault="00294C7E">
      <w:pPr>
        <w:spacing w:line="319" w:lineRule="auto"/>
        <w:ind w:left="91" w:right="1366"/>
      </w:pPr>
      <w:r>
        <w:t xml:space="preserve">     Výchovnými a vzdělávacími strategiemi utváříme a rozvíjíme klíčové kompetence žáků. </w:t>
      </w:r>
    </w:p>
    <w:p w14:paraId="2F2C09BE" w14:textId="77777777" w:rsidR="007841BA" w:rsidRDefault="00294C7E">
      <w:pPr>
        <w:spacing w:after="57" w:line="259" w:lineRule="auto"/>
        <w:ind w:left="94" w:right="0" w:firstLine="0"/>
      </w:pPr>
      <w:r>
        <w:t xml:space="preserve"> </w:t>
      </w:r>
    </w:p>
    <w:p w14:paraId="477E8548" w14:textId="77777777" w:rsidR="007841BA" w:rsidRDefault="00294C7E">
      <w:pPr>
        <w:spacing w:after="48"/>
        <w:ind w:left="91" w:right="1366"/>
      </w:pPr>
      <w:r>
        <w:t xml:space="preserve">     Výchovně vzdělávací metody a přístupy k žákovi jsou zaměřeny tak, aby u něj byly rozvíjeny především ty oblasti, ve kterých je úspěšný. V malém počtu žáků lze velmi dobře pracovat s individuálním přístupem ke každému z nich. Využíváme názorné učební pomůcky, časté střídání činností, práce na počítačích </w:t>
      </w:r>
      <w:r>
        <w:lastRenderedPageBreak/>
        <w:t xml:space="preserve">a na interaktivní tabuli, pohybová uvolnění či relaxace apod. Podněcujeme u žáků tvořivé myšlení a vedeme je k otevřené komunikaci a spolupráci. Učíme je respektovat jeden druhého, radovat se z úspěchů svých i z úspěchů ostatních a podporovat své spolužáky. Každý má možnost v něčem vyniknout. </w:t>
      </w:r>
    </w:p>
    <w:p w14:paraId="5BCBEB07" w14:textId="77777777" w:rsidR="00BF242C" w:rsidRDefault="00BF242C">
      <w:pPr>
        <w:spacing w:after="48"/>
        <w:ind w:left="91" w:right="1366"/>
      </w:pPr>
    </w:p>
    <w:p w14:paraId="39045D82" w14:textId="77777777" w:rsidR="007841BA" w:rsidRDefault="00294C7E">
      <w:pPr>
        <w:spacing w:after="66" w:line="259" w:lineRule="auto"/>
        <w:ind w:left="94" w:right="0" w:firstLine="0"/>
      </w:pPr>
      <w:r>
        <w:t xml:space="preserve"> </w:t>
      </w:r>
    </w:p>
    <w:p w14:paraId="778428A1" w14:textId="77777777" w:rsidR="007841BA" w:rsidRDefault="00294C7E">
      <w:pPr>
        <w:spacing w:after="88" w:line="251" w:lineRule="auto"/>
        <w:ind w:left="91" w:right="1057" w:hanging="10"/>
      </w:pPr>
      <w:r>
        <w:rPr>
          <w:b/>
        </w:rPr>
        <w:t>3.3.</w:t>
      </w:r>
      <w:r>
        <w:rPr>
          <w:rFonts w:ascii="Arial" w:eastAsia="Arial" w:hAnsi="Arial" w:cs="Arial"/>
          <w:b/>
        </w:rPr>
        <w:t xml:space="preserve"> </w:t>
      </w:r>
      <w:r>
        <w:rPr>
          <w:b/>
        </w:rPr>
        <w:t xml:space="preserve">Zabezpečení výuky žáků se speciálními vzdělávacími potřebami </w:t>
      </w:r>
    </w:p>
    <w:p w14:paraId="2417919D" w14:textId="77777777" w:rsidR="007841BA" w:rsidRDefault="00294C7E">
      <w:pPr>
        <w:spacing w:after="94" w:line="251" w:lineRule="auto"/>
        <w:ind w:left="91" w:right="1057" w:hanging="10"/>
      </w:pPr>
      <w:r>
        <w:rPr>
          <w:b/>
        </w:rPr>
        <w:t>3.3.1.</w:t>
      </w:r>
      <w:r>
        <w:rPr>
          <w:rFonts w:ascii="Arial" w:eastAsia="Arial" w:hAnsi="Arial" w:cs="Arial"/>
          <w:b/>
        </w:rPr>
        <w:t xml:space="preserve"> </w:t>
      </w:r>
      <w:r>
        <w:rPr>
          <w:b/>
        </w:rPr>
        <w:t xml:space="preserve">Žáci s vývojovými poruchami učení nebo chování </w:t>
      </w:r>
    </w:p>
    <w:p w14:paraId="373A07E1" w14:textId="77777777" w:rsidR="007841BA" w:rsidRDefault="00294C7E">
      <w:pPr>
        <w:spacing w:after="73"/>
        <w:ind w:left="91" w:right="1457"/>
      </w:pPr>
      <w:r>
        <w:t xml:space="preserve">     V případě, že školu navštěvuje žák, kterému je odborným pracovištěm diagnostikována specifická vývojová porucha učení</w:t>
      </w:r>
      <w:r w:rsidR="006E1625">
        <w:t xml:space="preserve"> nebo chování, </w:t>
      </w:r>
      <w:r>
        <w:t>zajišťuje péči stávající uč</w:t>
      </w:r>
      <w:r w:rsidR="00B925E5">
        <w:t>itelský sbor.  Pro žáka je</w:t>
      </w:r>
      <w:r>
        <w:t xml:space="preserve"> vypracován individuální vzdělávací plán, kde jsou zohledněna všechna </w:t>
      </w:r>
      <w:r w:rsidR="006C4DCF">
        <w:t>doporučení odborného pracoviště.</w:t>
      </w:r>
      <w:r>
        <w:t xml:space="preserve"> Ředitelka školy blízce spol</w:t>
      </w:r>
      <w:r w:rsidR="006C4DCF">
        <w:t>upracuje s rodinou i odborníky.</w:t>
      </w:r>
      <w:r>
        <w:t xml:space="preserve"> Pro žáka, který vyžaduje pomoc asistenta, je tento </w:t>
      </w:r>
      <w:r w:rsidR="0065513D">
        <w:t xml:space="preserve">kvalifikovaný </w:t>
      </w:r>
      <w:r>
        <w:t xml:space="preserve">asistent pedagoga zajištěn. </w:t>
      </w:r>
    </w:p>
    <w:p w14:paraId="484D2665" w14:textId="77777777" w:rsidR="007841BA" w:rsidRDefault="00294C7E">
      <w:pPr>
        <w:spacing w:after="53"/>
        <w:ind w:left="91" w:right="1366"/>
      </w:pPr>
      <w:r>
        <w:t xml:space="preserve">     Integrovaní žáci se účastní výuky i veškerého dění mimo vyučování. Ve škole rodinného typu, čímž naše škola bezpochyby je, není zařazení žáka do normálního výchovně vzdělávacího procesu žádnou překážkou. Individuální vzdělávací plán stanoví přesně individuální plán práce pro konkrétního žáka včetně časového rozvržení plánů na dosažení cílených znalostí. Plán je pravidelně vyhodnocován a u</w:t>
      </w:r>
      <w:r w:rsidR="006E1625">
        <w:t xml:space="preserve">pravován. Jeho součástí jsou i </w:t>
      </w:r>
      <w:r w:rsidR="00012384">
        <w:t xml:space="preserve">přesná pravidla pro </w:t>
      </w:r>
      <w:r>
        <w:t>hodnocení žáka.</w:t>
      </w:r>
      <w:r>
        <w:rPr>
          <w:color w:val="00AFEF"/>
        </w:rPr>
        <w:t xml:space="preserve">  </w:t>
      </w:r>
    </w:p>
    <w:p w14:paraId="52C6BA7F" w14:textId="77777777" w:rsidR="007841BA" w:rsidRDefault="00294C7E">
      <w:pPr>
        <w:spacing w:after="52"/>
        <w:ind w:left="91" w:right="1366"/>
      </w:pPr>
      <w:r>
        <w:t xml:space="preserve">     Integrovaným žákům jsou poskytnuta bezplatně podpůrná opatření z výčtu uvedeného v § 16 školského zákona. </w:t>
      </w:r>
    </w:p>
    <w:p w14:paraId="2CED70C1" w14:textId="77777777" w:rsidR="007841BA" w:rsidRDefault="00294C7E">
      <w:pPr>
        <w:ind w:left="91" w:right="1366"/>
      </w:pPr>
      <w:r>
        <w:t xml:space="preserve">     Při vzdělávání žáků s lehkým mentálním postižením budeme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 </w:t>
      </w:r>
    </w:p>
    <w:p w14:paraId="2C0B750E" w14:textId="77777777" w:rsidR="00012384" w:rsidRDefault="00012384">
      <w:pPr>
        <w:ind w:left="91" w:right="1366"/>
      </w:pPr>
    </w:p>
    <w:p w14:paraId="4E9664DD" w14:textId="77777777" w:rsidR="000D7265" w:rsidRDefault="000D7265">
      <w:pPr>
        <w:ind w:left="91" w:right="1366"/>
      </w:pPr>
    </w:p>
    <w:p w14:paraId="7AA856C3" w14:textId="77777777" w:rsidR="007841BA" w:rsidRDefault="00294C7E">
      <w:pPr>
        <w:spacing w:after="71" w:line="259" w:lineRule="auto"/>
        <w:ind w:left="94" w:right="0" w:firstLine="0"/>
      </w:pPr>
      <w:r>
        <w:t xml:space="preserve"> </w:t>
      </w:r>
    </w:p>
    <w:p w14:paraId="271566EF" w14:textId="77777777" w:rsidR="007841BA" w:rsidRDefault="00294C7E">
      <w:pPr>
        <w:spacing w:after="63" w:line="251" w:lineRule="auto"/>
        <w:ind w:left="91" w:right="1057" w:hanging="10"/>
      </w:pPr>
      <w:r>
        <w:rPr>
          <w:b/>
        </w:rPr>
        <w:t xml:space="preserve">3.3.2 Mimořádně nadaní žáci </w:t>
      </w:r>
    </w:p>
    <w:p w14:paraId="7B1AAE78" w14:textId="7AFE2F45" w:rsidR="007841BA" w:rsidRDefault="00294C7E">
      <w:pPr>
        <w:spacing w:after="30"/>
        <w:ind w:left="91" w:right="1366"/>
      </w:pPr>
      <w:r>
        <w:t xml:space="preserve">     Jestliže </w:t>
      </w:r>
      <w:r w:rsidR="007235BB">
        <w:t xml:space="preserve">by </w:t>
      </w:r>
      <w:r w:rsidR="007235BB" w:rsidRPr="00AC31A5">
        <w:t>naš</w:t>
      </w:r>
      <w:r w:rsidR="00395670" w:rsidRPr="00AC31A5">
        <w:t>i</w:t>
      </w:r>
      <w:r w:rsidR="007235BB">
        <w:t xml:space="preserve"> školu navštěvoval</w:t>
      </w:r>
      <w:r>
        <w:t xml:space="preserve"> žák s mimořádným nadáním, je samozřejmé, že jsou tím kladeny i vyšší nároky na vyučujícího. Zařazení takovéh</w:t>
      </w:r>
      <w:r w:rsidR="006E1625">
        <w:t>o žáka tedy vyžaduje od vyučujících</w:t>
      </w:r>
      <w:r>
        <w:t xml:space="preserve"> náročnější přípravu na vyučování. </w:t>
      </w:r>
      <w:r>
        <w:lastRenderedPageBreak/>
        <w:t xml:space="preserve">Nadaný mladší žák pracuje ve skupině starších, žáci řeší těžší úkoly a </w:t>
      </w:r>
      <w:r w:rsidR="006E1625">
        <w:t>je u nich toto nadání učiteli</w:t>
      </w:r>
      <w:r>
        <w:t xml:space="preserve"> rozvíjeno. Se žákem je také možno pracovat individuálně a konkrétně tak rozvíjet oblasti, kterých se jeho mimořádné nadání týká.  Doposud ovšem takový žák naši školu nenavštěvoval.  </w:t>
      </w:r>
    </w:p>
    <w:p w14:paraId="49A43505" w14:textId="77777777" w:rsidR="007235BB" w:rsidRDefault="007235BB">
      <w:pPr>
        <w:spacing w:after="30"/>
        <w:ind w:left="91" w:right="1366"/>
      </w:pPr>
    </w:p>
    <w:p w14:paraId="3B92CB5F" w14:textId="04685D03" w:rsidR="007235BB" w:rsidRDefault="007235BB">
      <w:pPr>
        <w:spacing w:after="30"/>
        <w:ind w:left="91" w:right="1366"/>
        <w:rPr>
          <w:b/>
        </w:rPr>
      </w:pPr>
      <w:r>
        <w:rPr>
          <w:b/>
        </w:rPr>
        <w:t>3.4</w:t>
      </w:r>
      <w:r w:rsidRPr="00AC31A5">
        <w:rPr>
          <w:b/>
        </w:rPr>
        <w:t xml:space="preserve">.  </w:t>
      </w:r>
      <w:r w:rsidR="00395670" w:rsidRPr="00AC31A5">
        <w:rPr>
          <w:b/>
        </w:rPr>
        <w:t xml:space="preserve"> </w:t>
      </w:r>
      <w:r w:rsidRPr="00AC31A5">
        <w:rPr>
          <w:b/>
        </w:rPr>
        <w:t>Zabezpečení</w:t>
      </w:r>
      <w:r>
        <w:rPr>
          <w:b/>
        </w:rPr>
        <w:t xml:space="preserve"> distanční výuky</w:t>
      </w:r>
    </w:p>
    <w:p w14:paraId="0990CB17" w14:textId="77777777" w:rsidR="007235BB" w:rsidRDefault="007235BB" w:rsidP="007235BB">
      <w:pPr>
        <w:spacing w:after="30"/>
        <w:ind w:left="0" w:right="1366" w:firstLine="0"/>
      </w:pPr>
      <w:r>
        <w:t xml:space="preserve">     V případě potřeby je distanční výuka zajištěna dle Metodického doporučení pro vzdělávání distančním způsobem, vydaném MŠMT ze dne 23. 9. 2020.</w:t>
      </w:r>
    </w:p>
    <w:p w14:paraId="12CBE116" w14:textId="77777777" w:rsidR="006C4DCF" w:rsidRDefault="006C4DCF" w:rsidP="007235BB">
      <w:pPr>
        <w:spacing w:after="30"/>
        <w:ind w:left="0" w:right="1366" w:firstLine="0"/>
      </w:pPr>
    </w:p>
    <w:p w14:paraId="3286D785" w14:textId="77777777" w:rsidR="006C4DCF" w:rsidRDefault="006C4DCF" w:rsidP="007235BB">
      <w:pPr>
        <w:spacing w:after="30"/>
        <w:ind w:left="0" w:right="1366" w:firstLine="0"/>
        <w:rPr>
          <w:b/>
        </w:rPr>
      </w:pPr>
      <w:r>
        <w:rPr>
          <w:b/>
        </w:rPr>
        <w:t xml:space="preserve"> </w:t>
      </w:r>
      <w:r w:rsidR="0051485E">
        <w:rPr>
          <w:b/>
        </w:rPr>
        <w:t>3.5.   Zabezpečení výuky žáků</w:t>
      </w:r>
      <w:r>
        <w:rPr>
          <w:b/>
        </w:rPr>
        <w:t xml:space="preserve"> s odlišným mateřským jazykem</w:t>
      </w:r>
    </w:p>
    <w:p w14:paraId="7A06CA93" w14:textId="77777777" w:rsidR="006C4DCF" w:rsidRPr="006C4DCF" w:rsidRDefault="006C4DCF" w:rsidP="007235BB">
      <w:pPr>
        <w:spacing w:after="30"/>
        <w:ind w:left="0" w:right="1366" w:firstLine="0"/>
      </w:pPr>
      <w:r>
        <w:t xml:space="preserve">     Škola může zajistit i vzdělávání žáků s OMJ, což v současné době zajišťuje. Lze pro tyto žáky vytvořit individuální vzdělávací plán.</w:t>
      </w:r>
    </w:p>
    <w:p w14:paraId="7196719F" w14:textId="02408702" w:rsidR="00395670" w:rsidRDefault="00395670">
      <w:pPr>
        <w:spacing w:after="160" w:line="259" w:lineRule="auto"/>
        <w:ind w:left="0" w:right="0" w:firstLine="0"/>
      </w:pPr>
    </w:p>
    <w:p w14:paraId="5B135696" w14:textId="66E596D6" w:rsidR="007841BA" w:rsidRDefault="00294C7E">
      <w:pPr>
        <w:tabs>
          <w:tab w:val="center" w:pos="1074"/>
          <w:tab w:val="center" w:pos="3780"/>
          <w:tab w:val="center" w:pos="6457"/>
          <w:tab w:val="center" w:pos="7411"/>
          <w:tab w:val="center" w:pos="7776"/>
          <w:tab w:val="center" w:pos="8696"/>
          <w:tab w:val="center" w:pos="9656"/>
        </w:tabs>
        <w:spacing w:after="60" w:line="259" w:lineRule="auto"/>
        <w:ind w:left="0" w:right="0" w:firstLine="0"/>
      </w:pPr>
      <w:r>
        <w:rPr>
          <w:rFonts w:ascii="Arial" w:eastAsia="Arial" w:hAnsi="Arial" w:cs="Arial"/>
          <w:sz w:val="20"/>
        </w:rPr>
        <w:tab/>
        <w:t xml:space="preserve"> </w:t>
      </w:r>
      <w:r>
        <w:rPr>
          <w:rFonts w:ascii="Arial" w:eastAsia="Arial" w:hAnsi="Arial" w:cs="Arial"/>
          <w:sz w:val="20"/>
        </w:rPr>
        <w:tab/>
      </w:r>
      <w:r>
        <w:rPr>
          <w:rFonts w:ascii="Arial" w:eastAsia="Arial" w:hAnsi="Arial" w:cs="Arial"/>
          <w:b/>
          <w:sz w:val="20"/>
        </w:rPr>
        <w:t xml:space="preserve">                UČEBNÍ   PLÁN   PRO   1. stupeň </w:t>
      </w:r>
      <w:r>
        <w:rPr>
          <w:rFonts w:ascii="Arial" w:eastAsia="Arial" w:hAnsi="Arial" w:cs="Arial"/>
          <w:b/>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0FEDABE3" w14:textId="77777777" w:rsidR="007841BA" w:rsidRDefault="00294C7E">
      <w:pPr>
        <w:spacing w:after="0" w:line="259" w:lineRule="auto"/>
        <w:ind w:left="94" w:right="0" w:firstLine="0"/>
        <w:jc w:val="both"/>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bl>
      <w:tblPr>
        <w:tblStyle w:val="TableGrid"/>
        <w:tblW w:w="9564" w:type="dxa"/>
        <w:tblInd w:w="78" w:type="dxa"/>
        <w:tblLook w:val="04A0" w:firstRow="1" w:lastRow="0" w:firstColumn="1" w:lastColumn="0" w:noHBand="0" w:noVBand="1"/>
      </w:tblPr>
      <w:tblGrid>
        <w:gridCol w:w="1560"/>
        <w:gridCol w:w="1406"/>
        <w:gridCol w:w="877"/>
        <w:gridCol w:w="1051"/>
        <w:gridCol w:w="873"/>
        <w:gridCol w:w="1182"/>
        <w:gridCol w:w="695"/>
        <w:gridCol w:w="940"/>
        <w:gridCol w:w="980"/>
      </w:tblGrid>
      <w:tr w:rsidR="007841BA" w14:paraId="37D184E4" w14:textId="77777777" w:rsidTr="008F3025">
        <w:trPr>
          <w:trHeight w:val="556"/>
        </w:trPr>
        <w:tc>
          <w:tcPr>
            <w:tcW w:w="1560" w:type="dxa"/>
            <w:vMerge w:val="restart"/>
            <w:tcBorders>
              <w:top w:val="single" w:sz="8" w:space="0" w:color="000000"/>
              <w:left w:val="single" w:sz="8" w:space="0" w:color="000000"/>
              <w:bottom w:val="nil"/>
              <w:right w:val="single" w:sz="4" w:space="0" w:color="000000"/>
            </w:tcBorders>
          </w:tcPr>
          <w:p w14:paraId="2BE7CC74" w14:textId="77777777" w:rsidR="007841BA" w:rsidRDefault="00294C7E" w:rsidP="0077616B">
            <w:pPr>
              <w:spacing w:after="52" w:line="281" w:lineRule="auto"/>
              <w:ind w:left="16" w:right="574"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769B3F53" w14:textId="77777777" w:rsidR="007841BA" w:rsidRDefault="00294C7E" w:rsidP="0077616B">
            <w:pPr>
              <w:spacing w:after="42" w:line="259" w:lineRule="auto"/>
              <w:ind w:left="16" w:right="0" w:firstLine="0"/>
            </w:pPr>
            <w:r>
              <w:rPr>
                <w:rFonts w:ascii="Arial" w:eastAsia="Arial" w:hAnsi="Arial" w:cs="Arial"/>
                <w:sz w:val="20"/>
              </w:rPr>
              <w:t xml:space="preserve"> Vzdělávací oblast </w:t>
            </w:r>
          </w:p>
          <w:p w14:paraId="3CD95467" w14:textId="77777777" w:rsidR="007841BA" w:rsidRDefault="00294C7E" w:rsidP="0077616B">
            <w:pPr>
              <w:spacing w:after="21"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7887D9FE" w14:textId="77777777" w:rsidR="007841BA" w:rsidRDefault="00294C7E" w:rsidP="0077616B">
            <w:pPr>
              <w:spacing w:after="0"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tc>
        <w:tc>
          <w:tcPr>
            <w:tcW w:w="1406" w:type="dxa"/>
            <w:vMerge w:val="restart"/>
            <w:tcBorders>
              <w:top w:val="single" w:sz="8" w:space="0" w:color="000000"/>
              <w:left w:val="single" w:sz="4" w:space="0" w:color="000000"/>
              <w:bottom w:val="nil"/>
              <w:right w:val="single" w:sz="8" w:space="0" w:color="000000"/>
            </w:tcBorders>
          </w:tcPr>
          <w:p w14:paraId="0EC2D8AB" w14:textId="77777777" w:rsidR="007841BA" w:rsidRDefault="00294C7E" w:rsidP="0077616B">
            <w:pPr>
              <w:spacing w:after="21"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63FEC11B" w14:textId="77777777" w:rsidR="007841BA" w:rsidRDefault="00294C7E" w:rsidP="0077616B">
            <w:pPr>
              <w:spacing w:after="75"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3F43105C" w14:textId="77777777" w:rsidR="007841BA" w:rsidRDefault="00294C7E" w:rsidP="0077616B">
            <w:pPr>
              <w:spacing w:after="43" w:line="259" w:lineRule="auto"/>
              <w:ind w:left="14" w:right="0" w:firstLine="0"/>
            </w:pPr>
            <w:r>
              <w:rPr>
                <w:rFonts w:ascii="Arial" w:eastAsia="Arial" w:hAnsi="Arial" w:cs="Arial"/>
                <w:sz w:val="20"/>
              </w:rPr>
              <w:t xml:space="preserve"> Vzdělávací obor</w:t>
            </w:r>
          </w:p>
          <w:p w14:paraId="0AD77450" w14:textId="77777777" w:rsidR="007841BA" w:rsidRDefault="00294C7E" w:rsidP="0077616B">
            <w:pPr>
              <w:spacing w:after="21"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0695E134" w14:textId="77777777" w:rsidR="007841BA" w:rsidRDefault="00294C7E" w:rsidP="0077616B">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tcBorders>
              <w:top w:val="single" w:sz="8" w:space="0" w:color="000000"/>
              <w:left w:val="single" w:sz="8" w:space="0" w:color="000000"/>
              <w:bottom w:val="single" w:sz="4" w:space="0" w:color="000000"/>
              <w:right w:val="nil"/>
            </w:tcBorders>
          </w:tcPr>
          <w:p w14:paraId="3EED4DF3" w14:textId="77777777" w:rsidR="007841BA" w:rsidRDefault="00294C7E">
            <w:pPr>
              <w:spacing w:after="21" w:line="259" w:lineRule="auto"/>
              <w:ind w:left="56" w:right="0" w:firstLine="0"/>
              <w:jc w:val="center"/>
            </w:pPr>
            <w:r>
              <w:rPr>
                <w:rFonts w:ascii="Arial" w:eastAsia="Arial" w:hAnsi="Arial" w:cs="Arial"/>
                <w:sz w:val="20"/>
              </w:rPr>
              <w:t xml:space="preserve">  </w:t>
            </w:r>
          </w:p>
          <w:p w14:paraId="30D436C0" w14:textId="77777777" w:rsidR="007841BA" w:rsidRDefault="00294C7E">
            <w:pPr>
              <w:spacing w:after="0" w:line="259" w:lineRule="auto"/>
              <w:ind w:left="56" w:right="0" w:firstLine="0"/>
              <w:jc w:val="center"/>
            </w:pPr>
            <w:r>
              <w:rPr>
                <w:rFonts w:ascii="Arial" w:eastAsia="Arial" w:hAnsi="Arial" w:cs="Arial"/>
                <w:sz w:val="20"/>
              </w:rPr>
              <w:t xml:space="preserve">  </w:t>
            </w:r>
          </w:p>
        </w:tc>
        <w:tc>
          <w:tcPr>
            <w:tcW w:w="1051" w:type="dxa"/>
            <w:tcBorders>
              <w:top w:val="single" w:sz="8" w:space="0" w:color="000000"/>
              <w:left w:val="nil"/>
              <w:bottom w:val="single" w:sz="4" w:space="0" w:color="000000"/>
              <w:right w:val="nil"/>
            </w:tcBorders>
          </w:tcPr>
          <w:p w14:paraId="58452490" w14:textId="77777777" w:rsidR="007841BA" w:rsidRDefault="00294C7E">
            <w:pPr>
              <w:spacing w:after="21" w:line="259" w:lineRule="auto"/>
              <w:ind w:left="53" w:right="0" w:firstLine="0"/>
              <w:jc w:val="center"/>
            </w:pPr>
            <w:r>
              <w:rPr>
                <w:rFonts w:ascii="Arial" w:eastAsia="Arial" w:hAnsi="Arial" w:cs="Arial"/>
                <w:sz w:val="20"/>
              </w:rPr>
              <w:t xml:space="preserve">  </w:t>
            </w:r>
          </w:p>
          <w:p w14:paraId="6F9886B8"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873" w:type="dxa"/>
            <w:tcBorders>
              <w:top w:val="single" w:sz="8" w:space="0" w:color="000000"/>
              <w:left w:val="nil"/>
              <w:bottom w:val="single" w:sz="4" w:space="0" w:color="000000"/>
              <w:right w:val="nil"/>
            </w:tcBorders>
            <w:vAlign w:val="bottom"/>
          </w:tcPr>
          <w:p w14:paraId="49753BF3" w14:textId="77777777" w:rsidR="007841BA" w:rsidRDefault="00294C7E">
            <w:pPr>
              <w:spacing w:after="42" w:line="259" w:lineRule="auto"/>
              <w:ind w:left="37" w:right="0" w:firstLine="0"/>
              <w:jc w:val="both"/>
            </w:pPr>
            <w:r>
              <w:rPr>
                <w:rFonts w:ascii="Arial" w:eastAsia="Arial" w:hAnsi="Arial" w:cs="Arial"/>
                <w:sz w:val="20"/>
              </w:rPr>
              <w:t xml:space="preserve">1. stupeň </w:t>
            </w:r>
          </w:p>
          <w:p w14:paraId="3189C3E7"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1182" w:type="dxa"/>
            <w:tcBorders>
              <w:top w:val="single" w:sz="8" w:space="0" w:color="000000"/>
              <w:left w:val="nil"/>
              <w:bottom w:val="single" w:sz="4" w:space="0" w:color="000000"/>
              <w:right w:val="nil"/>
            </w:tcBorders>
          </w:tcPr>
          <w:p w14:paraId="0D2D3A9B" w14:textId="77777777" w:rsidR="007841BA" w:rsidRDefault="00294C7E">
            <w:pPr>
              <w:spacing w:after="21" w:line="259" w:lineRule="auto"/>
              <w:ind w:left="54" w:right="0" w:firstLine="0"/>
              <w:jc w:val="center"/>
            </w:pPr>
            <w:r>
              <w:rPr>
                <w:rFonts w:ascii="Arial" w:eastAsia="Arial" w:hAnsi="Arial" w:cs="Arial"/>
                <w:sz w:val="20"/>
              </w:rPr>
              <w:t xml:space="preserve">  </w:t>
            </w:r>
          </w:p>
          <w:p w14:paraId="1B2DFCF1"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695" w:type="dxa"/>
            <w:tcBorders>
              <w:top w:val="single" w:sz="8" w:space="0" w:color="000000"/>
              <w:left w:val="nil"/>
              <w:bottom w:val="single" w:sz="4" w:space="0" w:color="000000"/>
              <w:right w:val="nil"/>
            </w:tcBorders>
          </w:tcPr>
          <w:p w14:paraId="4E4D589B" w14:textId="77777777" w:rsidR="007841BA" w:rsidRDefault="00294C7E">
            <w:pPr>
              <w:spacing w:after="21" w:line="259" w:lineRule="auto"/>
              <w:ind w:left="54" w:right="0" w:firstLine="0"/>
              <w:jc w:val="center"/>
            </w:pPr>
            <w:r>
              <w:rPr>
                <w:rFonts w:ascii="Arial" w:eastAsia="Arial" w:hAnsi="Arial" w:cs="Arial"/>
                <w:sz w:val="20"/>
              </w:rPr>
              <w:t xml:space="preserve">  </w:t>
            </w:r>
          </w:p>
          <w:p w14:paraId="084D0ED9"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940" w:type="dxa"/>
            <w:tcBorders>
              <w:top w:val="single" w:sz="8" w:space="0" w:color="000000"/>
              <w:left w:val="nil"/>
              <w:bottom w:val="single" w:sz="4" w:space="0" w:color="000000"/>
              <w:right w:val="nil"/>
            </w:tcBorders>
          </w:tcPr>
          <w:p w14:paraId="0F3F5AD3" w14:textId="77777777" w:rsidR="007841BA" w:rsidRDefault="00294C7E">
            <w:pPr>
              <w:spacing w:after="21" w:line="259" w:lineRule="auto"/>
              <w:ind w:left="14" w:right="0" w:firstLine="0"/>
            </w:pPr>
            <w:r>
              <w:rPr>
                <w:rFonts w:ascii="Arial" w:eastAsia="Arial" w:hAnsi="Arial" w:cs="Arial"/>
                <w:sz w:val="20"/>
              </w:rPr>
              <w:t xml:space="preserve">  </w:t>
            </w:r>
          </w:p>
          <w:p w14:paraId="0C8C08C7" w14:textId="77777777" w:rsidR="007841BA" w:rsidRDefault="00294C7E">
            <w:pPr>
              <w:spacing w:after="0" w:line="259" w:lineRule="auto"/>
              <w:ind w:left="14" w:right="0" w:firstLine="0"/>
            </w:pPr>
            <w:r>
              <w:rPr>
                <w:rFonts w:ascii="Arial" w:eastAsia="Arial" w:hAnsi="Arial" w:cs="Arial"/>
                <w:sz w:val="20"/>
              </w:rPr>
              <w:t xml:space="preserve">  </w:t>
            </w:r>
          </w:p>
        </w:tc>
        <w:tc>
          <w:tcPr>
            <w:tcW w:w="980" w:type="dxa"/>
            <w:tcBorders>
              <w:top w:val="single" w:sz="8" w:space="0" w:color="000000"/>
              <w:left w:val="nil"/>
              <w:bottom w:val="single" w:sz="4" w:space="0" w:color="000000"/>
              <w:right w:val="single" w:sz="8" w:space="0" w:color="000000"/>
            </w:tcBorders>
          </w:tcPr>
          <w:p w14:paraId="73396FA4" w14:textId="77777777" w:rsidR="007841BA" w:rsidRDefault="00294C7E">
            <w:pPr>
              <w:spacing w:after="21" w:line="259" w:lineRule="auto"/>
              <w:ind w:left="14" w:right="0" w:firstLine="0"/>
            </w:pPr>
            <w:r>
              <w:rPr>
                <w:rFonts w:ascii="Arial" w:eastAsia="Arial" w:hAnsi="Arial" w:cs="Arial"/>
                <w:sz w:val="20"/>
              </w:rPr>
              <w:t xml:space="preserve">  </w:t>
            </w:r>
          </w:p>
          <w:p w14:paraId="7D7CCD00" w14:textId="77777777" w:rsidR="007841BA" w:rsidRDefault="00294C7E">
            <w:pPr>
              <w:spacing w:after="0" w:line="259" w:lineRule="auto"/>
              <w:ind w:left="14" w:right="0" w:firstLine="0"/>
            </w:pPr>
            <w:r>
              <w:rPr>
                <w:rFonts w:ascii="Arial" w:eastAsia="Arial" w:hAnsi="Arial" w:cs="Arial"/>
                <w:sz w:val="20"/>
              </w:rPr>
              <w:t xml:space="preserve">  </w:t>
            </w:r>
          </w:p>
        </w:tc>
      </w:tr>
      <w:tr w:rsidR="007841BA" w14:paraId="7EE08B3E" w14:textId="77777777" w:rsidTr="008F3025">
        <w:trPr>
          <w:trHeight w:val="50"/>
        </w:trPr>
        <w:tc>
          <w:tcPr>
            <w:tcW w:w="0" w:type="auto"/>
            <w:vMerge/>
            <w:tcBorders>
              <w:top w:val="nil"/>
              <w:left w:val="single" w:sz="8" w:space="0" w:color="000000"/>
              <w:bottom w:val="nil"/>
              <w:right w:val="single" w:sz="4" w:space="0" w:color="000000"/>
            </w:tcBorders>
          </w:tcPr>
          <w:p w14:paraId="7BE3FD76" w14:textId="77777777" w:rsidR="007841BA" w:rsidRDefault="007841BA">
            <w:pPr>
              <w:spacing w:after="160" w:line="259" w:lineRule="auto"/>
              <w:ind w:left="0" w:right="0" w:firstLine="0"/>
            </w:pPr>
          </w:p>
        </w:tc>
        <w:tc>
          <w:tcPr>
            <w:tcW w:w="0" w:type="auto"/>
            <w:vMerge/>
            <w:tcBorders>
              <w:top w:val="nil"/>
              <w:left w:val="single" w:sz="4" w:space="0" w:color="000000"/>
              <w:bottom w:val="nil"/>
              <w:right w:val="single" w:sz="8" w:space="0" w:color="000000"/>
            </w:tcBorders>
          </w:tcPr>
          <w:p w14:paraId="747F8183" w14:textId="77777777" w:rsidR="007841BA" w:rsidRDefault="007841BA">
            <w:pPr>
              <w:spacing w:after="160" w:line="259" w:lineRule="auto"/>
              <w:ind w:left="0" w:right="0" w:firstLine="0"/>
            </w:pPr>
          </w:p>
        </w:tc>
        <w:tc>
          <w:tcPr>
            <w:tcW w:w="877" w:type="dxa"/>
            <w:tcBorders>
              <w:top w:val="single" w:sz="4" w:space="0" w:color="000000"/>
              <w:left w:val="single" w:sz="8" w:space="0" w:color="000000"/>
              <w:bottom w:val="single" w:sz="4" w:space="0" w:color="000000"/>
              <w:right w:val="nil"/>
            </w:tcBorders>
          </w:tcPr>
          <w:p w14:paraId="5A988349" w14:textId="77777777" w:rsidR="007841BA" w:rsidRDefault="00294C7E">
            <w:pPr>
              <w:spacing w:after="0" w:line="259" w:lineRule="auto"/>
              <w:ind w:left="-14" w:right="214" w:firstLine="0"/>
              <w:jc w:val="both"/>
            </w:pPr>
            <w:r>
              <w:rPr>
                <w:rFonts w:ascii="Arial" w:eastAsia="Arial" w:hAnsi="Arial" w:cs="Arial"/>
                <w:sz w:val="20"/>
              </w:rPr>
              <w:t xml:space="preserve"> </w:t>
            </w:r>
            <w:r>
              <w:rPr>
                <w:rFonts w:ascii="Arial" w:eastAsia="Arial" w:hAnsi="Arial" w:cs="Arial"/>
                <w:sz w:val="20"/>
              </w:rPr>
              <w:tab/>
              <w:t xml:space="preserve">    </w:t>
            </w:r>
          </w:p>
        </w:tc>
        <w:tc>
          <w:tcPr>
            <w:tcW w:w="1051" w:type="dxa"/>
            <w:tcBorders>
              <w:top w:val="single" w:sz="4" w:space="0" w:color="000000"/>
              <w:left w:val="nil"/>
              <w:bottom w:val="single" w:sz="4" w:space="0" w:color="000000"/>
              <w:right w:val="nil"/>
            </w:tcBorders>
          </w:tcPr>
          <w:p w14:paraId="27F17BBC" w14:textId="77777777" w:rsidR="007841BA" w:rsidRDefault="00294C7E">
            <w:pPr>
              <w:spacing w:after="21" w:line="259" w:lineRule="auto"/>
              <w:ind w:left="53" w:right="0" w:firstLine="0"/>
              <w:jc w:val="center"/>
            </w:pPr>
            <w:r>
              <w:rPr>
                <w:rFonts w:ascii="Arial" w:eastAsia="Arial" w:hAnsi="Arial" w:cs="Arial"/>
                <w:sz w:val="20"/>
              </w:rPr>
              <w:t xml:space="preserve">  </w:t>
            </w:r>
          </w:p>
          <w:p w14:paraId="7624AA91"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873" w:type="dxa"/>
            <w:tcBorders>
              <w:top w:val="single" w:sz="4" w:space="0" w:color="000000"/>
              <w:left w:val="nil"/>
              <w:bottom w:val="single" w:sz="4" w:space="0" w:color="000000"/>
              <w:right w:val="nil"/>
            </w:tcBorders>
          </w:tcPr>
          <w:p w14:paraId="77B0839E" w14:textId="77777777" w:rsidR="007841BA" w:rsidRDefault="00294C7E">
            <w:pPr>
              <w:spacing w:after="21" w:line="259" w:lineRule="auto"/>
              <w:ind w:left="53" w:right="0" w:firstLine="0"/>
              <w:jc w:val="center"/>
            </w:pPr>
            <w:r>
              <w:rPr>
                <w:rFonts w:ascii="Arial" w:eastAsia="Arial" w:hAnsi="Arial" w:cs="Arial"/>
                <w:sz w:val="20"/>
              </w:rPr>
              <w:t xml:space="preserve">  </w:t>
            </w:r>
          </w:p>
          <w:p w14:paraId="49B649D8"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1182" w:type="dxa"/>
            <w:tcBorders>
              <w:top w:val="single" w:sz="4" w:space="0" w:color="000000"/>
              <w:left w:val="nil"/>
              <w:bottom w:val="single" w:sz="4" w:space="0" w:color="000000"/>
              <w:right w:val="nil"/>
            </w:tcBorders>
          </w:tcPr>
          <w:p w14:paraId="713BD0A3" w14:textId="77777777" w:rsidR="007841BA" w:rsidRDefault="00294C7E">
            <w:pPr>
              <w:spacing w:after="21" w:line="259" w:lineRule="auto"/>
              <w:ind w:left="54" w:right="0" w:firstLine="0"/>
              <w:jc w:val="center"/>
            </w:pPr>
            <w:r>
              <w:rPr>
                <w:rFonts w:ascii="Arial" w:eastAsia="Arial" w:hAnsi="Arial" w:cs="Arial"/>
                <w:sz w:val="20"/>
              </w:rPr>
              <w:t xml:space="preserve">  </w:t>
            </w:r>
          </w:p>
          <w:p w14:paraId="1EBFF002"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695" w:type="dxa"/>
            <w:tcBorders>
              <w:top w:val="single" w:sz="4" w:space="0" w:color="000000"/>
              <w:left w:val="nil"/>
              <w:bottom w:val="single" w:sz="4" w:space="0" w:color="000000"/>
              <w:right w:val="nil"/>
            </w:tcBorders>
          </w:tcPr>
          <w:p w14:paraId="44673AB1" w14:textId="77777777" w:rsidR="007841BA" w:rsidRDefault="00294C7E">
            <w:pPr>
              <w:spacing w:after="21" w:line="259" w:lineRule="auto"/>
              <w:ind w:left="54" w:right="0" w:firstLine="0"/>
              <w:jc w:val="center"/>
            </w:pPr>
            <w:r>
              <w:rPr>
                <w:rFonts w:ascii="Arial" w:eastAsia="Arial" w:hAnsi="Arial" w:cs="Arial"/>
                <w:sz w:val="20"/>
              </w:rPr>
              <w:t xml:space="preserve">  </w:t>
            </w:r>
          </w:p>
          <w:p w14:paraId="47437A75"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940" w:type="dxa"/>
            <w:tcBorders>
              <w:top w:val="single" w:sz="4" w:space="0" w:color="000000"/>
              <w:left w:val="nil"/>
              <w:bottom w:val="single" w:sz="4" w:space="0" w:color="000000"/>
              <w:right w:val="nil"/>
            </w:tcBorders>
          </w:tcPr>
          <w:p w14:paraId="02BDB266" w14:textId="77777777" w:rsidR="007841BA" w:rsidRDefault="00294C7E">
            <w:pPr>
              <w:spacing w:after="21" w:line="259" w:lineRule="auto"/>
              <w:ind w:left="14" w:right="0" w:firstLine="0"/>
            </w:pPr>
            <w:r>
              <w:rPr>
                <w:rFonts w:ascii="Arial" w:eastAsia="Arial" w:hAnsi="Arial" w:cs="Arial"/>
                <w:sz w:val="20"/>
              </w:rPr>
              <w:t xml:space="preserve">  </w:t>
            </w:r>
          </w:p>
          <w:p w14:paraId="4271A901" w14:textId="77777777" w:rsidR="007841BA" w:rsidRDefault="00294C7E">
            <w:pPr>
              <w:spacing w:after="0" w:line="259" w:lineRule="auto"/>
              <w:ind w:left="14" w:right="0" w:firstLine="0"/>
            </w:pPr>
            <w:r>
              <w:rPr>
                <w:rFonts w:ascii="Arial" w:eastAsia="Arial" w:hAnsi="Arial" w:cs="Arial"/>
                <w:sz w:val="20"/>
              </w:rPr>
              <w:t xml:space="preserve">  </w:t>
            </w:r>
          </w:p>
        </w:tc>
        <w:tc>
          <w:tcPr>
            <w:tcW w:w="980" w:type="dxa"/>
            <w:tcBorders>
              <w:top w:val="single" w:sz="4" w:space="0" w:color="000000"/>
              <w:left w:val="nil"/>
              <w:bottom w:val="single" w:sz="4" w:space="0" w:color="000000"/>
              <w:right w:val="single" w:sz="8" w:space="0" w:color="000000"/>
            </w:tcBorders>
          </w:tcPr>
          <w:p w14:paraId="1D6D5CD1" w14:textId="77777777" w:rsidR="007841BA" w:rsidRDefault="00294C7E">
            <w:pPr>
              <w:spacing w:after="21" w:line="259" w:lineRule="auto"/>
              <w:ind w:left="14" w:right="0" w:firstLine="0"/>
            </w:pPr>
            <w:r>
              <w:rPr>
                <w:rFonts w:ascii="Arial" w:eastAsia="Arial" w:hAnsi="Arial" w:cs="Arial"/>
                <w:sz w:val="20"/>
              </w:rPr>
              <w:t xml:space="preserve">  </w:t>
            </w:r>
          </w:p>
          <w:p w14:paraId="078E730E" w14:textId="77777777" w:rsidR="007841BA" w:rsidRDefault="00294C7E">
            <w:pPr>
              <w:spacing w:after="0" w:line="259" w:lineRule="auto"/>
              <w:ind w:left="14" w:right="0" w:firstLine="0"/>
            </w:pPr>
            <w:r>
              <w:rPr>
                <w:rFonts w:ascii="Arial" w:eastAsia="Arial" w:hAnsi="Arial" w:cs="Arial"/>
                <w:sz w:val="20"/>
              </w:rPr>
              <w:t xml:space="preserve">  </w:t>
            </w:r>
          </w:p>
        </w:tc>
      </w:tr>
      <w:tr w:rsidR="007841BA" w14:paraId="396ACF04" w14:textId="77777777" w:rsidTr="008F3025">
        <w:trPr>
          <w:trHeight w:val="286"/>
        </w:trPr>
        <w:tc>
          <w:tcPr>
            <w:tcW w:w="0" w:type="auto"/>
            <w:vMerge/>
            <w:tcBorders>
              <w:top w:val="nil"/>
              <w:left w:val="single" w:sz="8" w:space="0" w:color="000000"/>
              <w:bottom w:val="nil"/>
              <w:right w:val="single" w:sz="4" w:space="0" w:color="000000"/>
            </w:tcBorders>
          </w:tcPr>
          <w:p w14:paraId="074ABB58" w14:textId="77777777" w:rsidR="007841BA" w:rsidRDefault="007841BA">
            <w:pPr>
              <w:spacing w:after="160" w:line="259" w:lineRule="auto"/>
              <w:ind w:left="0" w:right="0" w:firstLine="0"/>
            </w:pPr>
          </w:p>
        </w:tc>
        <w:tc>
          <w:tcPr>
            <w:tcW w:w="0" w:type="auto"/>
            <w:vMerge/>
            <w:tcBorders>
              <w:top w:val="nil"/>
              <w:left w:val="single" w:sz="4" w:space="0" w:color="000000"/>
              <w:bottom w:val="nil"/>
              <w:right w:val="single" w:sz="8" w:space="0" w:color="000000"/>
            </w:tcBorders>
          </w:tcPr>
          <w:p w14:paraId="5901CF25" w14:textId="77777777" w:rsidR="007841BA" w:rsidRDefault="007841BA">
            <w:pPr>
              <w:spacing w:after="160" w:line="259" w:lineRule="auto"/>
              <w:ind w:left="0" w:right="0" w:firstLine="0"/>
            </w:pPr>
          </w:p>
        </w:tc>
        <w:tc>
          <w:tcPr>
            <w:tcW w:w="877" w:type="dxa"/>
            <w:tcBorders>
              <w:top w:val="single" w:sz="4" w:space="0" w:color="000000"/>
              <w:left w:val="single" w:sz="8" w:space="0" w:color="000000"/>
              <w:bottom w:val="nil"/>
              <w:right w:val="single" w:sz="4" w:space="0" w:color="000000"/>
            </w:tcBorders>
          </w:tcPr>
          <w:p w14:paraId="3574B6C7" w14:textId="77777777" w:rsidR="007841BA" w:rsidRDefault="00294C7E">
            <w:pPr>
              <w:spacing w:after="0" w:line="259" w:lineRule="auto"/>
              <w:ind w:left="56" w:right="0" w:firstLine="0"/>
              <w:jc w:val="center"/>
            </w:pPr>
            <w:r>
              <w:rPr>
                <w:rFonts w:ascii="Arial" w:eastAsia="Arial" w:hAnsi="Arial" w:cs="Arial"/>
                <w:sz w:val="20"/>
              </w:rPr>
              <w:t xml:space="preserve">  </w:t>
            </w:r>
          </w:p>
        </w:tc>
        <w:tc>
          <w:tcPr>
            <w:tcW w:w="1051" w:type="dxa"/>
            <w:tcBorders>
              <w:top w:val="single" w:sz="4" w:space="0" w:color="000000"/>
              <w:left w:val="single" w:sz="4" w:space="0" w:color="000000"/>
              <w:bottom w:val="nil"/>
              <w:right w:val="single" w:sz="4" w:space="0" w:color="000000"/>
            </w:tcBorders>
          </w:tcPr>
          <w:p w14:paraId="5994BF31"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873" w:type="dxa"/>
            <w:tcBorders>
              <w:top w:val="single" w:sz="4" w:space="0" w:color="000000"/>
              <w:left w:val="single" w:sz="4" w:space="0" w:color="000000"/>
              <w:bottom w:val="nil"/>
              <w:right w:val="single" w:sz="4" w:space="0" w:color="000000"/>
            </w:tcBorders>
          </w:tcPr>
          <w:p w14:paraId="3A779EE8"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1182" w:type="dxa"/>
            <w:tcBorders>
              <w:top w:val="single" w:sz="4" w:space="0" w:color="000000"/>
              <w:left w:val="single" w:sz="4" w:space="0" w:color="000000"/>
              <w:bottom w:val="nil"/>
              <w:right w:val="single" w:sz="4" w:space="0" w:color="000000"/>
            </w:tcBorders>
          </w:tcPr>
          <w:p w14:paraId="1A17F789"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695" w:type="dxa"/>
            <w:tcBorders>
              <w:top w:val="single" w:sz="4" w:space="0" w:color="000000"/>
              <w:left w:val="single" w:sz="4" w:space="0" w:color="000000"/>
              <w:bottom w:val="nil"/>
              <w:right w:val="single" w:sz="4" w:space="0" w:color="000000"/>
            </w:tcBorders>
          </w:tcPr>
          <w:p w14:paraId="248000AA"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940" w:type="dxa"/>
            <w:tcBorders>
              <w:top w:val="single" w:sz="4" w:space="0" w:color="000000"/>
              <w:left w:val="single" w:sz="4" w:space="0" w:color="000000"/>
              <w:bottom w:val="nil"/>
              <w:right w:val="single" w:sz="4" w:space="0" w:color="000000"/>
            </w:tcBorders>
          </w:tcPr>
          <w:p w14:paraId="5DA62E95" w14:textId="77777777" w:rsidR="007841BA" w:rsidRDefault="00294C7E">
            <w:pPr>
              <w:spacing w:after="0" w:line="259" w:lineRule="auto"/>
              <w:ind w:left="14" w:right="0" w:firstLine="0"/>
            </w:pPr>
            <w:r>
              <w:rPr>
                <w:rFonts w:ascii="Arial" w:eastAsia="Arial" w:hAnsi="Arial" w:cs="Arial"/>
                <w:sz w:val="20"/>
              </w:rPr>
              <w:t xml:space="preserve">celkem </w:t>
            </w:r>
          </w:p>
        </w:tc>
        <w:tc>
          <w:tcPr>
            <w:tcW w:w="980" w:type="dxa"/>
            <w:tcBorders>
              <w:top w:val="single" w:sz="4" w:space="0" w:color="000000"/>
              <w:left w:val="single" w:sz="4" w:space="0" w:color="000000"/>
              <w:bottom w:val="nil"/>
              <w:right w:val="single" w:sz="8" w:space="0" w:color="000000"/>
            </w:tcBorders>
          </w:tcPr>
          <w:p w14:paraId="4B55E624" w14:textId="77777777" w:rsidR="007841BA" w:rsidRDefault="00294C7E">
            <w:pPr>
              <w:spacing w:after="0" w:line="259" w:lineRule="auto"/>
              <w:ind w:left="14" w:right="0" w:firstLine="0"/>
            </w:pPr>
            <w:r>
              <w:rPr>
                <w:rFonts w:ascii="Arial" w:eastAsia="Arial" w:hAnsi="Arial" w:cs="Arial"/>
                <w:sz w:val="20"/>
              </w:rPr>
              <w:t xml:space="preserve">z toho </w:t>
            </w:r>
          </w:p>
        </w:tc>
      </w:tr>
      <w:tr w:rsidR="007841BA" w14:paraId="5FBEDD70" w14:textId="77777777" w:rsidTr="008F3025">
        <w:trPr>
          <w:trHeight w:val="409"/>
        </w:trPr>
        <w:tc>
          <w:tcPr>
            <w:tcW w:w="1560" w:type="dxa"/>
            <w:tcBorders>
              <w:top w:val="nil"/>
              <w:left w:val="single" w:sz="8" w:space="0" w:color="000000"/>
              <w:bottom w:val="single" w:sz="8" w:space="0" w:color="000000"/>
              <w:right w:val="single" w:sz="4" w:space="0" w:color="000000"/>
            </w:tcBorders>
          </w:tcPr>
          <w:p w14:paraId="5194A16C" w14:textId="77777777" w:rsidR="007841BA" w:rsidRDefault="00294C7E">
            <w:pPr>
              <w:spacing w:after="37"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4E018553" w14:textId="77777777" w:rsidR="007841BA" w:rsidRDefault="00294C7E">
            <w:pPr>
              <w:spacing w:after="0"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tc>
        <w:tc>
          <w:tcPr>
            <w:tcW w:w="1406" w:type="dxa"/>
            <w:tcBorders>
              <w:top w:val="nil"/>
              <w:left w:val="single" w:sz="4" w:space="0" w:color="000000"/>
              <w:bottom w:val="single" w:sz="8" w:space="0" w:color="000000"/>
              <w:right w:val="single" w:sz="8" w:space="0" w:color="000000"/>
            </w:tcBorders>
          </w:tcPr>
          <w:p w14:paraId="2B6499DE" w14:textId="77777777" w:rsidR="007841BA" w:rsidRDefault="00294C7E">
            <w:pPr>
              <w:spacing w:after="37" w:line="259" w:lineRule="auto"/>
              <w:ind w:left="14" w:right="0" w:firstLine="0"/>
              <w:jc w:val="both"/>
            </w:pPr>
            <w:r>
              <w:rPr>
                <w:rFonts w:ascii="Arial" w:eastAsia="Arial" w:hAnsi="Arial" w:cs="Arial"/>
                <w:sz w:val="20"/>
              </w:rPr>
              <w:t xml:space="preserve">  </w:t>
            </w:r>
            <w:r>
              <w:rPr>
                <w:rFonts w:ascii="Arial" w:eastAsia="Arial" w:hAnsi="Arial" w:cs="Arial"/>
                <w:sz w:val="20"/>
              </w:rPr>
              <w:tab/>
              <w:t xml:space="preserve">  </w:t>
            </w:r>
          </w:p>
          <w:p w14:paraId="4D6FB5E2" w14:textId="77777777" w:rsidR="007841BA" w:rsidRDefault="00294C7E">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tcBorders>
              <w:top w:val="nil"/>
              <w:left w:val="single" w:sz="8" w:space="0" w:color="000000"/>
              <w:bottom w:val="single" w:sz="8" w:space="0" w:color="000000"/>
              <w:right w:val="single" w:sz="4" w:space="0" w:color="000000"/>
            </w:tcBorders>
          </w:tcPr>
          <w:p w14:paraId="51A18FF1" w14:textId="77777777" w:rsidR="007841BA" w:rsidRDefault="00294C7E">
            <w:pPr>
              <w:spacing w:after="37" w:line="259" w:lineRule="auto"/>
              <w:ind w:left="2" w:right="0" w:firstLine="0"/>
              <w:jc w:val="center"/>
            </w:pPr>
            <w:r>
              <w:rPr>
                <w:rFonts w:ascii="Arial" w:eastAsia="Arial" w:hAnsi="Arial" w:cs="Arial"/>
                <w:sz w:val="20"/>
              </w:rPr>
              <w:t xml:space="preserve">1. </w:t>
            </w:r>
          </w:p>
          <w:p w14:paraId="3E1BFF85" w14:textId="77777777" w:rsidR="007841BA" w:rsidRDefault="00294C7E">
            <w:pPr>
              <w:spacing w:after="0" w:line="259" w:lineRule="auto"/>
              <w:ind w:left="56" w:right="0" w:firstLine="0"/>
              <w:jc w:val="center"/>
            </w:pPr>
            <w:r>
              <w:rPr>
                <w:rFonts w:ascii="Arial" w:eastAsia="Arial" w:hAnsi="Arial" w:cs="Arial"/>
                <w:sz w:val="20"/>
              </w:rPr>
              <w:t xml:space="preserve">  </w:t>
            </w:r>
          </w:p>
        </w:tc>
        <w:tc>
          <w:tcPr>
            <w:tcW w:w="1051" w:type="dxa"/>
            <w:tcBorders>
              <w:top w:val="nil"/>
              <w:left w:val="single" w:sz="4" w:space="0" w:color="000000"/>
              <w:bottom w:val="single" w:sz="8" w:space="0" w:color="000000"/>
              <w:right w:val="single" w:sz="4" w:space="0" w:color="000000"/>
            </w:tcBorders>
          </w:tcPr>
          <w:p w14:paraId="53266B87" w14:textId="77777777" w:rsidR="007841BA" w:rsidRDefault="00294C7E">
            <w:pPr>
              <w:spacing w:after="0" w:line="259" w:lineRule="auto"/>
              <w:ind w:left="372" w:right="319" w:firstLine="0"/>
              <w:jc w:val="center"/>
            </w:pPr>
            <w:r>
              <w:rPr>
                <w:rFonts w:ascii="Arial" w:eastAsia="Arial" w:hAnsi="Arial" w:cs="Arial"/>
                <w:sz w:val="20"/>
              </w:rPr>
              <w:t xml:space="preserve">   2.   </w:t>
            </w:r>
          </w:p>
        </w:tc>
        <w:tc>
          <w:tcPr>
            <w:tcW w:w="873" w:type="dxa"/>
            <w:tcBorders>
              <w:top w:val="nil"/>
              <w:left w:val="single" w:sz="4" w:space="0" w:color="000000"/>
              <w:bottom w:val="single" w:sz="8" w:space="0" w:color="000000"/>
              <w:right w:val="single" w:sz="4" w:space="0" w:color="000000"/>
            </w:tcBorders>
          </w:tcPr>
          <w:p w14:paraId="03F80E8F" w14:textId="77777777" w:rsidR="007841BA" w:rsidRDefault="00294C7E">
            <w:pPr>
              <w:spacing w:after="0" w:line="259" w:lineRule="auto"/>
              <w:ind w:left="283" w:right="172" w:firstLine="0"/>
              <w:jc w:val="center"/>
            </w:pPr>
            <w:r>
              <w:rPr>
                <w:rFonts w:ascii="Arial" w:eastAsia="Arial" w:hAnsi="Arial" w:cs="Arial"/>
                <w:sz w:val="20"/>
              </w:rPr>
              <w:t xml:space="preserve">   3.    </w:t>
            </w:r>
          </w:p>
        </w:tc>
        <w:tc>
          <w:tcPr>
            <w:tcW w:w="1182" w:type="dxa"/>
            <w:tcBorders>
              <w:top w:val="nil"/>
              <w:left w:val="single" w:sz="4" w:space="0" w:color="000000"/>
              <w:bottom w:val="single" w:sz="8" w:space="0" w:color="000000"/>
              <w:right w:val="single" w:sz="4" w:space="0" w:color="000000"/>
            </w:tcBorders>
          </w:tcPr>
          <w:p w14:paraId="5E5348BB" w14:textId="77777777" w:rsidR="007841BA" w:rsidRDefault="00294C7E">
            <w:pPr>
              <w:spacing w:after="37" w:line="259" w:lineRule="auto"/>
              <w:ind w:left="0" w:right="2" w:firstLine="0"/>
              <w:jc w:val="center"/>
            </w:pPr>
            <w:r>
              <w:rPr>
                <w:rFonts w:ascii="Arial" w:eastAsia="Arial" w:hAnsi="Arial" w:cs="Arial"/>
                <w:sz w:val="20"/>
              </w:rPr>
              <w:t xml:space="preserve">4. </w:t>
            </w:r>
          </w:p>
          <w:p w14:paraId="3C1A2465"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695" w:type="dxa"/>
            <w:tcBorders>
              <w:top w:val="nil"/>
              <w:left w:val="single" w:sz="4" w:space="0" w:color="000000"/>
              <w:bottom w:val="single" w:sz="8" w:space="0" w:color="000000"/>
              <w:right w:val="single" w:sz="4" w:space="0" w:color="000000"/>
            </w:tcBorders>
          </w:tcPr>
          <w:p w14:paraId="51F31733" w14:textId="77777777" w:rsidR="007841BA" w:rsidRDefault="00294C7E">
            <w:pPr>
              <w:spacing w:after="37" w:line="259" w:lineRule="auto"/>
              <w:ind w:left="0" w:right="2" w:firstLine="0"/>
              <w:jc w:val="center"/>
            </w:pPr>
            <w:r>
              <w:rPr>
                <w:rFonts w:ascii="Arial" w:eastAsia="Arial" w:hAnsi="Arial" w:cs="Arial"/>
                <w:sz w:val="20"/>
              </w:rPr>
              <w:t xml:space="preserve">5. </w:t>
            </w:r>
          </w:p>
          <w:p w14:paraId="75CDD791"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940" w:type="dxa"/>
            <w:tcBorders>
              <w:top w:val="nil"/>
              <w:left w:val="single" w:sz="4" w:space="0" w:color="000000"/>
              <w:bottom w:val="single" w:sz="8" w:space="0" w:color="000000"/>
              <w:right w:val="single" w:sz="4" w:space="0" w:color="000000"/>
            </w:tcBorders>
          </w:tcPr>
          <w:p w14:paraId="74D3BFEC" w14:textId="77777777" w:rsidR="007841BA" w:rsidRDefault="00294C7E">
            <w:pPr>
              <w:spacing w:after="37" w:line="259" w:lineRule="auto"/>
              <w:ind w:left="14" w:right="0" w:firstLine="0"/>
            </w:pPr>
            <w:r>
              <w:rPr>
                <w:rFonts w:ascii="Arial" w:eastAsia="Arial" w:hAnsi="Arial" w:cs="Arial"/>
                <w:sz w:val="20"/>
              </w:rPr>
              <w:t xml:space="preserve">  </w:t>
            </w:r>
          </w:p>
          <w:p w14:paraId="7A76B073" w14:textId="77777777" w:rsidR="007841BA" w:rsidRDefault="00294C7E">
            <w:pPr>
              <w:spacing w:after="0" w:line="259" w:lineRule="auto"/>
              <w:ind w:left="14" w:right="0" w:firstLine="0"/>
            </w:pPr>
            <w:r>
              <w:rPr>
                <w:rFonts w:ascii="Arial" w:eastAsia="Arial" w:hAnsi="Arial" w:cs="Arial"/>
                <w:sz w:val="20"/>
              </w:rPr>
              <w:t xml:space="preserve">  </w:t>
            </w:r>
          </w:p>
        </w:tc>
        <w:tc>
          <w:tcPr>
            <w:tcW w:w="980" w:type="dxa"/>
            <w:tcBorders>
              <w:top w:val="nil"/>
              <w:left w:val="single" w:sz="4" w:space="0" w:color="000000"/>
              <w:bottom w:val="single" w:sz="8" w:space="0" w:color="000000"/>
              <w:right w:val="single" w:sz="8" w:space="0" w:color="000000"/>
            </w:tcBorders>
          </w:tcPr>
          <w:p w14:paraId="365C2563" w14:textId="77777777" w:rsidR="007841BA" w:rsidRDefault="00294C7E">
            <w:pPr>
              <w:spacing w:after="55" w:line="259" w:lineRule="auto"/>
              <w:ind w:left="14" w:right="0" w:firstLine="0"/>
            </w:pPr>
            <w:r>
              <w:rPr>
                <w:rFonts w:ascii="Arial" w:eastAsia="Arial" w:hAnsi="Arial" w:cs="Arial"/>
                <w:sz w:val="20"/>
              </w:rPr>
              <w:t xml:space="preserve"> DČD </w:t>
            </w:r>
          </w:p>
          <w:p w14:paraId="08131951" w14:textId="77777777" w:rsidR="007841BA" w:rsidRDefault="00294C7E">
            <w:pPr>
              <w:spacing w:after="0" w:line="259" w:lineRule="auto"/>
              <w:ind w:left="14" w:right="0" w:firstLine="0"/>
            </w:pPr>
            <w:r>
              <w:rPr>
                <w:rFonts w:ascii="Arial" w:eastAsia="Arial" w:hAnsi="Arial" w:cs="Arial"/>
                <w:sz w:val="20"/>
              </w:rPr>
              <w:t xml:space="preserve">  </w:t>
            </w:r>
          </w:p>
        </w:tc>
      </w:tr>
      <w:tr w:rsidR="007841BA" w14:paraId="2A41E72B" w14:textId="77777777" w:rsidTr="008F3025">
        <w:trPr>
          <w:trHeight w:val="740"/>
        </w:trPr>
        <w:tc>
          <w:tcPr>
            <w:tcW w:w="1560" w:type="dxa"/>
            <w:tcBorders>
              <w:top w:val="single" w:sz="8" w:space="0" w:color="000000"/>
              <w:left w:val="single" w:sz="8" w:space="0" w:color="000000"/>
              <w:bottom w:val="nil"/>
              <w:right w:val="single" w:sz="4" w:space="0" w:color="000000"/>
            </w:tcBorders>
            <w:vAlign w:val="bottom"/>
          </w:tcPr>
          <w:p w14:paraId="3842078D" w14:textId="77777777" w:rsidR="007841BA" w:rsidRDefault="00294C7E">
            <w:pPr>
              <w:spacing w:after="21"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58287B59" w14:textId="77777777" w:rsidR="007841BA" w:rsidRDefault="00294C7E">
            <w:pPr>
              <w:spacing w:after="0"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tc>
        <w:tc>
          <w:tcPr>
            <w:tcW w:w="1406" w:type="dxa"/>
            <w:tcBorders>
              <w:top w:val="single" w:sz="8" w:space="0" w:color="000000"/>
              <w:left w:val="single" w:sz="4" w:space="0" w:color="000000"/>
              <w:bottom w:val="nil"/>
              <w:right w:val="single" w:sz="12" w:space="0" w:color="000000"/>
            </w:tcBorders>
            <w:vAlign w:val="bottom"/>
          </w:tcPr>
          <w:p w14:paraId="2410D7FB" w14:textId="77777777" w:rsidR="007841BA" w:rsidRDefault="00294C7E">
            <w:pPr>
              <w:spacing w:after="75"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353A7913" w14:textId="77777777" w:rsidR="007841BA" w:rsidRDefault="00294C7E">
            <w:pPr>
              <w:spacing w:after="0" w:line="259" w:lineRule="auto"/>
              <w:ind w:left="14" w:right="0" w:firstLine="0"/>
            </w:pPr>
            <w:r>
              <w:rPr>
                <w:rFonts w:ascii="Arial" w:eastAsia="Arial" w:hAnsi="Arial" w:cs="Arial"/>
                <w:b/>
                <w:sz w:val="20"/>
              </w:rPr>
              <w:t xml:space="preserve"> Český jazyk </w:t>
            </w:r>
          </w:p>
        </w:tc>
        <w:tc>
          <w:tcPr>
            <w:tcW w:w="877" w:type="dxa"/>
            <w:tcBorders>
              <w:top w:val="single" w:sz="8" w:space="0" w:color="000000"/>
              <w:left w:val="single" w:sz="12" w:space="0" w:color="000000"/>
              <w:bottom w:val="nil"/>
              <w:right w:val="single" w:sz="4" w:space="0" w:color="000000"/>
            </w:tcBorders>
            <w:vAlign w:val="bottom"/>
          </w:tcPr>
          <w:p w14:paraId="1F438CEB" w14:textId="77777777" w:rsidR="007841BA" w:rsidRDefault="00294C7E">
            <w:pPr>
              <w:spacing w:after="0" w:line="259" w:lineRule="auto"/>
              <w:ind w:left="243" w:right="103" w:firstLine="28"/>
            </w:pPr>
            <w:r>
              <w:rPr>
                <w:rFonts w:ascii="Arial" w:eastAsia="Arial" w:hAnsi="Arial" w:cs="Arial"/>
                <w:sz w:val="20"/>
              </w:rPr>
              <w:t xml:space="preserve">  9 </w:t>
            </w:r>
          </w:p>
        </w:tc>
        <w:tc>
          <w:tcPr>
            <w:tcW w:w="1051" w:type="dxa"/>
            <w:tcBorders>
              <w:top w:val="single" w:sz="8" w:space="0" w:color="000000"/>
              <w:left w:val="single" w:sz="4" w:space="0" w:color="000000"/>
              <w:bottom w:val="nil"/>
              <w:right w:val="single" w:sz="4" w:space="0" w:color="000000"/>
            </w:tcBorders>
            <w:vAlign w:val="bottom"/>
          </w:tcPr>
          <w:p w14:paraId="7D81E3FE" w14:textId="77777777" w:rsidR="007841BA" w:rsidRDefault="00294C7E">
            <w:pPr>
              <w:spacing w:after="0" w:line="259" w:lineRule="auto"/>
              <w:ind w:left="370" w:right="145" w:firstLine="169"/>
            </w:pPr>
            <w:r>
              <w:rPr>
                <w:rFonts w:ascii="Arial" w:eastAsia="Arial" w:hAnsi="Arial" w:cs="Arial"/>
                <w:sz w:val="20"/>
              </w:rPr>
              <w:t xml:space="preserve"> 1+8 </w:t>
            </w:r>
          </w:p>
        </w:tc>
        <w:tc>
          <w:tcPr>
            <w:tcW w:w="873" w:type="dxa"/>
            <w:tcBorders>
              <w:top w:val="single" w:sz="8" w:space="0" w:color="000000"/>
              <w:left w:val="single" w:sz="4" w:space="0" w:color="000000"/>
              <w:bottom w:val="nil"/>
              <w:right w:val="single" w:sz="8" w:space="0" w:color="000000"/>
            </w:tcBorders>
            <w:vAlign w:val="bottom"/>
          </w:tcPr>
          <w:p w14:paraId="7B147231" w14:textId="77777777" w:rsidR="007841BA" w:rsidRDefault="00294C7E">
            <w:pPr>
              <w:spacing w:after="0" w:line="259" w:lineRule="auto"/>
              <w:ind w:left="280" w:right="27" w:firstLine="142"/>
            </w:pPr>
            <w:r>
              <w:rPr>
                <w:rFonts w:ascii="Arial" w:eastAsia="Arial" w:hAnsi="Arial" w:cs="Arial"/>
                <w:sz w:val="20"/>
              </w:rPr>
              <w:t xml:space="preserve">  1+8 </w:t>
            </w:r>
          </w:p>
        </w:tc>
        <w:tc>
          <w:tcPr>
            <w:tcW w:w="1182" w:type="dxa"/>
            <w:tcBorders>
              <w:top w:val="single" w:sz="8" w:space="0" w:color="000000"/>
              <w:left w:val="single" w:sz="8" w:space="0" w:color="000000"/>
              <w:bottom w:val="nil"/>
              <w:right w:val="single" w:sz="8" w:space="0" w:color="000000"/>
            </w:tcBorders>
            <w:vAlign w:val="bottom"/>
          </w:tcPr>
          <w:p w14:paraId="5A6DC9CB" w14:textId="77777777" w:rsidR="007841BA" w:rsidRDefault="00294C7E">
            <w:pPr>
              <w:spacing w:after="0" w:line="259" w:lineRule="auto"/>
              <w:ind w:left="433" w:right="181" w:firstLine="143"/>
            </w:pPr>
            <w:r>
              <w:rPr>
                <w:rFonts w:ascii="Arial" w:eastAsia="Arial" w:hAnsi="Arial" w:cs="Arial"/>
                <w:sz w:val="20"/>
              </w:rPr>
              <w:t xml:space="preserve">  1+6 </w:t>
            </w:r>
          </w:p>
        </w:tc>
        <w:tc>
          <w:tcPr>
            <w:tcW w:w="695" w:type="dxa"/>
            <w:tcBorders>
              <w:top w:val="single" w:sz="8" w:space="0" w:color="000000"/>
              <w:left w:val="single" w:sz="8" w:space="0" w:color="000000"/>
              <w:bottom w:val="nil"/>
              <w:right w:val="single" w:sz="8" w:space="0" w:color="000000"/>
            </w:tcBorders>
            <w:vAlign w:val="bottom"/>
          </w:tcPr>
          <w:p w14:paraId="40E364A9" w14:textId="77777777" w:rsidR="007841BA" w:rsidRDefault="00294C7E">
            <w:pPr>
              <w:spacing w:after="0" w:line="259" w:lineRule="auto"/>
              <w:ind w:left="179" w:right="0" w:firstLine="143"/>
            </w:pPr>
            <w:r>
              <w:rPr>
                <w:rFonts w:ascii="Arial" w:eastAsia="Arial" w:hAnsi="Arial" w:cs="Arial"/>
                <w:sz w:val="20"/>
              </w:rPr>
              <w:t xml:space="preserve">  1+6 </w:t>
            </w:r>
          </w:p>
        </w:tc>
        <w:tc>
          <w:tcPr>
            <w:tcW w:w="940" w:type="dxa"/>
            <w:tcBorders>
              <w:top w:val="single" w:sz="8" w:space="0" w:color="000000"/>
              <w:left w:val="single" w:sz="8" w:space="0" w:color="000000"/>
              <w:bottom w:val="nil"/>
              <w:right w:val="single" w:sz="8" w:space="0" w:color="000000"/>
            </w:tcBorders>
            <w:vAlign w:val="bottom"/>
          </w:tcPr>
          <w:p w14:paraId="6E998128" w14:textId="77777777" w:rsidR="007841BA" w:rsidRDefault="00294C7E">
            <w:pPr>
              <w:spacing w:after="0" w:line="259" w:lineRule="auto"/>
              <w:ind w:left="348" w:right="349" w:hanging="334"/>
            </w:pPr>
            <w:r>
              <w:rPr>
                <w:rFonts w:ascii="Arial" w:eastAsia="Arial" w:hAnsi="Arial" w:cs="Arial"/>
                <w:sz w:val="20"/>
              </w:rPr>
              <w:t xml:space="preserve">  41 </w:t>
            </w:r>
          </w:p>
        </w:tc>
        <w:tc>
          <w:tcPr>
            <w:tcW w:w="980" w:type="dxa"/>
            <w:tcBorders>
              <w:top w:val="single" w:sz="8" w:space="0" w:color="000000"/>
              <w:left w:val="single" w:sz="8" w:space="0" w:color="000000"/>
              <w:bottom w:val="nil"/>
              <w:right w:val="single" w:sz="8" w:space="0" w:color="000000"/>
            </w:tcBorders>
            <w:vAlign w:val="bottom"/>
          </w:tcPr>
          <w:p w14:paraId="11FCCC9A" w14:textId="77777777" w:rsidR="007841BA" w:rsidRDefault="00294C7E">
            <w:pPr>
              <w:spacing w:after="0" w:line="259" w:lineRule="auto"/>
              <w:ind w:left="423" w:right="425" w:hanging="409"/>
            </w:pPr>
            <w:r>
              <w:rPr>
                <w:rFonts w:ascii="Arial" w:eastAsia="Arial" w:hAnsi="Arial" w:cs="Arial"/>
                <w:sz w:val="20"/>
              </w:rPr>
              <w:t xml:space="preserve">  4 </w:t>
            </w:r>
          </w:p>
        </w:tc>
      </w:tr>
      <w:tr w:rsidR="007841BA" w14:paraId="37251ACA" w14:textId="77777777" w:rsidTr="008F3025">
        <w:trPr>
          <w:trHeight w:val="524"/>
        </w:trPr>
        <w:tc>
          <w:tcPr>
            <w:tcW w:w="1560" w:type="dxa"/>
            <w:vMerge w:val="restart"/>
            <w:tcBorders>
              <w:top w:val="nil"/>
              <w:left w:val="single" w:sz="8" w:space="0" w:color="000000"/>
              <w:bottom w:val="single" w:sz="4" w:space="0" w:color="000000"/>
              <w:right w:val="single" w:sz="4" w:space="0" w:color="000000"/>
            </w:tcBorders>
          </w:tcPr>
          <w:p w14:paraId="3D4E3171" w14:textId="77777777" w:rsidR="007841BA" w:rsidRDefault="00294C7E" w:rsidP="0077616B">
            <w:pPr>
              <w:spacing w:after="20" w:line="259" w:lineRule="auto"/>
              <w:ind w:left="16" w:right="0" w:firstLine="0"/>
            </w:pPr>
            <w:r>
              <w:rPr>
                <w:rFonts w:ascii="Arial" w:eastAsia="Arial" w:hAnsi="Arial" w:cs="Arial"/>
                <w:b/>
                <w:sz w:val="20"/>
              </w:rPr>
              <w:t xml:space="preserve">Jazyk a jazyková </w:t>
            </w:r>
          </w:p>
          <w:p w14:paraId="7BCB8733" w14:textId="77777777" w:rsidR="007841BA" w:rsidRDefault="00294C7E" w:rsidP="0077616B">
            <w:pPr>
              <w:spacing w:after="22" w:line="259" w:lineRule="auto"/>
              <w:ind w:left="16" w:right="0" w:firstLine="0"/>
            </w:pPr>
            <w:r>
              <w:rPr>
                <w:rFonts w:ascii="Arial" w:eastAsia="Arial" w:hAnsi="Arial" w:cs="Arial"/>
                <w:b/>
                <w:sz w:val="20"/>
              </w:rPr>
              <w:t xml:space="preserve">komunikace </w:t>
            </w:r>
          </w:p>
          <w:p w14:paraId="4A0EB6D9" w14:textId="77777777" w:rsidR="007841BA" w:rsidRDefault="00294C7E">
            <w:pPr>
              <w:spacing w:after="21"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31897E78" w14:textId="77777777" w:rsidR="007841BA" w:rsidRDefault="000D7265" w:rsidP="000D7265">
            <w:pPr>
              <w:spacing w:after="21" w:line="259" w:lineRule="auto"/>
              <w:ind w:left="16" w:right="0" w:firstLine="0"/>
            </w:pPr>
            <w:r>
              <w:rPr>
                <w:rFonts w:ascii="Arial" w:eastAsia="Arial" w:hAnsi="Arial" w:cs="Arial"/>
                <w:sz w:val="20"/>
              </w:rPr>
              <w:t xml:space="preserve">  </w:t>
            </w:r>
            <w:r>
              <w:rPr>
                <w:rFonts w:ascii="Arial" w:eastAsia="Arial" w:hAnsi="Arial" w:cs="Arial"/>
                <w:sz w:val="20"/>
              </w:rPr>
              <w:tab/>
            </w:r>
            <w:r w:rsidR="00294C7E">
              <w:rPr>
                <w:rFonts w:ascii="Arial" w:eastAsia="Arial" w:hAnsi="Arial" w:cs="Arial"/>
                <w:sz w:val="20"/>
              </w:rPr>
              <w:tab/>
              <w:t xml:space="preserve">  </w:t>
            </w:r>
          </w:p>
        </w:tc>
        <w:tc>
          <w:tcPr>
            <w:tcW w:w="1406" w:type="dxa"/>
            <w:tcBorders>
              <w:top w:val="nil"/>
              <w:left w:val="single" w:sz="4" w:space="0" w:color="000000"/>
              <w:bottom w:val="single" w:sz="4" w:space="0" w:color="000000"/>
              <w:right w:val="single" w:sz="12" w:space="0" w:color="000000"/>
            </w:tcBorders>
          </w:tcPr>
          <w:p w14:paraId="02C5A10E" w14:textId="77777777" w:rsidR="007841BA" w:rsidRDefault="00294C7E">
            <w:pPr>
              <w:spacing w:after="20" w:line="259" w:lineRule="auto"/>
              <w:ind w:left="14" w:right="0" w:firstLine="0"/>
            </w:pPr>
            <w:r>
              <w:rPr>
                <w:rFonts w:ascii="Arial" w:eastAsia="Arial" w:hAnsi="Arial" w:cs="Arial"/>
                <w:b/>
                <w:sz w:val="20"/>
              </w:rPr>
              <w:t xml:space="preserve"> a literatura </w:t>
            </w:r>
          </w:p>
          <w:p w14:paraId="72C0594B" w14:textId="77777777" w:rsidR="007841BA" w:rsidRDefault="00294C7E">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tcBorders>
              <w:top w:val="nil"/>
              <w:left w:val="single" w:sz="12" w:space="0" w:color="000000"/>
              <w:bottom w:val="single" w:sz="4" w:space="0" w:color="000000"/>
              <w:right w:val="single" w:sz="4" w:space="0" w:color="000000"/>
            </w:tcBorders>
          </w:tcPr>
          <w:p w14:paraId="582E8FD4" w14:textId="77777777" w:rsidR="007841BA" w:rsidRDefault="00294C7E">
            <w:pPr>
              <w:spacing w:after="21" w:line="259" w:lineRule="auto"/>
              <w:ind w:left="56" w:right="0" w:firstLine="0"/>
              <w:jc w:val="center"/>
            </w:pPr>
            <w:r>
              <w:rPr>
                <w:rFonts w:ascii="Arial" w:eastAsia="Arial" w:hAnsi="Arial" w:cs="Arial"/>
                <w:sz w:val="20"/>
              </w:rPr>
              <w:t xml:space="preserve">  </w:t>
            </w:r>
          </w:p>
          <w:p w14:paraId="0D50930F" w14:textId="77777777" w:rsidR="007841BA" w:rsidRDefault="00294C7E">
            <w:pPr>
              <w:spacing w:after="0" w:line="259" w:lineRule="auto"/>
              <w:ind w:left="56" w:right="0" w:firstLine="0"/>
              <w:jc w:val="center"/>
            </w:pPr>
            <w:r>
              <w:rPr>
                <w:rFonts w:ascii="Arial" w:eastAsia="Arial" w:hAnsi="Arial" w:cs="Arial"/>
                <w:sz w:val="20"/>
              </w:rPr>
              <w:t xml:space="preserve">  </w:t>
            </w:r>
          </w:p>
        </w:tc>
        <w:tc>
          <w:tcPr>
            <w:tcW w:w="1051" w:type="dxa"/>
            <w:tcBorders>
              <w:top w:val="nil"/>
              <w:left w:val="single" w:sz="4" w:space="0" w:color="000000"/>
              <w:bottom w:val="single" w:sz="4" w:space="0" w:color="000000"/>
              <w:right w:val="single" w:sz="4" w:space="0" w:color="000000"/>
            </w:tcBorders>
          </w:tcPr>
          <w:p w14:paraId="67264E29" w14:textId="77777777" w:rsidR="007841BA" w:rsidRDefault="00294C7E">
            <w:pPr>
              <w:spacing w:after="21" w:line="259" w:lineRule="auto"/>
              <w:ind w:left="53" w:right="0" w:firstLine="0"/>
              <w:jc w:val="center"/>
            </w:pPr>
            <w:r>
              <w:rPr>
                <w:rFonts w:ascii="Arial" w:eastAsia="Arial" w:hAnsi="Arial" w:cs="Arial"/>
                <w:sz w:val="20"/>
              </w:rPr>
              <w:t xml:space="preserve"> </w:t>
            </w:r>
          </w:p>
          <w:p w14:paraId="43915F13"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873" w:type="dxa"/>
            <w:tcBorders>
              <w:top w:val="nil"/>
              <w:left w:val="single" w:sz="4" w:space="0" w:color="000000"/>
              <w:bottom w:val="single" w:sz="4" w:space="0" w:color="000000"/>
              <w:right w:val="single" w:sz="8" w:space="0" w:color="000000"/>
            </w:tcBorders>
          </w:tcPr>
          <w:p w14:paraId="3AF9301F" w14:textId="77777777" w:rsidR="007841BA" w:rsidRDefault="00294C7E">
            <w:pPr>
              <w:spacing w:after="21" w:line="259" w:lineRule="auto"/>
              <w:ind w:left="53" w:right="0" w:firstLine="0"/>
              <w:jc w:val="center"/>
            </w:pPr>
            <w:r>
              <w:rPr>
                <w:rFonts w:ascii="Arial" w:eastAsia="Arial" w:hAnsi="Arial" w:cs="Arial"/>
                <w:sz w:val="20"/>
              </w:rPr>
              <w:t xml:space="preserve">  </w:t>
            </w:r>
          </w:p>
          <w:p w14:paraId="04B7F566"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1182" w:type="dxa"/>
            <w:tcBorders>
              <w:top w:val="nil"/>
              <w:left w:val="single" w:sz="8" w:space="0" w:color="000000"/>
              <w:bottom w:val="single" w:sz="4" w:space="0" w:color="000000"/>
              <w:right w:val="single" w:sz="8" w:space="0" w:color="000000"/>
            </w:tcBorders>
          </w:tcPr>
          <w:p w14:paraId="204DFF42" w14:textId="77777777" w:rsidR="007841BA" w:rsidRDefault="00294C7E">
            <w:pPr>
              <w:spacing w:after="21" w:line="259" w:lineRule="auto"/>
              <w:ind w:left="54" w:right="0" w:firstLine="0"/>
              <w:jc w:val="center"/>
            </w:pPr>
            <w:r>
              <w:rPr>
                <w:rFonts w:ascii="Arial" w:eastAsia="Arial" w:hAnsi="Arial" w:cs="Arial"/>
                <w:sz w:val="20"/>
              </w:rPr>
              <w:t xml:space="preserve">  </w:t>
            </w:r>
          </w:p>
          <w:p w14:paraId="6B46391A"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695" w:type="dxa"/>
            <w:tcBorders>
              <w:top w:val="nil"/>
              <w:left w:val="single" w:sz="8" w:space="0" w:color="000000"/>
              <w:bottom w:val="single" w:sz="4" w:space="0" w:color="000000"/>
              <w:right w:val="single" w:sz="8" w:space="0" w:color="000000"/>
            </w:tcBorders>
          </w:tcPr>
          <w:p w14:paraId="00098825" w14:textId="77777777" w:rsidR="007841BA" w:rsidRDefault="00294C7E">
            <w:pPr>
              <w:spacing w:after="21" w:line="259" w:lineRule="auto"/>
              <w:ind w:left="54" w:right="0" w:firstLine="0"/>
              <w:jc w:val="center"/>
            </w:pPr>
            <w:r>
              <w:rPr>
                <w:rFonts w:ascii="Arial" w:eastAsia="Arial" w:hAnsi="Arial" w:cs="Arial"/>
                <w:sz w:val="20"/>
              </w:rPr>
              <w:t xml:space="preserve">  </w:t>
            </w:r>
          </w:p>
          <w:p w14:paraId="08B8A3EC"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940" w:type="dxa"/>
            <w:tcBorders>
              <w:top w:val="nil"/>
              <w:left w:val="single" w:sz="8" w:space="0" w:color="000000"/>
              <w:bottom w:val="single" w:sz="4" w:space="0" w:color="000000"/>
              <w:right w:val="single" w:sz="8" w:space="0" w:color="000000"/>
            </w:tcBorders>
          </w:tcPr>
          <w:p w14:paraId="2E755C38" w14:textId="77777777" w:rsidR="007841BA" w:rsidRDefault="00294C7E">
            <w:pPr>
              <w:spacing w:after="21" w:line="259" w:lineRule="auto"/>
              <w:ind w:left="14" w:right="0" w:firstLine="0"/>
            </w:pPr>
            <w:r>
              <w:rPr>
                <w:rFonts w:ascii="Arial" w:eastAsia="Arial" w:hAnsi="Arial" w:cs="Arial"/>
                <w:sz w:val="20"/>
              </w:rPr>
              <w:t xml:space="preserve">  </w:t>
            </w:r>
          </w:p>
          <w:p w14:paraId="675F9C6A" w14:textId="77777777" w:rsidR="007841BA" w:rsidRDefault="00294C7E">
            <w:pPr>
              <w:spacing w:after="0" w:line="259" w:lineRule="auto"/>
              <w:ind w:left="14" w:right="0" w:firstLine="0"/>
            </w:pPr>
            <w:r>
              <w:rPr>
                <w:rFonts w:ascii="Arial" w:eastAsia="Arial" w:hAnsi="Arial" w:cs="Arial"/>
                <w:sz w:val="20"/>
              </w:rPr>
              <w:t xml:space="preserve">  </w:t>
            </w:r>
          </w:p>
        </w:tc>
        <w:tc>
          <w:tcPr>
            <w:tcW w:w="980" w:type="dxa"/>
            <w:tcBorders>
              <w:top w:val="nil"/>
              <w:left w:val="single" w:sz="8" w:space="0" w:color="000000"/>
              <w:bottom w:val="single" w:sz="4" w:space="0" w:color="000000"/>
              <w:right w:val="single" w:sz="8" w:space="0" w:color="000000"/>
            </w:tcBorders>
          </w:tcPr>
          <w:p w14:paraId="5A006E7D" w14:textId="77777777" w:rsidR="007841BA" w:rsidRDefault="00294C7E">
            <w:pPr>
              <w:spacing w:after="21" w:line="259" w:lineRule="auto"/>
              <w:ind w:left="14" w:right="0" w:firstLine="0"/>
            </w:pPr>
            <w:r>
              <w:rPr>
                <w:rFonts w:ascii="Arial" w:eastAsia="Arial" w:hAnsi="Arial" w:cs="Arial"/>
                <w:sz w:val="20"/>
              </w:rPr>
              <w:t xml:space="preserve">  </w:t>
            </w:r>
          </w:p>
          <w:p w14:paraId="5D9BA566" w14:textId="77777777" w:rsidR="007841BA" w:rsidRDefault="00294C7E">
            <w:pPr>
              <w:spacing w:after="0" w:line="259" w:lineRule="auto"/>
              <w:ind w:left="14" w:right="0" w:firstLine="0"/>
            </w:pPr>
            <w:r>
              <w:rPr>
                <w:rFonts w:ascii="Arial" w:eastAsia="Arial" w:hAnsi="Arial" w:cs="Arial"/>
                <w:sz w:val="20"/>
              </w:rPr>
              <w:t xml:space="preserve">  </w:t>
            </w:r>
          </w:p>
        </w:tc>
      </w:tr>
      <w:tr w:rsidR="007841BA" w14:paraId="48FF9553" w14:textId="77777777" w:rsidTr="008F3025">
        <w:trPr>
          <w:trHeight w:val="732"/>
        </w:trPr>
        <w:tc>
          <w:tcPr>
            <w:tcW w:w="0" w:type="auto"/>
            <w:vMerge/>
            <w:tcBorders>
              <w:top w:val="nil"/>
              <w:left w:val="single" w:sz="8" w:space="0" w:color="000000"/>
              <w:bottom w:val="single" w:sz="4" w:space="0" w:color="000000"/>
              <w:right w:val="single" w:sz="4" w:space="0" w:color="000000"/>
            </w:tcBorders>
          </w:tcPr>
          <w:p w14:paraId="25817DF8" w14:textId="77777777" w:rsidR="007841BA" w:rsidRDefault="007841BA">
            <w:pPr>
              <w:spacing w:after="160" w:line="259" w:lineRule="auto"/>
              <w:ind w:left="0" w:right="0" w:firstLine="0"/>
            </w:pPr>
          </w:p>
        </w:tc>
        <w:tc>
          <w:tcPr>
            <w:tcW w:w="1406" w:type="dxa"/>
            <w:tcBorders>
              <w:top w:val="single" w:sz="4" w:space="0" w:color="000000"/>
              <w:left w:val="single" w:sz="4" w:space="0" w:color="000000"/>
              <w:bottom w:val="single" w:sz="4" w:space="0" w:color="000000"/>
              <w:right w:val="single" w:sz="12" w:space="0" w:color="000000"/>
            </w:tcBorders>
          </w:tcPr>
          <w:p w14:paraId="73CA4A9D" w14:textId="77777777" w:rsidR="007841BA" w:rsidRDefault="00294C7E">
            <w:pPr>
              <w:spacing w:after="22"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329D59BA" w14:textId="77777777" w:rsidR="007841BA" w:rsidRDefault="00294C7E">
            <w:pPr>
              <w:spacing w:after="20" w:line="259" w:lineRule="auto"/>
              <w:ind w:left="14" w:right="0" w:firstLine="0"/>
            </w:pPr>
            <w:r>
              <w:rPr>
                <w:rFonts w:ascii="Arial" w:eastAsia="Arial" w:hAnsi="Arial" w:cs="Arial"/>
                <w:b/>
                <w:sz w:val="20"/>
              </w:rPr>
              <w:t xml:space="preserve"> Cizí jazyk </w:t>
            </w:r>
          </w:p>
          <w:p w14:paraId="5988159A" w14:textId="77777777" w:rsidR="007841BA" w:rsidRDefault="00294C7E">
            <w:pPr>
              <w:spacing w:after="21"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54B19766" w14:textId="77777777" w:rsidR="007841BA" w:rsidRDefault="00294C7E">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tcBorders>
              <w:top w:val="single" w:sz="4" w:space="0" w:color="000000"/>
              <w:left w:val="single" w:sz="12" w:space="0" w:color="000000"/>
              <w:bottom w:val="single" w:sz="4" w:space="0" w:color="000000"/>
              <w:right w:val="single" w:sz="4" w:space="0" w:color="000000"/>
            </w:tcBorders>
          </w:tcPr>
          <w:p w14:paraId="3C0A17D2" w14:textId="77777777" w:rsidR="007841BA" w:rsidRDefault="00294C7E">
            <w:pPr>
              <w:spacing w:after="21" w:line="259" w:lineRule="auto"/>
              <w:ind w:left="56" w:right="0" w:firstLine="0"/>
              <w:jc w:val="center"/>
            </w:pPr>
            <w:r>
              <w:rPr>
                <w:rFonts w:ascii="Arial" w:eastAsia="Arial" w:hAnsi="Arial" w:cs="Arial"/>
                <w:sz w:val="20"/>
              </w:rPr>
              <w:t xml:space="preserve">  </w:t>
            </w:r>
          </w:p>
          <w:p w14:paraId="6A409F1D" w14:textId="77777777" w:rsidR="007841BA" w:rsidRDefault="00294C7E">
            <w:pPr>
              <w:spacing w:after="21" w:line="259" w:lineRule="auto"/>
              <w:ind w:left="56" w:right="0" w:firstLine="0"/>
              <w:jc w:val="center"/>
            </w:pPr>
            <w:r>
              <w:rPr>
                <w:rFonts w:ascii="Arial" w:eastAsia="Arial" w:hAnsi="Arial" w:cs="Arial"/>
                <w:sz w:val="20"/>
              </w:rPr>
              <w:t xml:space="preserve">  </w:t>
            </w:r>
          </w:p>
          <w:p w14:paraId="4C2514D8" w14:textId="77777777" w:rsidR="007841BA" w:rsidRDefault="00294C7E">
            <w:pPr>
              <w:spacing w:after="21" w:line="259" w:lineRule="auto"/>
              <w:ind w:left="56" w:right="0" w:firstLine="0"/>
              <w:jc w:val="center"/>
            </w:pPr>
            <w:r>
              <w:rPr>
                <w:rFonts w:ascii="Arial" w:eastAsia="Arial" w:hAnsi="Arial" w:cs="Arial"/>
                <w:sz w:val="20"/>
              </w:rPr>
              <w:t xml:space="preserve">  </w:t>
            </w:r>
          </w:p>
          <w:p w14:paraId="459D7F3B" w14:textId="77777777" w:rsidR="007841BA" w:rsidRDefault="00294C7E">
            <w:pPr>
              <w:spacing w:after="0" w:line="259" w:lineRule="auto"/>
              <w:ind w:left="56" w:right="0" w:firstLine="0"/>
              <w:jc w:val="center"/>
            </w:pPr>
            <w:r>
              <w:rPr>
                <w:rFonts w:ascii="Arial" w:eastAsia="Arial" w:hAnsi="Arial" w:cs="Arial"/>
                <w:sz w:val="20"/>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4626CF54" w14:textId="77777777" w:rsidR="007841BA" w:rsidRDefault="00294C7E">
            <w:pPr>
              <w:spacing w:after="21" w:line="259" w:lineRule="auto"/>
              <w:ind w:left="53" w:right="0" w:firstLine="0"/>
              <w:jc w:val="center"/>
            </w:pPr>
            <w:r>
              <w:rPr>
                <w:rFonts w:ascii="Arial" w:eastAsia="Arial" w:hAnsi="Arial" w:cs="Arial"/>
                <w:sz w:val="20"/>
              </w:rPr>
              <w:t xml:space="preserve">  </w:t>
            </w:r>
          </w:p>
          <w:p w14:paraId="59EC9BA3" w14:textId="77777777" w:rsidR="007841BA" w:rsidRDefault="00294C7E">
            <w:pPr>
              <w:spacing w:after="21" w:line="259" w:lineRule="auto"/>
              <w:ind w:left="53" w:right="0" w:firstLine="0"/>
              <w:jc w:val="center"/>
            </w:pPr>
            <w:r>
              <w:rPr>
                <w:rFonts w:ascii="Arial" w:eastAsia="Arial" w:hAnsi="Arial" w:cs="Arial"/>
                <w:sz w:val="20"/>
              </w:rPr>
              <w:t xml:space="preserve"> </w:t>
            </w:r>
          </w:p>
          <w:p w14:paraId="651B990D" w14:textId="77777777" w:rsidR="007841BA" w:rsidRDefault="00294C7E">
            <w:pPr>
              <w:spacing w:after="21" w:line="259" w:lineRule="auto"/>
              <w:ind w:left="53" w:right="0" w:firstLine="0"/>
              <w:jc w:val="center"/>
            </w:pPr>
            <w:r>
              <w:rPr>
                <w:rFonts w:ascii="Arial" w:eastAsia="Arial" w:hAnsi="Arial" w:cs="Arial"/>
                <w:sz w:val="20"/>
              </w:rPr>
              <w:t xml:space="preserve"> </w:t>
            </w:r>
          </w:p>
          <w:p w14:paraId="6ECB6395"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873" w:type="dxa"/>
            <w:tcBorders>
              <w:top w:val="single" w:sz="4" w:space="0" w:color="000000"/>
              <w:left w:val="single" w:sz="4" w:space="0" w:color="000000"/>
              <w:bottom w:val="single" w:sz="4" w:space="0" w:color="000000"/>
              <w:right w:val="single" w:sz="8" w:space="0" w:color="000000"/>
            </w:tcBorders>
          </w:tcPr>
          <w:p w14:paraId="0BB83F7F" w14:textId="77777777" w:rsidR="007841BA" w:rsidRDefault="00294C7E">
            <w:pPr>
              <w:spacing w:after="21" w:line="259" w:lineRule="auto"/>
              <w:ind w:left="53" w:right="0" w:firstLine="0"/>
              <w:jc w:val="center"/>
            </w:pPr>
            <w:r>
              <w:rPr>
                <w:rFonts w:ascii="Arial" w:eastAsia="Arial" w:hAnsi="Arial" w:cs="Arial"/>
                <w:sz w:val="20"/>
              </w:rPr>
              <w:t xml:space="preserve">  </w:t>
            </w:r>
          </w:p>
          <w:p w14:paraId="3668A20F" w14:textId="77777777" w:rsidR="007841BA" w:rsidRDefault="00294C7E">
            <w:pPr>
              <w:spacing w:after="21" w:line="259" w:lineRule="auto"/>
              <w:ind w:left="0" w:right="1" w:firstLine="0"/>
              <w:jc w:val="center"/>
            </w:pPr>
            <w:r>
              <w:rPr>
                <w:rFonts w:ascii="Arial" w:eastAsia="Arial" w:hAnsi="Arial" w:cs="Arial"/>
                <w:sz w:val="20"/>
              </w:rPr>
              <w:t xml:space="preserve">3 </w:t>
            </w:r>
          </w:p>
          <w:p w14:paraId="671DF8C2" w14:textId="77777777" w:rsidR="007841BA" w:rsidRDefault="00294C7E">
            <w:pPr>
              <w:spacing w:after="21" w:line="259" w:lineRule="auto"/>
              <w:ind w:left="53" w:right="0" w:firstLine="0"/>
              <w:jc w:val="center"/>
            </w:pPr>
            <w:r>
              <w:rPr>
                <w:rFonts w:ascii="Arial" w:eastAsia="Arial" w:hAnsi="Arial" w:cs="Arial"/>
                <w:sz w:val="20"/>
              </w:rPr>
              <w:t xml:space="preserve">  </w:t>
            </w:r>
          </w:p>
          <w:p w14:paraId="03DD061E"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1182" w:type="dxa"/>
            <w:tcBorders>
              <w:top w:val="single" w:sz="4" w:space="0" w:color="000000"/>
              <w:left w:val="single" w:sz="8" w:space="0" w:color="000000"/>
              <w:bottom w:val="single" w:sz="4" w:space="0" w:color="000000"/>
              <w:right w:val="single" w:sz="8" w:space="0" w:color="000000"/>
            </w:tcBorders>
          </w:tcPr>
          <w:p w14:paraId="514065FE" w14:textId="77777777" w:rsidR="007841BA" w:rsidRDefault="00294C7E">
            <w:pPr>
              <w:spacing w:after="21" w:line="259" w:lineRule="auto"/>
              <w:ind w:left="54" w:right="0" w:firstLine="0"/>
              <w:jc w:val="center"/>
            </w:pPr>
            <w:r>
              <w:rPr>
                <w:rFonts w:ascii="Arial" w:eastAsia="Arial" w:hAnsi="Arial" w:cs="Arial"/>
                <w:sz w:val="20"/>
              </w:rPr>
              <w:t xml:space="preserve">  </w:t>
            </w:r>
          </w:p>
          <w:p w14:paraId="2E95AAD9" w14:textId="77777777" w:rsidR="007841BA" w:rsidRDefault="00294C7E">
            <w:pPr>
              <w:spacing w:after="21" w:line="259" w:lineRule="auto"/>
              <w:ind w:left="0" w:right="3" w:firstLine="0"/>
              <w:jc w:val="center"/>
            </w:pPr>
            <w:r>
              <w:rPr>
                <w:rFonts w:ascii="Arial" w:eastAsia="Arial" w:hAnsi="Arial" w:cs="Arial"/>
                <w:sz w:val="20"/>
              </w:rPr>
              <w:t xml:space="preserve">3 </w:t>
            </w:r>
          </w:p>
          <w:p w14:paraId="3EC81E0D" w14:textId="77777777" w:rsidR="007841BA" w:rsidRDefault="00294C7E">
            <w:pPr>
              <w:spacing w:after="21" w:line="259" w:lineRule="auto"/>
              <w:ind w:left="54" w:right="0" w:firstLine="0"/>
              <w:jc w:val="center"/>
            </w:pPr>
            <w:r>
              <w:rPr>
                <w:rFonts w:ascii="Arial" w:eastAsia="Arial" w:hAnsi="Arial" w:cs="Arial"/>
                <w:sz w:val="20"/>
              </w:rPr>
              <w:t xml:space="preserve">  </w:t>
            </w:r>
          </w:p>
          <w:p w14:paraId="1E359CAF"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695" w:type="dxa"/>
            <w:tcBorders>
              <w:top w:val="single" w:sz="4" w:space="0" w:color="000000"/>
              <w:left w:val="single" w:sz="8" w:space="0" w:color="000000"/>
              <w:bottom w:val="single" w:sz="4" w:space="0" w:color="000000"/>
              <w:right w:val="single" w:sz="8" w:space="0" w:color="000000"/>
            </w:tcBorders>
          </w:tcPr>
          <w:p w14:paraId="09C8B5C0" w14:textId="77777777" w:rsidR="007841BA" w:rsidRDefault="00294C7E">
            <w:pPr>
              <w:spacing w:after="21" w:line="259" w:lineRule="auto"/>
              <w:ind w:left="54" w:right="0" w:firstLine="0"/>
              <w:jc w:val="center"/>
            </w:pPr>
            <w:r>
              <w:rPr>
                <w:rFonts w:ascii="Arial" w:eastAsia="Arial" w:hAnsi="Arial" w:cs="Arial"/>
                <w:sz w:val="20"/>
              </w:rPr>
              <w:t xml:space="preserve">  </w:t>
            </w:r>
          </w:p>
          <w:p w14:paraId="73F147DC" w14:textId="77777777" w:rsidR="007841BA" w:rsidRDefault="00294C7E">
            <w:pPr>
              <w:spacing w:after="21" w:line="259" w:lineRule="auto"/>
              <w:ind w:left="0" w:right="3" w:firstLine="0"/>
              <w:jc w:val="center"/>
            </w:pPr>
            <w:r>
              <w:rPr>
                <w:rFonts w:ascii="Arial" w:eastAsia="Arial" w:hAnsi="Arial" w:cs="Arial"/>
                <w:sz w:val="20"/>
              </w:rPr>
              <w:t xml:space="preserve">3 </w:t>
            </w:r>
          </w:p>
          <w:p w14:paraId="0A5EBD35" w14:textId="77777777" w:rsidR="007841BA" w:rsidRDefault="00294C7E">
            <w:pPr>
              <w:spacing w:after="21" w:line="259" w:lineRule="auto"/>
              <w:ind w:left="54" w:right="0" w:firstLine="0"/>
              <w:jc w:val="center"/>
            </w:pPr>
            <w:r>
              <w:rPr>
                <w:rFonts w:ascii="Arial" w:eastAsia="Arial" w:hAnsi="Arial" w:cs="Arial"/>
                <w:sz w:val="20"/>
              </w:rPr>
              <w:t xml:space="preserve">  </w:t>
            </w:r>
          </w:p>
          <w:p w14:paraId="6F8D5E83"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940" w:type="dxa"/>
            <w:tcBorders>
              <w:top w:val="single" w:sz="4" w:space="0" w:color="000000"/>
              <w:left w:val="single" w:sz="8" w:space="0" w:color="000000"/>
              <w:bottom w:val="single" w:sz="4" w:space="0" w:color="000000"/>
              <w:right w:val="single" w:sz="8" w:space="0" w:color="000000"/>
            </w:tcBorders>
          </w:tcPr>
          <w:p w14:paraId="1D6FB3A4" w14:textId="77777777" w:rsidR="007841BA" w:rsidRDefault="00294C7E">
            <w:pPr>
              <w:spacing w:after="21" w:line="259" w:lineRule="auto"/>
              <w:ind w:left="14" w:right="0" w:firstLine="0"/>
            </w:pPr>
            <w:r>
              <w:rPr>
                <w:rFonts w:ascii="Arial" w:eastAsia="Arial" w:hAnsi="Arial" w:cs="Arial"/>
                <w:sz w:val="20"/>
              </w:rPr>
              <w:t xml:space="preserve">  </w:t>
            </w:r>
          </w:p>
          <w:p w14:paraId="614B4B5B" w14:textId="77777777" w:rsidR="007841BA" w:rsidRDefault="00294C7E">
            <w:pPr>
              <w:spacing w:after="21" w:line="259" w:lineRule="auto"/>
              <w:ind w:left="0" w:right="3" w:firstLine="0"/>
              <w:jc w:val="center"/>
            </w:pPr>
            <w:r>
              <w:rPr>
                <w:rFonts w:ascii="Arial" w:eastAsia="Arial" w:hAnsi="Arial" w:cs="Arial"/>
                <w:sz w:val="20"/>
              </w:rPr>
              <w:t xml:space="preserve">9 </w:t>
            </w:r>
          </w:p>
          <w:p w14:paraId="2096C56A" w14:textId="77777777" w:rsidR="007841BA" w:rsidRDefault="00294C7E">
            <w:pPr>
              <w:spacing w:after="21" w:line="259" w:lineRule="auto"/>
              <w:ind w:left="14" w:right="0" w:firstLine="0"/>
            </w:pPr>
            <w:r>
              <w:rPr>
                <w:rFonts w:ascii="Arial" w:eastAsia="Arial" w:hAnsi="Arial" w:cs="Arial"/>
                <w:sz w:val="20"/>
              </w:rPr>
              <w:t xml:space="preserve">  </w:t>
            </w:r>
          </w:p>
          <w:p w14:paraId="532047CD" w14:textId="77777777" w:rsidR="007841BA" w:rsidRDefault="00294C7E">
            <w:pPr>
              <w:spacing w:after="0" w:line="259" w:lineRule="auto"/>
              <w:ind w:left="14" w:right="0" w:firstLine="0"/>
            </w:pPr>
            <w:r>
              <w:rPr>
                <w:rFonts w:ascii="Arial" w:eastAsia="Arial" w:hAnsi="Arial" w:cs="Arial"/>
                <w:sz w:val="20"/>
              </w:rPr>
              <w:t xml:space="preserve">  </w:t>
            </w:r>
          </w:p>
        </w:tc>
        <w:tc>
          <w:tcPr>
            <w:tcW w:w="980" w:type="dxa"/>
            <w:tcBorders>
              <w:top w:val="single" w:sz="4" w:space="0" w:color="000000"/>
              <w:left w:val="single" w:sz="8" w:space="0" w:color="000000"/>
              <w:bottom w:val="single" w:sz="4" w:space="0" w:color="000000"/>
              <w:right w:val="single" w:sz="8" w:space="0" w:color="000000"/>
            </w:tcBorders>
          </w:tcPr>
          <w:p w14:paraId="186F6A94" w14:textId="77777777" w:rsidR="007841BA" w:rsidRDefault="00294C7E">
            <w:pPr>
              <w:spacing w:after="21" w:line="259" w:lineRule="auto"/>
              <w:ind w:left="14" w:right="0" w:firstLine="0"/>
            </w:pPr>
            <w:r>
              <w:rPr>
                <w:rFonts w:ascii="Arial" w:eastAsia="Arial" w:hAnsi="Arial" w:cs="Arial"/>
                <w:sz w:val="20"/>
              </w:rPr>
              <w:t xml:space="preserve">  </w:t>
            </w:r>
          </w:p>
          <w:p w14:paraId="055860D9" w14:textId="77777777" w:rsidR="007841BA" w:rsidRDefault="00294C7E">
            <w:pPr>
              <w:spacing w:after="21" w:line="259" w:lineRule="auto"/>
              <w:ind w:left="53" w:right="0" w:firstLine="0"/>
              <w:jc w:val="center"/>
            </w:pPr>
            <w:r>
              <w:rPr>
                <w:rFonts w:ascii="Arial" w:eastAsia="Arial" w:hAnsi="Arial" w:cs="Arial"/>
                <w:sz w:val="20"/>
              </w:rPr>
              <w:t xml:space="preserve"> </w:t>
            </w:r>
          </w:p>
          <w:p w14:paraId="2A881756" w14:textId="77777777" w:rsidR="007841BA" w:rsidRDefault="00294C7E">
            <w:pPr>
              <w:spacing w:after="21" w:line="259" w:lineRule="auto"/>
              <w:ind w:left="14" w:right="0" w:firstLine="0"/>
            </w:pPr>
            <w:r>
              <w:rPr>
                <w:rFonts w:ascii="Arial" w:eastAsia="Arial" w:hAnsi="Arial" w:cs="Arial"/>
                <w:sz w:val="20"/>
              </w:rPr>
              <w:t xml:space="preserve">  </w:t>
            </w:r>
          </w:p>
          <w:p w14:paraId="41F4020D" w14:textId="77777777" w:rsidR="007841BA" w:rsidRDefault="00294C7E">
            <w:pPr>
              <w:spacing w:after="0" w:line="259" w:lineRule="auto"/>
              <w:ind w:left="14" w:right="0" w:firstLine="0"/>
            </w:pPr>
            <w:r>
              <w:rPr>
                <w:rFonts w:ascii="Arial" w:eastAsia="Arial" w:hAnsi="Arial" w:cs="Arial"/>
                <w:sz w:val="20"/>
              </w:rPr>
              <w:t xml:space="preserve">  </w:t>
            </w:r>
          </w:p>
        </w:tc>
      </w:tr>
      <w:tr w:rsidR="007841BA" w14:paraId="1AEAEE39" w14:textId="77777777" w:rsidTr="008F3025">
        <w:trPr>
          <w:trHeight w:val="1080"/>
        </w:trPr>
        <w:tc>
          <w:tcPr>
            <w:tcW w:w="1560" w:type="dxa"/>
            <w:tcBorders>
              <w:top w:val="single" w:sz="4" w:space="0" w:color="000000"/>
              <w:left w:val="single" w:sz="8" w:space="0" w:color="000000"/>
              <w:bottom w:val="single" w:sz="4" w:space="0" w:color="000000"/>
              <w:right w:val="single" w:sz="4" w:space="0" w:color="000000"/>
            </w:tcBorders>
          </w:tcPr>
          <w:p w14:paraId="10105A83" w14:textId="77777777" w:rsidR="007841BA" w:rsidRDefault="00294C7E">
            <w:pPr>
              <w:spacing w:after="22"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5E6D0065" w14:textId="7F700C8F" w:rsidR="007841BA" w:rsidRDefault="00294C7E">
            <w:pPr>
              <w:spacing w:after="0" w:line="281" w:lineRule="auto"/>
              <w:ind w:left="16" w:right="0" w:firstLine="0"/>
            </w:pPr>
            <w:r>
              <w:rPr>
                <w:rFonts w:ascii="Arial" w:eastAsia="Arial" w:hAnsi="Arial" w:cs="Arial"/>
                <w:b/>
                <w:sz w:val="20"/>
              </w:rPr>
              <w:t xml:space="preserve">Matematika a její aplikace </w:t>
            </w:r>
          </w:p>
          <w:p w14:paraId="16B5145C" w14:textId="77777777" w:rsidR="007841BA" w:rsidRDefault="00294C7E">
            <w:pPr>
              <w:spacing w:after="0"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tc>
        <w:tc>
          <w:tcPr>
            <w:tcW w:w="1406" w:type="dxa"/>
            <w:tcBorders>
              <w:top w:val="single" w:sz="4" w:space="0" w:color="000000"/>
              <w:left w:val="single" w:sz="4" w:space="0" w:color="000000"/>
              <w:bottom w:val="single" w:sz="4" w:space="0" w:color="000000"/>
              <w:right w:val="single" w:sz="12" w:space="0" w:color="000000"/>
            </w:tcBorders>
          </w:tcPr>
          <w:p w14:paraId="3BDAD5F4" w14:textId="77777777" w:rsidR="007841BA" w:rsidRDefault="00294C7E">
            <w:pPr>
              <w:spacing w:after="22"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554EC4E3" w14:textId="77777777" w:rsidR="007841BA" w:rsidRDefault="00294C7E">
            <w:pPr>
              <w:spacing w:after="20" w:line="259" w:lineRule="auto"/>
              <w:ind w:left="14" w:right="0" w:firstLine="0"/>
            </w:pPr>
            <w:r>
              <w:rPr>
                <w:rFonts w:ascii="Arial" w:eastAsia="Arial" w:hAnsi="Arial" w:cs="Arial"/>
                <w:b/>
                <w:sz w:val="20"/>
              </w:rPr>
              <w:t xml:space="preserve"> Matematika </w:t>
            </w:r>
          </w:p>
          <w:p w14:paraId="49E40ABC" w14:textId="77777777" w:rsidR="007841BA" w:rsidRDefault="00294C7E">
            <w:pPr>
              <w:spacing w:after="21"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4C7CB912" w14:textId="77777777" w:rsidR="007841BA" w:rsidRDefault="00294C7E">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tcBorders>
              <w:top w:val="single" w:sz="4" w:space="0" w:color="000000"/>
              <w:left w:val="single" w:sz="12" w:space="0" w:color="000000"/>
              <w:bottom w:val="single" w:sz="4" w:space="0" w:color="000000"/>
              <w:right w:val="single" w:sz="4" w:space="0" w:color="000000"/>
            </w:tcBorders>
          </w:tcPr>
          <w:p w14:paraId="67D4BB28" w14:textId="77777777" w:rsidR="007841BA" w:rsidRDefault="00294C7E">
            <w:pPr>
              <w:spacing w:after="21" w:line="259" w:lineRule="auto"/>
              <w:ind w:left="56" w:right="0" w:firstLine="0"/>
              <w:jc w:val="center"/>
            </w:pPr>
            <w:r>
              <w:rPr>
                <w:rFonts w:ascii="Arial" w:eastAsia="Arial" w:hAnsi="Arial" w:cs="Arial"/>
                <w:sz w:val="20"/>
              </w:rPr>
              <w:t xml:space="preserve">  </w:t>
            </w:r>
          </w:p>
          <w:p w14:paraId="671CE2A4" w14:textId="77777777" w:rsidR="007841BA" w:rsidRDefault="00294C7E">
            <w:pPr>
              <w:spacing w:after="21" w:line="259" w:lineRule="auto"/>
              <w:ind w:left="2" w:right="0" w:firstLine="0"/>
              <w:jc w:val="center"/>
            </w:pPr>
            <w:r>
              <w:rPr>
                <w:rFonts w:ascii="Arial" w:eastAsia="Arial" w:hAnsi="Arial" w:cs="Arial"/>
                <w:sz w:val="20"/>
              </w:rPr>
              <w:t xml:space="preserve">4 </w:t>
            </w:r>
          </w:p>
          <w:p w14:paraId="5A2FAA1C" w14:textId="77777777" w:rsidR="007841BA" w:rsidRDefault="00294C7E">
            <w:pPr>
              <w:spacing w:after="21" w:line="259" w:lineRule="auto"/>
              <w:ind w:left="56" w:right="0" w:firstLine="0"/>
              <w:jc w:val="center"/>
            </w:pPr>
            <w:r>
              <w:rPr>
                <w:rFonts w:ascii="Arial" w:eastAsia="Arial" w:hAnsi="Arial" w:cs="Arial"/>
                <w:sz w:val="20"/>
              </w:rPr>
              <w:t xml:space="preserve">  </w:t>
            </w:r>
          </w:p>
          <w:p w14:paraId="719DC9AA" w14:textId="77777777" w:rsidR="007841BA" w:rsidRDefault="00294C7E">
            <w:pPr>
              <w:spacing w:after="0" w:line="259" w:lineRule="auto"/>
              <w:ind w:left="56" w:right="0" w:firstLine="0"/>
              <w:jc w:val="center"/>
            </w:pPr>
            <w:r>
              <w:rPr>
                <w:rFonts w:ascii="Arial" w:eastAsia="Arial" w:hAnsi="Arial" w:cs="Arial"/>
                <w:sz w:val="20"/>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4D4E6243" w14:textId="77777777" w:rsidR="007841BA" w:rsidRDefault="00294C7E">
            <w:pPr>
              <w:spacing w:after="21" w:line="259" w:lineRule="auto"/>
              <w:ind w:left="53" w:right="0" w:firstLine="0"/>
              <w:jc w:val="center"/>
            </w:pPr>
            <w:r>
              <w:rPr>
                <w:rFonts w:ascii="Arial" w:eastAsia="Arial" w:hAnsi="Arial" w:cs="Arial"/>
                <w:sz w:val="20"/>
              </w:rPr>
              <w:t xml:space="preserve">  </w:t>
            </w:r>
          </w:p>
          <w:p w14:paraId="531C8692" w14:textId="77777777" w:rsidR="007841BA" w:rsidRDefault="00294C7E">
            <w:pPr>
              <w:spacing w:after="21" w:line="259" w:lineRule="auto"/>
              <w:ind w:left="0" w:right="0" w:firstLine="0"/>
              <w:jc w:val="center"/>
            </w:pPr>
            <w:r>
              <w:rPr>
                <w:rFonts w:ascii="Arial" w:eastAsia="Arial" w:hAnsi="Arial" w:cs="Arial"/>
                <w:sz w:val="20"/>
              </w:rPr>
              <w:t xml:space="preserve">1+4 </w:t>
            </w:r>
          </w:p>
          <w:p w14:paraId="08636DE7" w14:textId="77777777" w:rsidR="007841BA" w:rsidRDefault="00294C7E">
            <w:pPr>
              <w:spacing w:after="21" w:line="259" w:lineRule="auto"/>
              <w:ind w:left="53" w:right="0" w:firstLine="0"/>
              <w:jc w:val="center"/>
            </w:pPr>
            <w:r>
              <w:rPr>
                <w:rFonts w:ascii="Arial" w:eastAsia="Arial" w:hAnsi="Arial" w:cs="Arial"/>
                <w:sz w:val="20"/>
              </w:rPr>
              <w:t xml:space="preserve"> </w:t>
            </w:r>
          </w:p>
          <w:p w14:paraId="697BE8BE"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873" w:type="dxa"/>
            <w:tcBorders>
              <w:top w:val="single" w:sz="4" w:space="0" w:color="000000"/>
              <w:left w:val="single" w:sz="4" w:space="0" w:color="000000"/>
              <w:bottom w:val="single" w:sz="4" w:space="0" w:color="000000"/>
              <w:right w:val="single" w:sz="8" w:space="0" w:color="000000"/>
            </w:tcBorders>
          </w:tcPr>
          <w:p w14:paraId="519CB935" w14:textId="77777777" w:rsidR="007841BA" w:rsidRDefault="00294C7E">
            <w:pPr>
              <w:spacing w:after="21" w:line="259" w:lineRule="auto"/>
              <w:ind w:left="53" w:right="0" w:firstLine="0"/>
              <w:jc w:val="center"/>
            </w:pPr>
            <w:r>
              <w:rPr>
                <w:rFonts w:ascii="Arial" w:eastAsia="Arial" w:hAnsi="Arial" w:cs="Arial"/>
                <w:sz w:val="20"/>
              </w:rPr>
              <w:t xml:space="preserve">  </w:t>
            </w:r>
          </w:p>
          <w:p w14:paraId="047A0D95" w14:textId="77777777" w:rsidR="007841BA" w:rsidRDefault="00294C7E">
            <w:pPr>
              <w:spacing w:after="21" w:line="259" w:lineRule="auto"/>
              <w:ind w:left="0" w:right="0" w:firstLine="0"/>
              <w:jc w:val="center"/>
            </w:pPr>
            <w:r>
              <w:rPr>
                <w:rFonts w:ascii="Arial" w:eastAsia="Arial" w:hAnsi="Arial" w:cs="Arial"/>
                <w:sz w:val="20"/>
              </w:rPr>
              <w:t xml:space="preserve">1+4 </w:t>
            </w:r>
          </w:p>
          <w:p w14:paraId="5967D31C" w14:textId="77777777" w:rsidR="007841BA" w:rsidRDefault="00294C7E">
            <w:pPr>
              <w:spacing w:after="21" w:line="259" w:lineRule="auto"/>
              <w:ind w:left="53" w:right="0" w:firstLine="0"/>
              <w:jc w:val="center"/>
            </w:pPr>
            <w:r>
              <w:rPr>
                <w:rFonts w:ascii="Arial" w:eastAsia="Arial" w:hAnsi="Arial" w:cs="Arial"/>
                <w:sz w:val="20"/>
              </w:rPr>
              <w:t xml:space="preserve">  </w:t>
            </w:r>
          </w:p>
          <w:p w14:paraId="7F1ACC09" w14:textId="77777777" w:rsidR="007841BA" w:rsidRDefault="00294C7E">
            <w:pPr>
              <w:spacing w:after="0" w:line="259" w:lineRule="auto"/>
              <w:ind w:left="53" w:right="0" w:firstLine="0"/>
              <w:jc w:val="center"/>
            </w:pPr>
            <w:r>
              <w:rPr>
                <w:rFonts w:ascii="Arial" w:eastAsia="Arial" w:hAnsi="Arial" w:cs="Arial"/>
                <w:sz w:val="20"/>
              </w:rPr>
              <w:t xml:space="preserve">  </w:t>
            </w:r>
          </w:p>
        </w:tc>
        <w:tc>
          <w:tcPr>
            <w:tcW w:w="1182" w:type="dxa"/>
            <w:tcBorders>
              <w:top w:val="single" w:sz="4" w:space="0" w:color="000000"/>
              <w:left w:val="single" w:sz="8" w:space="0" w:color="000000"/>
              <w:bottom w:val="single" w:sz="4" w:space="0" w:color="000000"/>
              <w:right w:val="single" w:sz="8" w:space="0" w:color="000000"/>
            </w:tcBorders>
          </w:tcPr>
          <w:p w14:paraId="42126091" w14:textId="77777777" w:rsidR="007841BA" w:rsidRDefault="00294C7E">
            <w:pPr>
              <w:spacing w:after="21" w:line="259" w:lineRule="auto"/>
              <w:ind w:left="54" w:right="0" w:firstLine="0"/>
              <w:jc w:val="center"/>
            </w:pPr>
            <w:r>
              <w:rPr>
                <w:rFonts w:ascii="Arial" w:eastAsia="Arial" w:hAnsi="Arial" w:cs="Arial"/>
                <w:sz w:val="20"/>
              </w:rPr>
              <w:t xml:space="preserve">  </w:t>
            </w:r>
          </w:p>
          <w:p w14:paraId="560F78B6" w14:textId="77777777" w:rsidR="007841BA" w:rsidRDefault="00294C7E">
            <w:pPr>
              <w:spacing w:after="21" w:line="259" w:lineRule="auto"/>
              <w:ind w:left="0" w:right="1" w:firstLine="0"/>
              <w:jc w:val="center"/>
            </w:pPr>
            <w:r>
              <w:rPr>
                <w:rFonts w:ascii="Arial" w:eastAsia="Arial" w:hAnsi="Arial" w:cs="Arial"/>
                <w:sz w:val="20"/>
              </w:rPr>
              <w:t xml:space="preserve">1+4 </w:t>
            </w:r>
          </w:p>
          <w:p w14:paraId="2A96B662" w14:textId="77777777" w:rsidR="007841BA" w:rsidRDefault="00294C7E">
            <w:pPr>
              <w:spacing w:after="21" w:line="259" w:lineRule="auto"/>
              <w:ind w:left="54" w:right="0" w:firstLine="0"/>
              <w:jc w:val="center"/>
            </w:pPr>
            <w:r>
              <w:rPr>
                <w:rFonts w:ascii="Arial" w:eastAsia="Arial" w:hAnsi="Arial" w:cs="Arial"/>
                <w:sz w:val="20"/>
              </w:rPr>
              <w:t xml:space="preserve">  </w:t>
            </w:r>
          </w:p>
          <w:p w14:paraId="72DFA664"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695" w:type="dxa"/>
            <w:tcBorders>
              <w:top w:val="single" w:sz="4" w:space="0" w:color="000000"/>
              <w:left w:val="single" w:sz="8" w:space="0" w:color="000000"/>
              <w:bottom w:val="single" w:sz="4" w:space="0" w:color="000000"/>
              <w:right w:val="single" w:sz="8" w:space="0" w:color="000000"/>
            </w:tcBorders>
          </w:tcPr>
          <w:p w14:paraId="08FF2D89" w14:textId="77777777" w:rsidR="007841BA" w:rsidRDefault="00294C7E">
            <w:pPr>
              <w:spacing w:after="21" w:line="259" w:lineRule="auto"/>
              <w:ind w:left="54" w:right="0" w:firstLine="0"/>
              <w:jc w:val="center"/>
            </w:pPr>
            <w:r>
              <w:rPr>
                <w:rFonts w:ascii="Arial" w:eastAsia="Arial" w:hAnsi="Arial" w:cs="Arial"/>
                <w:sz w:val="20"/>
              </w:rPr>
              <w:t xml:space="preserve">  </w:t>
            </w:r>
          </w:p>
          <w:p w14:paraId="4082A721" w14:textId="77777777" w:rsidR="007841BA" w:rsidRDefault="00294C7E">
            <w:pPr>
              <w:spacing w:after="21" w:line="259" w:lineRule="auto"/>
              <w:ind w:left="179" w:right="0" w:firstLine="0"/>
            </w:pPr>
            <w:r>
              <w:rPr>
                <w:rFonts w:ascii="Arial" w:eastAsia="Arial" w:hAnsi="Arial" w:cs="Arial"/>
                <w:sz w:val="20"/>
              </w:rPr>
              <w:t xml:space="preserve">1+4 </w:t>
            </w:r>
          </w:p>
          <w:p w14:paraId="6F5265F7" w14:textId="77777777" w:rsidR="007841BA" w:rsidRDefault="00294C7E">
            <w:pPr>
              <w:spacing w:after="21" w:line="259" w:lineRule="auto"/>
              <w:ind w:left="54" w:right="0" w:firstLine="0"/>
              <w:jc w:val="center"/>
            </w:pPr>
            <w:r>
              <w:rPr>
                <w:rFonts w:ascii="Arial" w:eastAsia="Arial" w:hAnsi="Arial" w:cs="Arial"/>
                <w:sz w:val="20"/>
              </w:rPr>
              <w:t xml:space="preserve">  </w:t>
            </w:r>
          </w:p>
          <w:p w14:paraId="471EB1C9" w14:textId="77777777" w:rsidR="007841BA" w:rsidRDefault="00294C7E">
            <w:pPr>
              <w:spacing w:after="0" w:line="259" w:lineRule="auto"/>
              <w:ind w:left="54" w:right="0" w:firstLine="0"/>
              <w:jc w:val="center"/>
            </w:pPr>
            <w:r>
              <w:rPr>
                <w:rFonts w:ascii="Arial" w:eastAsia="Arial" w:hAnsi="Arial" w:cs="Arial"/>
                <w:sz w:val="20"/>
              </w:rPr>
              <w:t xml:space="preserve">  </w:t>
            </w:r>
          </w:p>
        </w:tc>
        <w:tc>
          <w:tcPr>
            <w:tcW w:w="940" w:type="dxa"/>
            <w:tcBorders>
              <w:top w:val="single" w:sz="4" w:space="0" w:color="000000"/>
              <w:left w:val="single" w:sz="8" w:space="0" w:color="000000"/>
              <w:bottom w:val="single" w:sz="4" w:space="0" w:color="000000"/>
              <w:right w:val="single" w:sz="8" w:space="0" w:color="000000"/>
            </w:tcBorders>
          </w:tcPr>
          <w:p w14:paraId="7F974C00" w14:textId="77777777" w:rsidR="007841BA" w:rsidRDefault="00294C7E">
            <w:pPr>
              <w:spacing w:after="21" w:line="259" w:lineRule="auto"/>
              <w:ind w:left="14" w:right="0" w:firstLine="0"/>
            </w:pPr>
            <w:r>
              <w:rPr>
                <w:rFonts w:ascii="Arial" w:eastAsia="Arial" w:hAnsi="Arial" w:cs="Arial"/>
                <w:sz w:val="20"/>
              </w:rPr>
              <w:t xml:space="preserve">  </w:t>
            </w:r>
          </w:p>
          <w:p w14:paraId="6A4B8FFD" w14:textId="77777777" w:rsidR="007841BA" w:rsidRDefault="00294C7E">
            <w:pPr>
              <w:spacing w:after="21" w:line="259" w:lineRule="auto"/>
              <w:ind w:left="0" w:right="1" w:firstLine="0"/>
              <w:jc w:val="center"/>
            </w:pPr>
            <w:r>
              <w:rPr>
                <w:rFonts w:ascii="Arial" w:eastAsia="Arial" w:hAnsi="Arial" w:cs="Arial"/>
                <w:sz w:val="20"/>
              </w:rPr>
              <w:t xml:space="preserve">24 </w:t>
            </w:r>
          </w:p>
          <w:p w14:paraId="6FDFBDA4" w14:textId="77777777" w:rsidR="007841BA" w:rsidRDefault="00294C7E">
            <w:pPr>
              <w:spacing w:after="21" w:line="259" w:lineRule="auto"/>
              <w:ind w:left="14" w:right="0" w:firstLine="0"/>
            </w:pPr>
            <w:r>
              <w:rPr>
                <w:rFonts w:ascii="Arial" w:eastAsia="Arial" w:hAnsi="Arial" w:cs="Arial"/>
                <w:sz w:val="20"/>
              </w:rPr>
              <w:t xml:space="preserve">  </w:t>
            </w:r>
          </w:p>
          <w:p w14:paraId="757B2985" w14:textId="77777777" w:rsidR="007841BA" w:rsidRDefault="00294C7E">
            <w:pPr>
              <w:spacing w:after="0" w:line="259" w:lineRule="auto"/>
              <w:ind w:left="14" w:right="0" w:firstLine="0"/>
            </w:pPr>
            <w:r>
              <w:rPr>
                <w:rFonts w:ascii="Arial" w:eastAsia="Arial" w:hAnsi="Arial" w:cs="Arial"/>
                <w:sz w:val="20"/>
              </w:rPr>
              <w:t xml:space="preserve">  </w:t>
            </w:r>
          </w:p>
        </w:tc>
        <w:tc>
          <w:tcPr>
            <w:tcW w:w="980" w:type="dxa"/>
            <w:tcBorders>
              <w:top w:val="single" w:sz="4" w:space="0" w:color="000000"/>
              <w:left w:val="single" w:sz="8" w:space="0" w:color="000000"/>
              <w:bottom w:val="single" w:sz="4" w:space="0" w:color="000000"/>
              <w:right w:val="single" w:sz="8" w:space="0" w:color="000000"/>
            </w:tcBorders>
          </w:tcPr>
          <w:p w14:paraId="10F4D7B8" w14:textId="77777777" w:rsidR="007841BA" w:rsidRDefault="00294C7E">
            <w:pPr>
              <w:spacing w:after="21" w:line="259" w:lineRule="auto"/>
              <w:ind w:left="14" w:right="0" w:firstLine="0"/>
            </w:pPr>
            <w:r>
              <w:rPr>
                <w:rFonts w:ascii="Arial" w:eastAsia="Arial" w:hAnsi="Arial" w:cs="Arial"/>
                <w:sz w:val="20"/>
              </w:rPr>
              <w:t xml:space="preserve">  </w:t>
            </w:r>
          </w:p>
          <w:p w14:paraId="1C045FD3" w14:textId="77777777" w:rsidR="007841BA" w:rsidRDefault="00294C7E">
            <w:pPr>
              <w:spacing w:after="21" w:line="259" w:lineRule="auto"/>
              <w:ind w:left="0" w:right="1" w:firstLine="0"/>
              <w:jc w:val="center"/>
            </w:pPr>
            <w:r>
              <w:rPr>
                <w:rFonts w:ascii="Arial" w:eastAsia="Arial" w:hAnsi="Arial" w:cs="Arial"/>
                <w:sz w:val="20"/>
              </w:rPr>
              <w:t xml:space="preserve">4 </w:t>
            </w:r>
          </w:p>
          <w:p w14:paraId="6EDCDB0B" w14:textId="77777777" w:rsidR="007841BA" w:rsidRDefault="00294C7E">
            <w:pPr>
              <w:spacing w:after="21" w:line="259" w:lineRule="auto"/>
              <w:ind w:left="14" w:right="0" w:firstLine="0"/>
            </w:pPr>
            <w:r>
              <w:rPr>
                <w:rFonts w:ascii="Arial" w:eastAsia="Arial" w:hAnsi="Arial" w:cs="Arial"/>
                <w:sz w:val="20"/>
              </w:rPr>
              <w:t xml:space="preserve">  </w:t>
            </w:r>
          </w:p>
          <w:p w14:paraId="29CC3A72" w14:textId="77777777" w:rsidR="007841BA" w:rsidRDefault="00294C7E">
            <w:pPr>
              <w:spacing w:after="0" w:line="259" w:lineRule="auto"/>
              <w:ind w:left="14" w:right="0" w:firstLine="0"/>
            </w:pPr>
            <w:r>
              <w:rPr>
                <w:rFonts w:ascii="Arial" w:eastAsia="Arial" w:hAnsi="Arial" w:cs="Arial"/>
                <w:sz w:val="20"/>
              </w:rPr>
              <w:t xml:space="preserve">  </w:t>
            </w:r>
          </w:p>
        </w:tc>
      </w:tr>
      <w:tr w:rsidR="007841BA" w14:paraId="0B3AA274" w14:textId="77777777" w:rsidTr="008F3025">
        <w:trPr>
          <w:trHeight w:val="1080"/>
        </w:trPr>
        <w:tc>
          <w:tcPr>
            <w:tcW w:w="1560" w:type="dxa"/>
            <w:tcBorders>
              <w:top w:val="single" w:sz="4" w:space="0" w:color="000000"/>
              <w:left w:val="single" w:sz="8" w:space="0" w:color="000000"/>
              <w:bottom w:val="single" w:sz="4" w:space="0" w:color="000000"/>
              <w:right w:val="single" w:sz="4" w:space="0" w:color="000000"/>
            </w:tcBorders>
            <w:vAlign w:val="center"/>
          </w:tcPr>
          <w:p w14:paraId="42E775AE" w14:textId="0D8E8B11" w:rsidR="007841BA" w:rsidRDefault="00294C7E" w:rsidP="008F3025">
            <w:pPr>
              <w:spacing w:after="76" w:line="259" w:lineRule="auto"/>
              <w:ind w:left="16" w:right="0" w:firstLine="0"/>
            </w:pPr>
            <w:r>
              <w:rPr>
                <w:rFonts w:ascii="Arial" w:eastAsia="Arial" w:hAnsi="Arial" w:cs="Arial"/>
                <w:b/>
                <w:sz w:val="20"/>
              </w:rPr>
              <w:t xml:space="preserve">Informační a komunikační technologie </w:t>
            </w:r>
          </w:p>
        </w:tc>
        <w:tc>
          <w:tcPr>
            <w:tcW w:w="1406" w:type="dxa"/>
            <w:tcBorders>
              <w:top w:val="single" w:sz="4" w:space="0" w:color="000000"/>
              <w:left w:val="single" w:sz="4" w:space="0" w:color="000000"/>
              <w:bottom w:val="single" w:sz="4" w:space="0" w:color="000000"/>
              <w:right w:val="single" w:sz="12" w:space="0" w:color="000000"/>
            </w:tcBorders>
            <w:vAlign w:val="center"/>
          </w:tcPr>
          <w:p w14:paraId="11F9505D" w14:textId="19E94F77" w:rsidR="007841BA" w:rsidRDefault="00294C7E" w:rsidP="008F3025">
            <w:pPr>
              <w:spacing w:after="21" w:line="259" w:lineRule="auto"/>
              <w:ind w:left="14" w:right="0" w:firstLine="0"/>
            </w:pPr>
            <w:r>
              <w:rPr>
                <w:rFonts w:ascii="Arial" w:eastAsia="Arial" w:hAnsi="Arial" w:cs="Arial"/>
                <w:b/>
                <w:sz w:val="20"/>
              </w:rPr>
              <w:t xml:space="preserve">Informatika </w:t>
            </w:r>
            <w:r>
              <w:rPr>
                <w:rFonts w:ascii="Arial" w:eastAsia="Arial" w:hAnsi="Arial" w:cs="Arial"/>
                <w:sz w:val="20"/>
              </w:rPr>
              <w:t xml:space="preserve"> </w:t>
            </w:r>
          </w:p>
        </w:tc>
        <w:tc>
          <w:tcPr>
            <w:tcW w:w="877" w:type="dxa"/>
            <w:tcBorders>
              <w:top w:val="single" w:sz="4" w:space="0" w:color="000000"/>
              <w:left w:val="single" w:sz="12" w:space="0" w:color="000000"/>
              <w:bottom w:val="single" w:sz="4" w:space="0" w:color="000000"/>
              <w:right w:val="single" w:sz="4" w:space="0" w:color="000000"/>
            </w:tcBorders>
            <w:vAlign w:val="center"/>
          </w:tcPr>
          <w:p w14:paraId="248CC446" w14:textId="2ABA2612" w:rsidR="007841BA" w:rsidRDefault="007841BA" w:rsidP="008F3025">
            <w:pPr>
              <w:spacing w:after="21" w:line="259" w:lineRule="auto"/>
              <w:ind w:left="56" w:right="0" w:firstLine="0"/>
              <w:jc w:val="center"/>
            </w:pPr>
          </w:p>
          <w:p w14:paraId="475265A8" w14:textId="425354E9" w:rsidR="007841BA" w:rsidRDefault="007841BA" w:rsidP="008F3025">
            <w:pPr>
              <w:spacing w:after="21" w:line="259" w:lineRule="auto"/>
              <w:ind w:left="56" w:right="0" w:firstLine="0"/>
              <w:jc w:val="center"/>
            </w:pPr>
          </w:p>
          <w:p w14:paraId="49DD31F0" w14:textId="6A405FFA" w:rsidR="007841BA" w:rsidRDefault="007841BA" w:rsidP="008F3025">
            <w:pPr>
              <w:spacing w:after="0" w:line="259" w:lineRule="auto"/>
              <w:ind w:left="56" w:right="0" w:firstLine="0"/>
              <w:jc w:val="center"/>
            </w:pPr>
          </w:p>
        </w:tc>
        <w:tc>
          <w:tcPr>
            <w:tcW w:w="1051" w:type="dxa"/>
            <w:tcBorders>
              <w:top w:val="single" w:sz="4" w:space="0" w:color="000000"/>
              <w:left w:val="single" w:sz="4" w:space="0" w:color="000000"/>
              <w:bottom w:val="single" w:sz="4" w:space="0" w:color="000000"/>
              <w:right w:val="single" w:sz="4" w:space="0" w:color="000000"/>
            </w:tcBorders>
            <w:vAlign w:val="center"/>
          </w:tcPr>
          <w:p w14:paraId="45D19629" w14:textId="11ED365B" w:rsidR="007841BA" w:rsidRDefault="007841BA" w:rsidP="008F3025">
            <w:pPr>
              <w:spacing w:after="21" w:line="259" w:lineRule="auto"/>
              <w:ind w:left="53" w:right="0" w:firstLine="0"/>
              <w:jc w:val="center"/>
            </w:pPr>
          </w:p>
          <w:p w14:paraId="147A71CC" w14:textId="544AEE04" w:rsidR="007841BA" w:rsidRDefault="007841BA" w:rsidP="008F3025">
            <w:pPr>
              <w:spacing w:after="21" w:line="259" w:lineRule="auto"/>
              <w:ind w:left="53" w:right="0" w:firstLine="0"/>
              <w:jc w:val="center"/>
            </w:pPr>
          </w:p>
          <w:p w14:paraId="3032E473" w14:textId="2E530EFA" w:rsidR="007841BA" w:rsidRDefault="007841BA" w:rsidP="008F3025">
            <w:pPr>
              <w:spacing w:after="21" w:line="259" w:lineRule="auto"/>
              <w:ind w:left="53" w:right="0" w:firstLine="0"/>
              <w:jc w:val="center"/>
            </w:pPr>
          </w:p>
        </w:tc>
        <w:tc>
          <w:tcPr>
            <w:tcW w:w="873" w:type="dxa"/>
            <w:tcBorders>
              <w:top w:val="single" w:sz="4" w:space="0" w:color="000000"/>
              <w:left w:val="single" w:sz="4" w:space="0" w:color="000000"/>
              <w:bottom w:val="single" w:sz="4" w:space="0" w:color="000000"/>
              <w:right w:val="single" w:sz="8" w:space="0" w:color="000000"/>
            </w:tcBorders>
            <w:vAlign w:val="center"/>
          </w:tcPr>
          <w:p w14:paraId="2B72CDAB" w14:textId="5999E8B1" w:rsidR="007841BA" w:rsidRDefault="007841BA" w:rsidP="008F3025">
            <w:pPr>
              <w:spacing w:after="21" w:line="259" w:lineRule="auto"/>
              <w:ind w:left="53" w:right="0" w:firstLine="0"/>
              <w:jc w:val="center"/>
            </w:pPr>
          </w:p>
          <w:p w14:paraId="6E48F44E" w14:textId="0080B4F5" w:rsidR="007841BA" w:rsidRDefault="007841BA" w:rsidP="008F3025">
            <w:pPr>
              <w:spacing w:after="21" w:line="259" w:lineRule="auto"/>
              <w:ind w:left="53" w:right="0" w:firstLine="0"/>
              <w:jc w:val="center"/>
            </w:pPr>
          </w:p>
          <w:p w14:paraId="1CF8600F" w14:textId="64AAC8A2" w:rsidR="007841BA" w:rsidRDefault="007841BA" w:rsidP="008F3025">
            <w:pPr>
              <w:spacing w:after="21" w:line="259" w:lineRule="auto"/>
              <w:ind w:left="14" w:right="0" w:firstLine="0"/>
              <w:jc w:val="center"/>
            </w:pPr>
          </w:p>
        </w:tc>
        <w:tc>
          <w:tcPr>
            <w:tcW w:w="1182" w:type="dxa"/>
            <w:tcBorders>
              <w:top w:val="single" w:sz="4" w:space="0" w:color="000000"/>
              <w:left w:val="single" w:sz="8" w:space="0" w:color="000000"/>
              <w:bottom w:val="single" w:sz="4" w:space="0" w:color="000000"/>
              <w:right w:val="single" w:sz="8" w:space="0" w:color="000000"/>
            </w:tcBorders>
            <w:vAlign w:val="center"/>
          </w:tcPr>
          <w:p w14:paraId="7F89CE20" w14:textId="06DFE073" w:rsidR="007841BA" w:rsidRDefault="007841BA" w:rsidP="008F3025">
            <w:pPr>
              <w:spacing w:after="21" w:line="259" w:lineRule="auto"/>
              <w:ind w:left="54" w:right="0" w:firstLine="0"/>
              <w:jc w:val="center"/>
            </w:pPr>
          </w:p>
          <w:p w14:paraId="64B5A80B" w14:textId="55B24270" w:rsidR="007841BA" w:rsidRDefault="00294C7E" w:rsidP="008F3025">
            <w:pPr>
              <w:spacing w:after="21" w:line="259" w:lineRule="auto"/>
              <w:ind w:left="0" w:right="0" w:firstLine="0"/>
              <w:jc w:val="center"/>
            </w:pPr>
            <w:r>
              <w:rPr>
                <w:rFonts w:ascii="Arial" w:eastAsia="Arial" w:hAnsi="Arial" w:cs="Arial"/>
                <w:sz w:val="20"/>
              </w:rPr>
              <w:t>+1</w:t>
            </w:r>
          </w:p>
          <w:p w14:paraId="22F034FF" w14:textId="32ABB867" w:rsidR="007841BA" w:rsidRDefault="007841BA" w:rsidP="008F3025">
            <w:pPr>
              <w:spacing w:after="21" w:line="259" w:lineRule="auto"/>
              <w:ind w:left="54" w:right="0" w:firstLine="0"/>
              <w:jc w:val="center"/>
            </w:pPr>
          </w:p>
        </w:tc>
        <w:tc>
          <w:tcPr>
            <w:tcW w:w="695" w:type="dxa"/>
            <w:tcBorders>
              <w:top w:val="single" w:sz="4" w:space="0" w:color="000000"/>
              <w:left w:val="single" w:sz="8" w:space="0" w:color="000000"/>
              <w:bottom w:val="single" w:sz="4" w:space="0" w:color="000000"/>
              <w:right w:val="single" w:sz="8" w:space="0" w:color="000000"/>
            </w:tcBorders>
            <w:vAlign w:val="center"/>
          </w:tcPr>
          <w:p w14:paraId="742DD959" w14:textId="00CE089C" w:rsidR="007841BA" w:rsidRDefault="007841BA" w:rsidP="008F3025">
            <w:pPr>
              <w:spacing w:after="21" w:line="259" w:lineRule="auto"/>
              <w:ind w:left="54" w:right="0" w:firstLine="0"/>
              <w:jc w:val="center"/>
            </w:pPr>
          </w:p>
          <w:p w14:paraId="1DF82CCF" w14:textId="07FA4DAC" w:rsidR="007841BA" w:rsidRDefault="00294C7E" w:rsidP="008F3025">
            <w:pPr>
              <w:spacing w:after="21" w:line="259" w:lineRule="auto"/>
              <w:ind w:left="0" w:right="3" w:firstLine="0"/>
              <w:jc w:val="center"/>
            </w:pPr>
            <w:r>
              <w:rPr>
                <w:rFonts w:ascii="Arial" w:eastAsia="Arial" w:hAnsi="Arial" w:cs="Arial"/>
                <w:sz w:val="20"/>
              </w:rPr>
              <w:t>1</w:t>
            </w:r>
          </w:p>
          <w:p w14:paraId="10B6E896" w14:textId="28826AB8" w:rsidR="007841BA" w:rsidRDefault="007841BA" w:rsidP="008F3025">
            <w:pPr>
              <w:spacing w:after="21" w:line="259" w:lineRule="auto"/>
              <w:ind w:left="54" w:right="0" w:firstLine="0"/>
              <w:jc w:val="center"/>
            </w:pPr>
          </w:p>
        </w:tc>
        <w:tc>
          <w:tcPr>
            <w:tcW w:w="940" w:type="dxa"/>
            <w:tcBorders>
              <w:top w:val="single" w:sz="4" w:space="0" w:color="000000"/>
              <w:left w:val="single" w:sz="8" w:space="0" w:color="000000"/>
              <w:bottom w:val="single" w:sz="4" w:space="0" w:color="000000"/>
              <w:right w:val="single" w:sz="8" w:space="0" w:color="000000"/>
            </w:tcBorders>
            <w:vAlign w:val="center"/>
          </w:tcPr>
          <w:p w14:paraId="540570B9" w14:textId="2E44E744" w:rsidR="007841BA" w:rsidRDefault="007841BA" w:rsidP="008F3025">
            <w:pPr>
              <w:spacing w:after="21" w:line="259" w:lineRule="auto"/>
              <w:ind w:left="14" w:right="0" w:firstLine="0"/>
              <w:jc w:val="center"/>
            </w:pPr>
          </w:p>
          <w:p w14:paraId="6FC245D1" w14:textId="2468EE0D" w:rsidR="007841BA" w:rsidRDefault="00294C7E" w:rsidP="008F3025">
            <w:pPr>
              <w:spacing w:after="21" w:line="259" w:lineRule="auto"/>
              <w:ind w:left="0" w:right="3" w:firstLine="0"/>
              <w:jc w:val="center"/>
            </w:pPr>
            <w:r>
              <w:rPr>
                <w:rFonts w:ascii="Arial" w:eastAsia="Arial" w:hAnsi="Arial" w:cs="Arial"/>
                <w:sz w:val="20"/>
              </w:rPr>
              <w:t>2</w:t>
            </w:r>
          </w:p>
          <w:p w14:paraId="32FC5B54" w14:textId="68813419" w:rsidR="007841BA" w:rsidRDefault="007841BA" w:rsidP="008F3025">
            <w:pPr>
              <w:spacing w:after="21" w:line="259" w:lineRule="auto"/>
              <w:ind w:left="14" w:right="0" w:firstLine="0"/>
              <w:jc w:val="center"/>
            </w:pPr>
          </w:p>
        </w:tc>
        <w:tc>
          <w:tcPr>
            <w:tcW w:w="980" w:type="dxa"/>
            <w:tcBorders>
              <w:top w:val="single" w:sz="4" w:space="0" w:color="000000"/>
              <w:left w:val="single" w:sz="8" w:space="0" w:color="000000"/>
              <w:bottom w:val="single" w:sz="4" w:space="0" w:color="000000"/>
              <w:right w:val="single" w:sz="8" w:space="0" w:color="000000"/>
            </w:tcBorders>
            <w:vAlign w:val="center"/>
          </w:tcPr>
          <w:p w14:paraId="16486236" w14:textId="3FB898F2" w:rsidR="007841BA" w:rsidRDefault="007841BA" w:rsidP="008F3025">
            <w:pPr>
              <w:spacing w:after="21" w:line="259" w:lineRule="auto"/>
              <w:ind w:left="14" w:right="0" w:firstLine="0"/>
              <w:jc w:val="center"/>
            </w:pPr>
          </w:p>
          <w:p w14:paraId="71EC6A09" w14:textId="7CDB9146" w:rsidR="007841BA" w:rsidRDefault="00294C7E" w:rsidP="008F3025">
            <w:pPr>
              <w:spacing w:after="21" w:line="259" w:lineRule="auto"/>
              <w:ind w:left="0" w:right="1" w:firstLine="0"/>
              <w:jc w:val="center"/>
            </w:pPr>
            <w:r>
              <w:rPr>
                <w:rFonts w:ascii="Arial" w:eastAsia="Arial" w:hAnsi="Arial" w:cs="Arial"/>
                <w:sz w:val="20"/>
              </w:rPr>
              <w:t>1</w:t>
            </w:r>
          </w:p>
          <w:p w14:paraId="2221F181" w14:textId="0E61380C" w:rsidR="007841BA" w:rsidRDefault="007841BA" w:rsidP="008F3025">
            <w:pPr>
              <w:spacing w:after="21" w:line="259" w:lineRule="auto"/>
              <w:ind w:left="14" w:right="0" w:firstLine="0"/>
              <w:jc w:val="center"/>
            </w:pPr>
          </w:p>
        </w:tc>
      </w:tr>
      <w:tr w:rsidR="008F3025" w14:paraId="016C09D6" w14:textId="77777777" w:rsidTr="00D224F0">
        <w:trPr>
          <w:trHeight w:val="585"/>
        </w:trPr>
        <w:tc>
          <w:tcPr>
            <w:tcW w:w="1560" w:type="dxa"/>
            <w:tcBorders>
              <w:top w:val="single" w:sz="4" w:space="0" w:color="000000"/>
              <w:left w:val="single" w:sz="8" w:space="0" w:color="000000"/>
              <w:bottom w:val="nil"/>
              <w:right w:val="single" w:sz="4" w:space="0" w:color="000000"/>
            </w:tcBorders>
          </w:tcPr>
          <w:p w14:paraId="637705A5" w14:textId="77777777" w:rsidR="008F3025" w:rsidRDefault="008F3025">
            <w:pPr>
              <w:spacing w:after="78" w:line="259" w:lineRule="auto"/>
              <w:ind w:left="16" w:right="0" w:firstLine="0"/>
            </w:pPr>
            <w:r>
              <w:rPr>
                <w:rFonts w:ascii="Arial" w:eastAsia="Arial" w:hAnsi="Arial" w:cs="Arial"/>
                <w:sz w:val="20"/>
              </w:rPr>
              <w:lastRenderedPageBreak/>
              <w:t xml:space="preserve">  </w:t>
            </w:r>
            <w:r>
              <w:rPr>
                <w:rFonts w:ascii="Arial" w:eastAsia="Arial" w:hAnsi="Arial" w:cs="Arial"/>
                <w:sz w:val="20"/>
              </w:rPr>
              <w:tab/>
              <w:t xml:space="preserve">  </w:t>
            </w:r>
          </w:p>
          <w:p w14:paraId="68206C0C" w14:textId="77777777" w:rsidR="008F3025" w:rsidRDefault="008F3025">
            <w:pPr>
              <w:spacing w:after="0" w:line="259" w:lineRule="auto"/>
              <w:ind w:left="16" w:right="0" w:firstLine="0"/>
            </w:pPr>
            <w:r>
              <w:rPr>
                <w:rFonts w:ascii="Arial" w:eastAsia="Arial" w:hAnsi="Arial" w:cs="Arial"/>
                <w:b/>
                <w:sz w:val="20"/>
              </w:rPr>
              <w:t xml:space="preserve">Člověk a jeho  </w:t>
            </w:r>
          </w:p>
        </w:tc>
        <w:tc>
          <w:tcPr>
            <w:tcW w:w="1406" w:type="dxa"/>
            <w:tcBorders>
              <w:top w:val="single" w:sz="4" w:space="0" w:color="000000"/>
              <w:left w:val="single" w:sz="4" w:space="0" w:color="000000"/>
              <w:bottom w:val="nil"/>
              <w:right w:val="single" w:sz="12" w:space="0" w:color="000000"/>
            </w:tcBorders>
          </w:tcPr>
          <w:p w14:paraId="3EDDF1C9" w14:textId="77777777" w:rsidR="008F3025" w:rsidRDefault="008F3025">
            <w:pPr>
              <w:spacing w:after="76"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6391754C" w14:textId="77777777" w:rsidR="008F3025" w:rsidRDefault="008F3025">
            <w:pPr>
              <w:spacing w:after="0" w:line="259" w:lineRule="auto"/>
              <w:ind w:left="14" w:right="0" w:firstLine="0"/>
            </w:pPr>
            <w:r>
              <w:rPr>
                <w:rFonts w:ascii="Arial" w:eastAsia="Arial" w:hAnsi="Arial" w:cs="Arial"/>
                <w:b/>
                <w:sz w:val="20"/>
              </w:rPr>
              <w:t xml:space="preserve"> Člověk a jeho </w:t>
            </w:r>
          </w:p>
        </w:tc>
        <w:tc>
          <w:tcPr>
            <w:tcW w:w="877" w:type="dxa"/>
            <w:vMerge w:val="restart"/>
            <w:tcBorders>
              <w:top w:val="single" w:sz="4" w:space="0" w:color="000000"/>
              <w:left w:val="single" w:sz="12" w:space="0" w:color="000000"/>
              <w:right w:val="single" w:sz="4" w:space="0" w:color="000000"/>
            </w:tcBorders>
            <w:vAlign w:val="center"/>
          </w:tcPr>
          <w:p w14:paraId="5E4DD72C" w14:textId="70B86A3D" w:rsidR="008F3025" w:rsidRDefault="008F3025" w:rsidP="008F3025">
            <w:pPr>
              <w:spacing w:after="0" w:line="259" w:lineRule="auto"/>
              <w:ind w:left="243" w:right="103" w:firstLine="28"/>
              <w:jc w:val="center"/>
            </w:pPr>
            <w:r>
              <w:rPr>
                <w:rFonts w:ascii="Arial" w:eastAsia="Arial" w:hAnsi="Arial" w:cs="Arial"/>
                <w:sz w:val="20"/>
              </w:rPr>
              <w:t>2</w:t>
            </w:r>
          </w:p>
        </w:tc>
        <w:tc>
          <w:tcPr>
            <w:tcW w:w="1051" w:type="dxa"/>
            <w:vMerge w:val="restart"/>
            <w:tcBorders>
              <w:top w:val="single" w:sz="4" w:space="0" w:color="000000"/>
              <w:left w:val="single" w:sz="4" w:space="0" w:color="000000"/>
              <w:right w:val="single" w:sz="4" w:space="0" w:color="000000"/>
            </w:tcBorders>
            <w:vAlign w:val="center"/>
          </w:tcPr>
          <w:p w14:paraId="6B44A8C5" w14:textId="7DA1F141" w:rsidR="008F3025" w:rsidRDefault="008F3025" w:rsidP="008F3025">
            <w:pPr>
              <w:spacing w:after="0" w:line="259" w:lineRule="auto"/>
              <w:ind w:left="484" w:right="346" w:firstLine="28"/>
              <w:jc w:val="center"/>
            </w:pPr>
            <w:r>
              <w:rPr>
                <w:rFonts w:ascii="Arial" w:eastAsia="Arial" w:hAnsi="Arial" w:cs="Arial"/>
                <w:sz w:val="20"/>
              </w:rPr>
              <w:t>2</w:t>
            </w:r>
          </w:p>
        </w:tc>
        <w:tc>
          <w:tcPr>
            <w:tcW w:w="873" w:type="dxa"/>
            <w:vMerge w:val="restart"/>
            <w:tcBorders>
              <w:top w:val="single" w:sz="4" w:space="0" w:color="000000"/>
              <w:left w:val="single" w:sz="4" w:space="0" w:color="000000"/>
              <w:right w:val="single" w:sz="8" w:space="0" w:color="000000"/>
            </w:tcBorders>
            <w:vAlign w:val="center"/>
          </w:tcPr>
          <w:p w14:paraId="440B7C16" w14:textId="3D45B716" w:rsidR="008F3025" w:rsidRDefault="008F3025" w:rsidP="008F3025">
            <w:pPr>
              <w:spacing w:after="0" w:line="259" w:lineRule="auto"/>
              <w:ind w:left="394" w:right="256" w:firstLine="28"/>
              <w:jc w:val="center"/>
            </w:pPr>
            <w:r>
              <w:rPr>
                <w:rFonts w:ascii="Arial" w:eastAsia="Arial" w:hAnsi="Arial" w:cs="Arial"/>
                <w:sz w:val="20"/>
              </w:rPr>
              <w:t>3</w:t>
            </w:r>
          </w:p>
        </w:tc>
        <w:tc>
          <w:tcPr>
            <w:tcW w:w="1182" w:type="dxa"/>
            <w:vMerge w:val="restart"/>
            <w:tcBorders>
              <w:top w:val="single" w:sz="4" w:space="0" w:color="000000"/>
              <w:left w:val="single" w:sz="8" w:space="0" w:color="000000"/>
              <w:right w:val="single" w:sz="8" w:space="0" w:color="000000"/>
            </w:tcBorders>
            <w:vAlign w:val="center"/>
          </w:tcPr>
          <w:p w14:paraId="07A42ED6" w14:textId="43993801" w:rsidR="008F3025" w:rsidRDefault="008F3025" w:rsidP="008F3025">
            <w:pPr>
              <w:spacing w:after="0" w:line="259" w:lineRule="auto"/>
              <w:ind w:left="547" w:right="410" w:firstLine="29"/>
              <w:jc w:val="center"/>
            </w:pPr>
            <w:r>
              <w:rPr>
                <w:rFonts w:ascii="Arial" w:eastAsia="Arial" w:hAnsi="Arial" w:cs="Arial"/>
                <w:sz w:val="20"/>
              </w:rPr>
              <w:t>4</w:t>
            </w:r>
          </w:p>
        </w:tc>
        <w:tc>
          <w:tcPr>
            <w:tcW w:w="695" w:type="dxa"/>
            <w:vMerge w:val="restart"/>
            <w:tcBorders>
              <w:top w:val="single" w:sz="4" w:space="0" w:color="000000"/>
              <w:left w:val="single" w:sz="8" w:space="0" w:color="000000"/>
              <w:right w:val="single" w:sz="8" w:space="0" w:color="000000"/>
            </w:tcBorders>
            <w:vAlign w:val="center"/>
          </w:tcPr>
          <w:p w14:paraId="40A58F39" w14:textId="0998B0C1" w:rsidR="008F3025" w:rsidRDefault="008F3025" w:rsidP="008F3025">
            <w:pPr>
              <w:spacing w:after="0" w:line="259" w:lineRule="auto"/>
              <w:ind w:right="0"/>
            </w:pPr>
            <w:r>
              <w:rPr>
                <w:rFonts w:ascii="Arial" w:eastAsia="Arial" w:hAnsi="Arial" w:cs="Arial"/>
                <w:sz w:val="20"/>
              </w:rPr>
              <w:t>1+3</w:t>
            </w:r>
          </w:p>
        </w:tc>
        <w:tc>
          <w:tcPr>
            <w:tcW w:w="940" w:type="dxa"/>
            <w:vMerge w:val="restart"/>
            <w:tcBorders>
              <w:top w:val="single" w:sz="4" w:space="0" w:color="000000"/>
              <w:left w:val="single" w:sz="8" w:space="0" w:color="000000"/>
              <w:right w:val="single" w:sz="8" w:space="0" w:color="000000"/>
            </w:tcBorders>
            <w:vAlign w:val="center"/>
          </w:tcPr>
          <w:p w14:paraId="2A74627D" w14:textId="1153A8C6" w:rsidR="008F3025" w:rsidRDefault="008F3025" w:rsidP="008F3025">
            <w:pPr>
              <w:spacing w:after="0" w:line="259" w:lineRule="auto"/>
              <w:ind w:left="0" w:right="349" w:firstLine="0"/>
              <w:jc w:val="center"/>
            </w:pPr>
            <w:r>
              <w:rPr>
                <w:rFonts w:ascii="Arial" w:eastAsia="Arial" w:hAnsi="Arial" w:cs="Arial"/>
                <w:sz w:val="20"/>
              </w:rPr>
              <w:t>15</w:t>
            </w:r>
          </w:p>
        </w:tc>
        <w:tc>
          <w:tcPr>
            <w:tcW w:w="980" w:type="dxa"/>
            <w:vMerge w:val="restart"/>
            <w:tcBorders>
              <w:top w:val="single" w:sz="4" w:space="0" w:color="000000"/>
              <w:left w:val="single" w:sz="8" w:space="0" w:color="000000"/>
              <w:right w:val="single" w:sz="8" w:space="0" w:color="000000"/>
            </w:tcBorders>
            <w:vAlign w:val="center"/>
          </w:tcPr>
          <w:p w14:paraId="4DF314A6" w14:textId="3A0C316E" w:rsidR="008F3025" w:rsidRDefault="008F3025" w:rsidP="008F3025">
            <w:pPr>
              <w:spacing w:after="0" w:line="259" w:lineRule="auto"/>
              <w:ind w:left="423" w:right="425" w:hanging="409"/>
              <w:jc w:val="center"/>
            </w:pPr>
            <w:r>
              <w:rPr>
                <w:rFonts w:ascii="Arial" w:eastAsia="Arial" w:hAnsi="Arial" w:cs="Arial"/>
                <w:sz w:val="20"/>
              </w:rPr>
              <w:t>1</w:t>
            </w:r>
          </w:p>
        </w:tc>
      </w:tr>
      <w:tr w:rsidR="008F3025" w14:paraId="31F754DA" w14:textId="77777777" w:rsidTr="00D224F0">
        <w:trPr>
          <w:trHeight w:val="495"/>
        </w:trPr>
        <w:tc>
          <w:tcPr>
            <w:tcW w:w="1560" w:type="dxa"/>
            <w:tcBorders>
              <w:top w:val="nil"/>
              <w:left w:val="single" w:sz="8" w:space="0" w:color="000000"/>
              <w:bottom w:val="single" w:sz="4" w:space="0" w:color="000000"/>
              <w:right w:val="single" w:sz="4" w:space="0" w:color="000000"/>
            </w:tcBorders>
          </w:tcPr>
          <w:p w14:paraId="28C20EF1" w14:textId="77777777" w:rsidR="008F3025" w:rsidRDefault="008F3025">
            <w:pPr>
              <w:tabs>
                <w:tab w:val="center" w:pos="996"/>
              </w:tabs>
              <w:spacing w:after="47" w:line="259" w:lineRule="auto"/>
              <w:ind w:left="0" w:right="0" w:firstLine="0"/>
            </w:pPr>
            <w:r>
              <w:rPr>
                <w:rFonts w:ascii="Arial" w:eastAsia="Arial" w:hAnsi="Arial" w:cs="Arial"/>
                <w:b/>
                <w:sz w:val="20"/>
              </w:rPr>
              <w:t xml:space="preserve">svět </w:t>
            </w:r>
            <w:r>
              <w:rPr>
                <w:rFonts w:ascii="Arial" w:eastAsia="Arial" w:hAnsi="Arial" w:cs="Arial"/>
                <w:b/>
                <w:sz w:val="20"/>
              </w:rPr>
              <w:tab/>
            </w:r>
            <w:r>
              <w:rPr>
                <w:rFonts w:ascii="Arial" w:eastAsia="Arial" w:hAnsi="Arial" w:cs="Arial"/>
                <w:sz w:val="20"/>
              </w:rPr>
              <w:t xml:space="preserve"> </w:t>
            </w:r>
          </w:p>
          <w:p w14:paraId="37C3EFDF" w14:textId="77777777" w:rsidR="008F3025" w:rsidRDefault="008F3025">
            <w:pPr>
              <w:spacing w:after="0"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tc>
        <w:tc>
          <w:tcPr>
            <w:tcW w:w="1406" w:type="dxa"/>
            <w:tcBorders>
              <w:top w:val="nil"/>
              <w:left w:val="single" w:sz="4" w:space="0" w:color="000000"/>
              <w:bottom w:val="single" w:sz="4" w:space="0" w:color="000000"/>
              <w:right w:val="single" w:sz="12" w:space="0" w:color="000000"/>
            </w:tcBorders>
          </w:tcPr>
          <w:p w14:paraId="72D60574" w14:textId="77777777" w:rsidR="008F3025" w:rsidRDefault="008F3025">
            <w:pPr>
              <w:tabs>
                <w:tab w:val="center" w:pos="1332"/>
              </w:tabs>
              <w:spacing w:after="43" w:line="259" w:lineRule="auto"/>
              <w:ind w:left="0" w:right="0" w:firstLine="0"/>
            </w:pPr>
            <w:r>
              <w:rPr>
                <w:rFonts w:ascii="Arial" w:eastAsia="Arial" w:hAnsi="Arial" w:cs="Arial"/>
                <w:b/>
                <w:sz w:val="20"/>
              </w:rPr>
              <w:t xml:space="preserve"> svět </w:t>
            </w:r>
            <w:r>
              <w:rPr>
                <w:rFonts w:ascii="Arial" w:eastAsia="Arial" w:hAnsi="Arial" w:cs="Arial"/>
                <w:b/>
                <w:sz w:val="20"/>
              </w:rPr>
              <w:tab/>
            </w:r>
            <w:r>
              <w:rPr>
                <w:rFonts w:ascii="Arial" w:eastAsia="Arial" w:hAnsi="Arial" w:cs="Arial"/>
                <w:sz w:val="20"/>
              </w:rPr>
              <w:t xml:space="preserve">  </w:t>
            </w:r>
          </w:p>
          <w:p w14:paraId="179C2795" w14:textId="77777777" w:rsidR="008F3025" w:rsidRDefault="008F3025">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vMerge/>
            <w:tcBorders>
              <w:left w:val="single" w:sz="12" w:space="0" w:color="000000"/>
              <w:bottom w:val="single" w:sz="4" w:space="0" w:color="000000"/>
              <w:right w:val="single" w:sz="4" w:space="0" w:color="000000"/>
            </w:tcBorders>
            <w:vAlign w:val="center"/>
          </w:tcPr>
          <w:p w14:paraId="16DFA3E1" w14:textId="6A19CCEE" w:rsidR="008F3025" w:rsidRDefault="008F3025" w:rsidP="008F3025">
            <w:pPr>
              <w:spacing w:after="0" w:line="259" w:lineRule="auto"/>
              <w:ind w:left="0" w:right="0" w:firstLine="0"/>
            </w:pPr>
          </w:p>
        </w:tc>
        <w:tc>
          <w:tcPr>
            <w:tcW w:w="1051" w:type="dxa"/>
            <w:vMerge/>
            <w:tcBorders>
              <w:left w:val="single" w:sz="4" w:space="0" w:color="000000"/>
              <w:bottom w:val="single" w:sz="4" w:space="0" w:color="000000"/>
              <w:right w:val="single" w:sz="4" w:space="0" w:color="000000"/>
            </w:tcBorders>
            <w:vAlign w:val="center"/>
          </w:tcPr>
          <w:p w14:paraId="0C772D05" w14:textId="3F5B228E" w:rsidR="008F3025" w:rsidRDefault="008F3025" w:rsidP="008F3025">
            <w:pPr>
              <w:spacing w:after="0" w:line="259" w:lineRule="auto"/>
              <w:ind w:left="53" w:right="0" w:firstLine="0"/>
              <w:jc w:val="center"/>
            </w:pPr>
          </w:p>
        </w:tc>
        <w:tc>
          <w:tcPr>
            <w:tcW w:w="873" w:type="dxa"/>
            <w:vMerge/>
            <w:tcBorders>
              <w:left w:val="single" w:sz="4" w:space="0" w:color="000000"/>
              <w:bottom w:val="single" w:sz="4" w:space="0" w:color="000000"/>
              <w:right w:val="single" w:sz="8" w:space="0" w:color="000000"/>
            </w:tcBorders>
            <w:vAlign w:val="center"/>
          </w:tcPr>
          <w:p w14:paraId="45963967" w14:textId="6CEB4C70" w:rsidR="008F3025" w:rsidRDefault="008F3025" w:rsidP="008F3025">
            <w:pPr>
              <w:spacing w:after="0" w:line="259" w:lineRule="auto"/>
              <w:ind w:left="53" w:right="0" w:firstLine="0"/>
              <w:jc w:val="center"/>
            </w:pPr>
          </w:p>
        </w:tc>
        <w:tc>
          <w:tcPr>
            <w:tcW w:w="1182" w:type="dxa"/>
            <w:vMerge/>
            <w:tcBorders>
              <w:left w:val="single" w:sz="8" w:space="0" w:color="000000"/>
              <w:bottom w:val="single" w:sz="4" w:space="0" w:color="000000"/>
              <w:right w:val="single" w:sz="8" w:space="0" w:color="000000"/>
            </w:tcBorders>
            <w:vAlign w:val="center"/>
          </w:tcPr>
          <w:p w14:paraId="3957BA5B" w14:textId="4F889C37" w:rsidR="008F3025" w:rsidRDefault="008F3025" w:rsidP="008F3025">
            <w:pPr>
              <w:spacing w:after="0" w:line="259" w:lineRule="auto"/>
              <w:ind w:left="54" w:right="0" w:firstLine="0"/>
              <w:jc w:val="center"/>
            </w:pPr>
          </w:p>
        </w:tc>
        <w:tc>
          <w:tcPr>
            <w:tcW w:w="695" w:type="dxa"/>
            <w:vMerge/>
            <w:tcBorders>
              <w:left w:val="single" w:sz="8" w:space="0" w:color="000000"/>
              <w:bottom w:val="single" w:sz="4" w:space="0" w:color="000000"/>
              <w:right w:val="single" w:sz="8" w:space="0" w:color="000000"/>
            </w:tcBorders>
            <w:vAlign w:val="center"/>
          </w:tcPr>
          <w:p w14:paraId="71EAE4EA" w14:textId="43BF8BB2" w:rsidR="008F3025" w:rsidRDefault="008F3025" w:rsidP="008F3025">
            <w:pPr>
              <w:spacing w:after="0" w:line="259" w:lineRule="auto"/>
              <w:ind w:left="54" w:right="0" w:firstLine="0"/>
              <w:jc w:val="center"/>
            </w:pPr>
          </w:p>
        </w:tc>
        <w:tc>
          <w:tcPr>
            <w:tcW w:w="940" w:type="dxa"/>
            <w:vMerge/>
            <w:tcBorders>
              <w:left w:val="single" w:sz="8" w:space="0" w:color="000000"/>
              <w:bottom w:val="single" w:sz="4" w:space="0" w:color="000000"/>
              <w:right w:val="single" w:sz="8" w:space="0" w:color="000000"/>
            </w:tcBorders>
            <w:vAlign w:val="center"/>
          </w:tcPr>
          <w:p w14:paraId="14342CFD" w14:textId="25D61DE0" w:rsidR="008F3025" w:rsidRDefault="008F3025" w:rsidP="008F3025">
            <w:pPr>
              <w:spacing w:after="0" w:line="259" w:lineRule="auto"/>
              <w:ind w:left="14" w:right="0" w:firstLine="0"/>
              <w:jc w:val="center"/>
            </w:pPr>
          </w:p>
        </w:tc>
        <w:tc>
          <w:tcPr>
            <w:tcW w:w="980" w:type="dxa"/>
            <w:vMerge/>
            <w:tcBorders>
              <w:left w:val="single" w:sz="8" w:space="0" w:color="000000"/>
              <w:bottom w:val="single" w:sz="4" w:space="0" w:color="000000"/>
              <w:right w:val="single" w:sz="8" w:space="0" w:color="000000"/>
            </w:tcBorders>
            <w:vAlign w:val="center"/>
          </w:tcPr>
          <w:p w14:paraId="38EB3259" w14:textId="460CC52F" w:rsidR="008F3025" w:rsidRDefault="008F3025" w:rsidP="008F3025">
            <w:pPr>
              <w:spacing w:after="0" w:line="259" w:lineRule="auto"/>
              <w:ind w:left="14" w:right="0" w:firstLine="0"/>
              <w:jc w:val="center"/>
            </w:pPr>
          </w:p>
        </w:tc>
      </w:tr>
      <w:tr w:rsidR="008F3025" w14:paraId="4AF6E3D6" w14:textId="77777777" w:rsidTr="00D224F0">
        <w:trPr>
          <w:trHeight w:val="561"/>
        </w:trPr>
        <w:tc>
          <w:tcPr>
            <w:tcW w:w="1560" w:type="dxa"/>
            <w:tcBorders>
              <w:top w:val="single" w:sz="4" w:space="0" w:color="000000"/>
              <w:left w:val="single" w:sz="8" w:space="0" w:color="000000"/>
              <w:bottom w:val="nil"/>
              <w:right w:val="single" w:sz="4" w:space="0" w:color="000000"/>
            </w:tcBorders>
          </w:tcPr>
          <w:p w14:paraId="787F04D6" w14:textId="77777777" w:rsidR="008F3025" w:rsidRDefault="008F3025" w:rsidP="008F3025">
            <w:pPr>
              <w:spacing w:after="21"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3BE9772F" w14:textId="77777777" w:rsidR="008F3025" w:rsidRDefault="008F3025" w:rsidP="008F3025">
            <w:pPr>
              <w:spacing w:after="0"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tc>
        <w:tc>
          <w:tcPr>
            <w:tcW w:w="1406" w:type="dxa"/>
            <w:tcBorders>
              <w:top w:val="single" w:sz="4" w:space="0" w:color="000000"/>
              <w:left w:val="single" w:sz="4" w:space="0" w:color="000000"/>
              <w:bottom w:val="nil"/>
              <w:right w:val="single" w:sz="12" w:space="0" w:color="000000"/>
            </w:tcBorders>
          </w:tcPr>
          <w:p w14:paraId="068E2037" w14:textId="77777777" w:rsidR="008F3025" w:rsidRDefault="008F3025" w:rsidP="008F3025">
            <w:pPr>
              <w:spacing w:after="22"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1576A52A" w14:textId="77777777" w:rsidR="008F3025" w:rsidRDefault="008F3025" w:rsidP="008F3025">
            <w:pPr>
              <w:spacing w:after="0" w:line="259" w:lineRule="auto"/>
              <w:ind w:left="14" w:right="0" w:firstLine="0"/>
            </w:pPr>
            <w:r>
              <w:rPr>
                <w:rFonts w:ascii="Arial" w:eastAsia="Arial" w:hAnsi="Arial" w:cs="Arial"/>
                <w:b/>
                <w:sz w:val="20"/>
              </w:rPr>
              <w:t xml:space="preserve">  Hudební  </w:t>
            </w:r>
          </w:p>
        </w:tc>
        <w:tc>
          <w:tcPr>
            <w:tcW w:w="877" w:type="dxa"/>
            <w:vMerge w:val="restart"/>
            <w:tcBorders>
              <w:top w:val="single" w:sz="4" w:space="0" w:color="000000"/>
              <w:left w:val="single" w:sz="12" w:space="0" w:color="000000"/>
              <w:right w:val="single" w:sz="4" w:space="0" w:color="000000"/>
            </w:tcBorders>
            <w:vAlign w:val="center"/>
          </w:tcPr>
          <w:p w14:paraId="03AB052B" w14:textId="65379EFC" w:rsidR="008F3025" w:rsidRDefault="008F3025" w:rsidP="008F3025">
            <w:pPr>
              <w:spacing w:after="0" w:line="259" w:lineRule="auto"/>
              <w:ind w:left="243" w:right="103" w:firstLine="28"/>
              <w:jc w:val="center"/>
            </w:pPr>
            <w:r>
              <w:rPr>
                <w:rFonts w:ascii="Arial" w:eastAsia="Arial" w:hAnsi="Arial" w:cs="Arial"/>
                <w:sz w:val="20"/>
              </w:rPr>
              <w:t>1</w:t>
            </w:r>
          </w:p>
        </w:tc>
        <w:tc>
          <w:tcPr>
            <w:tcW w:w="1051" w:type="dxa"/>
            <w:vMerge w:val="restart"/>
            <w:tcBorders>
              <w:top w:val="single" w:sz="4" w:space="0" w:color="000000"/>
              <w:left w:val="single" w:sz="4" w:space="0" w:color="000000"/>
              <w:right w:val="single" w:sz="4" w:space="0" w:color="000000"/>
            </w:tcBorders>
            <w:vAlign w:val="center"/>
          </w:tcPr>
          <w:p w14:paraId="52F1EBFB" w14:textId="1C77E71B" w:rsidR="008F3025" w:rsidRDefault="008F3025" w:rsidP="008F3025">
            <w:pPr>
              <w:spacing w:after="0" w:line="259" w:lineRule="auto"/>
              <w:ind w:left="53" w:right="0"/>
              <w:jc w:val="center"/>
            </w:pPr>
            <w:r>
              <w:rPr>
                <w:rFonts w:ascii="Arial" w:eastAsia="Arial" w:hAnsi="Arial" w:cs="Arial"/>
                <w:sz w:val="20"/>
              </w:rPr>
              <w:t>1</w:t>
            </w:r>
          </w:p>
        </w:tc>
        <w:tc>
          <w:tcPr>
            <w:tcW w:w="873" w:type="dxa"/>
            <w:vMerge w:val="restart"/>
            <w:tcBorders>
              <w:top w:val="single" w:sz="4" w:space="0" w:color="000000"/>
              <w:left w:val="single" w:sz="4" w:space="0" w:color="000000"/>
              <w:right w:val="single" w:sz="8" w:space="0" w:color="000000"/>
            </w:tcBorders>
            <w:vAlign w:val="center"/>
          </w:tcPr>
          <w:p w14:paraId="25F6E037" w14:textId="0C035FDB" w:rsidR="008F3025" w:rsidRDefault="008F3025" w:rsidP="008F3025">
            <w:pPr>
              <w:spacing w:after="0" w:line="259" w:lineRule="auto"/>
              <w:ind w:left="53" w:right="0"/>
              <w:jc w:val="center"/>
            </w:pPr>
            <w:r>
              <w:rPr>
                <w:rFonts w:ascii="Arial" w:eastAsia="Arial" w:hAnsi="Arial" w:cs="Arial"/>
                <w:sz w:val="20"/>
              </w:rPr>
              <w:t>1</w:t>
            </w:r>
          </w:p>
        </w:tc>
        <w:tc>
          <w:tcPr>
            <w:tcW w:w="1182" w:type="dxa"/>
            <w:vMerge w:val="restart"/>
            <w:tcBorders>
              <w:top w:val="single" w:sz="4" w:space="0" w:color="000000"/>
              <w:left w:val="single" w:sz="8" w:space="0" w:color="000000"/>
              <w:right w:val="single" w:sz="8" w:space="0" w:color="000000"/>
            </w:tcBorders>
            <w:vAlign w:val="center"/>
          </w:tcPr>
          <w:p w14:paraId="0B046444" w14:textId="1377F0D2" w:rsidR="008F3025" w:rsidRDefault="008F3025" w:rsidP="008F3025">
            <w:pPr>
              <w:spacing w:after="0" w:line="259" w:lineRule="auto"/>
              <w:ind w:left="54" w:right="0"/>
              <w:jc w:val="center"/>
            </w:pPr>
            <w:r>
              <w:rPr>
                <w:rFonts w:ascii="Arial" w:eastAsia="Arial" w:hAnsi="Arial" w:cs="Arial"/>
                <w:sz w:val="20"/>
              </w:rPr>
              <w:t>1</w:t>
            </w:r>
          </w:p>
        </w:tc>
        <w:tc>
          <w:tcPr>
            <w:tcW w:w="695" w:type="dxa"/>
            <w:vMerge w:val="restart"/>
            <w:tcBorders>
              <w:top w:val="single" w:sz="4" w:space="0" w:color="000000"/>
              <w:left w:val="single" w:sz="8" w:space="0" w:color="000000"/>
              <w:right w:val="single" w:sz="8" w:space="0" w:color="000000"/>
            </w:tcBorders>
            <w:vAlign w:val="center"/>
          </w:tcPr>
          <w:p w14:paraId="428746B7" w14:textId="76AE08B4" w:rsidR="008F3025" w:rsidRDefault="008F3025" w:rsidP="008F3025">
            <w:pPr>
              <w:spacing w:after="0" w:line="259" w:lineRule="auto"/>
              <w:ind w:left="54" w:right="0"/>
              <w:jc w:val="center"/>
            </w:pPr>
            <w:r>
              <w:rPr>
                <w:rFonts w:ascii="Arial" w:eastAsia="Arial" w:hAnsi="Arial" w:cs="Arial"/>
                <w:sz w:val="20"/>
              </w:rPr>
              <w:t>1</w:t>
            </w:r>
          </w:p>
        </w:tc>
        <w:tc>
          <w:tcPr>
            <w:tcW w:w="940" w:type="dxa"/>
            <w:vMerge w:val="restart"/>
            <w:tcBorders>
              <w:top w:val="single" w:sz="4" w:space="0" w:color="000000"/>
              <w:left w:val="single" w:sz="8" w:space="0" w:color="000000"/>
              <w:right w:val="single" w:sz="8" w:space="0" w:color="000000"/>
            </w:tcBorders>
            <w:vAlign w:val="center"/>
          </w:tcPr>
          <w:p w14:paraId="5AB0B54B" w14:textId="7B607DB5" w:rsidR="008F3025" w:rsidRDefault="008F3025" w:rsidP="008F3025">
            <w:pPr>
              <w:spacing w:after="0" w:line="259" w:lineRule="auto"/>
              <w:ind w:left="14" w:right="0"/>
              <w:jc w:val="center"/>
            </w:pPr>
            <w:r>
              <w:rPr>
                <w:rFonts w:ascii="Arial" w:eastAsia="Arial" w:hAnsi="Arial" w:cs="Arial"/>
                <w:sz w:val="20"/>
              </w:rPr>
              <w:t>5</w:t>
            </w:r>
          </w:p>
        </w:tc>
        <w:tc>
          <w:tcPr>
            <w:tcW w:w="980" w:type="dxa"/>
            <w:tcBorders>
              <w:top w:val="single" w:sz="4" w:space="0" w:color="000000"/>
              <w:left w:val="single" w:sz="8" w:space="0" w:color="000000"/>
              <w:bottom w:val="nil"/>
              <w:right w:val="single" w:sz="8" w:space="0" w:color="000000"/>
            </w:tcBorders>
            <w:vAlign w:val="center"/>
          </w:tcPr>
          <w:p w14:paraId="4827DDC8" w14:textId="5B6F31F2" w:rsidR="008F3025" w:rsidRDefault="008F3025" w:rsidP="008F3025">
            <w:pPr>
              <w:spacing w:after="21" w:line="259" w:lineRule="auto"/>
              <w:ind w:left="14" w:right="0" w:firstLine="0"/>
              <w:jc w:val="center"/>
            </w:pPr>
          </w:p>
          <w:p w14:paraId="3C740BD6" w14:textId="53DBFD8F" w:rsidR="008F3025" w:rsidRDefault="008F3025" w:rsidP="008F3025">
            <w:pPr>
              <w:spacing w:after="0" w:line="259" w:lineRule="auto"/>
              <w:ind w:left="14" w:right="0" w:firstLine="0"/>
              <w:jc w:val="center"/>
            </w:pPr>
          </w:p>
        </w:tc>
      </w:tr>
      <w:tr w:rsidR="008F3025" w14:paraId="67071393" w14:textId="77777777" w:rsidTr="00D224F0">
        <w:trPr>
          <w:trHeight w:val="519"/>
        </w:trPr>
        <w:tc>
          <w:tcPr>
            <w:tcW w:w="1560" w:type="dxa"/>
            <w:vMerge w:val="restart"/>
            <w:tcBorders>
              <w:top w:val="nil"/>
              <w:left w:val="single" w:sz="8" w:space="0" w:color="000000"/>
              <w:bottom w:val="single" w:sz="4" w:space="0" w:color="000000"/>
              <w:right w:val="single" w:sz="4" w:space="0" w:color="000000"/>
            </w:tcBorders>
          </w:tcPr>
          <w:p w14:paraId="7C8F7370" w14:textId="77777777" w:rsidR="008F3025" w:rsidRDefault="008F3025" w:rsidP="008F3025">
            <w:pPr>
              <w:spacing w:after="78"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264C82B4" w14:textId="77777777" w:rsidR="008F3025" w:rsidRDefault="008F3025" w:rsidP="008F3025">
            <w:pPr>
              <w:spacing w:after="52" w:line="259" w:lineRule="auto"/>
              <w:ind w:left="16" w:right="0" w:firstLine="0"/>
            </w:pPr>
            <w:r>
              <w:rPr>
                <w:rFonts w:ascii="Arial" w:eastAsia="Arial" w:hAnsi="Arial" w:cs="Arial"/>
                <w:b/>
                <w:sz w:val="20"/>
              </w:rPr>
              <w:t xml:space="preserve">Umění a kultura </w:t>
            </w:r>
          </w:p>
          <w:p w14:paraId="603F0656" w14:textId="77777777" w:rsidR="008F3025" w:rsidRDefault="008F3025" w:rsidP="008F3025">
            <w:pPr>
              <w:spacing w:after="21"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6CE2EE00" w14:textId="77777777" w:rsidR="008F3025" w:rsidRDefault="008F3025" w:rsidP="008F3025">
            <w:pPr>
              <w:spacing w:after="21"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58D17141" w14:textId="77777777" w:rsidR="008F3025" w:rsidRDefault="008F3025" w:rsidP="008F3025">
            <w:pPr>
              <w:spacing w:after="21"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tc>
        <w:tc>
          <w:tcPr>
            <w:tcW w:w="1406" w:type="dxa"/>
            <w:tcBorders>
              <w:top w:val="nil"/>
              <w:left w:val="single" w:sz="4" w:space="0" w:color="000000"/>
              <w:bottom w:val="single" w:sz="4" w:space="0" w:color="000000"/>
              <w:right w:val="single" w:sz="12" w:space="0" w:color="000000"/>
            </w:tcBorders>
          </w:tcPr>
          <w:p w14:paraId="75F2C32C" w14:textId="77777777" w:rsidR="008F3025" w:rsidRDefault="008F3025" w:rsidP="008F3025">
            <w:pPr>
              <w:spacing w:after="20" w:line="259" w:lineRule="auto"/>
              <w:ind w:left="14" w:right="0" w:firstLine="0"/>
            </w:pPr>
            <w:r>
              <w:rPr>
                <w:rFonts w:ascii="Arial" w:eastAsia="Arial" w:hAnsi="Arial" w:cs="Arial"/>
                <w:b/>
                <w:sz w:val="20"/>
              </w:rPr>
              <w:t xml:space="preserve">  výchova </w:t>
            </w:r>
          </w:p>
          <w:p w14:paraId="7D3652C9" w14:textId="77777777" w:rsidR="008F3025" w:rsidRDefault="008F3025" w:rsidP="008F3025">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vMerge/>
            <w:tcBorders>
              <w:left w:val="single" w:sz="12" w:space="0" w:color="000000"/>
              <w:bottom w:val="single" w:sz="4" w:space="0" w:color="000000"/>
              <w:right w:val="single" w:sz="4" w:space="0" w:color="000000"/>
            </w:tcBorders>
            <w:vAlign w:val="center"/>
          </w:tcPr>
          <w:p w14:paraId="78398512" w14:textId="13D92DF8" w:rsidR="008F3025" w:rsidRDefault="008F3025" w:rsidP="008F3025">
            <w:pPr>
              <w:spacing w:after="0" w:line="259" w:lineRule="auto"/>
              <w:ind w:left="56" w:right="0" w:firstLine="0"/>
              <w:jc w:val="center"/>
            </w:pPr>
          </w:p>
        </w:tc>
        <w:tc>
          <w:tcPr>
            <w:tcW w:w="1051" w:type="dxa"/>
            <w:vMerge/>
            <w:tcBorders>
              <w:left w:val="single" w:sz="4" w:space="0" w:color="000000"/>
              <w:bottom w:val="single" w:sz="4" w:space="0" w:color="000000"/>
              <w:right w:val="single" w:sz="4" w:space="0" w:color="000000"/>
            </w:tcBorders>
            <w:vAlign w:val="center"/>
          </w:tcPr>
          <w:p w14:paraId="5CA8F613" w14:textId="62A5C6E1" w:rsidR="008F3025" w:rsidRDefault="008F3025" w:rsidP="008F3025">
            <w:pPr>
              <w:spacing w:after="0" w:line="259" w:lineRule="auto"/>
              <w:ind w:left="53" w:right="0" w:firstLine="0"/>
              <w:jc w:val="center"/>
            </w:pPr>
          </w:p>
        </w:tc>
        <w:tc>
          <w:tcPr>
            <w:tcW w:w="873" w:type="dxa"/>
            <w:vMerge/>
            <w:tcBorders>
              <w:left w:val="single" w:sz="4" w:space="0" w:color="000000"/>
              <w:bottom w:val="single" w:sz="4" w:space="0" w:color="000000"/>
              <w:right w:val="single" w:sz="8" w:space="0" w:color="000000"/>
            </w:tcBorders>
            <w:vAlign w:val="center"/>
          </w:tcPr>
          <w:p w14:paraId="4FE0148B" w14:textId="4227FA02" w:rsidR="008F3025" w:rsidRDefault="008F3025" w:rsidP="008F3025">
            <w:pPr>
              <w:spacing w:after="0" w:line="259" w:lineRule="auto"/>
              <w:ind w:left="53" w:right="0" w:firstLine="0"/>
              <w:jc w:val="center"/>
            </w:pPr>
          </w:p>
        </w:tc>
        <w:tc>
          <w:tcPr>
            <w:tcW w:w="1182" w:type="dxa"/>
            <w:vMerge/>
            <w:tcBorders>
              <w:left w:val="single" w:sz="8" w:space="0" w:color="000000"/>
              <w:bottom w:val="single" w:sz="4" w:space="0" w:color="000000"/>
              <w:right w:val="single" w:sz="8" w:space="0" w:color="000000"/>
            </w:tcBorders>
            <w:vAlign w:val="center"/>
          </w:tcPr>
          <w:p w14:paraId="09956B21" w14:textId="189A8F23" w:rsidR="008F3025" w:rsidRDefault="008F3025" w:rsidP="008F3025">
            <w:pPr>
              <w:spacing w:after="0" w:line="259" w:lineRule="auto"/>
              <w:ind w:left="54" w:right="0" w:firstLine="0"/>
              <w:jc w:val="center"/>
            </w:pPr>
          </w:p>
        </w:tc>
        <w:tc>
          <w:tcPr>
            <w:tcW w:w="695" w:type="dxa"/>
            <w:vMerge/>
            <w:tcBorders>
              <w:left w:val="single" w:sz="8" w:space="0" w:color="000000"/>
              <w:bottom w:val="single" w:sz="4" w:space="0" w:color="000000"/>
              <w:right w:val="single" w:sz="8" w:space="0" w:color="000000"/>
            </w:tcBorders>
            <w:vAlign w:val="center"/>
          </w:tcPr>
          <w:p w14:paraId="3D83164E" w14:textId="38E5554D" w:rsidR="008F3025" w:rsidRDefault="008F3025" w:rsidP="008F3025">
            <w:pPr>
              <w:spacing w:after="0" w:line="259" w:lineRule="auto"/>
              <w:ind w:left="54" w:right="0" w:firstLine="0"/>
              <w:jc w:val="center"/>
            </w:pPr>
          </w:p>
        </w:tc>
        <w:tc>
          <w:tcPr>
            <w:tcW w:w="940" w:type="dxa"/>
            <w:vMerge/>
            <w:tcBorders>
              <w:left w:val="single" w:sz="8" w:space="0" w:color="000000"/>
              <w:bottom w:val="single" w:sz="4" w:space="0" w:color="000000"/>
              <w:right w:val="single" w:sz="8" w:space="0" w:color="000000"/>
            </w:tcBorders>
            <w:vAlign w:val="center"/>
          </w:tcPr>
          <w:p w14:paraId="1245734F" w14:textId="070632EC" w:rsidR="008F3025" w:rsidRDefault="008F3025" w:rsidP="008F3025">
            <w:pPr>
              <w:spacing w:after="0" w:line="259" w:lineRule="auto"/>
              <w:ind w:left="14" w:right="0" w:firstLine="0"/>
              <w:jc w:val="center"/>
            </w:pPr>
          </w:p>
        </w:tc>
        <w:tc>
          <w:tcPr>
            <w:tcW w:w="980" w:type="dxa"/>
            <w:tcBorders>
              <w:top w:val="nil"/>
              <w:left w:val="single" w:sz="8" w:space="0" w:color="000000"/>
              <w:bottom w:val="single" w:sz="4" w:space="0" w:color="000000"/>
              <w:right w:val="single" w:sz="8" w:space="0" w:color="000000"/>
            </w:tcBorders>
            <w:vAlign w:val="center"/>
          </w:tcPr>
          <w:p w14:paraId="0D656A48" w14:textId="48D59D3E" w:rsidR="008F3025" w:rsidRDefault="008F3025" w:rsidP="008F3025">
            <w:pPr>
              <w:spacing w:after="21" w:line="259" w:lineRule="auto"/>
              <w:ind w:left="14" w:right="0" w:firstLine="0"/>
              <w:jc w:val="center"/>
            </w:pPr>
          </w:p>
          <w:p w14:paraId="06AAF1B3" w14:textId="45FE341B" w:rsidR="008F3025" w:rsidRDefault="008F3025" w:rsidP="008F3025">
            <w:pPr>
              <w:spacing w:after="0" w:line="259" w:lineRule="auto"/>
              <w:ind w:left="14" w:right="0" w:firstLine="0"/>
              <w:jc w:val="center"/>
            </w:pPr>
          </w:p>
        </w:tc>
      </w:tr>
      <w:tr w:rsidR="008F3025" w14:paraId="5065FDBA" w14:textId="77777777" w:rsidTr="008F3025">
        <w:trPr>
          <w:trHeight w:val="1080"/>
        </w:trPr>
        <w:tc>
          <w:tcPr>
            <w:tcW w:w="0" w:type="auto"/>
            <w:vMerge/>
            <w:tcBorders>
              <w:top w:val="nil"/>
              <w:left w:val="single" w:sz="8" w:space="0" w:color="000000"/>
              <w:bottom w:val="single" w:sz="4" w:space="0" w:color="000000"/>
              <w:right w:val="single" w:sz="4" w:space="0" w:color="000000"/>
            </w:tcBorders>
          </w:tcPr>
          <w:p w14:paraId="1586ED69" w14:textId="77777777" w:rsidR="008F3025" w:rsidRDefault="008F3025" w:rsidP="008F3025">
            <w:pPr>
              <w:spacing w:after="160" w:line="259" w:lineRule="auto"/>
              <w:ind w:left="0" w:right="0" w:firstLine="0"/>
            </w:pPr>
          </w:p>
        </w:tc>
        <w:tc>
          <w:tcPr>
            <w:tcW w:w="1406" w:type="dxa"/>
            <w:tcBorders>
              <w:top w:val="single" w:sz="4" w:space="0" w:color="000000"/>
              <w:left w:val="single" w:sz="4" w:space="0" w:color="000000"/>
              <w:bottom w:val="single" w:sz="4" w:space="0" w:color="000000"/>
              <w:right w:val="single" w:sz="12" w:space="0" w:color="000000"/>
            </w:tcBorders>
          </w:tcPr>
          <w:p w14:paraId="744E840C" w14:textId="77777777" w:rsidR="008F3025" w:rsidRDefault="008F3025" w:rsidP="008F3025">
            <w:pPr>
              <w:spacing w:after="22"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032CB554" w14:textId="77777777" w:rsidR="008F3025" w:rsidRDefault="008F3025" w:rsidP="008F3025">
            <w:pPr>
              <w:spacing w:after="0" w:line="281" w:lineRule="auto"/>
              <w:ind w:left="14" w:right="0" w:firstLine="0"/>
            </w:pPr>
            <w:r>
              <w:rPr>
                <w:rFonts w:ascii="Arial" w:eastAsia="Arial" w:hAnsi="Arial" w:cs="Arial"/>
                <w:b/>
                <w:sz w:val="20"/>
              </w:rPr>
              <w:t xml:space="preserve">  Výtvarná   výchova </w:t>
            </w:r>
          </w:p>
          <w:p w14:paraId="6534F975" w14:textId="77777777" w:rsidR="008F3025" w:rsidRDefault="008F3025" w:rsidP="008F3025">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tcBorders>
              <w:top w:val="single" w:sz="4" w:space="0" w:color="000000"/>
              <w:left w:val="single" w:sz="12" w:space="0" w:color="000000"/>
              <w:bottom w:val="single" w:sz="4" w:space="0" w:color="000000"/>
              <w:right w:val="single" w:sz="4" w:space="0" w:color="000000"/>
            </w:tcBorders>
            <w:vAlign w:val="center"/>
          </w:tcPr>
          <w:p w14:paraId="3C52E236" w14:textId="4421CED1" w:rsidR="008F3025" w:rsidRDefault="008F3025" w:rsidP="008F3025">
            <w:pPr>
              <w:spacing w:after="21" w:line="259" w:lineRule="auto"/>
              <w:ind w:left="56" w:right="0" w:firstLine="0"/>
              <w:jc w:val="center"/>
            </w:pPr>
          </w:p>
          <w:p w14:paraId="52BD00E4" w14:textId="60080E0D" w:rsidR="008F3025" w:rsidRDefault="008F3025" w:rsidP="008F3025">
            <w:pPr>
              <w:spacing w:after="21" w:line="259" w:lineRule="auto"/>
              <w:ind w:left="2" w:right="0" w:firstLine="0"/>
              <w:jc w:val="center"/>
            </w:pPr>
            <w:r>
              <w:rPr>
                <w:rFonts w:ascii="Arial" w:eastAsia="Arial" w:hAnsi="Arial" w:cs="Arial"/>
                <w:sz w:val="20"/>
              </w:rPr>
              <w:t>1</w:t>
            </w:r>
          </w:p>
          <w:p w14:paraId="37D80B69" w14:textId="300FF8AB" w:rsidR="008F3025" w:rsidRDefault="008F3025" w:rsidP="008F3025">
            <w:pPr>
              <w:spacing w:after="21" w:line="259" w:lineRule="auto"/>
              <w:ind w:left="56" w:right="0" w:firstLine="0"/>
              <w:jc w:val="center"/>
            </w:pPr>
          </w:p>
          <w:p w14:paraId="763A9A27" w14:textId="6FC379D5" w:rsidR="008F3025" w:rsidRDefault="008F3025" w:rsidP="008F3025">
            <w:pPr>
              <w:spacing w:after="0" w:line="259" w:lineRule="auto"/>
              <w:ind w:left="56" w:right="0" w:firstLine="0"/>
              <w:jc w:val="center"/>
            </w:pPr>
          </w:p>
        </w:tc>
        <w:tc>
          <w:tcPr>
            <w:tcW w:w="1051" w:type="dxa"/>
            <w:tcBorders>
              <w:top w:val="single" w:sz="4" w:space="0" w:color="000000"/>
              <w:left w:val="single" w:sz="4" w:space="0" w:color="000000"/>
              <w:bottom w:val="single" w:sz="4" w:space="0" w:color="000000"/>
              <w:right w:val="single" w:sz="4" w:space="0" w:color="000000"/>
            </w:tcBorders>
            <w:vAlign w:val="center"/>
          </w:tcPr>
          <w:p w14:paraId="4138B04C" w14:textId="3925C5AF" w:rsidR="008F3025" w:rsidRDefault="008F3025" w:rsidP="008F3025">
            <w:pPr>
              <w:spacing w:after="21" w:line="259" w:lineRule="auto"/>
              <w:ind w:left="53" w:right="0" w:firstLine="0"/>
              <w:jc w:val="center"/>
            </w:pPr>
          </w:p>
          <w:p w14:paraId="36D01D44" w14:textId="791D943A" w:rsidR="008F3025" w:rsidRDefault="008F3025" w:rsidP="008F3025">
            <w:pPr>
              <w:spacing w:after="21" w:line="259" w:lineRule="auto"/>
              <w:ind w:left="0" w:right="1" w:firstLine="0"/>
              <w:jc w:val="center"/>
            </w:pPr>
            <w:r>
              <w:rPr>
                <w:rFonts w:ascii="Arial" w:eastAsia="Arial" w:hAnsi="Arial" w:cs="Arial"/>
                <w:sz w:val="20"/>
              </w:rPr>
              <w:t>1</w:t>
            </w:r>
          </w:p>
          <w:p w14:paraId="68FF8262" w14:textId="7ECC641C" w:rsidR="008F3025" w:rsidRDefault="008F3025" w:rsidP="008F3025">
            <w:pPr>
              <w:spacing w:after="21" w:line="259" w:lineRule="auto"/>
              <w:ind w:left="53" w:right="0" w:firstLine="0"/>
              <w:jc w:val="center"/>
            </w:pPr>
          </w:p>
          <w:p w14:paraId="2D39CAC9" w14:textId="02298DDF" w:rsidR="008F3025" w:rsidRDefault="008F3025" w:rsidP="008F3025">
            <w:pPr>
              <w:spacing w:after="0" w:line="259" w:lineRule="auto"/>
              <w:ind w:left="53" w:right="0" w:firstLine="0"/>
              <w:jc w:val="center"/>
            </w:pPr>
          </w:p>
        </w:tc>
        <w:tc>
          <w:tcPr>
            <w:tcW w:w="873" w:type="dxa"/>
            <w:tcBorders>
              <w:top w:val="single" w:sz="4" w:space="0" w:color="000000"/>
              <w:left w:val="single" w:sz="4" w:space="0" w:color="000000"/>
              <w:bottom w:val="single" w:sz="4" w:space="0" w:color="000000"/>
              <w:right w:val="single" w:sz="8" w:space="0" w:color="000000"/>
            </w:tcBorders>
            <w:vAlign w:val="center"/>
          </w:tcPr>
          <w:p w14:paraId="1D254B0D" w14:textId="0F3455B1" w:rsidR="008F3025" w:rsidRDefault="008F3025" w:rsidP="008F3025">
            <w:pPr>
              <w:spacing w:after="21" w:line="259" w:lineRule="auto"/>
              <w:ind w:left="53" w:right="0" w:firstLine="0"/>
              <w:jc w:val="center"/>
            </w:pPr>
          </w:p>
          <w:p w14:paraId="3ABCF6E2" w14:textId="65C82B30" w:rsidR="008F3025" w:rsidRDefault="008F3025" w:rsidP="008F3025">
            <w:pPr>
              <w:spacing w:after="21" w:line="259" w:lineRule="auto"/>
              <w:ind w:left="0" w:right="1" w:firstLine="0"/>
              <w:jc w:val="center"/>
            </w:pPr>
            <w:r>
              <w:rPr>
                <w:rFonts w:ascii="Arial" w:eastAsia="Arial" w:hAnsi="Arial" w:cs="Arial"/>
                <w:sz w:val="20"/>
              </w:rPr>
              <w:t>1</w:t>
            </w:r>
          </w:p>
          <w:p w14:paraId="7E5808AD" w14:textId="4B2DB0A5" w:rsidR="008F3025" w:rsidRDefault="008F3025" w:rsidP="008F3025">
            <w:pPr>
              <w:spacing w:after="21" w:line="259" w:lineRule="auto"/>
              <w:ind w:left="53" w:right="0" w:firstLine="0"/>
              <w:jc w:val="center"/>
            </w:pPr>
          </w:p>
          <w:p w14:paraId="1251C71E" w14:textId="32DE8C79" w:rsidR="008F3025" w:rsidRDefault="008F3025" w:rsidP="008F3025">
            <w:pPr>
              <w:spacing w:after="0" w:line="259" w:lineRule="auto"/>
              <w:ind w:left="53" w:right="0" w:firstLine="0"/>
              <w:jc w:val="center"/>
            </w:pPr>
          </w:p>
        </w:tc>
        <w:tc>
          <w:tcPr>
            <w:tcW w:w="1182" w:type="dxa"/>
            <w:tcBorders>
              <w:top w:val="single" w:sz="4" w:space="0" w:color="000000"/>
              <w:left w:val="single" w:sz="8" w:space="0" w:color="000000"/>
              <w:bottom w:val="single" w:sz="4" w:space="0" w:color="000000"/>
              <w:right w:val="single" w:sz="8" w:space="0" w:color="000000"/>
            </w:tcBorders>
            <w:vAlign w:val="center"/>
          </w:tcPr>
          <w:p w14:paraId="66507D86" w14:textId="1EBFD254" w:rsidR="008F3025" w:rsidRDefault="008F3025" w:rsidP="008F3025">
            <w:pPr>
              <w:spacing w:after="21" w:line="259" w:lineRule="auto"/>
              <w:ind w:left="54" w:right="0" w:firstLine="0"/>
              <w:jc w:val="center"/>
            </w:pPr>
          </w:p>
          <w:p w14:paraId="38EC5D4A" w14:textId="3FF4A839" w:rsidR="008F3025" w:rsidRDefault="008F3025" w:rsidP="008F3025">
            <w:pPr>
              <w:spacing w:after="21" w:line="259" w:lineRule="auto"/>
              <w:ind w:left="0" w:right="3" w:firstLine="0"/>
              <w:jc w:val="center"/>
            </w:pPr>
            <w:r>
              <w:rPr>
                <w:rFonts w:ascii="Arial" w:eastAsia="Arial" w:hAnsi="Arial" w:cs="Arial"/>
                <w:sz w:val="20"/>
              </w:rPr>
              <w:t>2</w:t>
            </w:r>
          </w:p>
          <w:p w14:paraId="5EC3B107" w14:textId="27E66607" w:rsidR="008F3025" w:rsidRDefault="008F3025" w:rsidP="008F3025">
            <w:pPr>
              <w:spacing w:after="21" w:line="259" w:lineRule="auto"/>
              <w:ind w:left="54" w:right="0" w:firstLine="0"/>
              <w:jc w:val="center"/>
            </w:pPr>
          </w:p>
          <w:p w14:paraId="146B4EE2" w14:textId="4CE4F3C8" w:rsidR="008F3025" w:rsidRDefault="008F3025" w:rsidP="008F3025">
            <w:pPr>
              <w:spacing w:after="0" w:line="259" w:lineRule="auto"/>
              <w:ind w:left="54" w:right="0" w:firstLine="0"/>
              <w:jc w:val="center"/>
            </w:pPr>
          </w:p>
        </w:tc>
        <w:tc>
          <w:tcPr>
            <w:tcW w:w="695" w:type="dxa"/>
            <w:tcBorders>
              <w:top w:val="single" w:sz="4" w:space="0" w:color="000000"/>
              <w:left w:val="single" w:sz="8" w:space="0" w:color="000000"/>
              <w:bottom w:val="single" w:sz="4" w:space="0" w:color="000000"/>
              <w:right w:val="single" w:sz="8" w:space="0" w:color="000000"/>
            </w:tcBorders>
            <w:vAlign w:val="center"/>
          </w:tcPr>
          <w:p w14:paraId="73BDF8CF" w14:textId="06692650" w:rsidR="008F3025" w:rsidRDefault="008F3025" w:rsidP="008F3025">
            <w:pPr>
              <w:spacing w:after="21" w:line="259" w:lineRule="auto"/>
              <w:ind w:left="54" w:right="0" w:firstLine="0"/>
              <w:jc w:val="center"/>
            </w:pPr>
          </w:p>
          <w:p w14:paraId="59FF0CB1" w14:textId="0AEF78B3" w:rsidR="008F3025" w:rsidRDefault="008F3025" w:rsidP="008F3025">
            <w:pPr>
              <w:spacing w:after="21" w:line="259" w:lineRule="auto"/>
              <w:ind w:left="0" w:right="3" w:firstLine="0"/>
              <w:jc w:val="center"/>
            </w:pPr>
            <w:r>
              <w:rPr>
                <w:rFonts w:ascii="Arial" w:eastAsia="Arial" w:hAnsi="Arial" w:cs="Arial"/>
                <w:sz w:val="20"/>
              </w:rPr>
              <w:t>2</w:t>
            </w:r>
          </w:p>
          <w:p w14:paraId="2896C6EE" w14:textId="1FF60FE5" w:rsidR="008F3025" w:rsidRDefault="008F3025" w:rsidP="008F3025">
            <w:pPr>
              <w:spacing w:after="21" w:line="259" w:lineRule="auto"/>
              <w:ind w:left="54" w:right="0" w:firstLine="0"/>
              <w:jc w:val="center"/>
            </w:pPr>
          </w:p>
          <w:p w14:paraId="3B5A7021" w14:textId="3DCC85C1" w:rsidR="008F3025" w:rsidRDefault="008F3025" w:rsidP="008F3025">
            <w:pPr>
              <w:spacing w:after="0" w:line="259" w:lineRule="auto"/>
              <w:ind w:left="54" w:right="0" w:firstLine="0"/>
              <w:jc w:val="center"/>
            </w:pPr>
          </w:p>
        </w:tc>
        <w:tc>
          <w:tcPr>
            <w:tcW w:w="940" w:type="dxa"/>
            <w:tcBorders>
              <w:top w:val="single" w:sz="4" w:space="0" w:color="000000"/>
              <w:left w:val="single" w:sz="8" w:space="0" w:color="000000"/>
              <w:bottom w:val="single" w:sz="4" w:space="0" w:color="000000"/>
              <w:right w:val="single" w:sz="8" w:space="0" w:color="000000"/>
            </w:tcBorders>
            <w:vAlign w:val="center"/>
          </w:tcPr>
          <w:p w14:paraId="178C6966" w14:textId="6A34147A" w:rsidR="008F3025" w:rsidRDefault="008F3025" w:rsidP="008F3025">
            <w:pPr>
              <w:spacing w:after="21" w:line="259" w:lineRule="auto"/>
              <w:ind w:left="14" w:right="0" w:firstLine="0"/>
              <w:jc w:val="center"/>
            </w:pPr>
          </w:p>
          <w:p w14:paraId="00B42581" w14:textId="6B028494" w:rsidR="008F3025" w:rsidRDefault="008F3025" w:rsidP="008F3025">
            <w:pPr>
              <w:spacing w:after="21" w:line="259" w:lineRule="auto"/>
              <w:ind w:left="0" w:right="3" w:firstLine="0"/>
              <w:jc w:val="center"/>
            </w:pPr>
            <w:r>
              <w:rPr>
                <w:rFonts w:ascii="Arial" w:eastAsia="Arial" w:hAnsi="Arial" w:cs="Arial"/>
                <w:sz w:val="20"/>
              </w:rPr>
              <w:t>7</w:t>
            </w:r>
          </w:p>
          <w:p w14:paraId="1A0F893A" w14:textId="5AA5100F" w:rsidR="008F3025" w:rsidRDefault="008F3025" w:rsidP="008F3025">
            <w:pPr>
              <w:spacing w:after="21" w:line="259" w:lineRule="auto"/>
              <w:ind w:left="14" w:right="0" w:firstLine="0"/>
              <w:jc w:val="center"/>
            </w:pPr>
          </w:p>
          <w:p w14:paraId="611034DC" w14:textId="0965F7AE" w:rsidR="008F3025" w:rsidRDefault="008F3025" w:rsidP="008F3025">
            <w:pPr>
              <w:spacing w:after="0" w:line="259" w:lineRule="auto"/>
              <w:ind w:left="14" w:right="0" w:firstLine="0"/>
              <w:jc w:val="center"/>
            </w:pPr>
          </w:p>
        </w:tc>
        <w:tc>
          <w:tcPr>
            <w:tcW w:w="980" w:type="dxa"/>
            <w:tcBorders>
              <w:top w:val="single" w:sz="4" w:space="0" w:color="000000"/>
              <w:left w:val="single" w:sz="8" w:space="0" w:color="000000"/>
              <w:bottom w:val="single" w:sz="4" w:space="0" w:color="000000"/>
              <w:right w:val="single" w:sz="8" w:space="0" w:color="000000"/>
            </w:tcBorders>
            <w:vAlign w:val="center"/>
          </w:tcPr>
          <w:p w14:paraId="45C8C981" w14:textId="27DB74BA" w:rsidR="008F3025" w:rsidRDefault="008F3025" w:rsidP="008F3025">
            <w:pPr>
              <w:spacing w:after="21" w:line="259" w:lineRule="auto"/>
              <w:ind w:left="14" w:right="0" w:firstLine="0"/>
              <w:jc w:val="center"/>
            </w:pPr>
          </w:p>
          <w:p w14:paraId="42E73979" w14:textId="2919C4FC" w:rsidR="008F3025" w:rsidRDefault="008F3025" w:rsidP="008F3025">
            <w:pPr>
              <w:spacing w:after="21" w:line="259" w:lineRule="auto"/>
              <w:ind w:left="53" w:right="0" w:firstLine="0"/>
              <w:jc w:val="center"/>
            </w:pPr>
          </w:p>
          <w:p w14:paraId="3B94A81B" w14:textId="5CA6C0FA" w:rsidR="008F3025" w:rsidRDefault="008F3025" w:rsidP="008F3025">
            <w:pPr>
              <w:spacing w:after="21" w:line="259" w:lineRule="auto"/>
              <w:ind w:left="14" w:right="0" w:firstLine="0"/>
              <w:jc w:val="center"/>
            </w:pPr>
          </w:p>
          <w:p w14:paraId="5101E2C8" w14:textId="044610F7" w:rsidR="008F3025" w:rsidRDefault="008F3025" w:rsidP="008F3025">
            <w:pPr>
              <w:spacing w:after="0" w:line="259" w:lineRule="auto"/>
              <w:ind w:left="14" w:right="0" w:firstLine="0"/>
              <w:jc w:val="center"/>
            </w:pPr>
          </w:p>
        </w:tc>
      </w:tr>
      <w:tr w:rsidR="008F3025" w14:paraId="71BF726B" w14:textId="77777777" w:rsidTr="008F3025">
        <w:trPr>
          <w:trHeight w:val="1080"/>
        </w:trPr>
        <w:tc>
          <w:tcPr>
            <w:tcW w:w="1560" w:type="dxa"/>
            <w:tcBorders>
              <w:top w:val="single" w:sz="4" w:space="0" w:color="000000"/>
              <w:left w:val="single" w:sz="8" w:space="0" w:color="000000"/>
              <w:bottom w:val="single" w:sz="4" w:space="0" w:color="000000"/>
              <w:right w:val="single" w:sz="4" w:space="0" w:color="000000"/>
            </w:tcBorders>
          </w:tcPr>
          <w:p w14:paraId="73C3B810" w14:textId="77777777" w:rsidR="008F3025" w:rsidRDefault="008F3025" w:rsidP="008F3025">
            <w:pPr>
              <w:spacing w:after="78"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36792271" w14:textId="77777777" w:rsidR="008F3025" w:rsidRDefault="008F3025" w:rsidP="008F3025">
            <w:pPr>
              <w:spacing w:after="52" w:line="259" w:lineRule="auto"/>
              <w:ind w:left="16" w:right="0" w:firstLine="0"/>
            </w:pPr>
            <w:r>
              <w:rPr>
                <w:rFonts w:ascii="Arial" w:eastAsia="Arial" w:hAnsi="Arial" w:cs="Arial"/>
                <w:b/>
                <w:sz w:val="20"/>
              </w:rPr>
              <w:t xml:space="preserve">Člověk a zdraví </w:t>
            </w:r>
          </w:p>
          <w:p w14:paraId="602B20CA" w14:textId="77777777" w:rsidR="008F3025" w:rsidRDefault="008F3025" w:rsidP="008F3025">
            <w:pPr>
              <w:spacing w:after="21"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p w14:paraId="7195DA1E" w14:textId="77777777" w:rsidR="008F3025" w:rsidRDefault="008F3025" w:rsidP="008F3025">
            <w:pPr>
              <w:spacing w:after="0" w:line="259" w:lineRule="auto"/>
              <w:ind w:left="16" w:right="0" w:firstLine="0"/>
            </w:pPr>
            <w:r>
              <w:rPr>
                <w:rFonts w:ascii="Arial" w:eastAsia="Arial" w:hAnsi="Arial" w:cs="Arial"/>
                <w:sz w:val="20"/>
              </w:rPr>
              <w:t xml:space="preserve">  </w:t>
            </w:r>
            <w:r>
              <w:rPr>
                <w:rFonts w:ascii="Arial" w:eastAsia="Arial" w:hAnsi="Arial" w:cs="Arial"/>
                <w:sz w:val="20"/>
              </w:rPr>
              <w:tab/>
              <w:t xml:space="preserve">  </w:t>
            </w:r>
          </w:p>
        </w:tc>
        <w:tc>
          <w:tcPr>
            <w:tcW w:w="1406" w:type="dxa"/>
            <w:tcBorders>
              <w:top w:val="single" w:sz="4" w:space="0" w:color="000000"/>
              <w:left w:val="single" w:sz="4" w:space="0" w:color="000000"/>
              <w:bottom w:val="single" w:sz="4" w:space="0" w:color="000000"/>
              <w:right w:val="single" w:sz="12" w:space="0" w:color="000000"/>
            </w:tcBorders>
          </w:tcPr>
          <w:p w14:paraId="1CDDB0F4" w14:textId="77777777" w:rsidR="008F3025" w:rsidRDefault="008F3025" w:rsidP="008F3025">
            <w:pPr>
              <w:spacing w:after="7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p w14:paraId="7FDA4472" w14:textId="77777777" w:rsidR="008F3025" w:rsidRDefault="008F3025" w:rsidP="008F3025">
            <w:pPr>
              <w:spacing w:after="0" w:line="310" w:lineRule="auto"/>
              <w:ind w:left="14" w:right="0" w:firstLine="0"/>
            </w:pPr>
            <w:r>
              <w:rPr>
                <w:rFonts w:ascii="Arial" w:eastAsia="Arial" w:hAnsi="Arial" w:cs="Arial"/>
                <w:b/>
                <w:sz w:val="20"/>
              </w:rPr>
              <w:t xml:space="preserve">  Tělesná    výchova </w:t>
            </w:r>
          </w:p>
          <w:p w14:paraId="7380D860" w14:textId="77777777" w:rsidR="008F3025" w:rsidRDefault="008F3025" w:rsidP="008F3025">
            <w:pPr>
              <w:spacing w:after="0" w:line="259" w:lineRule="auto"/>
              <w:ind w:left="14" w:right="0" w:firstLine="0"/>
            </w:pPr>
            <w:r>
              <w:rPr>
                <w:rFonts w:ascii="Arial" w:eastAsia="Arial" w:hAnsi="Arial" w:cs="Arial"/>
                <w:sz w:val="20"/>
              </w:rPr>
              <w:t xml:space="preserve">  </w:t>
            </w:r>
            <w:r>
              <w:rPr>
                <w:rFonts w:ascii="Arial" w:eastAsia="Arial" w:hAnsi="Arial" w:cs="Arial"/>
                <w:sz w:val="20"/>
              </w:rPr>
              <w:tab/>
              <w:t xml:space="preserve">  </w:t>
            </w:r>
          </w:p>
        </w:tc>
        <w:tc>
          <w:tcPr>
            <w:tcW w:w="877" w:type="dxa"/>
            <w:tcBorders>
              <w:top w:val="single" w:sz="4" w:space="0" w:color="000000"/>
              <w:left w:val="single" w:sz="12" w:space="0" w:color="000000"/>
              <w:bottom w:val="single" w:sz="4" w:space="0" w:color="000000"/>
              <w:right w:val="single" w:sz="4" w:space="0" w:color="000000"/>
            </w:tcBorders>
            <w:vAlign w:val="center"/>
          </w:tcPr>
          <w:p w14:paraId="30F9CA98" w14:textId="0F05748D" w:rsidR="008F3025" w:rsidRDefault="008F3025" w:rsidP="008F3025">
            <w:pPr>
              <w:spacing w:after="21" w:line="259" w:lineRule="auto"/>
              <w:ind w:left="56" w:right="0" w:firstLine="0"/>
              <w:jc w:val="center"/>
            </w:pPr>
          </w:p>
          <w:p w14:paraId="79DDFC76" w14:textId="5F550E20" w:rsidR="008F3025" w:rsidRDefault="008F3025" w:rsidP="008F3025">
            <w:pPr>
              <w:spacing w:after="21" w:line="259" w:lineRule="auto"/>
              <w:ind w:left="2" w:right="0" w:firstLine="0"/>
              <w:jc w:val="center"/>
            </w:pPr>
            <w:r>
              <w:rPr>
                <w:rFonts w:ascii="Arial" w:eastAsia="Arial" w:hAnsi="Arial" w:cs="Arial"/>
                <w:sz w:val="20"/>
              </w:rPr>
              <w:t>2</w:t>
            </w:r>
          </w:p>
          <w:p w14:paraId="542B3380" w14:textId="5D0BD7B6" w:rsidR="008F3025" w:rsidRDefault="008F3025" w:rsidP="008F3025">
            <w:pPr>
              <w:spacing w:after="21" w:line="259" w:lineRule="auto"/>
              <w:ind w:left="56" w:right="0" w:firstLine="0"/>
              <w:jc w:val="center"/>
            </w:pPr>
          </w:p>
          <w:p w14:paraId="1863A06D" w14:textId="2A5F4526" w:rsidR="008F3025" w:rsidRDefault="008F3025" w:rsidP="008F3025">
            <w:pPr>
              <w:spacing w:after="0" w:line="259" w:lineRule="auto"/>
              <w:ind w:left="56" w:right="0" w:firstLine="0"/>
              <w:jc w:val="center"/>
            </w:pPr>
          </w:p>
        </w:tc>
        <w:tc>
          <w:tcPr>
            <w:tcW w:w="1051" w:type="dxa"/>
            <w:tcBorders>
              <w:top w:val="single" w:sz="4" w:space="0" w:color="000000"/>
              <w:left w:val="single" w:sz="4" w:space="0" w:color="000000"/>
              <w:bottom w:val="single" w:sz="4" w:space="0" w:color="000000"/>
              <w:right w:val="single" w:sz="4" w:space="0" w:color="000000"/>
            </w:tcBorders>
            <w:vAlign w:val="center"/>
          </w:tcPr>
          <w:p w14:paraId="410E30CB" w14:textId="23EC8917" w:rsidR="008F3025" w:rsidRDefault="008F3025" w:rsidP="008F3025">
            <w:pPr>
              <w:spacing w:after="21" w:line="259" w:lineRule="auto"/>
              <w:ind w:left="53" w:right="0" w:firstLine="0"/>
              <w:jc w:val="center"/>
            </w:pPr>
          </w:p>
          <w:p w14:paraId="5872A241" w14:textId="4453F95E" w:rsidR="008F3025" w:rsidRDefault="008F3025" w:rsidP="008F3025">
            <w:pPr>
              <w:spacing w:after="21" w:line="259" w:lineRule="auto"/>
              <w:ind w:left="0" w:right="1" w:firstLine="0"/>
              <w:jc w:val="center"/>
            </w:pPr>
            <w:r>
              <w:rPr>
                <w:rFonts w:ascii="Arial" w:eastAsia="Arial" w:hAnsi="Arial" w:cs="Arial"/>
                <w:sz w:val="20"/>
              </w:rPr>
              <w:t>2</w:t>
            </w:r>
          </w:p>
          <w:p w14:paraId="40C76E88" w14:textId="649265F6" w:rsidR="008F3025" w:rsidRDefault="008F3025" w:rsidP="008F3025">
            <w:pPr>
              <w:spacing w:after="21" w:line="259" w:lineRule="auto"/>
              <w:ind w:left="53" w:right="0" w:firstLine="0"/>
              <w:jc w:val="center"/>
            </w:pPr>
          </w:p>
          <w:p w14:paraId="3DE825DB" w14:textId="5F5E6DE6" w:rsidR="008F3025" w:rsidRDefault="008F3025" w:rsidP="008F3025">
            <w:pPr>
              <w:spacing w:after="0" w:line="259" w:lineRule="auto"/>
              <w:ind w:left="53" w:right="0" w:firstLine="0"/>
              <w:jc w:val="center"/>
            </w:pPr>
          </w:p>
        </w:tc>
        <w:tc>
          <w:tcPr>
            <w:tcW w:w="873" w:type="dxa"/>
            <w:tcBorders>
              <w:top w:val="single" w:sz="4" w:space="0" w:color="000000"/>
              <w:left w:val="single" w:sz="4" w:space="0" w:color="000000"/>
              <w:bottom w:val="single" w:sz="4" w:space="0" w:color="000000"/>
              <w:right w:val="single" w:sz="8" w:space="0" w:color="000000"/>
            </w:tcBorders>
            <w:vAlign w:val="center"/>
          </w:tcPr>
          <w:p w14:paraId="0E012338" w14:textId="44AB0119" w:rsidR="008F3025" w:rsidRDefault="008F3025" w:rsidP="008F3025">
            <w:pPr>
              <w:spacing w:after="21" w:line="259" w:lineRule="auto"/>
              <w:ind w:left="53" w:right="0" w:firstLine="0"/>
              <w:jc w:val="center"/>
            </w:pPr>
          </w:p>
          <w:p w14:paraId="5CB0DAF5" w14:textId="6F55EF2D" w:rsidR="008F3025" w:rsidRDefault="008F3025" w:rsidP="008F3025">
            <w:pPr>
              <w:spacing w:after="21" w:line="259" w:lineRule="auto"/>
              <w:ind w:left="0" w:right="1" w:firstLine="0"/>
              <w:jc w:val="center"/>
            </w:pPr>
            <w:r>
              <w:rPr>
                <w:rFonts w:ascii="Arial" w:eastAsia="Arial" w:hAnsi="Arial" w:cs="Arial"/>
                <w:sz w:val="20"/>
              </w:rPr>
              <w:t>2</w:t>
            </w:r>
          </w:p>
          <w:p w14:paraId="07CCCB04" w14:textId="4EC57C0C" w:rsidR="008F3025" w:rsidRDefault="008F3025" w:rsidP="008F3025">
            <w:pPr>
              <w:spacing w:after="21" w:line="259" w:lineRule="auto"/>
              <w:ind w:left="53" w:right="0" w:firstLine="0"/>
              <w:jc w:val="center"/>
            </w:pPr>
          </w:p>
          <w:p w14:paraId="5694FC0B" w14:textId="0934A504" w:rsidR="008F3025" w:rsidRDefault="008F3025" w:rsidP="008F3025">
            <w:pPr>
              <w:spacing w:after="0" w:line="259" w:lineRule="auto"/>
              <w:ind w:left="53" w:right="0" w:firstLine="0"/>
              <w:jc w:val="center"/>
            </w:pPr>
          </w:p>
        </w:tc>
        <w:tc>
          <w:tcPr>
            <w:tcW w:w="1182" w:type="dxa"/>
            <w:tcBorders>
              <w:top w:val="single" w:sz="4" w:space="0" w:color="000000"/>
              <w:left w:val="single" w:sz="8" w:space="0" w:color="000000"/>
              <w:bottom w:val="single" w:sz="4" w:space="0" w:color="000000"/>
              <w:right w:val="single" w:sz="8" w:space="0" w:color="000000"/>
            </w:tcBorders>
            <w:vAlign w:val="center"/>
          </w:tcPr>
          <w:p w14:paraId="2C96168D" w14:textId="43AB36F6" w:rsidR="008F3025" w:rsidRDefault="008F3025" w:rsidP="008F3025">
            <w:pPr>
              <w:spacing w:after="21" w:line="259" w:lineRule="auto"/>
              <w:ind w:left="54" w:right="0" w:firstLine="0"/>
              <w:jc w:val="center"/>
            </w:pPr>
          </w:p>
          <w:p w14:paraId="14EBEFEC" w14:textId="1A68512A" w:rsidR="008F3025" w:rsidRDefault="008F3025" w:rsidP="008F3025">
            <w:pPr>
              <w:spacing w:after="21" w:line="259" w:lineRule="auto"/>
              <w:ind w:left="0" w:right="3" w:firstLine="0"/>
              <w:jc w:val="center"/>
            </w:pPr>
            <w:r>
              <w:rPr>
                <w:rFonts w:ascii="Arial" w:eastAsia="Arial" w:hAnsi="Arial" w:cs="Arial"/>
                <w:sz w:val="20"/>
              </w:rPr>
              <w:t>2</w:t>
            </w:r>
          </w:p>
          <w:p w14:paraId="3A5FFC43" w14:textId="2EFE6AE9" w:rsidR="008F3025" w:rsidRDefault="008F3025" w:rsidP="008F3025">
            <w:pPr>
              <w:spacing w:after="21" w:line="259" w:lineRule="auto"/>
              <w:ind w:left="54" w:right="0" w:firstLine="0"/>
              <w:jc w:val="center"/>
            </w:pPr>
          </w:p>
          <w:p w14:paraId="0F5D73C7" w14:textId="71583E63" w:rsidR="008F3025" w:rsidRDefault="008F3025" w:rsidP="008F3025">
            <w:pPr>
              <w:spacing w:after="0" w:line="259" w:lineRule="auto"/>
              <w:ind w:left="54" w:right="0" w:firstLine="0"/>
              <w:jc w:val="center"/>
            </w:pPr>
          </w:p>
        </w:tc>
        <w:tc>
          <w:tcPr>
            <w:tcW w:w="695" w:type="dxa"/>
            <w:tcBorders>
              <w:top w:val="single" w:sz="4" w:space="0" w:color="000000"/>
              <w:left w:val="single" w:sz="8" w:space="0" w:color="000000"/>
              <w:bottom w:val="single" w:sz="4" w:space="0" w:color="000000"/>
              <w:right w:val="single" w:sz="8" w:space="0" w:color="000000"/>
            </w:tcBorders>
            <w:vAlign w:val="center"/>
          </w:tcPr>
          <w:p w14:paraId="0F2F602E" w14:textId="615E62AF" w:rsidR="008F3025" w:rsidRDefault="008F3025" w:rsidP="008F3025">
            <w:pPr>
              <w:spacing w:after="21" w:line="259" w:lineRule="auto"/>
              <w:ind w:left="54" w:right="0" w:firstLine="0"/>
              <w:jc w:val="center"/>
            </w:pPr>
          </w:p>
          <w:p w14:paraId="278971BF" w14:textId="7CFCC430" w:rsidR="008F3025" w:rsidRDefault="008F3025" w:rsidP="008F3025">
            <w:pPr>
              <w:spacing w:after="21" w:line="259" w:lineRule="auto"/>
              <w:ind w:left="0" w:right="3" w:firstLine="0"/>
              <w:jc w:val="center"/>
            </w:pPr>
            <w:r>
              <w:rPr>
                <w:rFonts w:ascii="Arial" w:eastAsia="Arial" w:hAnsi="Arial" w:cs="Arial"/>
                <w:sz w:val="20"/>
              </w:rPr>
              <w:t>2</w:t>
            </w:r>
          </w:p>
          <w:p w14:paraId="5EDD663B" w14:textId="07FF65DE" w:rsidR="008F3025" w:rsidRDefault="008F3025" w:rsidP="008F3025">
            <w:pPr>
              <w:spacing w:after="21" w:line="259" w:lineRule="auto"/>
              <w:ind w:left="54" w:right="0" w:firstLine="0"/>
              <w:jc w:val="center"/>
            </w:pPr>
          </w:p>
          <w:p w14:paraId="6EA7C7F6" w14:textId="6BF3B602" w:rsidR="008F3025" w:rsidRDefault="008F3025" w:rsidP="008F3025">
            <w:pPr>
              <w:spacing w:after="0" w:line="259" w:lineRule="auto"/>
              <w:ind w:left="54" w:right="0" w:firstLine="0"/>
              <w:jc w:val="center"/>
            </w:pPr>
          </w:p>
        </w:tc>
        <w:tc>
          <w:tcPr>
            <w:tcW w:w="940" w:type="dxa"/>
            <w:tcBorders>
              <w:top w:val="single" w:sz="4" w:space="0" w:color="000000"/>
              <w:left w:val="single" w:sz="8" w:space="0" w:color="000000"/>
              <w:bottom w:val="single" w:sz="4" w:space="0" w:color="000000"/>
              <w:right w:val="single" w:sz="8" w:space="0" w:color="000000"/>
            </w:tcBorders>
            <w:vAlign w:val="center"/>
          </w:tcPr>
          <w:p w14:paraId="35AF231A" w14:textId="7F9A6C0D" w:rsidR="008F3025" w:rsidRDefault="008F3025" w:rsidP="008F3025">
            <w:pPr>
              <w:spacing w:after="21" w:line="259" w:lineRule="auto"/>
              <w:ind w:left="54" w:right="0" w:firstLine="0"/>
              <w:jc w:val="center"/>
            </w:pPr>
          </w:p>
          <w:p w14:paraId="1AE2644E" w14:textId="62301C57" w:rsidR="008F3025" w:rsidRDefault="008F3025" w:rsidP="008F3025">
            <w:pPr>
              <w:spacing w:after="21" w:line="259" w:lineRule="auto"/>
              <w:ind w:left="0" w:right="1" w:firstLine="0"/>
              <w:jc w:val="center"/>
            </w:pPr>
            <w:r>
              <w:rPr>
                <w:rFonts w:ascii="Arial" w:eastAsia="Arial" w:hAnsi="Arial" w:cs="Arial"/>
                <w:sz w:val="20"/>
              </w:rPr>
              <w:t>10</w:t>
            </w:r>
          </w:p>
          <w:p w14:paraId="7A2EBF3A" w14:textId="6ABC2BEA" w:rsidR="008F3025" w:rsidRDefault="008F3025" w:rsidP="008F3025">
            <w:pPr>
              <w:spacing w:after="21" w:line="259" w:lineRule="auto"/>
              <w:ind w:left="54" w:right="0" w:firstLine="0"/>
              <w:jc w:val="center"/>
            </w:pPr>
          </w:p>
          <w:p w14:paraId="6E6B0B6E" w14:textId="4FEDA8F1" w:rsidR="008F3025" w:rsidRDefault="008F3025" w:rsidP="008F3025">
            <w:pPr>
              <w:spacing w:after="0" w:line="259" w:lineRule="auto"/>
              <w:ind w:left="54" w:right="0" w:firstLine="0"/>
              <w:jc w:val="center"/>
            </w:pPr>
          </w:p>
        </w:tc>
        <w:tc>
          <w:tcPr>
            <w:tcW w:w="980" w:type="dxa"/>
            <w:tcBorders>
              <w:top w:val="single" w:sz="4" w:space="0" w:color="000000"/>
              <w:left w:val="single" w:sz="8" w:space="0" w:color="000000"/>
              <w:bottom w:val="single" w:sz="4" w:space="0" w:color="000000"/>
              <w:right w:val="single" w:sz="8" w:space="0" w:color="000000"/>
            </w:tcBorders>
            <w:vAlign w:val="center"/>
          </w:tcPr>
          <w:p w14:paraId="1BA26271" w14:textId="6B7705D5" w:rsidR="008F3025" w:rsidRDefault="008F3025" w:rsidP="008F3025">
            <w:pPr>
              <w:spacing w:after="21" w:line="259" w:lineRule="auto"/>
              <w:ind w:left="53" w:right="0" w:firstLine="0"/>
              <w:jc w:val="center"/>
            </w:pPr>
          </w:p>
          <w:p w14:paraId="3FA736AF" w14:textId="5027A5E1" w:rsidR="008F3025" w:rsidRDefault="008F3025" w:rsidP="008F3025">
            <w:pPr>
              <w:spacing w:after="21" w:line="259" w:lineRule="auto"/>
              <w:ind w:left="53" w:right="0" w:firstLine="0"/>
              <w:jc w:val="center"/>
            </w:pPr>
          </w:p>
          <w:p w14:paraId="0CE9A2CE" w14:textId="1C1378FD" w:rsidR="008F3025" w:rsidRDefault="008F3025" w:rsidP="008F3025">
            <w:pPr>
              <w:spacing w:after="21" w:line="259" w:lineRule="auto"/>
              <w:ind w:left="53" w:right="0" w:firstLine="0"/>
              <w:jc w:val="center"/>
            </w:pPr>
          </w:p>
          <w:p w14:paraId="7A177A65" w14:textId="321549FE" w:rsidR="008F3025" w:rsidRDefault="008F3025" w:rsidP="008F3025">
            <w:pPr>
              <w:spacing w:after="0" w:line="259" w:lineRule="auto"/>
              <w:ind w:left="53" w:right="0" w:firstLine="0"/>
              <w:jc w:val="center"/>
            </w:pPr>
          </w:p>
        </w:tc>
      </w:tr>
      <w:tr w:rsidR="008F3025" w14:paraId="24932354" w14:textId="77777777" w:rsidTr="008F3025">
        <w:trPr>
          <w:trHeight w:val="556"/>
        </w:trPr>
        <w:tc>
          <w:tcPr>
            <w:tcW w:w="1560" w:type="dxa"/>
            <w:tcBorders>
              <w:top w:val="single" w:sz="4" w:space="0" w:color="000000"/>
              <w:left w:val="single" w:sz="8" w:space="0" w:color="000000"/>
              <w:bottom w:val="nil"/>
              <w:right w:val="single" w:sz="4" w:space="0" w:color="000000"/>
            </w:tcBorders>
          </w:tcPr>
          <w:p w14:paraId="58956B48" w14:textId="77777777" w:rsidR="008F3025" w:rsidRDefault="008F3025" w:rsidP="008F3025">
            <w:pPr>
              <w:spacing w:after="77" w:line="259" w:lineRule="auto"/>
              <w:ind w:left="16" w:right="0" w:firstLine="0"/>
            </w:pPr>
            <w:r>
              <w:rPr>
                <w:rFonts w:ascii="Arial" w:eastAsia="Arial" w:hAnsi="Arial" w:cs="Arial"/>
                <w:b/>
                <w:sz w:val="20"/>
              </w:rPr>
              <w:t xml:space="preserve">  </w:t>
            </w:r>
            <w:r>
              <w:rPr>
                <w:rFonts w:ascii="Arial" w:eastAsia="Arial" w:hAnsi="Arial" w:cs="Arial"/>
                <w:b/>
                <w:sz w:val="20"/>
              </w:rPr>
              <w:tab/>
              <w:t xml:space="preserve">  </w:t>
            </w:r>
          </w:p>
          <w:p w14:paraId="77417F19" w14:textId="77777777" w:rsidR="008F3025" w:rsidRDefault="008F3025" w:rsidP="008F3025">
            <w:pPr>
              <w:spacing w:after="0" w:line="259" w:lineRule="auto"/>
              <w:ind w:left="16" w:right="0" w:firstLine="0"/>
            </w:pPr>
            <w:r>
              <w:rPr>
                <w:rFonts w:ascii="Arial" w:eastAsia="Arial" w:hAnsi="Arial" w:cs="Arial"/>
                <w:b/>
                <w:sz w:val="20"/>
              </w:rPr>
              <w:t xml:space="preserve">Člověk a svět </w:t>
            </w:r>
          </w:p>
        </w:tc>
        <w:tc>
          <w:tcPr>
            <w:tcW w:w="1406" w:type="dxa"/>
            <w:tcBorders>
              <w:top w:val="single" w:sz="4" w:space="0" w:color="000000"/>
              <w:left w:val="single" w:sz="4" w:space="0" w:color="000000"/>
              <w:bottom w:val="nil"/>
              <w:right w:val="single" w:sz="12" w:space="0" w:color="000000"/>
            </w:tcBorders>
          </w:tcPr>
          <w:p w14:paraId="26B5C909" w14:textId="77777777" w:rsidR="008F3025" w:rsidRDefault="008F3025" w:rsidP="008F3025">
            <w:pPr>
              <w:spacing w:after="77" w:line="259" w:lineRule="auto"/>
              <w:ind w:left="14" w:right="0" w:firstLine="0"/>
            </w:pPr>
            <w:r>
              <w:rPr>
                <w:rFonts w:ascii="Arial" w:eastAsia="Arial" w:hAnsi="Arial" w:cs="Arial"/>
                <w:b/>
                <w:sz w:val="20"/>
              </w:rPr>
              <w:t xml:space="preserve">  </w:t>
            </w:r>
            <w:r>
              <w:rPr>
                <w:rFonts w:ascii="Arial" w:eastAsia="Arial" w:hAnsi="Arial" w:cs="Arial"/>
                <w:b/>
                <w:sz w:val="20"/>
              </w:rPr>
              <w:tab/>
              <w:t xml:space="preserve">  </w:t>
            </w:r>
          </w:p>
          <w:p w14:paraId="26EE27ED" w14:textId="77777777" w:rsidR="008F3025" w:rsidRDefault="008F3025" w:rsidP="008F3025">
            <w:pPr>
              <w:spacing w:after="0" w:line="259" w:lineRule="auto"/>
              <w:ind w:left="14" w:right="0" w:firstLine="0"/>
            </w:pPr>
            <w:r>
              <w:rPr>
                <w:rFonts w:ascii="Arial" w:eastAsia="Arial" w:hAnsi="Arial" w:cs="Arial"/>
                <w:b/>
                <w:sz w:val="20"/>
              </w:rPr>
              <w:t xml:space="preserve">Člověk a svět </w:t>
            </w:r>
          </w:p>
        </w:tc>
        <w:tc>
          <w:tcPr>
            <w:tcW w:w="877" w:type="dxa"/>
            <w:tcBorders>
              <w:top w:val="single" w:sz="4" w:space="0" w:color="000000"/>
              <w:left w:val="single" w:sz="12" w:space="0" w:color="000000"/>
              <w:bottom w:val="nil"/>
              <w:right w:val="single" w:sz="4" w:space="0" w:color="000000"/>
            </w:tcBorders>
            <w:vAlign w:val="center"/>
          </w:tcPr>
          <w:p w14:paraId="197E77C8" w14:textId="0A664E8A" w:rsidR="008F3025" w:rsidRDefault="008F3025" w:rsidP="008F3025">
            <w:pPr>
              <w:spacing w:after="0" w:line="259" w:lineRule="auto"/>
              <w:ind w:left="243" w:right="103" w:firstLine="28"/>
              <w:jc w:val="center"/>
            </w:pPr>
            <w:r>
              <w:rPr>
                <w:rFonts w:ascii="Arial" w:eastAsia="Arial" w:hAnsi="Arial" w:cs="Arial"/>
                <w:sz w:val="20"/>
              </w:rPr>
              <w:t>1</w:t>
            </w:r>
          </w:p>
        </w:tc>
        <w:tc>
          <w:tcPr>
            <w:tcW w:w="1051" w:type="dxa"/>
            <w:tcBorders>
              <w:top w:val="single" w:sz="4" w:space="0" w:color="000000"/>
              <w:left w:val="single" w:sz="4" w:space="0" w:color="000000"/>
              <w:bottom w:val="nil"/>
              <w:right w:val="single" w:sz="4" w:space="0" w:color="000000"/>
            </w:tcBorders>
            <w:vAlign w:val="center"/>
          </w:tcPr>
          <w:p w14:paraId="23C5EE7A" w14:textId="50C713FF" w:rsidR="008F3025" w:rsidRDefault="008F3025" w:rsidP="008F3025">
            <w:pPr>
              <w:spacing w:after="0" w:line="259" w:lineRule="auto"/>
              <w:ind w:left="484" w:right="346" w:firstLine="28"/>
              <w:jc w:val="center"/>
            </w:pPr>
            <w:r>
              <w:rPr>
                <w:rFonts w:ascii="Arial" w:eastAsia="Arial" w:hAnsi="Arial" w:cs="Arial"/>
                <w:sz w:val="20"/>
              </w:rPr>
              <w:t>1</w:t>
            </w:r>
          </w:p>
        </w:tc>
        <w:tc>
          <w:tcPr>
            <w:tcW w:w="873" w:type="dxa"/>
            <w:tcBorders>
              <w:top w:val="single" w:sz="4" w:space="0" w:color="000000"/>
              <w:left w:val="single" w:sz="4" w:space="0" w:color="000000"/>
              <w:bottom w:val="nil"/>
              <w:right w:val="single" w:sz="8" w:space="0" w:color="000000"/>
            </w:tcBorders>
            <w:vAlign w:val="center"/>
          </w:tcPr>
          <w:p w14:paraId="7B5A8859" w14:textId="22FF1964" w:rsidR="008F3025" w:rsidRDefault="008F3025" w:rsidP="008F3025">
            <w:pPr>
              <w:spacing w:after="0" w:line="259" w:lineRule="auto"/>
              <w:ind w:left="394" w:right="256" w:firstLine="28"/>
              <w:jc w:val="center"/>
            </w:pPr>
            <w:r>
              <w:rPr>
                <w:rFonts w:ascii="Arial" w:eastAsia="Arial" w:hAnsi="Arial" w:cs="Arial"/>
                <w:sz w:val="20"/>
              </w:rPr>
              <w:t>1</w:t>
            </w:r>
          </w:p>
        </w:tc>
        <w:tc>
          <w:tcPr>
            <w:tcW w:w="1182" w:type="dxa"/>
            <w:tcBorders>
              <w:top w:val="single" w:sz="4" w:space="0" w:color="000000"/>
              <w:left w:val="single" w:sz="8" w:space="0" w:color="000000"/>
              <w:bottom w:val="nil"/>
              <w:right w:val="single" w:sz="8" w:space="0" w:color="000000"/>
            </w:tcBorders>
            <w:vAlign w:val="center"/>
          </w:tcPr>
          <w:p w14:paraId="5B2DA9DA" w14:textId="0AA2C87B" w:rsidR="008F3025" w:rsidRDefault="008F3025" w:rsidP="008F3025">
            <w:pPr>
              <w:spacing w:after="0" w:line="259" w:lineRule="auto"/>
              <w:ind w:left="547" w:right="410" w:firstLine="29"/>
              <w:jc w:val="center"/>
            </w:pPr>
            <w:r>
              <w:rPr>
                <w:rFonts w:ascii="Arial" w:eastAsia="Arial" w:hAnsi="Arial" w:cs="Arial"/>
                <w:sz w:val="20"/>
              </w:rPr>
              <w:t>1</w:t>
            </w:r>
          </w:p>
        </w:tc>
        <w:tc>
          <w:tcPr>
            <w:tcW w:w="695" w:type="dxa"/>
            <w:tcBorders>
              <w:top w:val="single" w:sz="4" w:space="0" w:color="000000"/>
              <w:left w:val="single" w:sz="8" w:space="0" w:color="000000"/>
              <w:bottom w:val="nil"/>
              <w:right w:val="single" w:sz="8" w:space="0" w:color="000000"/>
            </w:tcBorders>
            <w:vAlign w:val="center"/>
          </w:tcPr>
          <w:p w14:paraId="01DA0337" w14:textId="51C33123" w:rsidR="008F3025" w:rsidRDefault="008F3025" w:rsidP="008F3025">
            <w:pPr>
              <w:spacing w:after="0" w:line="259" w:lineRule="auto"/>
              <w:ind w:left="293" w:right="156" w:firstLine="29"/>
              <w:jc w:val="center"/>
            </w:pPr>
            <w:r>
              <w:rPr>
                <w:rFonts w:ascii="Arial" w:eastAsia="Arial" w:hAnsi="Arial" w:cs="Arial"/>
                <w:sz w:val="20"/>
              </w:rPr>
              <w:t>1</w:t>
            </w:r>
          </w:p>
        </w:tc>
        <w:tc>
          <w:tcPr>
            <w:tcW w:w="940" w:type="dxa"/>
            <w:tcBorders>
              <w:top w:val="single" w:sz="4" w:space="0" w:color="000000"/>
              <w:left w:val="single" w:sz="8" w:space="0" w:color="000000"/>
              <w:bottom w:val="nil"/>
              <w:right w:val="single" w:sz="8" w:space="0" w:color="000000"/>
            </w:tcBorders>
            <w:vAlign w:val="center"/>
          </w:tcPr>
          <w:p w14:paraId="23BA017D" w14:textId="7EFDAFDF" w:rsidR="008F3025" w:rsidRDefault="008F3025" w:rsidP="008F3025">
            <w:pPr>
              <w:spacing w:after="0" w:line="259" w:lineRule="auto"/>
              <w:ind w:left="403" w:right="266" w:firstLine="29"/>
              <w:jc w:val="center"/>
            </w:pPr>
            <w:r>
              <w:rPr>
                <w:rFonts w:ascii="Arial" w:eastAsia="Arial" w:hAnsi="Arial" w:cs="Arial"/>
                <w:sz w:val="20"/>
              </w:rPr>
              <w:t>5</w:t>
            </w:r>
          </w:p>
        </w:tc>
        <w:tc>
          <w:tcPr>
            <w:tcW w:w="980" w:type="dxa"/>
            <w:tcBorders>
              <w:top w:val="single" w:sz="4" w:space="0" w:color="000000"/>
              <w:left w:val="single" w:sz="8" w:space="0" w:color="000000"/>
              <w:bottom w:val="nil"/>
              <w:right w:val="single" w:sz="8" w:space="0" w:color="000000"/>
            </w:tcBorders>
            <w:vAlign w:val="center"/>
          </w:tcPr>
          <w:p w14:paraId="31D7EE35" w14:textId="6551010F" w:rsidR="008F3025" w:rsidRDefault="008F3025" w:rsidP="008F3025">
            <w:pPr>
              <w:spacing w:after="21" w:line="259" w:lineRule="auto"/>
              <w:ind w:left="53" w:right="0" w:firstLine="0"/>
              <w:jc w:val="center"/>
            </w:pPr>
          </w:p>
          <w:p w14:paraId="43DA30E9" w14:textId="6FA290CF" w:rsidR="008F3025" w:rsidRDefault="008F3025" w:rsidP="008F3025">
            <w:pPr>
              <w:spacing w:after="0" w:line="259" w:lineRule="auto"/>
              <w:ind w:left="53" w:right="0" w:firstLine="0"/>
              <w:jc w:val="center"/>
            </w:pPr>
          </w:p>
        </w:tc>
      </w:tr>
      <w:tr w:rsidR="008F3025" w14:paraId="44B80976" w14:textId="77777777" w:rsidTr="008F3025">
        <w:trPr>
          <w:trHeight w:val="544"/>
        </w:trPr>
        <w:tc>
          <w:tcPr>
            <w:tcW w:w="1560" w:type="dxa"/>
            <w:tcBorders>
              <w:top w:val="nil"/>
              <w:left w:val="single" w:sz="8" w:space="0" w:color="000000"/>
              <w:bottom w:val="single" w:sz="8" w:space="0" w:color="000000"/>
              <w:right w:val="single" w:sz="4" w:space="0" w:color="000000"/>
            </w:tcBorders>
          </w:tcPr>
          <w:p w14:paraId="3BBF0856" w14:textId="77777777" w:rsidR="008F3025" w:rsidRDefault="008F3025" w:rsidP="008F3025">
            <w:pPr>
              <w:tabs>
                <w:tab w:val="center" w:pos="996"/>
              </w:tabs>
              <w:spacing w:after="37" w:line="259" w:lineRule="auto"/>
              <w:ind w:left="0" w:right="0" w:firstLine="0"/>
            </w:pPr>
            <w:r>
              <w:rPr>
                <w:rFonts w:ascii="Arial" w:eastAsia="Arial" w:hAnsi="Arial" w:cs="Arial"/>
                <w:b/>
                <w:sz w:val="20"/>
              </w:rPr>
              <w:t xml:space="preserve">práce </w:t>
            </w:r>
            <w:r>
              <w:rPr>
                <w:rFonts w:ascii="Arial" w:eastAsia="Arial" w:hAnsi="Arial" w:cs="Arial"/>
                <w:b/>
                <w:sz w:val="20"/>
              </w:rPr>
              <w:tab/>
              <w:t xml:space="preserve"> </w:t>
            </w:r>
          </w:p>
          <w:p w14:paraId="2AAF9546" w14:textId="77777777" w:rsidR="008F3025" w:rsidRDefault="008F3025" w:rsidP="008F3025">
            <w:pPr>
              <w:spacing w:after="0" w:line="259" w:lineRule="auto"/>
              <w:ind w:left="16" w:right="0" w:firstLine="0"/>
            </w:pPr>
            <w:r>
              <w:rPr>
                <w:rFonts w:ascii="Arial" w:eastAsia="Arial" w:hAnsi="Arial" w:cs="Arial"/>
                <w:b/>
                <w:sz w:val="20"/>
              </w:rPr>
              <w:t xml:space="preserve">  </w:t>
            </w:r>
            <w:r>
              <w:rPr>
                <w:rFonts w:ascii="Arial" w:eastAsia="Arial" w:hAnsi="Arial" w:cs="Arial"/>
                <w:b/>
                <w:sz w:val="20"/>
              </w:rPr>
              <w:tab/>
              <w:t xml:space="preserve">  </w:t>
            </w:r>
          </w:p>
        </w:tc>
        <w:tc>
          <w:tcPr>
            <w:tcW w:w="1406" w:type="dxa"/>
            <w:tcBorders>
              <w:top w:val="nil"/>
              <w:left w:val="single" w:sz="4" w:space="0" w:color="000000"/>
              <w:bottom w:val="single" w:sz="8" w:space="0" w:color="000000"/>
              <w:right w:val="single" w:sz="12" w:space="0" w:color="000000"/>
            </w:tcBorders>
          </w:tcPr>
          <w:p w14:paraId="2CFE6397" w14:textId="77777777" w:rsidR="008F3025" w:rsidRDefault="008F3025" w:rsidP="008F3025">
            <w:pPr>
              <w:tabs>
                <w:tab w:val="center" w:pos="1332"/>
              </w:tabs>
              <w:spacing w:after="37" w:line="259" w:lineRule="auto"/>
              <w:ind w:left="0" w:right="0" w:firstLine="0"/>
            </w:pPr>
            <w:r>
              <w:rPr>
                <w:rFonts w:ascii="Arial" w:eastAsia="Arial" w:hAnsi="Arial" w:cs="Arial"/>
                <w:b/>
                <w:sz w:val="20"/>
              </w:rPr>
              <w:t xml:space="preserve">práce </w:t>
            </w:r>
            <w:r>
              <w:rPr>
                <w:rFonts w:ascii="Arial" w:eastAsia="Arial" w:hAnsi="Arial" w:cs="Arial"/>
                <w:b/>
                <w:sz w:val="20"/>
              </w:rPr>
              <w:tab/>
              <w:t xml:space="preserve">  </w:t>
            </w:r>
          </w:p>
          <w:p w14:paraId="363F646F" w14:textId="77777777" w:rsidR="008F3025" w:rsidRDefault="008F3025" w:rsidP="008F3025">
            <w:pPr>
              <w:spacing w:after="0" w:line="259" w:lineRule="auto"/>
              <w:ind w:left="14" w:right="0" w:firstLine="0"/>
            </w:pPr>
            <w:r>
              <w:rPr>
                <w:rFonts w:ascii="Arial" w:eastAsia="Arial" w:hAnsi="Arial" w:cs="Arial"/>
                <w:b/>
                <w:sz w:val="20"/>
              </w:rPr>
              <w:t xml:space="preserve">  </w:t>
            </w:r>
            <w:r>
              <w:rPr>
                <w:rFonts w:ascii="Arial" w:eastAsia="Arial" w:hAnsi="Arial" w:cs="Arial"/>
                <w:b/>
                <w:sz w:val="20"/>
              </w:rPr>
              <w:tab/>
              <w:t xml:space="preserve">  </w:t>
            </w:r>
          </w:p>
        </w:tc>
        <w:tc>
          <w:tcPr>
            <w:tcW w:w="877" w:type="dxa"/>
            <w:tcBorders>
              <w:top w:val="nil"/>
              <w:left w:val="single" w:sz="12" w:space="0" w:color="000000"/>
              <w:bottom w:val="single" w:sz="8" w:space="0" w:color="000000"/>
              <w:right w:val="single" w:sz="4" w:space="0" w:color="000000"/>
            </w:tcBorders>
            <w:vAlign w:val="center"/>
          </w:tcPr>
          <w:p w14:paraId="38FCC23A" w14:textId="4A9A58C6" w:rsidR="008F3025" w:rsidRDefault="008F3025" w:rsidP="008F3025">
            <w:pPr>
              <w:spacing w:after="37" w:line="259" w:lineRule="auto"/>
              <w:ind w:left="56" w:right="0" w:firstLine="0"/>
              <w:jc w:val="center"/>
            </w:pPr>
          </w:p>
          <w:p w14:paraId="53B404FC" w14:textId="1E4C7C46" w:rsidR="008F3025" w:rsidRDefault="008F3025" w:rsidP="008F3025">
            <w:pPr>
              <w:spacing w:after="0" w:line="259" w:lineRule="auto"/>
              <w:ind w:left="56" w:right="0" w:firstLine="0"/>
              <w:jc w:val="center"/>
            </w:pPr>
          </w:p>
        </w:tc>
        <w:tc>
          <w:tcPr>
            <w:tcW w:w="1051" w:type="dxa"/>
            <w:tcBorders>
              <w:top w:val="nil"/>
              <w:left w:val="single" w:sz="4" w:space="0" w:color="000000"/>
              <w:bottom w:val="single" w:sz="8" w:space="0" w:color="000000"/>
              <w:right w:val="single" w:sz="4" w:space="0" w:color="000000"/>
            </w:tcBorders>
            <w:vAlign w:val="center"/>
          </w:tcPr>
          <w:p w14:paraId="3C301030" w14:textId="774842D2" w:rsidR="008F3025" w:rsidRDefault="008F3025" w:rsidP="008F3025">
            <w:pPr>
              <w:spacing w:after="37" w:line="259" w:lineRule="auto"/>
              <w:ind w:left="53" w:right="0" w:firstLine="0"/>
              <w:jc w:val="center"/>
            </w:pPr>
          </w:p>
          <w:p w14:paraId="1AE9D6B5" w14:textId="2A3877BD" w:rsidR="008F3025" w:rsidRDefault="008F3025" w:rsidP="008F3025">
            <w:pPr>
              <w:spacing w:after="0" w:line="259" w:lineRule="auto"/>
              <w:ind w:left="53" w:right="0" w:firstLine="0"/>
              <w:jc w:val="center"/>
            </w:pPr>
          </w:p>
        </w:tc>
        <w:tc>
          <w:tcPr>
            <w:tcW w:w="873" w:type="dxa"/>
            <w:tcBorders>
              <w:top w:val="nil"/>
              <w:left w:val="single" w:sz="4" w:space="0" w:color="000000"/>
              <w:bottom w:val="single" w:sz="8" w:space="0" w:color="000000"/>
              <w:right w:val="single" w:sz="8" w:space="0" w:color="000000"/>
            </w:tcBorders>
            <w:vAlign w:val="center"/>
          </w:tcPr>
          <w:p w14:paraId="17DEAC5B" w14:textId="53565477" w:rsidR="008F3025" w:rsidRDefault="008F3025" w:rsidP="008F3025">
            <w:pPr>
              <w:spacing w:after="37" w:line="259" w:lineRule="auto"/>
              <w:ind w:left="53" w:right="0" w:firstLine="0"/>
              <w:jc w:val="center"/>
            </w:pPr>
          </w:p>
          <w:p w14:paraId="5486E74A" w14:textId="31F34C06" w:rsidR="008F3025" w:rsidRDefault="008F3025" w:rsidP="008F3025">
            <w:pPr>
              <w:spacing w:after="0" w:line="259" w:lineRule="auto"/>
              <w:ind w:left="53" w:right="0" w:firstLine="0"/>
              <w:jc w:val="center"/>
            </w:pPr>
          </w:p>
        </w:tc>
        <w:tc>
          <w:tcPr>
            <w:tcW w:w="1182" w:type="dxa"/>
            <w:tcBorders>
              <w:top w:val="nil"/>
              <w:left w:val="single" w:sz="8" w:space="0" w:color="000000"/>
              <w:bottom w:val="single" w:sz="8" w:space="0" w:color="000000"/>
              <w:right w:val="single" w:sz="8" w:space="0" w:color="000000"/>
            </w:tcBorders>
            <w:vAlign w:val="center"/>
          </w:tcPr>
          <w:p w14:paraId="5663DF9E" w14:textId="5DB84025" w:rsidR="008F3025" w:rsidRDefault="008F3025" w:rsidP="008F3025">
            <w:pPr>
              <w:spacing w:after="37" w:line="259" w:lineRule="auto"/>
              <w:ind w:left="54" w:right="0" w:firstLine="0"/>
              <w:jc w:val="center"/>
            </w:pPr>
          </w:p>
          <w:p w14:paraId="50869327" w14:textId="0081AD9A" w:rsidR="008F3025" w:rsidRDefault="008F3025" w:rsidP="008F3025">
            <w:pPr>
              <w:spacing w:after="0" w:line="259" w:lineRule="auto"/>
              <w:ind w:left="54" w:right="0" w:firstLine="0"/>
              <w:jc w:val="center"/>
            </w:pPr>
          </w:p>
        </w:tc>
        <w:tc>
          <w:tcPr>
            <w:tcW w:w="695" w:type="dxa"/>
            <w:tcBorders>
              <w:top w:val="nil"/>
              <w:left w:val="single" w:sz="8" w:space="0" w:color="000000"/>
              <w:bottom w:val="single" w:sz="8" w:space="0" w:color="000000"/>
              <w:right w:val="single" w:sz="8" w:space="0" w:color="000000"/>
            </w:tcBorders>
            <w:vAlign w:val="center"/>
          </w:tcPr>
          <w:p w14:paraId="55C82871" w14:textId="09ED9E7A" w:rsidR="008F3025" w:rsidRDefault="008F3025" w:rsidP="008F3025">
            <w:pPr>
              <w:spacing w:after="37" w:line="259" w:lineRule="auto"/>
              <w:ind w:left="54" w:right="0" w:firstLine="0"/>
              <w:jc w:val="center"/>
            </w:pPr>
          </w:p>
          <w:p w14:paraId="7AC458C1" w14:textId="7BE56444" w:rsidR="008F3025" w:rsidRDefault="008F3025" w:rsidP="008F3025">
            <w:pPr>
              <w:spacing w:after="0" w:line="259" w:lineRule="auto"/>
              <w:ind w:left="54" w:right="0" w:firstLine="0"/>
              <w:jc w:val="center"/>
            </w:pPr>
          </w:p>
        </w:tc>
        <w:tc>
          <w:tcPr>
            <w:tcW w:w="940" w:type="dxa"/>
            <w:tcBorders>
              <w:top w:val="nil"/>
              <w:left w:val="single" w:sz="8" w:space="0" w:color="000000"/>
              <w:bottom w:val="single" w:sz="8" w:space="0" w:color="000000"/>
              <w:right w:val="single" w:sz="8" w:space="0" w:color="000000"/>
            </w:tcBorders>
            <w:vAlign w:val="center"/>
          </w:tcPr>
          <w:p w14:paraId="598DDEEB" w14:textId="2A448804" w:rsidR="008F3025" w:rsidRDefault="008F3025" w:rsidP="008F3025">
            <w:pPr>
              <w:spacing w:after="37" w:line="259" w:lineRule="auto"/>
              <w:ind w:left="54" w:right="0" w:firstLine="0"/>
              <w:jc w:val="center"/>
            </w:pPr>
          </w:p>
          <w:p w14:paraId="32ADD27C" w14:textId="2222D4B3" w:rsidR="008F3025" w:rsidRDefault="008F3025" w:rsidP="008F3025">
            <w:pPr>
              <w:spacing w:after="0" w:line="259" w:lineRule="auto"/>
              <w:ind w:left="54" w:right="0" w:firstLine="0"/>
              <w:jc w:val="center"/>
            </w:pPr>
          </w:p>
        </w:tc>
        <w:tc>
          <w:tcPr>
            <w:tcW w:w="980" w:type="dxa"/>
            <w:tcBorders>
              <w:top w:val="nil"/>
              <w:left w:val="single" w:sz="8" w:space="0" w:color="000000"/>
              <w:bottom w:val="single" w:sz="8" w:space="0" w:color="000000"/>
              <w:right w:val="single" w:sz="8" w:space="0" w:color="000000"/>
            </w:tcBorders>
            <w:vAlign w:val="center"/>
          </w:tcPr>
          <w:p w14:paraId="5170B537" w14:textId="2D46A94D" w:rsidR="008F3025" w:rsidRDefault="008F3025" w:rsidP="008F3025">
            <w:pPr>
              <w:spacing w:after="37" w:line="259" w:lineRule="auto"/>
              <w:ind w:left="53" w:right="0" w:firstLine="0"/>
              <w:jc w:val="center"/>
            </w:pPr>
          </w:p>
          <w:p w14:paraId="6BE4D479" w14:textId="0AD9B363" w:rsidR="008F3025" w:rsidRDefault="008F3025" w:rsidP="008F3025">
            <w:pPr>
              <w:spacing w:after="0" w:line="259" w:lineRule="auto"/>
              <w:ind w:left="53" w:right="0" w:firstLine="0"/>
              <w:jc w:val="center"/>
            </w:pPr>
          </w:p>
        </w:tc>
      </w:tr>
      <w:tr w:rsidR="008F3025" w14:paraId="16DAFF08" w14:textId="77777777" w:rsidTr="008F3025">
        <w:trPr>
          <w:trHeight w:val="1371"/>
        </w:trPr>
        <w:tc>
          <w:tcPr>
            <w:tcW w:w="2966" w:type="dxa"/>
            <w:gridSpan w:val="2"/>
            <w:tcBorders>
              <w:top w:val="single" w:sz="8" w:space="0" w:color="000000"/>
              <w:left w:val="single" w:sz="8" w:space="0" w:color="000000"/>
              <w:bottom w:val="single" w:sz="8" w:space="0" w:color="000000"/>
              <w:right w:val="single" w:sz="12" w:space="0" w:color="000000"/>
            </w:tcBorders>
          </w:tcPr>
          <w:p w14:paraId="634FD619" w14:textId="77777777" w:rsidR="008F3025" w:rsidRDefault="008F3025" w:rsidP="008F3025">
            <w:pPr>
              <w:spacing w:after="21" w:line="259" w:lineRule="auto"/>
              <w:ind w:left="16" w:right="0" w:firstLine="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08D55BF2" w14:textId="77777777" w:rsidR="008F3025" w:rsidRDefault="008F3025" w:rsidP="008F3025">
            <w:pPr>
              <w:spacing w:after="78" w:line="259" w:lineRule="auto"/>
              <w:ind w:left="16" w:right="0" w:firstLine="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7C3504BD" w14:textId="77777777" w:rsidR="008F3025" w:rsidRDefault="008F3025" w:rsidP="008F3025">
            <w:pPr>
              <w:spacing w:after="53" w:line="259" w:lineRule="auto"/>
              <w:ind w:left="16" w:right="0" w:firstLine="0"/>
            </w:pPr>
            <w:r>
              <w:rPr>
                <w:rFonts w:ascii="Arial" w:eastAsia="Arial" w:hAnsi="Arial" w:cs="Arial"/>
                <w:b/>
                <w:sz w:val="20"/>
              </w:rPr>
              <w:t xml:space="preserve">Celková povinná časová dotace </w:t>
            </w:r>
          </w:p>
          <w:p w14:paraId="1903BED9" w14:textId="77777777" w:rsidR="008F3025" w:rsidRDefault="008F3025" w:rsidP="008F3025">
            <w:pPr>
              <w:spacing w:after="36" w:line="259" w:lineRule="auto"/>
              <w:ind w:left="16" w:right="0" w:firstLine="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3FBD4BCC" w14:textId="77777777" w:rsidR="008F3025" w:rsidRDefault="008F3025" w:rsidP="008F3025">
            <w:pPr>
              <w:spacing w:after="0" w:line="259" w:lineRule="auto"/>
              <w:ind w:left="16" w:right="0" w:firstLine="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tc>
        <w:tc>
          <w:tcPr>
            <w:tcW w:w="877" w:type="dxa"/>
            <w:tcBorders>
              <w:top w:val="single" w:sz="8" w:space="0" w:color="000000"/>
              <w:left w:val="single" w:sz="12" w:space="0" w:color="000000"/>
              <w:bottom w:val="single" w:sz="8" w:space="0" w:color="000000"/>
              <w:right w:val="single" w:sz="4" w:space="0" w:color="000000"/>
            </w:tcBorders>
            <w:vAlign w:val="center"/>
          </w:tcPr>
          <w:p w14:paraId="5C119717" w14:textId="5CC38A38" w:rsidR="008F3025" w:rsidRDefault="008F3025" w:rsidP="008F3025">
            <w:pPr>
              <w:spacing w:after="21" w:line="259" w:lineRule="auto"/>
              <w:ind w:left="56" w:right="0" w:firstLine="0"/>
              <w:jc w:val="center"/>
            </w:pPr>
          </w:p>
          <w:p w14:paraId="29DE4039" w14:textId="549A7B75" w:rsidR="008F3025" w:rsidRDefault="008F3025" w:rsidP="008F3025">
            <w:pPr>
              <w:spacing w:after="21" w:line="259" w:lineRule="auto"/>
              <w:ind w:left="56" w:right="0" w:firstLine="0"/>
              <w:jc w:val="center"/>
            </w:pPr>
          </w:p>
          <w:p w14:paraId="4E528FA4" w14:textId="457F0DAC" w:rsidR="008F3025" w:rsidRDefault="008F3025" w:rsidP="008F3025">
            <w:pPr>
              <w:spacing w:after="21" w:line="259" w:lineRule="auto"/>
              <w:ind w:left="3" w:right="0" w:firstLine="0"/>
              <w:jc w:val="center"/>
            </w:pPr>
            <w:r>
              <w:rPr>
                <w:rFonts w:ascii="Arial" w:eastAsia="Arial" w:hAnsi="Arial" w:cs="Arial"/>
                <w:sz w:val="20"/>
              </w:rPr>
              <w:t>20</w:t>
            </w:r>
          </w:p>
          <w:p w14:paraId="505D649D" w14:textId="363C54FA" w:rsidR="008F3025" w:rsidRDefault="008F3025" w:rsidP="008F3025">
            <w:pPr>
              <w:spacing w:after="36" w:line="259" w:lineRule="auto"/>
              <w:ind w:left="56" w:right="0" w:firstLine="0"/>
              <w:jc w:val="center"/>
            </w:pPr>
          </w:p>
          <w:p w14:paraId="29E9B34D" w14:textId="4394DE53" w:rsidR="008F3025" w:rsidRDefault="008F3025" w:rsidP="008F3025">
            <w:pPr>
              <w:spacing w:after="0" w:line="259" w:lineRule="auto"/>
              <w:ind w:left="56" w:right="0" w:firstLine="0"/>
              <w:jc w:val="center"/>
            </w:pPr>
          </w:p>
        </w:tc>
        <w:tc>
          <w:tcPr>
            <w:tcW w:w="1051" w:type="dxa"/>
            <w:tcBorders>
              <w:top w:val="single" w:sz="8" w:space="0" w:color="000000"/>
              <w:left w:val="single" w:sz="4" w:space="0" w:color="000000"/>
              <w:bottom w:val="single" w:sz="8" w:space="0" w:color="000000"/>
              <w:right w:val="single" w:sz="4" w:space="0" w:color="000000"/>
            </w:tcBorders>
            <w:vAlign w:val="center"/>
          </w:tcPr>
          <w:p w14:paraId="059069C4" w14:textId="4121F862" w:rsidR="008F3025" w:rsidRDefault="008F3025" w:rsidP="008F3025">
            <w:pPr>
              <w:spacing w:after="21" w:line="259" w:lineRule="auto"/>
              <w:ind w:left="53" w:right="0" w:firstLine="0"/>
              <w:jc w:val="center"/>
            </w:pPr>
          </w:p>
          <w:p w14:paraId="1036410C" w14:textId="4F42A676" w:rsidR="008F3025" w:rsidRDefault="008F3025" w:rsidP="008F3025">
            <w:pPr>
              <w:spacing w:after="21" w:line="259" w:lineRule="auto"/>
              <w:ind w:left="53" w:right="0" w:firstLine="0"/>
              <w:jc w:val="center"/>
            </w:pPr>
          </w:p>
          <w:p w14:paraId="0C6A2FB8" w14:textId="4AF8D50F" w:rsidR="008F3025" w:rsidRDefault="008F3025" w:rsidP="008F3025">
            <w:pPr>
              <w:spacing w:after="21" w:line="259" w:lineRule="auto"/>
              <w:ind w:left="0" w:right="0" w:firstLine="0"/>
              <w:jc w:val="center"/>
            </w:pPr>
            <w:r>
              <w:rPr>
                <w:rFonts w:ascii="Arial" w:eastAsia="Arial" w:hAnsi="Arial" w:cs="Arial"/>
                <w:sz w:val="20"/>
              </w:rPr>
              <w:t>21</w:t>
            </w:r>
          </w:p>
          <w:p w14:paraId="60B56ED2" w14:textId="47127245" w:rsidR="008F3025" w:rsidRDefault="008F3025" w:rsidP="008F3025">
            <w:pPr>
              <w:spacing w:after="36" w:line="259" w:lineRule="auto"/>
              <w:ind w:left="53" w:right="0" w:firstLine="0"/>
              <w:jc w:val="center"/>
            </w:pPr>
          </w:p>
          <w:p w14:paraId="2B696B59" w14:textId="29B6A865" w:rsidR="008F3025" w:rsidRDefault="008F3025" w:rsidP="008F3025">
            <w:pPr>
              <w:spacing w:after="0" w:line="259" w:lineRule="auto"/>
              <w:ind w:left="53" w:right="0" w:firstLine="0"/>
              <w:jc w:val="center"/>
            </w:pPr>
          </w:p>
        </w:tc>
        <w:tc>
          <w:tcPr>
            <w:tcW w:w="873" w:type="dxa"/>
            <w:tcBorders>
              <w:top w:val="single" w:sz="8" w:space="0" w:color="000000"/>
              <w:left w:val="single" w:sz="4" w:space="0" w:color="000000"/>
              <w:bottom w:val="single" w:sz="8" w:space="0" w:color="000000"/>
              <w:right w:val="single" w:sz="8" w:space="0" w:color="000000"/>
            </w:tcBorders>
            <w:vAlign w:val="center"/>
          </w:tcPr>
          <w:p w14:paraId="0647EEE1" w14:textId="5F66F0AC" w:rsidR="008F3025" w:rsidRDefault="008F3025" w:rsidP="008F3025">
            <w:pPr>
              <w:spacing w:after="21" w:line="259" w:lineRule="auto"/>
              <w:ind w:left="53" w:right="0" w:firstLine="0"/>
              <w:jc w:val="center"/>
            </w:pPr>
          </w:p>
          <w:p w14:paraId="10A3F466" w14:textId="0B2BE95A" w:rsidR="008F3025" w:rsidRDefault="008F3025" w:rsidP="008F3025">
            <w:pPr>
              <w:spacing w:after="21" w:line="259" w:lineRule="auto"/>
              <w:ind w:left="53" w:right="0" w:firstLine="0"/>
              <w:jc w:val="center"/>
            </w:pPr>
          </w:p>
          <w:p w14:paraId="7CE3AB8B" w14:textId="2EA3E6A1" w:rsidR="008F3025" w:rsidRDefault="008F3025" w:rsidP="008F3025">
            <w:pPr>
              <w:spacing w:after="21" w:line="259" w:lineRule="auto"/>
              <w:ind w:left="0" w:right="0" w:firstLine="0"/>
              <w:jc w:val="center"/>
            </w:pPr>
            <w:r>
              <w:rPr>
                <w:rFonts w:ascii="Arial" w:eastAsia="Arial" w:hAnsi="Arial" w:cs="Arial"/>
                <w:sz w:val="20"/>
              </w:rPr>
              <w:t>25</w:t>
            </w:r>
          </w:p>
          <w:p w14:paraId="4538E011" w14:textId="60D38C86" w:rsidR="008F3025" w:rsidRDefault="008F3025" w:rsidP="008F3025">
            <w:pPr>
              <w:spacing w:after="36" w:line="259" w:lineRule="auto"/>
              <w:ind w:left="53" w:right="0" w:firstLine="0"/>
              <w:jc w:val="center"/>
            </w:pPr>
          </w:p>
          <w:p w14:paraId="31F8CDA9" w14:textId="2EC2C8F2" w:rsidR="008F3025" w:rsidRDefault="008F3025" w:rsidP="008F3025">
            <w:pPr>
              <w:spacing w:after="0" w:line="259" w:lineRule="auto"/>
              <w:ind w:left="53" w:right="0" w:firstLine="0"/>
              <w:jc w:val="center"/>
            </w:pPr>
          </w:p>
        </w:tc>
        <w:tc>
          <w:tcPr>
            <w:tcW w:w="1182" w:type="dxa"/>
            <w:tcBorders>
              <w:top w:val="single" w:sz="8" w:space="0" w:color="000000"/>
              <w:left w:val="single" w:sz="8" w:space="0" w:color="000000"/>
              <w:bottom w:val="single" w:sz="8" w:space="0" w:color="000000"/>
              <w:right w:val="single" w:sz="8" w:space="0" w:color="000000"/>
            </w:tcBorders>
            <w:vAlign w:val="center"/>
          </w:tcPr>
          <w:p w14:paraId="30F68BEF" w14:textId="01A3C4B5" w:rsidR="008F3025" w:rsidRDefault="008F3025" w:rsidP="008F3025">
            <w:pPr>
              <w:spacing w:after="21" w:line="259" w:lineRule="auto"/>
              <w:ind w:left="54" w:right="0" w:firstLine="0"/>
              <w:jc w:val="center"/>
            </w:pPr>
          </w:p>
          <w:p w14:paraId="7D632ADC" w14:textId="02BE109A" w:rsidR="008F3025" w:rsidRDefault="008F3025" w:rsidP="008F3025">
            <w:pPr>
              <w:spacing w:after="21" w:line="259" w:lineRule="auto"/>
              <w:ind w:left="54" w:right="0" w:firstLine="0"/>
              <w:jc w:val="center"/>
            </w:pPr>
          </w:p>
          <w:p w14:paraId="60702E5C" w14:textId="508F83F1" w:rsidR="008F3025" w:rsidRDefault="008F3025" w:rsidP="008F3025">
            <w:pPr>
              <w:spacing w:after="21" w:line="259" w:lineRule="auto"/>
              <w:ind w:left="0" w:right="1" w:firstLine="0"/>
              <w:jc w:val="center"/>
            </w:pPr>
            <w:r>
              <w:rPr>
                <w:rFonts w:ascii="Arial" w:eastAsia="Arial" w:hAnsi="Arial" w:cs="Arial"/>
                <w:sz w:val="20"/>
              </w:rPr>
              <w:t>26</w:t>
            </w:r>
          </w:p>
          <w:p w14:paraId="4AAF63C0" w14:textId="2CC58908" w:rsidR="008F3025" w:rsidRDefault="008F3025" w:rsidP="008F3025">
            <w:pPr>
              <w:spacing w:after="36" w:line="259" w:lineRule="auto"/>
              <w:ind w:left="54" w:right="0" w:firstLine="0"/>
              <w:jc w:val="center"/>
            </w:pPr>
          </w:p>
          <w:p w14:paraId="45929EE8" w14:textId="3126C648" w:rsidR="008F3025" w:rsidRDefault="008F3025" w:rsidP="008F3025">
            <w:pPr>
              <w:spacing w:after="0" w:line="259" w:lineRule="auto"/>
              <w:ind w:left="54" w:right="0" w:firstLine="0"/>
              <w:jc w:val="center"/>
            </w:pPr>
          </w:p>
        </w:tc>
        <w:tc>
          <w:tcPr>
            <w:tcW w:w="695" w:type="dxa"/>
            <w:tcBorders>
              <w:top w:val="single" w:sz="8" w:space="0" w:color="000000"/>
              <w:left w:val="single" w:sz="8" w:space="0" w:color="000000"/>
              <w:bottom w:val="single" w:sz="8" w:space="0" w:color="000000"/>
              <w:right w:val="single" w:sz="8" w:space="0" w:color="000000"/>
            </w:tcBorders>
            <w:vAlign w:val="center"/>
          </w:tcPr>
          <w:p w14:paraId="24E7022D" w14:textId="379191D9" w:rsidR="008F3025" w:rsidRDefault="008F3025" w:rsidP="008F3025">
            <w:pPr>
              <w:spacing w:after="21" w:line="259" w:lineRule="auto"/>
              <w:ind w:left="54" w:right="0" w:firstLine="0"/>
              <w:jc w:val="center"/>
            </w:pPr>
          </w:p>
          <w:p w14:paraId="4D4B2E4C" w14:textId="6694F591" w:rsidR="008F3025" w:rsidRDefault="008F3025" w:rsidP="008F3025">
            <w:pPr>
              <w:spacing w:after="21" w:line="259" w:lineRule="auto"/>
              <w:ind w:left="54" w:right="0" w:firstLine="0"/>
              <w:jc w:val="center"/>
            </w:pPr>
          </w:p>
          <w:p w14:paraId="583BEB0E" w14:textId="7B9D9D4E" w:rsidR="008F3025" w:rsidRDefault="008F3025" w:rsidP="008F3025">
            <w:pPr>
              <w:spacing w:after="21" w:line="259" w:lineRule="auto"/>
              <w:ind w:left="0" w:right="1" w:firstLine="0"/>
              <w:jc w:val="center"/>
            </w:pPr>
            <w:r>
              <w:rPr>
                <w:rFonts w:ascii="Arial" w:eastAsia="Arial" w:hAnsi="Arial" w:cs="Arial"/>
                <w:sz w:val="20"/>
              </w:rPr>
              <w:t>26</w:t>
            </w:r>
          </w:p>
          <w:p w14:paraId="0DB562F0" w14:textId="68A8AD2C" w:rsidR="008F3025" w:rsidRDefault="008F3025" w:rsidP="008F3025">
            <w:pPr>
              <w:spacing w:after="36" w:line="259" w:lineRule="auto"/>
              <w:ind w:left="54" w:right="0" w:firstLine="0"/>
              <w:jc w:val="center"/>
            </w:pPr>
          </w:p>
          <w:p w14:paraId="02A1456B" w14:textId="2A086A4C" w:rsidR="008F3025" w:rsidRDefault="008F3025" w:rsidP="008F3025">
            <w:pPr>
              <w:spacing w:after="0" w:line="259" w:lineRule="auto"/>
              <w:ind w:left="54" w:right="0" w:firstLine="0"/>
              <w:jc w:val="center"/>
            </w:pPr>
          </w:p>
        </w:tc>
        <w:tc>
          <w:tcPr>
            <w:tcW w:w="940" w:type="dxa"/>
            <w:tcBorders>
              <w:top w:val="single" w:sz="8" w:space="0" w:color="000000"/>
              <w:left w:val="single" w:sz="8" w:space="0" w:color="000000"/>
              <w:bottom w:val="single" w:sz="8" w:space="0" w:color="000000"/>
              <w:right w:val="single" w:sz="8" w:space="0" w:color="000000"/>
            </w:tcBorders>
            <w:vAlign w:val="center"/>
          </w:tcPr>
          <w:p w14:paraId="7FF0BE22" w14:textId="1FE29C02" w:rsidR="008F3025" w:rsidRDefault="008F3025" w:rsidP="008F3025">
            <w:pPr>
              <w:spacing w:after="21" w:line="259" w:lineRule="auto"/>
              <w:ind w:left="54" w:right="0" w:firstLine="0"/>
              <w:jc w:val="center"/>
            </w:pPr>
          </w:p>
          <w:p w14:paraId="51BB1B42" w14:textId="5387CD9F" w:rsidR="008F3025" w:rsidRDefault="008F3025" w:rsidP="008F3025">
            <w:pPr>
              <w:spacing w:after="21" w:line="259" w:lineRule="auto"/>
              <w:ind w:left="54" w:right="0" w:firstLine="0"/>
              <w:jc w:val="center"/>
            </w:pPr>
          </w:p>
          <w:p w14:paraId="12119BF4" w14:textId="1BE81EE3" w:rsidR="008F3025" w:rsidRDefault="008F3025" w:rsidP="008F3025">
            <w:pPr>
              <w:spacing w:after="21" w:line="259" w:lineRule="auto"/>
              <w:ind w:left="0" w:right="0" w:firstLine="0"/>
              <w:jc w:val="center"/>
            </w:pPr>
            <w:r>
              <w:rPr>
                <w:rFonts w:ascii="Arial" w:eastAsia="Arial" w:hAnsi="Arial" w:cs="Arial"/>
                <w:sz w:val="20"/>
              </w:rPr>
              <w:t>118</w:t>
            </w:r>
          </w:p>
          <w:p w14:paraId="4898A579" w14:textId="32F5A0F0" w:rsidR="008F3025" w:rsidRDefault="008F3025" w:rsidP="008F3025">
            <w:pPr>
              <w:spacing w:after="36" w:line="259" w:lineRule="auto"/>
              <w:ind w:left="54" w:right="0" w:firstLine="0"/>
              <w:jc w:val="center"/>
            </w:pPr>
          </w:p>
          <w:p w14:paraId="2310F7E3" w14:textId="142BF30D" w:rsidR="008F3025" w:rsidRDefault="008F3025" w:rsidP="008F3025">
            <w:pPr>
              <w:spacing w:after="0" w:line="259" w:lineRule="auto"/>
              <w:ind w:left="54" w:right="0" w:firstLine="0"/>
              <w:jc w:val="center"/>
            </w:pPr>
          </w:p>
        </w:tc>
        <w:tc>
          <w:tcPr>
            <w:tcW w:w="980" w:type="dxa"/>
            <w:tcBorders>
              <w:top w:val="single" w:sz="8" w:space="0" w:color="000000"/>
              <w:left w:val="single" w:sz="8" w:space="0" w:color="000000"/>
              <w:bottom w:val="single" w:sz="8" w:space="0" w:color="000000"/>
              <w:right w:val="single" w:sz="8" w:space="0" w:color="000000"/>
            </w:tcBorders>
            <w:vAlign w:val="center"/>
          </w:tcPr>
          <w:p w14:paraId="5D028CA4" w14:textId="751807B8" w:rsidR="008F3025" w:rsidRDefault="008F3025" w:rsidP="008F3025">
            <w:pPr>
              <w:spacing w:after="21" w:line="259" w:lineRule="auto"/>
              <w:ind w:left="53" w:right="0" w:firstLine="0"/>
              <w:jc w:val="center"/>
            </w:pPr>
          </w:p>
          <w:p w14:paraId="45DA4CDD" w14:textId="35ED216B" w:rsidR="008F3025" w:rsidRDefault="008F3025" w:rsidP="008F3025">
            <w:pPr>
              <w:spacing w:after="21" w:line="259" w:lineRule="auto"/>
              <w:ind w:left="53" w:right="0" w:firstLine="0"/>
              <w:jc w:val="center"/>
            </w:pPr>
          </w:p>
          <w:p w14:paraId="62C39998" w14:textId="6527DE36" w:rsidR="008F3025" w:rsidRDefault="008F3025" w:rsidP="008F3025">
            <w:pPr>
              <w:spacing w:after="21" w:line="259" w:lineRule="auto"/>
              <w:ind w:left="0" w:right="0" w:firstLine="0"/>
              <w:jc w:val="center"/>
            </w:pPr>
            <w:r>
              <w:rPr>
                <w:rFonts w:ascii="Arial" w:eastAsia="Arial" w:hAnsi="Arial" w:cs="Arial"/>
                <w:sz w:val="20"/>
              </w:rPr>
              <w:t>10</w:t>
            </w:r>
          </w:p>
          <w:p w14:paraId="04E837DC" w14:textId="45849D60" w:rsidR="008F3025" w:rsidRDefault="008F3025" w:rsidP="008F3025">
            <w:pPr>
              <w:spacing w:after="36" w:line="259" w:lineRule="auto"/>
              <w:ind w:left="53" w:right="0" w:firstLine="0"/>
              <w:jc w:val="center"/>
            </w:pPr>
          </w:p>
          <w:p w14:paraId="5BB3AC04" w14:textId="0B964AF6" w:rsidR="008F3025" w:rsidRDefault="008F3025" w:rsidP="008F3025">
            <w:pPr>
              <w:spacing w:after="0" w:line="259" w:lineRule="auto"/>
              <w:ind w:left="53" w:right="0" w:firstLine="0"/>
              <w:jc w:val="center"/>
            </w:pPr>
          </w:p>
        </w:tc>
      </w:tr>
    </w:tbl>
    <w:p w14:paraId="6A7686C2" w14:textId="77777777" w:rsidR="007841BA" w:rsidRDefault="00294C7E">
      <w:pPr>
        <w:spacing w:after="58" w:line="259" w:lineRule="auto"/>
        <w:ind w:left="94" w:right="0" w:firstLine="0"/>
        <w:jc w:val="both"/>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01CAACC" w14:textId="77777777" w:rsidR="007841BA" w:rsidRDefault="00294C7E">
      <w:pPr>
        <w:spacing w:after="18" w:line="259" w:lineRule="auto"/>
        <w:ind w:left="94" w:right="0" w:firstLine="0"/>
      </w:pPr>
      <w:r>
        <w:rPr>
          <w:b/>
        </w:rPr>
        <w:t xml:space="preserve"> </w:t>
      </w:r>
    </w:p>
    <w:p w14:paraId="46D14AA5" w14:textId="77777777" w:rsidR="00F73484" w:rsidRPr="00F73484" w:rsidRDefault="00294C7E" w:rsidP="00F73484">
      <w:pPr>
        <w:spacing w:after="12" w:line="251" w:lineRule="auto"/>
        <w:ind w:left="91" w:right="1057" w:hanging="10"/>
        <w:rPr>
          <w:b/>
        </w:rPr>
      </w:pPr>
      <w:r>
        <w:rPr>
          <w:b/>
        </w:rPr>
        <w:t xml:space="preserve">4.1. Poznámky k učebnímu plánu </w:t>
      </w:r>
    </w:p>
    <w:p w14:paraId="6629836A" w14:textId="77777777" w:rsidR="007841BA" w:rsidRDefault="00294C7E">
      <w:pPr>
        <w:spacing w:after="0" w:line="259" w:lineRule="auto"/>
        <w:ind w:left="94" w:right="0" w:firstLine="0"/>
      </w:pPr>
      <w:r>
        <w:rPr>
          <w:b/>
        </w:rPr>
        <w:t xml:space="preserve"> </w:t>
      </w:r>
    </w:p>
    <w:p w14:paraId="61A373CA" w14:textId="77777777" w:rsidR="007841BA" w:rsidRDefault="00294C7E">
      <w:pPr>
        <w:spacing w:after="36" w:line="251" w:lineRule="auto"/>
        <w:ind w:left="91" w:right="1057" w:hanging="10"/>
      </w:pPr>
      <w:r>
        <w:rPr>
          <w:b/>
        </w:rPr>
        <w:t xml:space="preserve">Matematika </w:t>
      </w:r>
    </w:p>
    <w:p w14:paraId="569DF701" w14:textId="77777777" w:rsidR="007841BA" w:rsidRDefault="00294C7E">
      <w:pPr>
        <w:spacing w:after="36"/>
        <w:ind w:left="91" w:right="1814"/>
      </w:pPr>
      <w:r>
        <w:t xml:space="preserve">     Vyu</w:t>
      </w:r>
      <w:r w:rsidR="006E1625">
        <w:t>čovací předmět Matematika je ve</w:t>
      </w:r>
      <w:r>
        <w:t xml:space="preserve"> 2. - 5. ročníku posílen o 1 hodinu z volné časové dotace. V rámci předmětu se žáci v této hodině věnují zvlášť geometrii, prot</w:t>
      </w:r>
      <w:r w:rsidR="0040670A">
        <w:t>ože práce v běžné hodině v malo</w:t>
      </w:r>
      <w:r>
        <w:t xml:space="preserve">třídní škole je obtížná. </w:t>
      </w:r>
    </w:p>
    <w:p w14:paraId="0519CD6A" w14:textId="4FE33690" w:rsidR="007841BA" w:rsidRDefault="00294C7E">
      <w:pPr>
        <w:spacing w:after="68" w:line="259" w:lineRule="auto"/>
        <w:ind w:left="93" w:right="0" w:firstLine="0"/>
      </w:pPr>
      <w:r>
        <w:t xml:space="preserve"> </w:t>
      </w:r>
    </w:p>
    <w:p w14:paraId="5AB10602" w14:textId="54405072" w:rsidR="009F4E37" w:rsidRDefault="009F4E37">
      <w:pPr>
        <w:spacing w:after="68" w:line="259" w:lineRule="auto"/>
        <w:ind w:left="93" w:right="0" w:firstLine="0"/>
      </w:pPr>
    </w:p>
    <w:p w14:paraId="425AF776" w14:textId="36D43FBC" w:rsidR="009F4E37" w:rsidRDefault="009F4E37">
      <w:pPr>
        <w:spacing w:after="68" w:line="259" w:lineRule="auto"/>
        <w:ind w:left="93" w:right="0" w:firstLine="0"/>
      </w:pPr>
    </w:p>
    <w:p w14:paraId="079DEF49" w14:textId="77777777" w:rsidR="009F4E37" w:rsidRDefault="009F4E37">
      <w:pPr>
        <w:spacing w:after="68" w:line="259" w:lineRule="auto"/>
        <w:ind w:left="93" w:right="0" w:firstLine="0"/>
      </w:pPr>
    </w:p>
    <w:p w14:paraId="49EA0C23" w14:textId="77777777" w:rsidR="007841BA" w:rsidRDefault="00294C7E">
      <w:pPr>
        <w:spacing w:after="50" w:line="251" w:lineRule="auto"/>
        <w:ind w:left="91" w:right="1057" w:hanging="10"/>
      </w:pPr>
      <w:r>
        <w:rPr>
          <w:b/>
        </w:rPr>
        <w:lastRenderedPageBreak/>
        <w:t xml:space="preserve">Český jazyk </w:t>
      </w:r>
    </w:p>
    <w:p w14:paraId="32E07022" w14:textId="77777777" w:rsidR="007841BA" w:rsidRDefault="00294C7E">
      <w:pPr>
        <w:spacing w:line="314" w:lineRule="auto"/>
        <w:ind w:left="91" w:right="1543"/>
      </w:pPr>
      <w:r>
        <w:t xml:space="preserve">     </w:t>
      </w:r>
      <w:r w:rsidR="006E1625">
        <w:t xml:space="preserve">Časová dotace je </w:t>
      </w:r>
      <w:r>
        <w:t xml:space="preserve">posílena o 1 hodinu </w:t>
      </w:r>
      <w:r w:rsidR="006E1625">
        <w:t xml:space="preserve">z disponibilní časové dotace v </w:t>
      </w:r>
      <w:r>
        <w:t xml:space="preserve">2.  - 5. ročníku z důvodu zdokonalování čtení, dramatické výchovy a seznamování s dětskou literaturou. </w:t>
      </w:r>
      <w:r w:rsidR="0051485E">
        <w:t>Ve 4. a 5. ročníku se žáci věnují tvůrčímu psaní.</w:t>
      </w:r>
    </w:p>
    <w:p w14:paraId="673AA4E3" w14:textId="77777777" w:rsidR="007841BA" w:rsidRDefault="00294C7E">
      <w:pPr>
        <w:spacing w:line="313" w:lineRule="auto"/>
        <w:ind w:left="91" w:right="1366"/>
      </w:pPr>
      <w:r>
        <w:t xml:space="preserve">     V rámci předmětu se realizují průřezová témata Environmentální výchova, Multikulturní výchova, Osobnostní výchova a Výchova demokratického občana. </w:t>
      </w:r>
    </w:p>
    <w:p w14:paraId="4FD47ED1" w14:textId="77777777" w:rsidR="007841BA" w:rsidRDefault="00294C7E">
      <w:pPr>
        <w:spacing w:after="0" w:line="259" w:lineRule="auto"/>
        <w:ind w:left="94" w:right="0" w:firstLine="0"/>
      </w:pPr>
      <w:r>
        <w:t xml:space="preserve"> </w:t>
      </w:r>
    </w:p>
    <w:p w14:paraId="2611F66A" w14:textId="77777777" w:rsidR="007841BA" w:rsidRDefault="00294C7E">
      <w:pPr>
        <w:ind w:left="91" w:right="1484"/>
      </w:pPr>
      <w:r>
        <w:rPr>
          <w:b/>
        </w:rPr>
        <w:t xml:space="preserve">Cizí jazyk </w:t>
      </w:r>
      <w:r>
        <w:t xml:space="preserve">je možné nahradit v nejlepším zájmu žáka s přiznanými podpůrnými opatřeními jiným vzdělávacím obsahem v rámci IVP </w:t>
      </w:r>
      <w:r>
        <w:rPr>
          <w:b/>
        </w:rPr>
        <w:t xml:space="preserve"> </w:t>
      </w:r>
    </w:p>
    <w:p w14:paraId="1A26F5DC" w14:textId="77777777" w:rsidR="007841BA" w:rsidRDefault="00294C7E">
      <w:pPr>
        <w:spacing w:after="71" w:line="259" w:lineRule="auto"/>
        <w:ind w:left="94" w:right="0" w:firstLine="0"/>
      </w:pPr>
      <w:r>
        <w:t xml:space="preserve"> </w:t>
      </w:r>
    </w:p>
    <w:p w14:paraId="63B2B8FC" w14:textId="77777777" w:rsidR="007841BA" w:rsidRDefault="00294C7E">
      <w:pPr>
        <w:spacing w:after="76" w:line="251" w:lineRule="auto"/>
        <w:ind w:left="91" w:right="1057" w:hanging="10"/>
      </w:pPr>
      <w:r>
        <w:rPr>
          <w:b/>
        </w:rPr>
        <w:t xml:space="preserve">Člověk a jeho svět </w:t>
      </w:r>
    </w:p>
    <w:p w14:paraId="5A6F8100" w14:textId="77777777" w:rsidR="007841BA" w:rsidRDefault="00294C7E">
      <w:pPr>
        <w:spacing w:after="57"/>
        <w:ind w:left="91" w:right="1366"/>
      </w:pPr>
      <w:r>
        <w:t xml:space="preserve">     Vzdělávací obor Člověk a jeho svět zahrnuje předmět Prvouka. V rámci tohoto předmětu jsou realizována průřezová témata Environmentální výchova, Multikulturní výchova, Osobnostní a sociální výchova a Výchova </w:t>
      </w:r>
    </w:p>
    <w:p w14:paraId="02B4B498" w14:textId="77777777" w:rsidR="007841BA" w:rsidRDefault="00294C7E">
      <w:pPr>
        <w:spacing w:line="319" w:lineRule="auto"/>
        <w:ind w:left="91" w:right="1366"/>
      </w:pPr>
      <w:r>
        <w:t xml:space="preserve">demokratického občana. Ve 4. a 5. ročníku jde o předměty Vlastivěda a Přírodověda. </w:t>
      </w:r>
    </w:p>
    <w:p w14:paraId="6980EBA8" w14:textId="77777777" w:rsidR="007841BA" w:rsidRDefault="00294C7E">
      <w:pPr>
        <w:spacing w:after="69" w:line="259" w:lineRule="auto"/>
        <w:ind w:left="93" w:right="0" w:firstLine="0"/>
      </w:pPr>
      <w:r>
        <w:t xml:space="preserve"> </w:t>
      </w:r>
    </w:p>
    <w:p w14:paraId="11DD6DF8" w14:textId="77777777" w:rsidR="007841BA" w:rsidRDefault="00294C7E">
      <w:pPr>
        <w:spacing w:after="12" w:line="251" w:lineRule="auto"/>
        <w:ind w:left="91" w:right="1057" w:hanging="10"/>
      </w:pPr>
      <w:r>
        <w:rPr>
          <w:b/>
        </w:rPr>
        <w:t xml:space="preserve">Tělesná výchova </w:t>
      </w:r>
    </w:p>
    <w:p w14:paraId="76D076B7" w14:textId="77777777" w:rsidR="007841BA" w:rsidRDefault="00294C7E">
      <w:pPr>
        <w:spacing w:after="69"/>
        <w:ind w:left="91" w:right="1366"/>
      </w:pPr>
      <w:r>
        <w:t xml:space="preserve">     Do tělesné výchovy může být zahrnuta i výuka plavání, která probíhá formou kurzu v krytém bazénu v Trutnově. V zimním období za příznivých klimatických podmínek probíhá výuka bruslen</w:t>
      </w:r>
      <w:r w:rsidR="003113BF">
        <w:t>í na víceúčelovém hřišti v obci.</w:t>
      </w:r>
    </w:p>
    <w:p w14:paraId="36675074" w14:textId="77777777" w:rsidR="007841BA" w:rsidRDefault="00294C7E">
      <w:pPr>
        <w:ind w:left="91" w:right="1366"/>
      </w:pPr>
      <w:r>
        <w:t xml:space="preserve">     V rámci tohoto předmětu jsou realizována průřezová témata Environmentální výchova a Osobnostní výchova. </w:t>
      </w:r>
    </w:p>
    <w:p w14:paraId="3486434A" w14:textId="77777777" w:rsidR="007841BA" w:rsidRDefault="00294C7E">
      <w:pPr>
        <w:spacing w:after="56" w:line="259" w:lineRule="auto"/>
        <w:ind w:left="93" w:right="0" w:firstLine="0"/>
      </w:pPr>
      <w:r>
        <w:t xml:space="preserve"> </w:t>
      </w:r>
    </w:p>
    <w:p w14:paraId="1DD03CDC" w14:textId="58414973" w:rsidR="007841BA" w:rsidRDefault="00395670">
      <w:pPr>
        <w:spacing w:line="320" w:lineRule="auto"/>
        <w:ind w:left="91" w:right="1366"/>
      </w:pPr>
      <w:r>
        <w:t xml:space="preserve">     </w:t>
      </w:r>
      <w:r w:rsidR="00294C7E" w:rsidRPr="00605812">
        <w:t>U žáků</w:t>
      </w:r>
      <w:r w:rsidR="00294C7E">
        <w:t xml:space="preserve"> s přiznanými podpůrnými opatřeními se může učební plán lišit, je přizpůsoben aktuálním schopnostem a dovednostem daného žáka. </w:t>
      </w:r>
    </w:p>
    <w:p w14:paraId="58BB88A1" w14:textId="77777777" w:rsidR="007841BA" w:rsidRDefault="00294C7E">
      <w:pPr>
        <w:spacing w:after="0" w:line="259" w:lineRule="auto"/>
        <w:ind w:left="93" w:right="0" w:firstLine="0"/>
      </w:pPr>
      <w:r>
        <w:t xml:space="preserve"> </w:t>
      </w:r>
    </w:p>
    <w:p w14:paraId="2D7577FC" w14:textId="77777777" w:rsidR="007841BA" w:rsidRDefault="00294C7E">
      <w:pPr>
        <w:spacing w:after="51"/>
        <w:ind w:left="91" w:right="1366"/>
      </w:pPr>
      <w:r>
        <w:t xml:space="preserve">     </w:t>
      </w:r>
      <w:r>
        <w:rPr>
          <w:b/>
        </w:rPr>
        <w:t xml:space="preserve">Osobnostní a sociální výchova </w:t>
      </w:r>
      <w:r>
        <w:t xml:space="preserve">jsou realizovány v rámci ranního kruhu </w:t>
      </w:r>
    </w:p>
    <w:p w14:paraId="0E88BCD1" w14:textId="77777777" w:rsidR="007841BA" w:rsidRDefault="00294C7E">
      <w:pPr>
        <w:ind w:left="91" w:right="1366"/>
      </w:pPr>
      <w:r>
        <w:t xml:space="preserve">každé pondělí. </w:t>
      </w:r>
    </w:p>
    <w:p w14:paraId="2EC04F3B" w14:textId="77777777" w:rsidR="007841BA" w:rsidRDefault="00294C7E">
      <w:pPr>
        <w:spacing w:after="0" w:line="259" w:lineRule="auto"/>
        <w:ind w:left="93" w:right="0" w:firstLine="0"/>
      </w:pPr>
      <w:r>
        <w:t xml:space="preserve"> </w:t>
      </w:r>
    </w:p>
    <w:p w14:paraId="22AC51D8" w14:textId="77777777" w:rsidR="007841BA" w:rsidRDefault="00294C7E" w:rsidP="00F73484">
      <w:pPr>
        <w:spacing w:after="0" w:line="259" w:lineRule="auto"/>
        <w:ind w:left="93" w:right="0" w:firstLine="0"/>
      </w:pPr>
      <w:r>
        <w:t xml:space="preserve"> </w:t>
      </w:r>
    </w:p>
    <w:p w14:paraId="47CC82EA" w14:textId="77777777" w:rsidR="007841BA" w:rsidRDefault="00294C7E">
      <w:pPr>
        <w:spacing w:after="12" w:line="251" w:lineRule="auto"/>
        <w:ind w:left="91" w:right="1057" w:hanging="10"/>
      </w:pPr>
      <w:r>
        <w:rPr>
          <w:b/>
        </w:rPr>
        <w:t xml:space="preserve">5.0. Průřezová témata </w:t>
      </w:r>
    </w:p>
    <w:p w14:paraId="0BC734BC" w14:textId="77777777" w:rsidR="007841BA" w:rsidRDefault="00294C7E">
      <w:pPr>
        <w:spacing w:after="59" w:line="259" w:lineRule="auto"/>
        <w:ind w:left="94" w:right="0" w:firstLine="0"/>
      </w:pPr>
      <w:r>
        <w:rPr>
          <w:b/>
        </w:rPr>
        <w:t xml:space="preserve"> </w:t>
      </w:r>
    </w:p>
    <w:p w14:paraId="743ECF15" w14:textId="77777777" w:rsidR="007841BA" w:rsidRDefault="00294C7E">
      <w:pPr>
        <w:spacing w:after="40"/>
        <w:ind w:left="91" w:right="1366"/>
      </w:pPr>
      <w:r>
        <w:rPr>
          <w:b/>
        </w:rPr>
        <w:t xml:space="preserve">     </w:t>
      </w:r>
      <w:r>
        <w:t xml:space="preserve">Zařazení průřezových témat do výchovně vzdělávacího procesu je zaměřeno především na využití nabytých znalostí a zkušeností v běžném životě. Smyslem je pomoci žákovi utvářet si praktické životní dovednosti dle individuálních </w:t>
      </w:r>
      <w:r>
        <w:lastRenderedPageBreak/>
        <w:t xml:space="preserve">potřeb. Najít si vlastní životní cestu založenou na dobrých vztazích k sobě, ostatním i světu. </w:t>
      </w:r>
    </w:p>
    <w:p w14:paraId="289B6113" w14:textId="77777777" w:rsidR="003113BF" w:rsidRDefault="003113BF">
      <w:pPr>
        <w:spacing w:after="40"/>
        <w:ind w:left="91" w:right="1366"/>
      </w:pPr>
    </w:p>
    <w:p w14:paraId="6BE7E6E6" w14:textId="77777777" w:rsidR="007841BA" w:rsidRDefault="00294C7E" w:rsidP="00F73484">
      <w:pPr>
        <w:spacing w:after="73" w:line="259" w:lineRule="auto"/>
        <w:ind w:left="0" w:right="0" w:firstLine="0"/>
      </w:pPr>
      <w:r>
        <w:t xml:space="preserve"> </w:t>
      </w:r>
    </w:p>
    <w:p w14:paraId="3A91ECF5" w14:textId="77777777" w:rsidR="007841BA" w:rsidRDefault="00294C7E" w:rsidP="00F73484">
      <w:pPr>
        <w:spacing w:after="12" w:line="251" w:lineRule="auto"/>
        <w:ind w:left="91" w:right="1057" w:hanging="10"/>
      </w:pPr>
      <w:r>
        <w:rPr>
          <w:b/>
        </w:rPr>
        <w:t xml:space="preserve">5.1 Školní vzdělávací plán Osobnostní a sociální výchovy  </w:t>
      </w:r>
    </w:p>
    <w:p w14:paraId="0B3C3FF5" w14:textId="77777777" w:rsidR="007841BA" w:rsidRDefault="00294C7E">
      <w:pPr>
        <w:spacing w:after="87" w:line="251" w:lineRule="auto"/>
        <w:ind w:left="91" w:right="1057" w:hanging="10"/>
      </w:pPr>
      <w:r>
        <w:rPr>
          <w:b/>
        </w:rPr>
        <w:t xml:space="preserve">Charakteristika průřezového tématu: </w:t>
      </w:r>
    </w:p>
    <w:p w14:paraId="216E6263" w14:textId="77777777" w:rsidR="007841BA" w:rsidRDefault="00294C7E">
      <w:pPr>
        <w:spacing w:after="29"/>
        <w:ind w:left="91" w:right="1366"/>
      </w:pPr>
      <w:r>
        <w:t xml:space="preserve">     Výchova a vzdělávání jsou v rámci průřezového tématu zaměřeny na praktické využití v běžném životě. Jeho smyslem je pomáhat každému žákovi utvářet si praktické životní dovednosti s ohledem na jeho individuální potřeby a zvláštnosti, pomáhat mu hledat si vlastní životní cestu k životní spokojenosti založené na dobrých vztazích k sobě samému a k ostatním lidem a světu. </w:t>
      </w:r>
    </w:p>
    <w:p w14:paraId="22C13547" w14:textId="77777777" w:rsidR="007841BA" w:rsidRDefault="00294C7E">
      <w:pPr>
        <w:spacing w:after="0" w:line="259" w:lineRule="auto"/>
        <w:ind w:left="94" w:right="0" w:firstLine="0"/>
      </w:pPr>
      <w:r>
        <w:t xml:space="preserve"> </w:t>
      </w:r>
    </w:p>
    <w:p w14:paraId="692598F1" w14:textId="77777777" w:rsidR="007841BA" w:rsidRDefault="00294C7E">
      <w:pPr>
        <w:spacing w:after="62" w:line="251" w:lineRule="auto"/>
        <w:ind w:left="91" w:right="1057" w:hanging="10"/>
      </w:pPr>
      <w:r>
        <w:rPr>
          <w:b/>
        </w:rPr>
        <w:t xml:space="preserve">Osobnostní a sociální výchova: </w:t>
      </w:r>
    </w:p>
    <w:p w14:paraId="62693F93" w14:textId="77777777" w:rsidR="007841BA" w:rsidRDefault="00294C7E">
      <w:pPr>
        <w:ind w:left="91" w:right="1499"/>
      </w:pPr>
      <w:r>
        <w:t xml:space="preserve">     Zasahuje do všech vzdělávacích oblastí, ale nejbližší vztah má k předmětu Jazyk a jazyková komunikace. Zaměřuje se na každodenní verbální komunikaci mezi lidmi. Ve vzdělávací oblasti Člověk a jeho svět ho lze využít v tématech směřujících k sebepoznání, psychohygieně, mezilidským vztahům. Vzdělávací oblast Umění a kultura se týká hlavně smyslového vnímání, utváření estetiky chování, mezilidských vztahů a chápání umění jako prostředku sebevyjádření a komunikace s okolím. Ve vzdělávací oblasti Člověk a svět práce přispívá ke zdokonalování dovedností týkajících se spolupráce a komunikace ve skupině v různých pracovních situacích. </w:t>
      </w:r>
    </w:p>
    <w:p w14:paraId="7AB8C510" w14:textId="77777777" w:rsidR="007841BA" w:rsidRDefault="00294C7E">
      <w:pPr>
        <w:spacing w:after="0" w:line="259" w:lineRule="auto"/>
        <w:ind w:left="94" w:right="0" w:firstLine="0"/>
      </w:pPr>
      <w:r>
        <w:t xml:space="preserve"> </w:t>
      </w:r>
    </w:p>
    <w:p w14:paraId="1D6CEEC6" w14:textId="77777777" w:rsidR="007841BA" w:rsidRDefault="00294C7E">
      <w:pPr>
        <w:spacing w:after="43"/>
        <w:ind w:left="91" w:right="1366"/>
      </w:pPr>
      <w:r>
        <w:t xml:space="preserve">Realizace pro žáky s lehkým mentálním postižením: </w:t>
      </w:r>
    </w:p>
    <w:p w14:paraId="7710F46C" w14:textId="77777777" w:rsidR="007841BA" w:rsidRDefault="00294C7E">
      <w:pPr>
        <w:numPr>
          <w:ilvl w:val="0"/>
          <w:numId w:val="6"/>
        </w:numPr>
        <w:ind w:right="1366" w:hanging="233"/>
      </w:pPr>
      <w:r>
        <w:t xml:space="preserve">utváření pozitivních (nezraňujících) postojů k sobě samému i k druhým </w:t>
      </w:r>
    </w:p>
    <w:p w14:paraId="607DD2E9" w14:textId="77777777" w:rsidR="007841BA" w:rsidRDefault="00294C7E">
      <w:pPr>
        <w:numPr>
          <w:ilvl w:val="0"/>
          <w:numId w:val="6"/>
        </w:numPr>
        <w:spacing w:after="41"/>
        <w:ind w:right="1366" w:hanging="233"/>
      </w:pPr>
      <w:r>
        <w:t xml:space="preserve">rozvoj zvládání vlastního chování </w:t>
      </w:r>
    </w:p>
    <w:p w14:paraId="56112243" w14:textId="77777777" w:rsidR="007841BA" w:rsidRDefault="00294C7E">
      <w:pPr>
        <w:numPr>
          <w:ilvl w:val="0"/>
          <w:numId w:val="6"/>
        </w:numPr>
        <w:spacing w:after="72"/>
        <w:ind w:right="1366" w:hanging="233"/>
      </w:pPr>
      <w:r>
        <w:t xml:space="preserve">podpora akceptace různých typů lidí, názorů, přístupů k řešení problémů –  </w:t>
      </w:r>
    </w:p>
    <w:p w14:paraId="6A5C5A93" w14:textId="77777777" w:rsidR="007841BA" w:rsidRDefault="00294C7E">
      <w:pPr>
        <w:numPr>
          <w:ilvl w:val="0"/>
          <w:numId w:val="6"/>
        </w:numPr>
        <w:spacing w:after="31"/>
        <w:ind w:right="1366" w:hanging="233"/>
      </w:pPr>
      <w:r>
        <w:t xml:space="preserve">uvědomování si hodnoty spolupráce a pomoci </w:t>
      </w:r>
    </w:p>
    <w:p w14:paraId="740BAB5E" w14:textId="77777777" w:rsidR="007841BA" w:rsidRDefault="00294C7E">
      <w:pPr>
        <w:numPr>
          <w:ilvl w:val="0"/>
          <w:numId w:val="6"/>
        </w:numPr>
        <w:spacing w:after="65"/>
        <w:ind w:right="1366" w:hanging="233"/>
      </w:pPr>
      <w:r>
        <w:t xml:space="preserve">rozvoj dovedností potřebných pro komunikaci a spolupráci </w:t>
      </w:r>
    </w:p>
    <w:p w14:paraId="7EBA198D" w14:textId="77777777" w:rsidR="007841BA" w:rsidRDefault="00294C7E">
      <w:pPr>
        <w:numPr>
          <w:ilvl w:val="0"/>
          <w:numId w:val="6"/>
        </w:numPr>
        <w:ind w:right="1366" w:hanging="233"/>
      </w:pPr>
      <w:r>
        <w:t xml:space="preserve">uvědomování si mravních rozměrů různých způsobů lidského chování.  </w:t>
      </w:r>
    </w:p>
    <w:p w14:paraId="44731F59" w14:textId="77777777" w:rsidR="007841BA" w:rsidRDefault="00294C7E">
      <w:pPr>
        <w:spacing w:after="0" w:line="259" w:lineRule="auto"/>
        <w:ind w:left="95" w:right="0" w:firstLine="0"/>
      </w:pPr>
      <w:r>
        <w:t xml:space="preserve"> </w:t>
      </w:r>
    </w:p>
    <w:p w14:paraId="0F866D2E" w14:textId="77777777" w:rsidR="007841BA" w:rsidRDefault="00294C7E">
      <w:pPr>
        <w:ind w:left="91" w:right="1366"/>
      </w:pPr>
      <w:r>
        <w:t xml:space="preserve">Výuka uvedeného průřezového tématu bude napomáhat primární prevenci rizikového chování a zkvalitnění mezilidské komunikace. Utváření znalostí a dovedností těchto žáků bude zohledňovat jejich individuální možnosti. </w:t>
      </w:r>
    </w:p>
    <w:p w14:paraId="33173B01" w14:textId="50F16AC8" w:rsidR="007841BA" w:rsidRDefault="00294C7E" w:rsidP="00F73484">
      <w:pPr>
        <w:spacing w:after="0" w:line="259" w:lineRule="auto"/>
        <w:ind w:left="95" w:right="0" w:firstLine="0"/>
        <w:rPr>
          <w:b/>
        </w:rPr>
      </w:pPr>
      <w:r>
        <w:t xml:space="preserve"> </w:t>
      </w:r>
      <w:r>
        <w:rPr>
          <w:b/>
        </w:rPr>
        <w:t xml:space="preserve"> </w:t>
      </w:r>
    </w:p>
    <w:p w14:paraId="589A5B63" w14:textId="34B0D1E9" w:rsidR="009F4E37" w:rsidRDefault="009F4E37" w:rsidP="00F73484">
      <w:pPr>
        <w:spacing w:after="0" w:line="259" w:lineRule="auto"/>
        <w:ind w:left="95" w:right="0" w:firstLine="0"/>
        <w:rPr>
          <w:b/>
        </w:rPr>
      </w:pPr>
    </w:p>
    <w:p w14:paraId="7E71B587" w14:textId="77777777" w:rsidR="009F4E37" w:rsidRDefault="009F4E37" w:rsidP="00F73484">
      <w:pPr>
        <w:spacing w:after="0" w:line="259" w:lineRule="auto"/>
        <w:ind w:left="95" w:right="0" w:firstLine="0"/>
      </w:pPr>
    </w:p>
    <w:p w14:paraId="1D3F5F2C" w14:textId="77777777" w:rsidR="007841BA" w:rsidRDefault="00294C7E">
      <w:pPr>
        <w:spacing w:after="21" w:line="259" w:lineRule="auto"/>
        <w:ind w:left="94" w:right="0" w:firstLine="0"/>
      </w:pPr>
      <w:r>
        <w:rPr>
          <w:b/>
        </w:rPr>
        <w:t xml:space="preserve"> </w:t>
      </w:r>
    </w:p>
    <w:p w14:paraId="2332CB3E" w14:textId="77777777" w:rsidR="007841BA" w:rsidRDefault="00294C7E">
      <w:pPr>
        <w:ind w:left="91" w:right="1366"/>
      </w:pPr>
      <w:r>
        <w:rPr>
          <w:b/>
        </w:rPr>
        <w:lastRenderedPageBreak/>
        <w:t>Klíčové kompetence</w:t>
      </w:r>
      <w:r>
        <w:t xml:space="preserve">, které se v rámci tohoto plánu naplňují: </w:t>
      </w:r>
    </w:p>
    <w:p w14:paraId="6EABBC19" w14:textId="77777777" w:rsidR="007841BA" w:rsidRDefault="00294C7E">
      <w:pPr>
        <w:spacing w:after="0" w:line="259" w:lineRule="auto"/>
        <w:ind w:left="94" w:right="0" w:firstLine="0"/>
      </w:pPr>
      <w:r>
        <w:t xml:space="preserve"> </w:t>
      </w:r>
    </w:p>
    <w:p w14:paraId="4D5BFC39" w14:textId="77777777" w:rsidR="007841BA" w:rsidRDefault="00294C7E">
      <w:pPr>
        <w:spacing w:after="86" w:line="251" w:lineRule="auto"/>
        <w:ind w:left="464" w:right="1057" w:hanging="10"/>
      </w:pPr>
      <w:r>
        <w:rPr>
          <w:b/>
        </w:rPr>
        <w:t>1.</w:t>
      </w:r>
      <w:r>
        <w:rPr>
          <w:rFonts w:ascii="Arial" w:eastAsia="Arial" w:hAnsi="Arial" w:cs="Arial"/>
          <w:b/>
        </w:rPr>
        <w:t xml:space="preserve"> </w:t>
      </w:r>
      <w:r>
        <w:rPr>
          <w:b/>
        </w:rPr>
        <w:t>Kompetence k učení</w:t>
      </w:r>
      <w:r>
        <w:t xml:space="preserve"> </w:t>
      </w:r>
    </w:p>
    <w:p w14:paraId="5CE7FB56" w14:textId="77777777" w:rsidR="007841BA" w:rsidRDefault="00294C7E">
      <w:pPr>
        <w:numPr>
          <w:ilvl w:val="3"/>
          <w:numId w:val="7"/>
        </w:numPr>
        <w:spacing w:after="44"/>
        <w:ind w:right="1366" w:hanging="360"/>
      </w:pPr>
      <w:r>
        <w:t xml:space="preserve">Žák se učí vyhledávat a třídit informace a na základě jejich pochopení je využívá v praktickém životě. </w:t>
      </w:r>
    </w:p>
    <w:p w14:paraId="4AA1E9E8" w14:textId="77777777" w:rsidR="007841BA" w:rsidRDefault="00294C7E">
      <w:pPr>
        <w:numPr>
          <w:ilvl w:val="3"/>
          <w:numId w:val="7"/>
        </w:numPr>
        <w:ind w:right="1366" w:hanging="360"/>
      </w:pPr>
      <w:r>
        <w:t>Operuje s obecně užívanými termíny,</w:t>
      </w:r>
      <w:r w:rsidR="00C34305">
        <w:t xml:space="preserve"> </w:t>
      </w:r>
      <w:r>
        <w:t xml:space="preserve">uvádí věci do souvislostí. </w:t>
      </w:r>
    </w:p>
    <w:p w14:paraId="4097570D" w14:textId="77777777" w:rsidR="007841BA" w:rsidRDefault="00294C7E">
      <w:pPr>
        <w:numPr>
          <w:ilvl w:val="3"/>
          <w:numId w:val="7"/>
        </w:numPr>
        <w:spacing w:after="55"/>
        <w:ind w:right="1366" w:hanging="360"/>
      </w:pPr>
      <w:r>
        <w:t xml:space="preserve">Samostatně pozoruje a experimentuje, získané výsledky porovnává, kriticky posuzuje, vyvozuje závěry. </w:t>
      </w:r>
    </w:p>
    <w:p w14:paraId="08F36B89" w14:textId="77777777" w:rsidR="007841BA" w:rsidRDefault="00294C7E">
      <w:pPr>
        <w:spacing w:after="22" w:line="259" w:lineRule="auto"/>
        <w:ind w:left="94" w:right="0" w:firstLine="0"/>
      </w:pPr>
      <w:r>
        <w:t xml:space="preserve"> </w:t>
      </w:r>
    </w:p>
    <w:p w14:paraId="7D712A20" w14:textId="77777777" w:rsidR="007841BA" w:rsidRDefault="00294C7E">
      <w:pPr>
        <w:spacing w:after="92" w:line="251" w:lineRule="auto"/>
        <w:ind w:left="464" w:right="1057" w:hanging="10"/>
      </w:pPr>
      <w:r>
        <w:rPr>
          <w:b/>
        </w:rPr>
        <w:t>2.</w:t>
      </w:r>
      <w:r>
        <w:rPr>
          <w:rFonts w:ascii="Arial" w:eastAsia="Arial" w:hAnsi="Arial" w:cs="Arial"/>
          <w:b/>
        </w:rPr>
        <w:t xml:space="preserve"> </w:t>
      </w:r>
      <w:r>
        <w:rPr>
          <w:b/>
        </w:rPr>
        <w:t xml:space="preserve">Kompetence k řešení problémů </w:t>
      </w:r>
    </w:p>
    <w:p w14:paraId="796A1923" w14:textId="77777777" w:rsidR="007841BA" w:rsidRDefault="00294C7E">
      <w:pPr>
        <w:numPr>
          <w:ilvl w:val="3"/>
          <w:numId w:val="21"/>
        </w:numPr>
        <w:spacing w:line="325" w:lineRule="auto"/>
        <w:ind w:right="1366" w:hanging="360"/>
      </w:pPr>
      <w:r>
        <w:t>Žák se učí vnímat, rozpoznat a pochopit problém, přemýšlet o příčinách,</w:t>
      </w:r>
      <w:r w:rsidR="00C34305">
        <w:t xml:space="preserve"> </w:t>
      </w:r>
      <w:r>
        <w:t xml:space="preserve">hledat a plánovat řešení. </w:t>
      </w:r>
    </w:p>
    <w:p w14:paraId="76535C4E" w14:textId="77777777" w:rsidR="007841BA" w:rsidRDefault="00294C7E">
      <w:pPr>
        <w:numPr>
          <w:ilvl w:val="3"/>
          <w:numId w:val="21"/>
        </w:numPr>
        <w:spacing w:line="323" w:lineRule="auto"/>
        <w:ind w:right="1366" w:hanging="360"/>
      </w:pPr>
      <w:r>
        <w:t xml:space="preserve">Vyhledává informace potřebné k řešení problémů, nedá se odradit případným nezdarem. </w:t>
      </w:r>
    </w:p>
    <w:p w14:paraId="770921A1" w14:textId="77777777" w:rsidR="007841BA" w:rsidRDefault="00294C7E" w:rsidP="00F73484">
      <w:pPr>
        <w:numPr>
          <w:ilvl w:val="3"/>
          <w:numId w:val="21"/>
        </w:numPr>
        <w:spacing w:line="325" w:lineRule="auto"/>
        <w:ind w:right="1366" w:hanging="360"/>
      </w:pPr>
      <w:r>
        <w:t>Kriticky myslí, činí uvážlivá rozhodnutí,</w:t>
      </w:r>
      <w:r w:rsidR="00C34305">
        <w:t xml:space="preserve"> </w:t>
      </w:r>
      <w:r>
        <w:t xml:space="preserve">která si je schopen obhájit, uvědomuje si odpovědnost za svá rozhodnutí.  </w:t>
      </w:r>
    </w:p>
    <w:p w14:paraId="345C2316" w14:textId="77777777" w:rsidR="007841BA" w:rsidRDefault="00294C7E">
      <w:pPr>
        <w:spacing w:after="81" w:line="251" w:lineRule="auto"/>
        <w:ind w:left="465" w:right="1057" w:hanging="10"/>
      </w:pPr>
      <w:r>
        <w:rPr>
          <w:b/>
        </w:rPr>
        <w:t>3.</w:t>
      </w:r>
      <w:r>
        <w:rPr>
          <w:rFonts w:ascii="Arial" w:eastAsia="Arial" w:hAnsi="Arial" w:cs="Arial"/>
          <w:b/>
        </w:rPr>
        <w:t xml:space="preserve"> </w:t>
      </w:r>
      <w:r>
        <w:rPr>
          <w:b/>
        </w:rPr>
        <w:t xml:space="preserve">Kompetence komunikativní </w:t>
      </w:r>
    </w:p>
    <w:p w14:paraId="4DBAD7BC" w14:textId="77777777" w:rsidR="007841BA" w:rsidRDefault="00294C7E">
      <w:pPr>
        <w:numPr>
          <w:ilvl w:val="3"/>
          <w:numId w:val="18"/>
        </w:numPr>
        <w:spacing w:after="52"/>
        <w:ind w:right="1366" w:hanging="360"/>
      </w:pPr>
      <w:r>
        <w:t xml:space="preserve">Žák se učí formulovat a vyjadřovat své myšlenky a názory v logickém sledu, vyjadřuje se výstižně v písemném i ústním projevu. </w:t>
      </w:r>
    </w:p>
    <w:p w14:paraId="13F331D9" w14:textId="77777777" w:rsidR="007841BA" w:rsidRDefault="00294C7E">
      <w:pPr>
        <w:numPr>
          <w:ilvl w:val="3"/>
          <w:numId w:val="18"/>
        </w:numPr>
        <w:spacing w:after="51"/>
        <w:ind w:right="1366" w:hanging="360"/>
      </w:pPr>
      <w:r>
        <w:t xml:space="preserve">Naslouchá promluvám druhých lidí, snaží se jim rozumět, vhodně reaguje, diskutuje, argumentuje. </w:t>
      </w:r>
    </w:p>
    <w:p w14:paraId="73CC108B" w14:textId="77777777" w:rsidR="007841BA" w:rsidRDefault="00294C7E">
      <w:pPr>
        <w:numPr>
          <w:ilvl w:val="3"/>
          <w:numId w:val="18"/>
        </w:numPr>
        <w:spacing w:after="30"/>
        <w:ind w:right="1366" w:hanging="360"/>
      </w:pPr>
      <w:r>
        <w:t xml:space="preserve">Využívá informační komunikační prostředky a technologie pro kvalitní komunikaci s okolním světem. </w:t>
      </w:r>
    </w:p>
    <w:p w14:paraId="76A3A5F8" w14:textId="77777777" w:rsidR="007841BA" w:rsidRDefault="00294C7E">
      <w:pPr>
        <w:numPr>
          <w:ilvl w:val="3"/>
          <w:numId w:val="18"/>
        </w:numPr>
        <w:ind w:right="1366" w:hanging="360"/>
      </w:pPr>
      <w:r>
        <w:t xml:space="preserve">Získané komunikativní dovednosti využívá ke spolupráci a soužití s ostatními lidmi. </w:t>
      </w:r>
    </w:p>
    <w:p w14:paraId="7F23167F" w14:textId="77777777" w:rsidR="007841BA" w:rsidRDefault="00294C7E">
      <w:pPr>
        <w:spacing w:after="0" w:line="259" w:lineRule="auto"/>
        <w:ind w:left="96" w:right="0" w:firstLine="0"/>
      </w:pPr>
      <w:r>
        <w:t xml:space="preserve"> </w:t>
      </w:r>
    </w:p>
    <w:p w14:paraId="00230CA3" w14:textId="77777777" w:rsidR="007841BA" w:rsidRDefault="00294C7E">
      <w:pPr>
        <w:spacing w:after="79" w:line="251" w:lineRule="auto"/>
        <w:ind w:left="466" w:right="1057" w:hanging="10"/>
      </w:pPr>
      <w:r>
        <w:rPr>
          <w:b/>
        </w:rPr>
        <w:t>4.</w:t>
      </w:r>
      <w:r>
        <w:rPr>
          <w:rFonts w:ascii="Arial" w:eastAsia="Arial" w:hAnsi="Arial" w:cs="Arial"/>
          <w:b/>
        </w:rPr>
        <w:t xml:space="preserve"> </w:t>
      </w:r>
      <w:r>
        <w:rPr>
          <w:b/>
        </w:rPr>
        <w:t xml:space="preserve">Kompetence sociální a personální </w:t>
      </w:r>
    </w:p>
    <w:p w14:paraId="5BA87E7D" w14:textId="77777777" w:rsidR="007841BA" w:rsidRDefault="00294C7E">
      <w:pPr>
        <w:numPr>
          <w:ilvl w:val="3"/>
          <w:numId w:val="28"/>
        </w:numPr>
        <w:spacing w:after="32"/>
        <w:ind w:right="1366" w:hanging="360"/>
      </w:pPr>
      <w:r>
        <w:t xml:space="preserve">Žák se učí spoluvytvářet příjemnou atmosféru v týmu, přispívá svou ohleduplností k upevňování dobrých vztahů, umí požádat o pomoc i ji poskytnout. </w:t>
      </w:r>
    </w:p>
    <w:p w14:paraId="6A0960DE" w14:textId="277FC955" w:rsidR="007841BA" w:rsidRDefault="00294C7E">
      <w:pPr>
        <w:numPr>
          <w:ilvl w:val="3"/>
          <w:numId w:val="28"/>
        </w:numPr>
        <w:spacing w:line="320" w:lineRule="auto"/>
        <w:ind w:right="1366" w:hanging="360"/>
      </w:pPr>
      <w:r>
        <w:t xml:space="preserve">Přispívá k </w:t>
      </w:r>
      <w:r w:rsidR="009F4E37">
        <w:t>diskusi</w:t>
      </w:r>
      <w:r>
        <w:t>, chápe potřebu efektivně spolupracovat,</w:t>
      </w:r>
      <w:r w:rsidR="00C34305">
        <w:t xml:space="preserve"> </w:t>
      </w:r>
      <w:r>
        <w:t xml:space="preserve">respektuje různá hlediska a čerpá z nich poučení. </w:t>
      </w:r>
    </w:p>
    <w:p w14:paraId="04D61C9D" w14:textId="77777777" w:rsidR="007841BA" w:rsidRDefault="00294C7E">
      <w:pPr>
        <w:numPr>
          <w:ilvl w:val="3"/>
          <w:numId w:val="28"/>
        </w:numPr>
        <w:ind w:right="1366" w:hanging="360"/>
      </w:pPr>
      <w:r>
        <w:t xml:space="preserve">Řídí své jednání tak, aby dosáhl sebeúcty a uspokojení. </w:t>
      </w:r>
    </w:p>
    <w:p w14:paraId="25145F18" w14:textId="77777777" w:rsidR="007841BA" w:rsidRDefault="00294C7E">
      <w:pPr>
        <w:spacing w:after="61" w:line="259" w:lineRule="auto"/>
        <w:ind w:left="96" w:right="0" w:firstLine="0"/>
      </w:pPr>
      <w:r>
        <w:t xml:space="preserve"> </w:t>
      </w:r>
    </w:p>
    <w:p w14:paraId="1990EE11" w14:textId="77777777" w:rsidR="007841BA" w:rsidRDefault="00294C7E">
      <w:pPr>
        <w:spacing w:after="104" w:line="251" w:lineRule="auto"/>
        <w:ind w:left="467" w:right="1057" w:hanging="10"/>
      </w:pPr>
      <w:r>
        <w:rPr>
          <w:b/>
        </w:rPr>
        <w:t>5.</w:t>
      </w:r>
      <w:r>
        <w:rPr>
          <w:rFonts w:ascii="Arial" w:eastAsia="Arial" w:hAnsi="Arial" w:cs="Arial"/>
          <w:b/>
        </w:rPr>
        <w:t xml:space="preserve"> </w:t>
      </w:r>
      <w:r>
        <w:rPr>
          <w:b/>
        </w:rPr>
        <w:t xml:space="preserve">Kompetence občanské </w:t>
      </w:r>
    </w:p>
    <w:p w14:paraId="6809CD8D" w14:textId="77777777" w:rsidR="007841BA" w:rsidRDefault="00294C7E">
      <w:pPr>
        <w:numPr>
          <w:ilvl w:val="3"/>
          <w:numId w:val="19"/>
        </w:numPr>
        <w:spacing w:after="32"/>
        <w:ind w:left="1536" w:right="1366" w:hanging="360"/>
      </w:pPr>
      <w:r>
        <w:lastRenderedPageBreak/>
        <w:t xml:space="preserve">Žák se učí odpovědně rozhodovat podle daných situací, umí se zodpovědně zachovat i v krizových situacích, umí poskytnout účinnou pomoc. </w:t>
      </w:r>
    </w:p>
    <w:p w14:paraId="5B1F9015" w14:textId="77777777" w:rsidR="007841BA" w:rsidRDefault="00294C7E">
      <w:pPr>
        <w:numPr>
          <w:ilvl w:val="3"/>
          <w:numId w:val="19"/>
        </w:numPr>
        <w:spacing w:after="37"/>
        <w:ind w:left="1536" w:right="1366" w:hanging="360"/>
      </w:pPr>
      <w:r>
        <w:t xml:space="preserve">Chápe základní ekologické souvislosti a environmentální problémy, rozhoduje v zájmu zdraví a trvale udržitelného rozvoje společnosti. </w:t>
      </w:r>
    </w:p>
    <w:p w14:paraId="64E76B1D" w14:textId="77777777" w:rsidR="007841BA" w:rsidRDefault="00294C7E">
      <w:pPr>
        <w:spacing w:after="0" w:line="259" w:lineRule="auto"/>
        <w:ind w:left="94" w:right="0" w:firstLine="0"/>
      </w:pPr>
      <w:r>
        <w:t xml:space="preserve"> </w:t>
      </w:r>
    </w:p>
    <w:p w14:paraId="1D05308C" w14:textId="77777777" w:rsidR="007841BA" w:rsidRDefault="00294C7E">
      <w:pPr>
        <w:spacing w:after="46" w:line="251" w:lineRule="auto"/>
        <w:ind w:left="464" w:right="1057" w:hanging="10"/>
      </w:pPr>
      <w:r>
        <w:rPr>
          <w:b/>
        </w:rPr>
        <w:t>6.</w:t>
      </w:r>
      <w:r>
        <w:rPr>
          <w:rFonts w:ascii="Arial" w:eastAsia="Arial" w:hAnsi="Arial" w:cs="Arial"/>
          <w:b/>
        </w:rPr>
        <w:t xml:space="preserve"> </w:t>
      </w:r>
      <w:r>
        <w:rPr>
          <w:b/>
        </w:rPr>
        <w:t xml:space="preserve">Kompetence pracovní </w:t>
      </w:r>
    </w:p>
    <w:p w14:paraId="6B242BBF" w14:textId="77777777" w:rsidR="007841BA" w:rsidRDefault="00294C7E">
      <w:pPr>
        <w:numPr>
          <w:ilvl w:val="3"/>
          <w:numId w:val="20"/>
        </w:numPr>
        <w:spacing w:after="39"/>
        <w:ind w:left="1533" w:right="1366" w:hanging="360"/>
      </w:pPr>
      <w:r>
        <w:t xml:space="preserve">Žák se učí přistupovat k pracovním výsledkům nejen z hlediska kvality a užitečnosti, ale i z hlediska ochrany zdraví, ochrany životního prostředí a ochrany kulturních hodnot. </w:t>
      </w:r>
    </w:p>
    <w:p w14:paraId="65AF23C3" w14:textId="77777777" w:rsidR="007841BA" w:rsidRDefault="00294C7E">
      <w:pPr>
        <w:numPr>
          <w:ilvl w:val="3"/>
          <w:numId w:val="20"/>
        </w:numPr>
        <w:ind w:left="1533" w:right="1366" w:hanging="360"/>
      </w:pPr>
      <w:r>
        <w:t xml:space="preserve">Své znalosti a dovednosti využívá i v zájmu své vlastní přípravy na budoucnost. </w:t>
      </w:r>
    </w:p>
    <w:p w14:paraId="0AFBE6E8" w14:textId="77777777" w:rsidR="007841BA" w:rsidRDefault="00294C7E">
      <w:pPr>
        <w:spacing w:after="0" w:line="259" w:lineRule="auto"/>
        <w:ind w:left="94" w:right="0" w:firstLine="0"/>
      </w:pPr>
      <w:r>
        <w:t xml:space="preserve"> </w:t>
      </w:r>
    </w:p>
    <w:p w14:paraId="7CD5F771" w14:textId="77777777" w:rsidR="007841BA" w:rsidRDefault="00294C7E">
      <w:pPr>
        <w:spacing w:after="42" w:line="251" w:lineRule="auto"/>
        <w:ind w:left="91" w:right="1057" w:hanging="10"/>
      </w:pPr>
      <w:r>
        <w:rPr>
          <w:b/>
        </w:rPr>
        <w:t xml:space="preserve">Prostor pro Osobnostní a sociální výchovu: </w:t>
      </w:r>
    </w:p>
    <w:p w14:paraId="3782ADDA" w14:textId="77777777" w:rsidR="007841BA" w:rsidRDefault="00294C7E">
      <w:pPr>
        <w:ind w:left="91" w:right="1366"/>
      </w:pPr>
      <w:r>
        <w:t xml:space="preserve">     Prostor je dán v každodenním životě školáka. Dále pak především zpracováním témat formou slohů, dramatizací, projektů, výtvarných vyjádření apod. Především se nám k tomuto hodí výchovný materiál od fy Rotag, který je na každý rok s jiným tématem (např. „O kl</w:t>
      </w:r>
      <w:r w:rsidR="00F73484">
        <w:t>ukovi z počítače“, „Děti a hry“</w:t>
      </w:r>
      <w:r>
        <w:t xml:space="preserve">, </w:t>
      </w:r>
      <w:r w:rsidR="0051485E">
        <w:t xml:space="preserve"> </w:t>
      </w:r>
      <w:r>
        <w:t xml:space="preserve">!Děti a zdraví“, „O kočce Jůlince“ apod.) Materiál se může vždy po několika letech opakovat. </w:t>
      </w:r>
    </w:p>
    <w:p w14:paraId="2B544B27" w14:textId="77777777" w:rsidR="007841BA" w:rsidRDefault="00294C7E">
      <w:pPr>
        <w:spacing w:after="0" w:line="259" w:lineRule="auto"/>
        <w:ind w:left="93" w:right="0" w:firstLine="0"/>
      </w:pPr>
      <w:r>
        <w:t xml:space="preserve"> </w:t>
      </w:r>
    </w:p>
    <w:p w14:paraId="5BD3F188" w14:textId="77777777" w:rsidR="007841BA" w:rsidRDefault="00294C7E">
      <w:pPr>
        <w:spacing w:after="0" w:line="259" w:lineRule="auto"/>
        <w:ind w:left="93" w:right="0" w:firstLine="0"/>
      </w:pPr>
      <w:r>
        <w:t xml:space="preserve"> </w:t>
      </w:r>
    </w:p>
    <w:tbl>
      <w:tblPr>
        <w:tblStyle w:val="TableGrid"/>
        <w:tblW w:w="9433" w:type="dxa"/>
        <w:tblInd w:w="24" w:type="dxa"/>
        <w:tblCellMar>
          <w:left w:w="70" w:type="dxa"/>
          <w:right w:w="37" w:type="dxa"/>
        </w:tblCellMar>
        <w:tblLook w:val="04A0" w:firstRow="1" w:lastRow="0" w:firstColumn="1" w:lastColumn="0" w:noHBand="0" w:noVBand="1"/>
      </w:tblPr>
      <w:tblGrid>
        <w:gridCol w:w="2619"/>
        <w:gridCol w:w="1510"/>
        <w:gridCol w:w="1964"/>
        <w:gridCol w:w="1454"/>
        <w:gridCol w:w="1886"/>
      </w:tblGrid>
      <w:tr w:rsidR="007841BA" w14:paraId="02F27287" w14:textId="77777777">
        <w:trPr>
          <w:trHeight w:val="562"/>
        </w:trPr>
        <w:tc>
          <w:tcPr>
            <w:tcW w:w="2618" w:type="dxa"/>
            <w:tcBorders>
              <w:top w:val="single" w:sz="4" w:space="0" w:color="000000"/>
              <w:left w:val="single" w:sz="4" w:space="0" w:color="000000"/>
              <w:bottom w:val="single" w:sz="4" w:space="0" w:color="000000"/>
              <w:right w:val="single" w:sz="4" w:space="0" w:color="000000"/>
            </w:tcBorders>
          </w:tcPr>
          <w:p w14:paraId="6CE5CA7E" w14:textId="77777777" w:rsidR="007841BA" w:rsidRDefault="00294C7E">
            <w:pPr>
              <w:spacing w:after="0" w:line="259" w:lineRule="auto"/>
              <w:ind w:left="0" w:right="0" w:firstLine="0"/>
            </w:pPr>
            <w:r>
              <w:rPr>
                <w:b/>
                <w:sz w:val="24"/>
              </w:rPr>
              <w:t xml:space="preserve"> Učivo </w:t>
            </w:r>
          </w:p>
        </w:tc>
        <w:tc>
          <w:tcPr>
            <w:tcW w:w="1510" w:type="dxa"/>
            <w:tcBorders>
              <w:top w:val="single" w:sz="4" w:space="0" w:color="000000"/>
              <w:left w:val="single" w:sz="4" w:space="0" w:color="000000"/>
              <w:bottom w:val="single" w:sz="4" w:space="0" w:color="000000"/>
              <w:right w:val="single" w:sz="4" w:space="0" w:color="000000"/>
            </w:tcBorders>
          </w:tcPr>
          <w:p w14:paraId="469626AE" w14:textId="77777777" w:rsidR="007841BA" w:rsidRDefault="00294C7E">
            <w:pPr>
              <w:spacing w:after="0" w:line="259" w:lineRule="auto"/>
              <w:ind w:left="0" w:right="0" w:firstLine="0"/>
            </w:pPr>
            <w:r>
              <w:rPr>
                <w:b/>
                <w:sz w:val="24"/>
              </w:rPr>
              <w:t xml:space="preserve">Ročník, předměty </w:t>
            </w:r>
          </w:p>
        </w:tc>
        <w:tc>
          <w:tcPr>
            <w:tcW w:w="1964" w:type="dxa"/>
            <w:tcBorders>
              <w:top w:val="single" w:sz="4" w:space="0" w:color="000000"/>
              <w:left w:val="single" w:sz="4" w:space="0" w:color="000000"/>
              <w:bottom w:val="single" w:sz="4" w:space="0" w:color="000000"/>
              <w:right w:val="single" w:sz="4" w:space="0" w:color="000000"/>
            </w:tcBorders>
          </w:tcPr>
          <w:p w14:paraId="0956B210" w14:textId="77777777" w:rsidR="007841BA" w:rsidRDefault="00294C7E">
            <w:pPr>
              <w:spacing w:after="0" w:line="259" w:lineRule="auto"/>
              <w:ind w:left="0" w:right="0" w:firstLine="0"/>
            </w:pPr>
            <w:r>
              <w:rPr>
                <w:b/>
                <w:sz w:val="24"/>
              </w:rPr>
              <w:t xml:space="preserve">Možné akce projekty </w:t>
            </w:r>
          </w:p>
        </w:tc>
        <w:tc>
          <w:tcPr>
            <w:tcW w:w="1454" w:type="dxa"/>
            <w:tcBorders>
              <w:top w:val="single" w:sz="4" w:space="0" w:color="000000"/>
              <w:left w:val="single" w:sz="4" w:space="0" w:color="000000"/>
              <w:bottom w:val="single" w:sz="4" w:space="0" w:color="000000"/>
              <w:right w:val="single" w:sz="4" w:space="0" w:color="000000"/>
            </w:tcBorders>
          </w:tcPr>
          <w:p w14:paraId="5DF9C2E9" w14:textId="77777777" w:rsidR="007841BA" w:rsidRDefault="00294C7E">
            <w:pPr>
              <w:spacing w:after="0" w:line="259" w:lineRule="auto"/>
              <w:ind w:left="0" w:right="0" w:firstLine="0"/>
              <w:jc w:val="both"/>
            </w:pPr>
            <w:r>
              <w:rPr>
                <w:b/>
                <w:sz w:val="24"/>
              </w:rPr>
              <w:t xml:space="preserve">Kompetence </w:t>
            </w:r>
          </w:p>
        </w:tc>
        <w:tc>
          <w:tcPr>
            <w:tcW w:w="1886" w:type="dxa"/>
            <w:tcBorders>
              <w:top w:val="single" w:sz="4" w:space="0" w:color="000000"/>
              <w:left w:val="single" w:sz="4" w:space="0" w:color="000000"/>
              <w:bottom w:val="single" w:sz="4" w:space="0" w:color="000000"/>
              <w:right w:val="single" w:sz="4" w:space="0" w:color="000000"/>
            </w:tcBorders>
          </w:tcPr>
          <w:p w14:paraId="51B76033" w14:textId="77777777" w:rsidR="007841BA" w:rsidRDefault="00294C7E">
            <w:pPr>
              <w:spacing w:after="0" w:line="259" w:lineRule="auto"/>
              <w:ind w:left="0" w:right="0" w:firstLine="0"/>
            </w:pPr>
            <w:r>
              <w:rPr>
                <w:b/>
                <w:sz w:val="24"/>
              </w:rPr>
              <w:t xml:space="preserve">Doporučené hry, metody </w:t>
            </w:r>
          </w:p>
        </w:tc>
      </w:tr>
      <w:tr w:rsidR="007841BA" w14:paraId="7BB43D9E" w14:textId="77777777">
        <w:trPr>
          <w:trHeight w:val="4979"/>
        </w:trPr>
        <w:tc>
          <w:tcPr>
            <w:tcW w:w="2618" w:type="dxa"/>
            <w:tcBorders>
              <w:top w:val="single" w:sz="4" w:space="0" w:color="000000"/>
              <w:left w:val="single" w:sz="4" w:space="0" w:color="000000"/>
              <w:bottom w:val="single" w:sz="4" w:space="0" w:color="000000"/>
              <w:right w:val="single" w:sz="4" w:space="0" w:color="000000"/>
            </w:tcBorders>
          </w:tcPr>
          <w:p w14:paraId="2A204B09" w14:textId="77777777" w:rsidR="007841BA" w:rsidRDefault="00294C7E">
            <w:pPr>
              <w:spacing w:after="0" w:line="252" w:lineRule="auto"/>
              <w:ind w:left="0" w:right="0" w:firstLine="0"/>
            </w:pPr>
            <w:r>
              <w:rPr>
                <w:b/>
                <w:sz w:val="24"/>
              </w:rPr>
              <w:t xml:space="preserve">Osobnostní rozvoj: Rozvoj schopností poznávání </w:t>
            </w:r>
            <w:r>
              <w:rPr>
                <w:sz w:val="24"/>
              </w:rPr>
              <w:t xml:space="preserve">(smyslové vnímání, pozornost, soustředění, paměť, řešení problémů) </w:t>
            </w:r>
            <w:r>
              <w:rPr>
                <w:b/>
                <w:sz w:val="24"/>
              </w:rPr>
              <w:t xml:space="preserve">Sebepoznání a </w:t>
            </w:r>
          </w:p>
          <w:p w14:paraId="33EB4F45" w14:textId="77777777" w:rsidR="007841BA" w:rsidRDefault="00294C7E">
            <w:pPr>
              <w:spacing w:after="0" w:line="238" w:lineRule="auto"/>
              <w:ind w:left="0" w:right="0" w:firstLine="0"/>
            </w:pPr>
            <w:r>
              <w:rPr>
                <w:b/>
                <w:sz w:val="24"/>
              </w:rPr>
              <w:t xml:space="preserve">sebepojetí </w:t>
            </w:r>
            <w:r>
              <w:rPr>
                <w:sz w:val="24"/>
              </w:rPr>
              <w:t xml:space="preserve">(já a ti druzí) </w:t>
            </w:r>
            <w:r>
              <w:rPr>
                <w:b/>
                <w:sz w:val="24"/>
              </w:rPr>
              <w:t xml:space="preserve">Seberegulace a sebeorganizace </w:t>
            </w:r>
            <w:r>
              <w:rPr>
                <w:sz w:val="24"/>
              </w:rPr>
              <w:t xml:space="preserve">(sebekontrola, </w:t>
            </w:r>
          </w:p>
          <w:p w14:paraId="654CE0FB" w14:textId="77777777" w:rsidR="007841BA" w:rsidRDefault="00294C7E">
            <w:pPr>
              <w:spacing w:after="3" w:line="238" w:lineRule="auto"/>
              <w:ind w:left="0" w:right="0" w:firstLine="0"/>
            </w:pPr>
            <w:r>
              <w:rPr>
                <w:sz w:val="24"/>
              </w:rPr>
              <w:t xml:space="preserve">sebeovládání, cvičení vůle, organizace vlastního času, osobní cíle a cesta k nim </w:t>
            </w:r>
          </w:p>
          <w:p w14:paraId="515FF1FF" w14:textId="77777777" w:rsidR="007841BA" w:rsidRDefault="00294C7E">
            <w:pPr>
              <w:spacing w:after="0" w:line="259" w:lineRule="auto"/>
              <w:ind w:left="0" w:right="0" w:firstLine="0"/>
            </w:pPr>
            <w:r>
              <w:rPr>
                <w:b/>
                <w:sz w:val="24"/>
              </w:rPr>
              <w:t xml:space="preserve">Psychohygiena </w:t>
            </w:r>
          </w:p>
          <w:p w14:paraId="68D3A44B" w14:textId="77777777" w:rsidR="007841BA" w:rsidRDefault="00294C7E">
            <w:pPr>
              <w:spacing w:after="0" w:line="259" w:lineRule="auto"/>
              <w:ind w:left="0" w:right="0" w:firstLine="0"/>
            </w:pPr>
            <w:r>
              <w:rPr>
                <w:b/>
                <w:sz w:val="24"/>
              </w:rPr>
              <w:t xml:space="preserve">Kreativita </w:t>
            </w:r>
          </w:p>
          <w:p w14:paraId="1A52B73A" w14:textId="77777777" w:rsidR="007841BA" w:rsidRDefault="00294C7E">
            <w:pPr>
              <w:spacing w:after="0" w:line="259" w:lineRule="auto"/>
              <w:ind w:left="360" w:right="0" w:firstLine="0"/>
            </w:pPr>
            <w:r>
              <w:rPr>
                <w:b/>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24BE7B6" w14:textId="77777777" w:rsidR="007841BA" w:rsidRDefault="00294C7E">
            <w:pPr>
              <w:spacing w:after="0" w:line="300" w:lineRule="auto"/>
              <w:ind w:left="0" w:right="0" w:firstLine="0"/>
            </w:pPr>
            <w:r>
              <w:rPr>
                <w:sz w:val="22"/>
              </w:rPr>
              <w:t xml:space="preserve">1. – 5. r. Vv, Pč, Hv, Čj </w:t>
            </w:r>
          </w:p>
          <w:p w14:paraId="6505216F" w14:textId="77777777" w:rsidR="007841BA" w:rsidRDefault="00294C7E">
            <w:pPr>
              <w:spacing w:after="0" w:line="259" w:lineRule="auto"/>
              <w:ind w:left="0" w:right="0" w:firstLine="0"/>
            </w:pPr>
            <w:r>
              <w:rPr>
                <w:sz w:val="22"/>
              </w:rPr>
              <w:t xml:space="preserve"> </w:t>
            </w:r>
          </w:p>
          <w:p w14:paraId="10E083F5" w14:textId="77777777" w:rsidR="007841BA" w:rsidRDefault="00294C7E">
            <w:pPr>
              <w:spacing w:after="0" w:line="259" w:lineRule="auto"/>
              <w:ind w:left="0" w:right="0" w:firstLine="0"/>
            </w:pPr>
            <w:r>
              <w:rPr>
                <w:sz w:val="22"/>
              </w:rPr>
              <w:t xml:space="preserve"> </w:t>
            </w:r>
          </w:p>
          <w:p w14:paraId="1032FF4F" w14:textId="77777777" w:rsidR="007841BA" w:rsidRDefault="00294C7E">
            <w:pPr>
              <w:spacing w:after="0" w:line="259" w:lineRule="auto"/>
              <w:ind w:left="0" w:right="0" w:firstLine="0"/>
            </w:pPr>
            <w:r>
              <w:rPr>
                <w:sz w:val="22"/>
              </w:rPr>
              <w:t xml:space="preserve"> </w:t>
            </w:r>
          </w:p>
          <w:p w14:paraId="1D104520" w14:textId="0C55AB1B" w:rsidR="007841BA" w:rsidRDefault="00294C7E" w:rsidP="009F4E37">
            <w:pPr>
              <w:spacing w:after="0" w:line="259" w:lineRule="auto"/>
              <w:ind w:left="0" w:right="0" w:firstLine="0"/>
            </w:pPr>
            <w:r>
              <w:rPr>
                <w:sz w:val="22"/>
              </w:rPr>
              <w:t xml:space="preserve"> 1. – 5. r. Vv, Pč, Čj </w:t>
            </w:r>
          </w:p>
          <w:p w14:paraId="14389B6B" w14:textId="77777777" w:rsidR="007841BA" w:rsidRDefault="00294C7E">
            <w:pPr>
              <w:spacing w:after="0" w:line="259" w:lineRule="auto"/>
              <w:ind w:left="0" w:right="0" w:firstLine="0"/>
            </w:pPr>
            <w:r>
              <w:rPr>
                <w:sz w:val="22"/>
              </w:rPr>
              <w:t xml:space="preserve">1. – 5. r. </w:t>
            </w:r>
          </w:p>
          <w:p w14:paraId="5AAF1396" w14:textId="77777777" w:rsidR="007841BA" w:rsidRDefault="00294C7E">
            <w:pPr>
              <w:spacing w:after="43" w:line="259" w:lineRule="auto"/>
              <w:ind w:left="0" w:right="0" w:firstLine="0"/>
            </w:pPr>
            <w:r>
              <w:rPr>
                <w:sz w:val="22"/>
              </w:rPr>
              <w:t xml:space="preserve">všechny </w:t>
            </w:r>
          </w:p>
          <w:p w14:paraId="098F58C8" w14:textId="77777777" w:rsidR="007841BA" w:rsidRDefault="00294C7E">
            <w:pPr>
              <w:spacing w:after="0" w:line="259" w:lineRule="auto"/>
              <w:ind w:left="0" w:right="0" w:firstLine="0"/>
            </w:pPr>
            <w:r>
              <w:rPr>
                <w:sz w:val="22"/>
              </w:rPr>
              <w:t xml:space="preserve">předměty </w:t>
            </w:r>
          </w:p>
          <w:p w14:paraId="72764C41" w14:textId="77777777" w:rsidR="009F4E37" w:rsidRDefault="009F4E37">
            <w:pPr>
              <w:spacing w:after="0" w:line="259" w:lineRule="auto"/>
              <w:ind w:left="0" w:right="0" w:firstLine="0"/>
              <w:rPr>
                <w:sz w:val="22"/>
              </w:rPr>
            </w:pPr>
          </w:p>
          <w:p w14:paraId="3A3E46E6" w14:textId="77777777" w:rsidR="009F4E37" w:rsidRDefault="009F4E37">
            <w:pPr>
              <w:spacing w:after="0" w:line="259" w:lineRule="auto"/>
              <w:ind w:left="0" w:right="0" w:firstLine="0"/>
              <w:rPr>
                <w:sz w:val="22"/>
              </w:rPr>
            </w:pPr>
          </w:p>
          <w:p w14:paraId="6FD13844" w14:textId="77777777" w:rsidR="009F4E37" w:rsidRDefault="009F4E37">
            <w:pPr>
              <w:spacing w:after="0" w:line="259" w:lineRule="auto"/>
              <w:ind w:left="0" w:right="0" w:firstLine="0"/>
              <w:rPr>
                <w:sz w:val="22"/>
              </w:rPr>
            </w:pPr>
          </w:p>
          <w:p w14:paraId="6BDAC63B" w14:textId="77777777" w:rsidR="009F4E37" w:rsidRDefault="009F4E37">
            <w:pPr>
              <w:spacing w:after="0" w:line="259" w:lineRule="auto"/>
              <w:ind w:left="0" w:right="0" w:firstLine="0"/>
              <w:rPr>
                <w:sz w:val="22"/>
              </w:rPr>
            </w:pPr>
          </w:p>
          <w:p w14:paraId="744B04ED" w14:textId="48687EF1" w:rsidR="007841BA" w:rsidRDefault="00294C7E">
            <w:pPr>
              <w:spacing w:after="0" w:line="259" w:lineRule="auto"/>
              <w:ind w:left="0" w:right="0" w:firstLine="0"/>
            </w:pPr>
            <w:r>
              <w:rPr>
                <w:sz w:val="22"/>
              </w:rPr>
              <w:t xml:space="preserve"> 1. – 5. r. </w:t>
            </w:r>
          </w:p>
          <w:p w14:paraId="7D08E03F" w14:textId="77777777" w:rsidR="007841BA" w:rsidRDefault="00294C7E">
            <w:pPr>
              <w:spacing w:after="0" w:line="259" w:lineRule="auto"/>
              <w:ind w:left="0" w:right="0" w:firstLine="0"/>
            </w:pPr>
            <w:r>
              <w:rPr>
                <w:sz w:val="22"/>
              </w:rPr>
              <w:t xml:space="preserve">všechny předměty </w:t>
            </w:r>
          </w:p>
        </w:tc>
        <w:tc>
          <w:tcPr>
            <w:tcW w:w="1964" w:type="dxa"/>
            <w:tcBorders>
              <w:top w:val="single" w:sz="4" w:space="0" w:color="000000"/>
              <w:left w:val="single" w:sz="4" w:space="0" w:color="000000"/>
              <w:bottom w:val="single" w:sz="4" w:space="0" w:color="000000"/>
              <w:right w:val="single" w:sz="4" w:space="0" w:color="000000"/>
            </w:tcBorders>
          </w:tcPr>
          <w:p w14:paraId="588FBD4F" w14:textId="77777777" w:rsidR="007841BA" w:rsidRDefault="00294C7E">
            <w:pPr>
              <w:spacing w:after="0" w:line="259" w:lineRule="auto"/>
              <w:ind w:left="0" w:right="17" w:firstLine="0"/>
            </w:pPr>
            <w:r>
              <w:rPr>
                <w:sz w:val="24"/>
              </w:rPr>
              <w:t>Celoroč</w:t>
            </w:r>
            <w:r w:rsidR="00C34305">
              <w:rPr>
                <w:sz w:val="24"/>
              </w:rPr>
              <w:t>ní projekt – práce s časopisy Raketa, Mateřídouška</w:t>
            </w:r>
          </w:p>
        </w:tc>
        <w:tc>
          <w:tcPr>
            <w:tcW w:w="1454" w:type="dxa"/>
            <w:tcBorders>
              <w:top w:val="single" w:sz="4" w:space="0" w:color="000000"/>
              <w:left w:val="single" w:sz="4" w:space="0" w:color="000000"/>
              <w:bottom w:val="single" w:sz="4" w:space="0" w:color="000000"/>
              <w:right w:val="single" w:sz="4" w:space="0" w:color="000000"/>
            </w:tcBorders>
          </w:tcPr>
          <w:p w14:paraId="1D5E533F" w14:textId="77777777" w:rsidR="007841BA" w:rsidRDefault="00294C7E">
            <w:pPr>
              <w:spacing w:after="0" w:line="259" w:lineRule="auto"/>
              <w:ind w:left="0" w:right="0" w:firstLine="0"/>
            </w:pPr>
            <w:r>
              <w:rPr>
                <w:sz w:val="24"/>
              </w:rPr>
              <w:t xml:space="preserve">1abc, 2c, </w:t>
            </w:r>
          </w:p>
          <w:p w14:paraId="46AC5FAB" w14:textId="77777777" w:rsidR="007841BA" w:rsidRDefault="00294C7E">
            <w:pPr>
              <w:spacing w:after="0" w:line="259" w:lineRule="auto"/>
              <w:ind w:left="0" w:right="0" w:firstLine="0"/>
            </w:pPr>
            <w:r>
              <w:rPr>
                <w:sz w:val="24"/>
              </w:rPr>
              <w:t xml:space="preserve">3abd, 4abc, </w:t>
            </w:r>
          </w:p>
          <w:p w14:paraId="5DDEFD68" w14:textId="77777777" w:rsidR="007841BA" w:rsidRDefault="00294C7E">
            <w:pPr>
              <w:spacing w:after="0" w:line="259" w:lineRule="auto"/>
              <w:ind w:left="0" w:right="0" w:firstLine="0"/>
            </w:pPr>
            <w:r>
              <w:rPr>
                <w:sz w:val="24"/>
              </w:rPr>
              <w:t xml:space="preserve">5ab, 6ab </w:t>
            </w:r>
          </w:p>
        </w:tc>
        <w:tc>
          <w:tcPr>
            <w:tcW w:w="1886" w:type="dxa"/>
            <w:tcBorders>
              <w:top w:val="single" w:sz="4" w:space="0" w:color="000000"/>
              <w:left w:val="single" w:sz="4" w:space="0" w:color="000000"/>
              <w:bottom w:val="single" w:sz="4" w:space="0" w:color="000000"/>
              <w:right w:val="single" w:sz="4" w:space="0" w:color="000000"/>
            </w:tcBorders>
          </w:tcPr>
          <w:p w14:paraId="4EAC7A43" w14:textId="77777777" w:rsidR="007841BA" w:rsidRDefault="00294C7E">
            <w:pPr>
              <w:spacing w:after="72" w:line="238" w:lineRule="auto"/>
              <w:ind w:left="0" w:right="0" w:firstLine="0"/>
            </w:pPr>
            <w:r>
              <w:rPr>
                <w:sz w:val="24"/>
              </w:rPr>
              <w:t xml:space="preserve">Dramatizace, čtení knih, diskuse, pracovní </w:t>
            </w:r>
          </w:p>
          <w:p w14:paraId="49DB435E" w14:textId="77777777" w:rsidR="007841BA" w:rsidRDefault="00294C7E">
            <w:pPr>
              <w:spacing w:after="0" w:line="259" w:lineRule="auto"/>
              <w:ind w:left="0" w:right="0" w:firstLine="0"/>
            </w:pPr>
            <w:r>
              <w:rPr>
                <w:sz w:val="24"/>
              </w:rPr>
              <w:t xml:space="preserve">listy, motivační hry, skupinová práce </w:t>
            </w:r>
          </w:p>
        </w:tc>
      </w:tr>
      <w:tr w:rsidR="007841BA" w14:paraId="2894F4F0" w14:textId="77777777">
        <w:trPr>
          <w:trHeight w:val="4562"/>
        </w:trPr>
        <w:tc>
          <w:tcPr>
            <w:tcW w:w="2618" w:type="dxa"/>
            <w:tcBorders>
              <w:top w:val="single" w:sz="4" w:space="0" w:color="000000"/>
              <w:left w:val="single" w:sz="4" w:space="0" w:color="000000"/>
              <w:bottom w:val="single" w:sz="4" w:space="0" w:color="000000"/>
              <w:right w:val="single" w:sz="4" w:space="0" w:color="000000"/>
            </w:tcBorders>
          </w:tcPr>
          <w:p w14:paraId="4CACD9BF" w14:textId="77777777" w:rsidR="007841BA" w:rsidRDefault="00294C7E">
            <w:pPr>
              <w:spacing w:after="0" w:line="259" w:lineRule="auto"/>
              <w:ind w:left="0" w:right="0" w:firstLine="0"/>
            </w:pPr>
            <w:r>
              <w:rPr>
                <w:b/>
                <w:sz w:val="24"/>
              </w:rPr>
              <w:lastRenderedPageBreak/>
              <w:t xml:space="preserve">Sociální rozvoj </w:t>
            </w:r>
          </w:p>
          <w:p w14:paraId="1E2A5E43" w14:textId="77777777" w:rsidR="007841BA" w:rsidRDefault="00294C7E">
            <w:pPr>
              <w:spacing w:after="0" w:line="259" w:lineRule="auto"/>
              <w:ind w:left="0" w:right="0" w:firstLine="0"/>
            </w:pPr>
            <w:r>
              <w:rPr>
                <w:b/>
                <w:sz w:val="24"/>
              </w:rPr>
              <w:t>Poznávání lidí</w:t>
            </w:r>
            <w:r>
              <w:rPr>
                <w:sz w:val="24"/>
              </w:rPr>
              <w:t xml:space="preserve"> </w:t>
            </w:r>
          </w:p>
          <w:p w14:paraId="5A6EFD11" w14:textId="77777777" w:rsidR="007841BA" w:rsidRDefault="00294C7E">
            <w:pPr>
              <w:spacing w:after="35" w:line="238" w:lineRule="auto"/>
              <w:ind w:left="0" w:right="72" w:firstLine="0"/>
            </w:pPr>
            <w:r>
              <w:rPr>
                <w:sz w:val="24"/>
              </w:rPr>
              <w:t xml:space="preserve">(poznávání ve skupině, pozornost ke shodám a odlišnostem) </w:t>
            </w:r>
            <w:r>
              <w:rPr>
                <w:b/>
                <w:sz w:val="24"/>
              </w:rPr>
              <w:t>Mezilidské vztahy</w:t>
            </w:r>
            <w:r>
              <w:rPr>
                <w:sz w:val="24"/>
              </w:rPr>
              <w:t xml:space="preserve"> (empatie, vzájemné chování, péče o dobré vztahy) </w:t>
            </w:r>
          </w:p>
          <w:p w14:paraId="6EEF4F03" w14:textId="77777777" w:rsidR="007841BA" w:rsidRDefault="00294C7E">
            <w:pPr>
              <w:spacing w:after="0" w:line="273" w:lineRule="auto"/>
              <w:ind w:left="0" w:right="0" w:firstLine="0"/>
            </w:pPr>
            <w:r>
              <w:rPr>
                <w:b/>
                <w:sz w:val="24"/>
              </w:rPr>
              <w:t xml:space="preserve">Komunikace </w:t>
            </w:r>
            <w:r>
              <w:rPr>
                <w:sz w:val="24"/>
              </w:rPr>
              <w:t xml:space="preserve">(v různých situacích různými prostředky) </w:t>
            </w:r>
          </w:p>
          <w:p w14:paraId="6DB71E1F" w14:textId="77777777" w:rsidR="007841BA" w:rsidRDefault="00294C7E">
            <w:pPr>
              <w:spacing w:after="0" w:line="259" w:lineRule="auto"/>
              <w:ind w:left="0" w:right="0" w:firstLine="0"/>
            </w:pPr>
            <w:r>
              <w:rPr>
                <w:b/>
                <w:sz w:val="24"/>
              </w:rPr>
              <w:t xml:space="preserve">Kooperace a kompetice </w:t>
            </w:r>
            <w:r>
              <w:rPr>
                <w:sz w:val="24"/>
              </w:rPr>
              <w:t xml:space="preserve">(dovednost ustoupit, soutěže, společenské situace) </w:t>
            </w:r>
          </w:p>
        </w:tc>
        <w:tc>
          <w:tcPr>
            <w:tcW w:w="1510" w:type="dxa"/>
            <w:tcBorders>
              <w:top w:val="single" w:sz="4" w:space="0" w:color="000000"/>
              <w:left w:val="single" w:sz="4" w:space="0" w:color="000000"/>
              <w:bottom w:val="single" w:sz="4" w:space="0" w:color="000000"/>
              <w:right w:val="single" w:sz="4" w:space="0" w:color="000000"/>
            </w:tcBorders>
          </w:tcPr>
          <w:p w14:paraId="250B8B2B" w14:textId="77777777" w:rsidR="007841BA" w:rsidRDefault="00294C7E">
            <w:pPr>
              <w:spacing w:after="71" w:line="238" w:lineRule="auto"/>
              <w:ind w:left="0" w:right="0" w:firstLine="0"/>
            </w:pPr>
            <w:r>
              <w:rPr>
                <w:sz w:val="24"/>
              </w:rPr>
              <w:t xml:space="preserve">1. – 5. r. všechny </w:t>
            </w:r>
          </w:p>
          <w:p w14:paraId="46E6A67F" w14:textId="77777777" w:rsidR="007841BA" w:rsidRDefault="00294C7E">
            <w:pPr>
              <w:spacing w:after="0" w:line="259" w:lineRule="auto"/>
              <w:ind w:left="0" w:right="0" w:firstLine="0"/>
            </w:pPr>
            <w:r>
              <w:rPr>
                <w:sz w:val="24"/>
              </w:rPr>
              <w:t xml:space="preserve">předměty </w:t>
            </w:r>
          </w:p>
          <w:p w14:paraId="198E209E" w14:textId="77777777" w:rsidR="007841BA" w:rsidRDefault="00294C7E">
            <w:pPr>
              <w:spacing w:after="0" w:line="259" w:lineRule="auto"/>
              <w:ind w:left="0" w:right="0" w:firstLine="0"/>
            </w:pPr>
            <w:r>
              <w:rPr>
                <w:sz w:val="24"/>
              </w:rPr>
              <w:t xml:space="preserve"> </w:t>
            </w:r>
          </w:p>
          <w:p w14:paraId="7C861600" w14:textId="77777777" w:rsidR="007841BA" w:rsidRDefault="00294C7E">
            <w:pPr>
              <w:spacing w:after="0" w:line="259" w:lineRule="auto"/>
              <w:ind w:left="0" w:right="0" w:firstLine="0"/>
            </w:pPr>
            <w:r>
              <w:rPr>
                <w:sz w:val="24"/>
              </w:rPr>
              <w:t xml:space="preserve"> </w:t>
            </w:r>
          </w:p>
          <w:p w14:paraId="3F06FE94" w14:textId="77777777" w:rsidR="007841BA" w:rsidRDefault="00294C7E">
            <w:pPr>
              <w:spacing w:after="71" w:line="238" w:lineRule="auto"/>
              <w:ind w:left="0" w:right="0" w:firstLine="0"/>
            </w:pPr>
            <w:r>
              <w:rPr>
                <w:sz w:val="24"/>
              </w:rPr>
              <w:t xml:space="preserve">1. – 5. r. všechny </w:t>
            </w:r>
          </w:p>
          <w:p w14:paraId="0A6141EB" w14:textId="77777777" w:rsidR="007841BA" w:rsidRDefault="00294C7E">
            <w:pPr>
              <w:spacing w:after="0" w:line="259" w:lineRule="auto"/>
              <w:ind w:left="0" w:right="0" w:firstLine="0"/>
            </w:pPr>
            <w:r>
              <w:rPr>
                <w:sz w:val="24"/>
              </w:rPr>
              <w:t xml:space="preserve">předměty </w:t>
            </w:r>
          </w:p>
          <w:p w14:paraId="502A9928" w14:textId="77777777" w:rsidR="007841BA" w:rsidRDefault="00294C7E">
            <w:pPr>
              <w:spacing w:after="0" w:line="259" w:lineRule="auto"/>
              <w:ind w:left="0" w:right="0" w:firstLine="0"/>
            </w:pPr>
            <w:r>
              <w:rPr>
                <w:sz w:val="24"/>
              </w:rPr>
              <w:t xml:space="preserve"> </w:t>
            </w:r>
          </w:p>
          <w:p w14:paraId="0D4263A2" w14:textId="77777777" w:rsidR="007841BA" w:rsidRDefault="00294C7E">
            <w:pPr>
              <w:spacing w:after="71" w:line="238" w:lineRule="auto"/>
              <w:ind w:left="0" w:right="0" w:firstLine="0"/>
            </w:pPr>
            <w:r>
              <w:rPr>
                <w:sz w:val="24"/>
              </w:rPr>
              <w:t xml:space="preserve">1. – 5. r. všechny </w:t>
            </w:r>
          </w:p>
          <w:p w14:paraId="46F4F7FF" w14:textId="77777777" w:rsidR="007841BA" w:rsidRDefault="00294C7E">
            <w:pPr>
              <w:spacing w:after="0" w:line="259" w:lineRule="auto"/>
              <w:ind w:left="0" w:right="0" w:firstLine="0"/>
            </w:pPr>
            <w:r>
              <w:rPr>
                <w:sz w:val="24"/>
              </w:rPr>
              <w:t xml:space="preserve">předměty </w:t>
            </w:r>
          </w:p>
          <w:p w14:paraId="3EDAC9AE" w14:textId="77777777" w:rsidR="007841BA" w:rsidRDefault="00294C7E">
            <w:pPr>
              <w:spacing w:after="0" w:line="259" w:lineRule="auto"/>
              <w:ind w:left="0" w:right="0" w:firstLine="0"/>
            </w:pPr>
            <w:r>
              <w:rPr>
                <w:sz w:val="24"/>
              </w:rPr>
              <w:t xml:space="preserve">1. – 5. r. všechny předměty </w:t>
            </w:r>
          </w:p>
        </w:tc>
        <w:tc>
          <w:tcPr>
            <w:tcW w:w="1964" w:type="dxa"/>
            <w:tcBorders>
              <w:top w:val="single" w:sz="4" w:space="0" w:color="000000"/>
              <w:left w:val="single" w:sz="4" w:space="0" w:color="000000"/>
              <w:bottom w:val="single" w:sz="4" w:space="0" w:color="000000"/>
              <w:right w:val="single" w:sz="4" w:space="0" w:color="000000"/>
            </w:tcBorders>
          </w:tcPr>
          <w:p w14:paraId="6A77DC18" w14:textId="77777777" w:rsidR="007841BA" w:rsidRDefault="00294C7E">
            <w:pPr>
              <w:spacing w:after="0" w:line="259" w:lineRule="auto"/>
              <w:ind w:left="0" w:right="0" w:firstLine="0"/>
            </w:pPr>
            <w:r>
              <w:rPr>
                <w:b/>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1343744A" w14:textId="77777777" w:rsidR="007841BA" w:rsidRDefault="00294C7E">
            <w:pPr>
              <w:spacing w:after="0" w:line="259" w:lineRule="auto"/>
              <w:ind w:left="0" w:right="0" w:firstLine="0"/>
            </w:pPr>
            <w:r>
              <w:rPr>
                <w:sz w:val="24"/>
              </w:rPr>
              <w:t xml:space="preserve">1abc, 2abc, </w:t>
            </w:r>
          </w:p>
          <w:p w14:paraId="1DD1001E" w14:textId="77777777" w:rsidR="007841BA" w:rsidRDefault="00294C7E">
            <w:pPr>
              <w:spacing w:after="0" w:line="259" w:lineRule="auto"/>
              <w:ind w:left="0" w:right="0" w:firstLine="0"/>
            </w:pPr>
            <w:r>
              <w:rPr>
                <w:sz w:val="24"/>
              </w:rPr>
              <w:t xml:space="preserve">3abd, 4abc, </w:t>
            </w:r>
          </w:p>
          <w:p w14:paraId="75FE5271" w14:textId="77777777" w:rsidR="007841BA" w:rsidRDefault="00294C7E">
            <w:pPr>
              <w:spacing w:after="0" w:line="259" w:lineRule="auto"/>
              <w:ind w:left="0" w:right="0" w:firstLine="0"/>
            </w:pPr>
            <w:r>
              <w:rPr>
                <w:sz w:val="24"/>
              </w:rPr>
              <w:t xml:space="preserve">5a, 6b </w:t>
            </w:r>
          </w:p>
        </w:tc>
        <w:tc>
          <w:tcPr>
            <w:tcW w:w="1886" w:type="dxa"/>
            <w:tcBorders>
              <w:top w:val="single" w:sz="4" w:space="0" w:color="000000"/>
              <w:left w:val="single" w:sz="4" w:space="0" w:color="000000"/>
              <w:bottom w:val="single" w:sz="4" w:space="0" w:color="000000"/>
              <w:right w:val="single" w:sz="4" w:space="0" w:color="000000"/>
            </w:tcBorders>
          </w:tcPr>
          <w:p w14:paraId="38ADA732" w14:textId="77777777" w:rsidR="007841BA" w:rsidRDefault="00294C7E">
            <w:pPr>
              <w:spacing w:after="0" w:line="238" w:lineRule="auto"/>
              <w:ind w:left="0" w:right="0" w:firstLine="0"/>
            </w:pPr>
            <w:r>
              <w:rPr>
                <w:sz w:val="24"/>
              </w:rPr>
              <w:t xml:space="preserve">Dramatizace, besedy, pracovní listy, hry, </w:t>
            </w:r>
          </w:p>
          <w:p w14:paraId="78F40399" w14:textId="77777777" w:rsidR="007841BA" w:rsidRDefault="00294C7E">
            <w:pPr>
              <w:spacing w:after="0" w:line="259" w:lineRule="auto"/>
              <w:ind w:left="0" w:right="0" w:firstLine="0"/>
            </w:pPr>
            <w:r>
              <w:rPr>
                <w:sz w:val="24"/>
              </w:rPr>
              <w:t xml:space="preserve">skupinová práce </w:t>
            </w:r>
          </w:p>
          <w:p w14:paraId="443B0E00" w14:textId="77777777" w:rsidR="007841BA" w:rsidRDefault="00294C7E">
            <w:pPr>
              <w:spacing w:after="0" w:line="259" w:lineRule="auto"/>
              <w:ind w:left="0" w:right="0" w:firstLine="0"/>
            </w:pPr>
            <w:r>
              <w:rPr>
                <w:sz w:val="24"/>
              </w:rPr>
              <w:t xml:space="preserve"> </w:t>
            </w:r>
          </w:p>
        </w:tc>
      </w:tr>
      <w:tr w:rsidR="007841BA" w14:paraId="46C240C4" w14:textId="77777777">
        <w:trPr>
          <w:trHeight w:val="3378"/>
        </w:trPr>
        <w:tc>
          <w:tcPr>
            <w:tcW w:w="2618" w:type="dxa"/>
            <w:tcBorders>
              <w:top w:val="single" w:sz="4" w:space="0" w:color="000000"/>
              <w:left w:val="single" w:sz="4" w:space="0" w:color="000000"/>
              <w:bottom w:val="single" w:sz="4" w:space="0" w:color="000000"/>
              <w:right w:val="single" w:sz="4" w:space="0" w:color="000000"/>
            </w:tcBorders>
          </w:tcPr>
          <w:p w14:paraId="758553FB" w14:textId="77777777" w:rsidR="007841BA" w:rsidRDefault="00294C7E">
            <w:pPr>
              <w:spacing w:after="0" w:line="245" w:lineRule="auto"/>
              <w:ind w:left="0" w:right="61" w:firstLine="0"/>
            </w:pPr>
            <w:r>
              <w:rPr>
                <w:b/>
                <w:sz w:val="24"/>
              </w:rPr>
              <w:t>Mediální rozvoj Řešení problémů a rozhodovací dovednosti</w:t>
            </w:r>
            <w:r>
              <w:rPr>
                <w:sz w:val="24"/>
              </w:rPr>
              <w:t xml:space="preserve"> (rozhodování v různých typech problémů a soc. </w:t>
            </w:r>
          </w:p>
          <w:p w14:paraId="16F3B840" w14:textId="77777777" w:rsidR="007841BA" w:rsidRDefault="00294C7E">
            <w:pPr>
              <w:spacing w:after="0" w:line="259" w:lineRule="auto"/>
              <w:ind w:left="0" w:right="0" w:firstLine="0"/>
            </w:pPr>
            <w:r>
              <w:rPr>
                <w:sz w:val="24"/>
              </w:rPr>
              <w:t xml:space="preserve">rolí) </w:t>
            </w:r>
          </w:p>
          <w:p w14:paraId="1EF030AA" w14:textId="77777777" w:rsidR="007841BA" w:rsidRDefault="00294C7E">
            <w:pPr>
              <w:spacing w:after="0" w:line="259" w:lineRule="auto"/>
              <w:ind w:left="0" w:right="0" w:firstLine="0"/>
            </w:pPr>
            <w:r>
              <w:rPr>
                <w:b/>
                <w:sz w:val="24"/>
              </w:rPr>
              <w:t xml:space="preserve">Hodnoty, postoje, etika </w:t>
            </w:r>
          </w:p>
          <w:p w14:paraId="7F87B32F" w14:textId="77777777" w:rsidR="007841BA" w:rsidRDefault="00294C7E">
            <w:pPr>
              <w:spacing w:after="0" w:line="238" w:lineRule="auto"/>
              <w:ind w:left="0" w:right="0" w:firstLine="0"/>
            </w:pPr>
            <w:r>
              <w:rPr>
                <w:sz w:val="24"/>
              </w:rPr>
              <w:t xml:space="preserve">(odpovědnost, spolehlivost, </w:t>
            </w:r>
          </w:p>
          <w:p w14:paraId="13F21294" w14:textId="77777777" w:rsidR="007841BA" w:rsidRDefault="00294C7E">
            <w:pPr>
              <w:spacing w:after="0" w:line="259" w:lineRule="auto"/>
              <w:ind w:left="0" w:right="0" w:firstLine="0"/>
              <w:jc w:val="both"/>
            </w:pPr>
            <w:r>
              <w:rPr>
                <w:sz w:val="24"/>
              </w:rPr>
              <w:t xml:space="preserve">spravedlnost, respekt …) </w:t>
            </w:r>
          </w:p>
        </w:tc>
        <w:tc>
          <w:tcPr>
            <w:tcW w:w="1510" w:type="dxa"/>
            <w:tcBorders>
              <w:top w:val="single" w:sz="4" w:space="0" w:color="000000"/>
              <w:left w:val="single" w:sz="4" w:space="0" w:color="000000"/>
              <w:bottom w:val="single" w:sz="4" w:space="0" w:color="000000"/>
              <w:right w:val="single" w:sz="4" w:space="0" w:color="000000"/>
            </w:tcBorders>
          </w:tcPr>
          <w:p w14:paraId="48BF7F06" w14:textId="77777777" w:rsidR="007841BA" w:rsidRDefault="00294C7E">
            <w:pPr>
              <w:spacing w:after="0" w:line="259" w:lineRule="auto"/>
              <w:ind w:left="0" w:right="0" w:firstLine="0"/>
            </w:pPr>
            <w:r>
              <w:rPr>
                <w:sz w:val="24"/>
              </w:rPr>
              <w:t xml:space="preserve">3. - 5. r. – M, </w:t>
            </w:r>
          </w:p>
          <w:p w14:paraId="7578D90D" w14:textId="77777777" w:rsidR="007841BA" w:rsidRDefault="00294C7E">
            <w:pPr>
              <w:spacing w:after="0" w:line="259" w:lineRule="auto"/>
              <w:ind w:left="0" w:right="0" w:firstLine="0"/>
            </w:pPr>
            <w:r>
              <w:rPr>
                <w:sz w:val="24"/>
              </w:rPr>
              <w:t xml:space="preserve">Čj, Prv, Pč, </w:t>
            </w:r>
          </w:p>
          <w:p w14:paraId="382BB9B0" w14:textId="77777777" w:rsidR="007841BA" w:rsidRDefault="00294C7E">
            <w:pPr>
              <w:spacing w:after="0" w:line="259" w:lineRule="auto"/>
              <w:ind w:left="0" w:right="0" w:firstLine="0"/>
            </w:pPr>
            <w:r>
              <w:rPr>
                <w:sz w:val="24"/>
              </w:rPr>
              <w:t xml:space="preserve">Vv </w:t>
            </w:r>
          </w:p>
          <w:p w14:paraId="007F796C" w14:textId="77777777" w:rsidR="007841BA" w:rsidRDefault="00294C7E">
            <w:pPr>
              <w:spacing w:after="0" w:line="259" w:lineRule="auto"/>
              <w:ind w:left="0" w:right="0" w:firstLine="0"/>
            </w:pPr>
            <w:r>
              <w:rPr>
                <w:sz w:val="24"/>
              </w:rPr>
              <w:t xml:space="preserve"> </w:t>
            </w:r>
          </w:p>
          <w:p w14:paraId="3561C79A" w14:textId="77777777" w:rsidR="007841BA" w:rsidRDefault="00294C7E">
            <w:pPr>
              <w:spacing w:after="0" w:line="259" w:lineRule="auto"/>
              <w:ind w:left="0" w:right="0" w:firstLine="0"/>
            </w:pPr>
            <w:r>
              <w:rPr>
                <w:sz w:val="24"/>
              </w:rPr>
              <w:t xml:space="preserve"> </w:t>
            </w:r>
          </w:p>
          <w:p w14:paraId="03332E99" w14:textId="77777777" w:rsidR="007841BA" w:rsidRDefault="00294C7E">
            <w:pPr>
              <w:spacing w:after="0" w:line="259" w:lineRule="auto"/>
              <w:ind w:left="0" w:right="0" w:firstLine="0"/>
            </w:pPr>
            <w:r>
              <w:rPr>
                <w:sz w:val="24"/>
              </w:rPr>
              <w:t xml:space="preserve"> </w:t>
            </w:r>
          </w:p>
          <w:p w14:paraId="5D8F65D1" w14:textId="77777777" w:rsidR="007841BA" w:rsidRDefault="00294C7E">
            <w:pPr>
              <w:spacing w:after="0" w:line="259" w:lineRule="auto"/>
              <w:ind w:left="0" w:right="0" w:firstLine="0"/>
            </w:pPr>
            <w:r>
              <w:rPr>
                <w:sz w:val="24"/>
              </w:rPr>
              <w:t xml:space="preserve"> </w:t>
            </w:r>
          </w:p>
          <w:p w14:paraId="6141F2A5" w14:textId="77777777" w:rsidR="007841BA" w:rsidRDefault="00294C7E">
            <w:pPr>
              <w:spacing w:after="0" w:line="259" w:lineRule="auto"/>
              <w:ind w:left="0" w:right="0" w:firstLine="0"/>
            </w:pPr>
            <w:r>
              <w:rPr>
                <w:sz w:val="24"/>
              </w:rPr>
              <w:t xml:space="preserve">1. – 5. r. všechny předměty </w:t>
            </w:r>
          </w:p>
        </w:tc>
        <w:tc>
          <w:tcPr>
            <w:tcW w:w="1964" w:type="dxa"/>
            <w:tcBorders>
              <w:top w:val="single" w:sz="4" w:space="0" w:color="000000"/>
              <w:left w:val="single" w:sz="4" w:space="0" w:color="000000"/>
              <w:bottom w:val="single" w:sz="4" w:space="0" w:color="000000"/>
              <w:right w:val="single" w:sz="4" w:space="0" w:color="000000"/>
            </w:tcBorders>
          </w:tcPr>
          <w:p w14:paraId="3A068E1E" w14:textId="77777777" w:rsidR="007841BA" w:rsidRDefault="00294C7E">
            <w:pPr>
              <w:spacing w:after="0" w:line="259" w:lineRule="auto"/>
              <w:ind w:left="0" w:right="0" w:firstLine="0"/>
            </w:pPr>
            <w:r>
              <w:rPr>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2886D723" w14:textId="77777777" w:rsidR="007841BA" w:rsidRDefault="00294C7E">
            <w:pPr>
              <w:spacing w:after="0" w:line="259" w:lineRule="auto"/>
              <w:ind w:left="0" w:right="0" w:firstLine="0"/>
            </w:pPr>
            <w:r>
              <w:rPr>
                <w:sz w:val="24"/>
              </w:rPr>
              <w:t xml:space="preserve">1abc, 2abc, </w:t>
            </w:r>
          </w:p>
          <w:p w14:paraId="57F82312" w14:textId="77777777" w:rsidR="007841BA" w:rsidRDefault="00294C7E">
            <w:pPr>
              <w:spacing w:after="0" w:line="259" w:lineRule="auto"/>
              <w:ind w:left="0" w:right="0" w:firstLine="0"/>
            </w:pPr>
            <w:r>
              <w:rPr>
                <w:sz w:val="24"/>
              </w:rPr>
              <w:t xml:space="preserve">3abcd, 4abc, </w:t>
            </w:r>
          </w:p>
          <w:p w14:paraId="65663CB5" w14:textId="77777777" w:rsidR="007841BA" w:rsidRDefault="00294C7E">
            <w:pPr>
              <w:spacing w:after="0" w:line="259" w:lineRule="auto"/>
              <w:ind w:left="0" w:right="0" w:firstLine="0"/>
            </w:pPr>
            <w:r>
              <w:rPr>
                <w:sz w:val="24"/>
              </w:rPr>
              <w:t xml:space="preserve">5ab, 6ab </w:t>
            </w:r>
          </w:p>
        </w:tc>
        <w:tc>
          <w:tcPr>
            <w:tcW w:w="1886" w:type="dxa"/>
            <w:tcBorders>
              <w:top w:val="single" w:sz="4" w:space="0" w:color="000000"/>
              <w:left w:val="single" w:sz="4" w:space="0" w:color="000000"/>
              <w:bottom w:val="single" w:sz="4" w:space="0" w:color="000000"/>
              <w:right w:val="single" w:sz="4" w:space="0" w:color="000000"/>
            </w:tcBorders>
          </w:tcPr>
          <w:p w14:paraId="1E33DD6C" w14:textId="77777777" w:rsidR="007841BA" w:rsidRDefault="00294C7E">
            <w:pPr>
              <w:spacing w:after="0" w:line="259" w:lineRule="auto"/>
              <w:ind w:left="0" w:right="0" w:firstLine="0"/>
            </w:pPr>
            <w:r>
              <w:rPr>
                <w:sz w:val="24"/>
              </w:rPr>
              <w:t xml:space="preserve">Dramatizace, skupinové práce, problémové vyučování </w:t>
            </w:r>
          </w:p>
        </w:tc>
      </w:tr>
    </w:tbl>
    <w:p w14:paraId="253B7273" w14:textId="77777777" w:rsidR="007841BA" w:rsidRDefault="00294C7E">
      <w:pPr>
        <w:spacing w:after="37" w:line="259" w:lineRule="auto"/>
        <w:ind w:left="94" w:right="0" w:firstLine="0"/>
      </w:pPr>
      <w:r>
        <w:rPr>
          <w:b/>
        </w:rPr>
        <w:t xml:space="preserve"> </w:t>
      </w:r>
    </w:p>
    <w:p w14:paraId="74A2780C" w14:textId="77777777" w:rsidR="007841BA" w:rsidRDefault="00294C7E">
      <w:pPr>
        <w:ind w:left="91" w:right="1366"/>
      </w:pPr>
      <w:r>
        <w:rPr>
          <w:b/>
        </w:rPr>
        <w:t xml:space="preserve">Realizace – </w:t>
      </w:r>
      <w:r>
        <w:t xml:space="preserve">integrace do předmětů, 1 projekt ročně </w:t>
      </w:r>
    </w:p>
    <w:p w14:paraId="17E44F23" w14:textId="77777777" w:rsidR="007841BA" w:rsidRDefault="00294C7E">
      <w:pPr>
        <w:spacing w:after="69" w:line="259" w:lineRule="auto"/>
        <w:ind w:left="94" w:right="0" w:firstLine="0"/>
      </w:pPr>
      <w:r>
        <w:rPr>
          <w:b/>
        </w:rPr>
        <w:t xml:space="preserve"> </w:t>
      </w:r>
    </w:p>
    <w:p w14:paraId="2CBC9F0C" w14:textId="77777777" w:rsidR="007841BA" w:rsidRDefault="00294C7E">
      <w:pPr>
        <w:spacing w:after="12" w:line="251" w:lineRule="auto"/>
        <w:ind w:left="91" w:right="1057" w:hanging="10"/>
      </w:pPr>
      <w:r>
        <w:rPr>
          <w:b/>
        </w:rPr>
        <w:t xml:space="preserve">5.2. Výchova demokratického občana </w:t>
      </w:r>
    </w:p>
    <w:p w14:paraId="5B2E6513" w14:textId="77777777" w:rsidR="007841BA" w:rsidRDefault="00294C7E" w:rsidP="00F73484">
      <w:pPr>
        <w:spacing w:after="68" w:line="259" w:lineRule="auto"/>
        <w:ind w:left="94" w:right="0" w:firstLine="0"/>
      </w:pPr>
      <w:r>
        <w:rPr>
          <w:b/>
        </w:rPr>
        <w:t xml:space="preserve"> Charakteristika průřezového tématu: </w:t>
      </w:r>
    </w:p>
    <w:p w14:paraId="1DE88251" w14:textId="77777777" w:rsidR="007841BA" w:rsidRDefault="00294C7E">
      <w:pPr>
        <w:spacing w:after="34"/>
        <w:ind w:left="91" w:right="1366"/>
      </w:pPr>
      <w:r>
        <w:t xml:space="preserve">     Toto průřezové téma má vybavit žáka základní úrovní občanské gramotnosti (způsobilost orientovat se v problémech a konfliktech otevřené, demokratické společnosti s ohledem na věkové zvláštnosti a možnosti žáků). Má pomáhat žákovi konstruktivně řešit problémy při zachování si lidské důstojnosti, respektem k druhým, ohledem na zájem celku, s vědomím svých práv a povinností, svobod a odpovědností s uplatňováním zásad slušné komunikace.      Průřezová témata se uplatní ve vytváření celkového klimatu školy a jednotlivých skupin. </w:t>
      </w:r>
    </w:p>
    <w:p w14:paraId="7BDC0CED" w14:textId="77777777" w:rsidR="007841BA" w:rsidRDefault="00294C7E">
      <w:pPr>
        <w:spacing w:after="21" w:line="259" w:lineRule="auto"/>
        <w:ind w:left="94" w:right="0" w:firstLine="0"/>
      </w:pPr>
      <w:r>
        <w:t xml:space="preserve"> </w:t>
      </w:r>
    </w:p>
    <w:p w14:paraId="43E8E672" w14:textId="77777777" w:rsidR="007841BA" w:rsidRDefault="00294C7E">
      <w:pPr>
        <w:spacing w:after="68"/>
        <w:ind w:left="91" w:right="1366"/>
      </w:pPr>
      <w:r>
        <w:t xml:space="preserve">Realizace průřezového tématu pro žáky s lehkým mentálním postižením: </w:t>
      </w:r>
    </w:p>
    <w:p w14:paraId="58DD711D" w14:textId="7C8E4FC7" w:rsidR="007841BA" w:rsidRDefault="00294C7E">
      <w:pPr>
        <w:numPr>
          <w:ilvl w:val="0"/>
          <w:numId w:val="6"/>
        </w:numPr>
        <w:spacing w:line="320" w:lineRule="auto"/>
        <w:ind w:right="1366" w:hanging="233"/>
      </w:pPr>
      <w:r>
        <w:lastRenderedPageBreak/>
        <w:t xml:space="preserve">budování sebeúcty, sebedůvěry a samostatnosti; úcty k zákonu; úcty k hodnotám, jako je svoboda, spravedlnost, solidarita, odpovědnost, </w:t>
      </w:r>
      <w:r w:rsidRPr="00605812">
        <w:t>tolerance</w:t>
      </w:r>
      <w:r w:rsidR="00395670" w:rsidRPr="00605812">
        <w:t>,</w:t>
      </w:r>
      <w:r>
        <w:t xml:space="preserve"> vytváření aktivního postoje v obhajování a dodržování lidských práv a svobod </w:t>
      </w:r>
    </w:p>
    <w:p w14:paraId="42494D3C" w14:textId="77777777" w:rsidR="007841BA" w:rsidRDefault="00294C7E">
      <w:pPr>
        <w:numPr>
          <w:ilvl w:val="0"/>
          <w:numId w:val="6"/>
        </w:numPr>
        <w:ind w:right="1366" w:hanging="233"/>
      </w:pPr>
      <w:r>
        <w:t xml:space="preserve">ohleduplnost a ochota pomáhat slabším </w:t>
      </w:r>
    </w:p>
    <w:p w14:paraId="1124DFA0" w14:textId="77777777" w:rsidR="007841BA" w:rsidRDefault="00294C7E">
      <w:pPr>
        <w:numPr>
          <w:ilvl w:val="0"/>
          <w:numId w:val="6"/>
        </w:numPr>
        <w:ind w:right="1366" w:hanging="233"/>
      </w:pPr>
      <w:r>
        <w:t xml:space="preserve">respekt ke kulturním, etnickým a jiným odlišnostem </w:t>
      </w:r>
    </w:p>
    <w:p w14:paraId="4EA3B505" w14:textId="77777777" w:rsidR="007841BA" w:rsidRDefault="00294C7E">
      <w:pPr>
        <w:numPr>
          <w:ilvl w:val="0"/>
          <w:numId w:val="6"/>
        </w:numPr>
        <w:ind w:right="1366" w:hanging="233"/>
      </w:pPr>
      <w:r>
        <w:t xml:space="preserve">empatie, schopnost aktivního naslouchání a spravedlivého posuzování.  </w:t>
      </w:r>
    </w:p>
    <w:p w14:paraId="79646DFC" w14:textId="77777777" w:rsidR="007841BA" w:rsidRDefault="00294C7E">
      <w:pPr>
        <w:spacing w:after="0" w:line="259" w:lineRule="auto"/>
        <w:ind w:left="94" w:right="0" w:firstLine="0"/>
      </w:pPr>
      <w:r>
        <w:t xml:space="preserve"> </w:t>
      </w:r>
    </w:p>
    <w:p w14:paraId="1CDC4F57" w14:textId="77777777" w:rsidR="007841BA" w:rsidRDefault="00294C7E">
      <w:pPr>
        <w:ind w:left="91" w:right="1366"/>
      </w:pPr>
      <w:r>
        <w:t xml:space="preserve">Výuka bude rozvíjet disciplinovanost a sebekritiku, schopnost zaujmout vlastní </w:t>
      </w:r>
    </w:p>
    <w:p w14:paraId="4ADC7A92" w14:textId="77777777" w:rsidR="007841BA" w:rsidRDefault="00294C7E">
      <w:pPr>
        <w:ind w:left="91" w:right="1366"/>
      </w:pPr>
      <w:r>
        <w:t xml:space="preserve">stanovisko v pluralitě názorů a dovednosti asertivního jednání i schopnosti kompromisu. Utváření znalostí a dovedností těchto žáků bude zohledňovat jejich individuální možnosti. </w:t>
      </w:r>
    </w:p>
    <w:p w14:paraId="07571533" w14:textId="77777777" w:rsidR="007841BA" w:rsidRDefault="00294C7E">
      <w:pPr>
        <w:spacing w:after="23" w:line="259" w:lineRule="auto"/>
        <w:ind w:left="94" w:right="0" w:firstLine="0"/>
      </w:pPr>
      <w:r>
        <w:t xml:space="preserve"> </w:t>
      </w:r>
    </w:p>
    <w:p w14:paraId="32D4F70E" w14:textId="77777777" w:rsidR="007841BA" w:rsidRDefault="00294C7E">
      <w:pPr>
        <w:ind w:left="91" w:right="1366"/>
      </w:pPr>
      <w:r>
        <w:rPr>
          <w:b/>
        </w:rPr>
        <w:t>Klíčové kompetence</w:t>
      </w:r>
      <w:r>
        <w:t xml:space="preserve">, které se v rámci tohoto plánu naplňují: </w:t>
      </w:r>
    </w:p>
    <w:p w14:paraId="2F16B066" w14:textId="77777777" w:rsidR="007841BA" w:rsidRDefault="00294C7E">
      <w:pPr>
        <w:spacing w:after="61" w:line="259" w:lineRule="auto"/>
        <w:ind w:left="94" w:right="0" w:firstLine="0"/>
      </w:pPr>
      <w:r>
        <w:t xml:space="preserve"> </w:t>
      </w:r>
    </w:p>
    <w:p w14:paraId="147A0A81" w14:textId="77777777" w:rsidR="007841BA" w:rsidRDefault="00294C7E">
      <w:pPr>
        <w:spacing w:after="102" w:line="251" w:lineRule="auto"/>
        <w:ind w:left="464" w:right="1057" w:hanging="10"/>
      </w:pPr>
      <w:r>
        <w:rPr>
          <w:b/>
        </w:rPr>
        <w:t>1.</w:t>
      </w:r>
      <w:r>
        <w:rPr>
          <w:rFonts w:ascii="Arial" w:eastAsia="Arial" w:hAnsi="Arial" w:cs="Arial"/>
          <w:b/>
        </w:rPr>
        <w:t xml:space="preserve"> </w:t>
      </w:r>
      <w:r>
        <w:rPr>
          <w:b/>
        </w:rPr>
        <w:t xml:space="preserve">Kompetence k učení </w:t>
      </w:r>
    </w:p>
    <w:p w14:paraId="28F1BB59" w14:textId="77777777" w:rsidR="007841BA" w:rsidRDefault="00294C7E">
      <w:pPr>
        <w:numPr>
          <w:ilvl w:val="3"/>
          <w:numId w:val="17"/>
        </w:numPr>
        <w:spacing w:after="43"/>
        <w:ind w:right="1366" w:hanging="360"/>
      </w:pPr>
      <w:r>
        <w:t xml:space="preserve">Žák se učí vyhledávat a třídit informace a na základě jejich pochopení je využívá v praktickém životě. </w:t>
      </w:r>
    </w:p>
    <w:p w14:paraId="5CAD1FEB" w14:textId="77777777" w:rsidR="007841BA" w:rsidRDefault="00294C7E">
      <w:pPr>
        <w:numPr>
          <w:ilvl w:val="3"/>
          <w:numId w:val="17"/>
        </w:numPr>
        <w:spacing w:after="65"/>
        <w:ind w:right="1366" w:hanging="360"/>
      </w:pPr>
      <w:r>
        <w:t xml:space="preserve">Operuje s obecně užívanými termíny, uvádí věci do souvislostí. </w:t>
      </w:r>
    </w:p>
    <w:p w14:paraId="78AE6B5C" w14:textId="77777777" w:rsidR="007841BA" w:rsidRDefault="00294C7E">
      <w:pPr>
        <w:numPr>
          <w:ilvl w:val="3"/>
          <w:numId w:val="17"/>
        </w:numPr>
        <w:spacing w:line="321" w:lineRule="auto"/>
        <w:ind w:right="1366" w:hanging="360"/>
      </w:pPr>
      <w:r>
        <w:t xml:space="preserve">Samostatně pozoruje a experimentuje, získané výsledky porovnává, kriticky posuzuje, vyvozuje závěry. </w:t>
      </w:r>
    </w:p>
    <w:p w14:paraId="5659A554" w14:textId="77777777" w:rsidR="007841BA" w:rsidRDefault="00294C7E">
      <w:pPr>
        <w:spacing w:after="23" w:line="259" w:lineRule="auto"/>
        <w:ind w:left="94" w:right="0" w:firstLine="0"/>
      </w:pPr>
      <w:r>
        <w:t xml:space="preserve"> </w:t>
      </w:r>
    </w:p>
    <w:p w14:paraId="48285990" w14:textId="77777777" w:rsidR="007841BA" w:rsidRDefault="00294C7E">
      <w:pPr>
        <w:spacing w:after="92" w:line="251" w:lineRule="auto"/>
        <w:ind w:left="464" w:right="1057" w:hanging="10"/>
      </w:pPr>
      <w:r>
        <w:rPr>
          <w:b/>
        </w:rPr>
        <w:t>2.</w:t>
      </w:r>
      <w:r>
        <w:rPr>
          <w:rFonts w:ascii="Arial" w:eastAsia="Arial" w:hAnsi="Arial" w:cs="Arial"/>
          <w:b/>
        </w:rPr>
        <w:t xml:space="preserve"> </w:t>
      </w:r>
      <w:r>
        <w:rPr>
          <w:b/>
        </w:rPr>
        <w:t xml:space="preserve">Kompetence k řešení problémů </w:t>
      </w:r>
    </w:p>
    <w:p w14:paraId="4F00BF2E" w14:textId="77777777" w:rsidR="007841BA" w:rsidRDefault="00294C7E">
      <w:pPr>
        <w:numPr>
          <w:ilvl w:val="3"/>
          <w:numId w:val="22"/>
        </w:numPr>
        <w:spacing w:line="324" w:lineRule="auto"/>
        <w:ind w:right="1366" w:hanging="360"/>
      </w:pPr>
      <w:r>
        <w:t xml:space="preserve">Žák se učí vnímat, rozpoznat a pochopit problém, přemýšlet o příčinách, hledat a plánovat řešení. </w:t>
      </w:r>
    </w:p>
    <w:p w14:paraId="6AB327B1" w14:textId="77777777" w:rsidR="007841BA" w:rsidRDefault="00294C7E">
      <w:pPr>
        <w:numPr>
          <w:ilvl w:val="3"/>
          <w:numId w:val="22"/>
        </w:numPr>
        <w:spacing w:line="321" w:lineRule="auto"/>
        <w:ind w:right="1366" w:hanging="360"/>
      </w:pPr>
      <w:r>
        <w:t xml:space="preserve">Vyhledává informace potřebné k řešení problémů, nedá se odradit případným nezdarem. </w:t>
      </w:r>
    </w:p>
    <w:p w14:paraId="7606A549" w14:textId="77777777" w:rsidR="007841BA" w:rsidRDefault="00294C7E">
      <w:pPr>
        <w:numPr>
          <w:ilvl w:val="3"/>
          <w:numId w:val="22"/>
        </w:numPr>
        <w:spacing w:line="325" w:lineRule="auto"/>
        <w:ind w:right="1366" w:hanging="360"/>
      </w:pPr>
      <w:r>
        <w:t xml:space="preserve">Kriticky myslí, činí uvážlivá rozhodnutí, která si je schopen obhájit, uvědomuje si zodpovědnost za svá rozhodnutí. </w:t>
      </w:r>
    </w:p>
    <w:p w14:paraId="77FFE89D" w14:textId="77777777" w:rsidR="007841BA" w:rsidRDefault="00294C7E">
      <w:pPr>
        <w:spacing w:after="0" w:line="259" w:lineRule="auto"/>
        <w:ind w:left="94" w:right="0" w:firstLine="0"/>
      </w:pPr>
      <w:r>
        <w:t xml:space="preserve"> </w:t>
      </w:r>
    </w:p>
    <w:p w14:paraId="2F8BBC0F" w14:textId="77777777" w:rsidR="007841BA" w:rsidRDefault="00294C7E">
      <w:pPr>
        <w:spacing w:after="81" w:line="251" w:lineRule="auto"/>
        <w:ind w:left="464" w:right="1057" w:hanging="10"/>
      </w:pPr>
      <w:r>
        <w:rPr>
          <w:b/>
        </w:rPr>
        <w:t>3.</w:t>
      </w:r>
      <w:r>
        <w:rPr>
          <w:rFonts w:ascii="Arial" w:eastAsia="Arial" w:hAnsi="Arial" w:cs="Arial"/>
          <w:b/>
        </w:rPr>
        <w:t xml:space="preserve"> </w:t>
      </w:r>
      <w:r>
        <w:rPr>
          <w:b/>
        </w:rPr>
        <w:t xml:space="preserve">Kompetence komunikativní </w:t>
      </w:r>
    </w:p>
    <w:p w14:paraId="1EBA4A04" w14:textId="77777777" w:rsidR="007841BA" w:rsidRDefault="00294C7E">
      <w:pPr>
        <w:numPr>
          <w:ilvl w:val="3"/>
          <w:numId w:val="23"/>
        </w:numPr>
        <w:spacing w:after="48"/>
        <w:ind w:right="1366" w:hanging="360"/>
      </w:pPr>
      <w:r>
        <w:t xml:space="preserve">Žák se učí formulovat a vyjadřovat své myšlenky a názory v logickém sledu, vyjadřuje se výstižně v písemném i ústním projevu. </w:t>
      </w:r>
    </w:p>
    <w:p w14:paraId="6BB648A0" w14:textId="77777777" w:rsidR="007841BA" w:rsidRDefault="00294C7E">
      <w:pPr>
        <w:numPr>
          <w:ilvl w:val="3"/>
          <w:numId w:val="23"/>
        </w:numPr>
        <w:spacing w:line="325" w:lineRule="auto"/>
        <w:ind w:right="1366" w:hanging="360"/>
      </w:pPr>
      <w:r>
        <w:t xml:space="preserve">Naslouchá promluvám druhých lidí, snaží se jim porozumět, vhodně reaguje, diskutuje, argumentuje. </w:t>
      </w:r>
    </w:p>
    <w:p w14:paraId="4B0D25C6" w14:textId="77777777" w:rsidR="007841BA" w:rsidRDefault="00294C7E">
      <w:pPr>
        <w:numPr>
          <w:ilvl w:val="3"/>
          <w:numId w:val="23"/>
        </w:numPr>
        <w:spacing w:after="28"/>
        <w:ind w:right="1366" w:hanging="360"/>
      </w:pPr>
      <w:r>
        <w:lastRenderedPageBreak/>
        <w:t xml:space="preserve">Využívá informační komunikační prostředky a technologie pro kvalitní komunikaci s okolním světem. </w:t>
      </w:r>
    </w:p>
    <w:p w14:paraId="526EFC50" w14:textId="77777777" w:rsidR="007841BA" w:rsidRDefault="00294C7E">
      <w:pPr>
        <w:numPr>
          <w:ilvl w:val="3"/>
          <w:numId w:val="23"/>
        </w:numPr>
        <w:ind w:right="1366" w:hanging="360"/>
      </w:pPr>
      <w:r>
        <w:t xml:space="preserve">Získané komunikativní dovednosti využívá ke spolupráci a soužití s ostatními lidmi. </w:t>
      </w:r>
    </w:p>
    <w:p w14:paraId="06D26BAC" w14:textId="77777777" w:rsidR="007841BA" w:rsidRDefault="00294C7E">
      <w:pPr>
        <w:spacing w:after="0" w:line="259" w:lineRule="auto"/>
        <w:ind w:left="95" w:right="0" w:firstLine="0"/>
      </w:pPr>
      <w:r>
        <w:t xml:space="preserve"> </w:t>
      </w:r>
    </w:p>
    <w:p w14:paraId="51795A75" w14:textId="77777777" w:rsidR="007841BA" w:rsidRDefault="00294C7E">
      <w:pPr>
        <w:spacing w:after="79" w:line="251" w:lineRule="auto"/>
        <w:ind w:left="465" w:right="1057" w:hanging="10"/>
      </w:pPr>
      <w:r>
        <w:rPr>
          <w:b/>
        </w:rPr>
        <w:t>4.</w:t>
      </w:r>
      <w:r>
        <w:rPr>
          <w:rFonts w:ascii="Arial" w:eastAsia="Arial" w:hAnsi="Arial" w:cs="Arial"/>
          <w:b/>
        </w:rPr>
        <w:t xml:space="preserve"> </w:t>
      </w:r>
      <w:r>
        <w:rPr>
          <w:b/>
        </w:rPr>
        <w:t xml:space="preserve">Kompetence sociální a personální </w:t>
      </w:r>
    </w:p>
    <w:p w14:paraId="37902474" w14:textId="77777777" w:rsidR="007841BA" w:rsidRDefault="00294C7E">
      <w:pPr>
        <w:numPr>
          <w:ilvl w:val="3"/>
          <w:numId w:val="27"/>
        </w:numPr>
        <w:ind w:right="1366" w:hanging="360"/>
      </w:pPr>
      <w:r>
        <w:t xml:space="preserve">Žák se učí spoluvytvářet příjemnou atmosféru v týmu, přispívá svou ohleduplností k upevňování dobrých vztahů, umí požádat o pomoc i ji poskytnout. </w:t>
      </w:r>
    </w:p>
    <w:p w14:paraId="2FD349D6" w14:textId="77777777" w:rsidR="007841BA" w:rsidRDefault="00294C7E">
      <w:pPr>
        <w:numPr>
          <w:ilvl w:val="3"/>
          <w:numId w:val="27"/>
        </w:numPr>
        <w:spacing w:line="323" w:lineRule="auto"/>
        <w:ind w:right="1366" w:hanging="360"/>
      </w:pPr>
      <w:r>
        <w:t xml:space="preserve">Přispívá k diskusi, chápe potřebu efektivně spolupracovat, respektuje různá hlediska a čerpá z nich poučení.  </w:t>
      </w:r>
    </w:p>
    <w:p w14:paraId="57C46C76" w14:textId="77777777" w:rsidR="007841BA" w:rsidRDefault="00294C7E">
      <w:pPr>
        <w:numPr>
          <w:ilvl w:val="3"/>
          <w:numId w:val="27"/>
        </w:numPr>
        <w:ind w:right="1366" w:hanging="360"/>
      </w:pPr>
      <w:r>
        <w:t xml:space="preserve">Řídí své jednání tak, aby dosáhl sebeúcty a uspokojení. </w:t>
      </w:r>
    </w:p>
    <w:p w14:paraId="2581BCEA" w14:textId="77777777" w:rsidR="0051485E" w:rsidRDefault="0051485E" w:rsidP="0051485E">
      <w:pPr>
        <w:ind w:left="1534" w:right="1366" w:firstLine="0"/>
      </w:pPr>
    </w:p>
    <w:p w14:paraId="7D3932DF" w14:textId="77777777" w:rsidR="007841BA" w:rsidRDefault="00294C7E">
      <w:pPr>
        <w:spacing w:after="61" w:line="259" w:lineRule="auto"/>
        <w:ind w:left="94" w:right="0" w:firstLine="0"/>
      </w:pPr>
      <w:r>
        <w:t xml:space="preserve"> </w:t>
      </w:r>
    </w:p>
    <w:p w14:paraId="16619B5C" w14:textId="77777777" w:rsidR="007841BA" w:rsidRDefault="00294C7E">
      <w:pPr>
        <w:spacing w:after="102" w:line="251" w:lineRule="auto"/>
        <w:ind w:left="464" w:right="1057" w:hanging="10"/>
      </w:pPr>
      <w:r>
        <w:rPr>
          <w:b/>
        </w:rPr>
        <w:t>5.</w:t>
      </w:r>
      <w:r>
        <w:rPr>
          <w:rFonts w:ascii="Arial" w:eastAsia="Arial" w:hAnsi="Arial" w:cs="Arial"/>
          <w:b/>
        </w:rPr>
        <w:t xml:space="preserve"> </w:t>
      </w:r>
      <w:r>
        <w:rPr>
          <w:b/>
        </w:rPr>
        <w:t xml:space="preserve">Kompetence občanské </w:t>
      </w:r>
    </w:p>
    <w:p w14:paraId="3991E620" w14:textId="77777777" w:rsidR="007841BA" w:rsidRDefault="00294C7E">
      <w:pPr>
        <w:numPr>
          <w:ilvl w:val="3"/>
          <w:numId w:val="24"/>
        </w:numPr>
        <w:spacing w:after="40"/>
        <w:ind w:left="1534" w:right="1366" w:hanging="360"/>
      </w:pPr>
      <w:r>
        <w:t xml:space="preserve">Žák se učí odpovědně rozhodovat podle daných situací, umí se zodpovědně zachovat i v krizových situacích, umí poskytnout účinnou pomoc. </w:t>
      </w:r>
    </w:p>
    <w:p w14:paraId="2D361AF7" w14:textId="77777777" w:rsidR="007841BA" w:rsidRDefault="00294C7E">
      <w:pPr>
        <w:numPr>
          <w:ilvl w:val="3"/>
          <w:numId w:val="24"/>
        </w:numPr>
        <w:spacing w:after="38"/>
        <w:ind w:left="1534" w:right="1366" w:hanging="360"/>
      </w:pPr>
      <w:r>
        <w:t xml:space="preserve">Chápe základní ekologické souvislosti a environmentální problémy, rozhoduje v zájmu zdraví a trvale udržitelného rozvoje společnosti. </w:t>
      </w:r>
    </w:p>
    <w:p w14:paraId="0FB53832" w14:textId="77777777" w:rsidR="007841BA" w:rsidRDefault="00294C7E">
      <w:pPr>
        <w:spacing w:after="0" w:line="259" w:lineRule="auto"/>
        <w:ind w:left="95" w:right="0" w:firstLine="0"/>
      </w:pPr>
      <w:r>
        <w:t xml:space="preserve"> </w:t>
      </w:r>
    </w:p>
    <w:p w14:paraId="36398E10" w14:textId="77777777" w:rsidR="007841BA" w:rsidRDefault="00294C7E">
      <w:pPr>
        <w:spacing w:after="49" w:line="251" w:lineRule="auto"/>
        <w:ind w:left="465" w:right="1057" w:hanging="10"/>
      </w:pPr>
      <w:r>
        <w:rPr>
          <w:b/>
        </w:rPr>
        <w:t>6.</w:t>
      </w:r>
      <w:r w:rsidR="00F61515">
        <w:rPr>
          <w:b/>
        </w:rPr>
        <w:t xml:space="preserve"> </w:t>
      </w:r>
      <w:r>
        <w:rPr>
          <w:b/>
        </w:rPr>
        <w:t xml:space="preserve">Kompetence pracovní </w:t>
      </w:r>
    </w:p>
    <w:p w14:paraId="590BC29E" w14:textId="77777777" w:rsidR="007841BA" w:rsidRDefault="00294C7E">
      <w:pPr>
        <w:numPr>
          <w:ilvl w:val="3"/>
          <w:numId w:val="24"/>
        </w:numPr>
        <w:spacing w:after="35"/>
        <w:ind w:left="1534" w:right="1366" w:hanging="360"/>
      </w:pPr>
      <w:r>
        <w:t xml:space="preserve">Žák se učí přistupovat k pracovním výsledkům nejen z hlediska kvality a užitečnosti, ale i z hlediska ochrany zdraví, ochrany životního prostředí a ochrany kulturních hodnot. </w:t>
      </w:r>
    </w:p>
    <w:p w14:paraId="33361A31" w14:textId="77777777" w:rsidR="007841BA" w:rsidRDefault="00294C7E">
      <w:pPr>
        <w:numPr>
          <w:ilvl w:val="3"/>
          <w:numId w:val="24"/>
        </w:numPr>
        <w:ind w:left="1534" w:right="1366" w:hanging="360"/>
      </w:pPr>
      <w:r>
        <w:t xml:space="preserve">Své znalosti a dovednosti využívá i v zájmu své vlastní přípravy na budoucnost. </w:t>
      </w:r>
    </w:p>
    <w:p w14:paraId="3D9787C4" w14:textId="77777777" w:rsidR="007841BA" w:rsidRDefault="00294C7E">
      <w:pPr>
        <w:spacing w:after="72" w:line="259" w:lineRule="auto"/>
        <w:ind w:left="95" w:right="0" w:firstLine="0"/>
      </w:pPr>
      <w:r>
        <w:t xml:space="preserve"> </w:t>
      </w:r>
    </w:p>
    <w:p w14:paraId="79404C5B" w14:textId="77777777" w:rsidR="007841BA" w:rsidRDefault="00294C7E">
      <w:pPr>
        <w:spacing w:after="12" w:line="251" w:lineRule="auto"/>
        <w:ind w:left="91" w:right="1057" w:hanging="10"/>
      </w:pPr>
      <w:r>
        <w:rPr>
          <w:b/>
        </w:rPr>
        <w:t xml:space="preserve">Prostor pro Výchovu demokratického občana: </w:t>
      </w:r>
    </w:p>
    <w:p w14:paraId="32BE3D50" w14:textId="77777777" w:rsidR="007841BA" w:rsidRDefault="00294C7E">
      <w:pPr>
        <w:spacing w:after="30" w:line="259" w:lineRule="auto"/>
        <w:ind w:left="95" w:right="0" w:firstLine="0"/>
      </w:pPr>
      <w:r>
        <w:t xml:space="preserve"> </w:t>
      </w:r>
    </w:p>
    <w:p w14:paraId="47430273" w14:textId="77777777" w:rsidR="007841BA" w:rsidRDefault="00294C7E">
      <w:pPr>
        <w:spacing w:line="315" w:lineRule="auto"/>
        <w:ind w:left="91" w:right="1366"/>
      </w:pPr>
      <w:r>
        <w:t xml:space="preserve">     K tomuto programu je nutno vypracovat konkrétní plán pro každý ročník a předmět, kam budou témata zapracována. </w:t>
      </w:r>
    </w:p>
    <w:p w14:paraId="70C1CE31" w14:textId="77777777" w:rsidR="007841BA" w:rsidRDefault="00294C7E">
      <w:pPr>
        <w:spacing w:line="312" w:lineRule="auto"/>
        <w:ind w:left="91" w:right="1902"/>
      </w:pPr>
      <w:r>
        <w:t xml:space="preserve">     Děti mohou pracovat na uvedených tématech pod vedením vyučujícího v jednotlivých předmětech či blocích nebo ve školní družině. Lze témata zpracovat formou projektů, výtvarných vyjádření, dramatizací, skupinových činností apod. </w:t>
      </w:r>
    </w:p>
    <w:p w14:paraId="56101487" w14:textId="77777777" w:rsidR="007841BA" w:rsidRDefault="00294C7E">
      <w:pPr>
        <w:spacing w:after="0" w:line="259" w:lineRule="auto"/>
        <w:ind w:left="455" w:right="0" w:firstLine="0"/>
      </w:pPr>
      <w:r>
        <w:lastRenderedPageBreak/>
        <w:t xml:space="preserve"> </w:t>
      </w:r>
    </w:p>
    <w:p w14:paraId="41F05A15" w14:textId="77777777" w:rsidR="007841BA" w:rsidRDefault="00294C7E">
      <w:pPr>
        <w:spacing w:after="0" w:line="259" w:lineRule="auto"/>
        <w:ind w:left="455" w:right="0" w:firstLine="0"/>
      </w:pPr>
      <w:r>
        <w:t xml:space="preserve"> </w:t>
      </w:r>
    </w:p>
    <w:tbl>
      <w:tblPr>
        <w:tblStyle w:val="TableGrid"/>
        <w:tblW w:w="8851" w:type="dxa"/>
        <w:tblInd w:w="384" w:type="dxa"/>
        <w:tblCellMar>
          <w:left w:w="70" w:type="dxa"/>
          <w:right w:w="10" w:type="dxa"/>
        </w:tblCellMar>
        <w:tblLook w:val="04A0" w:firstRow="1" w:lastRow="0" w:firstColumn="1" w:lastColumn="0" w:noHBand="0" w:noVBand="1"/>
      </w:tblPr>
      <w:tblGrid>
        <w:gridCol w:w="2769"/>
        <w:gridCol w:w="1260"/>
        <w:gridCol w:w="1602"/>
        <w:gridCol w:w="1420"/>
        <w:gridCol w:w="1800"/>
      </w:tblGrid>
      <w:tr w:rsidR="007841BA" w14:paraId="5B3C38A8" w14:textId="77777777">
        <w:trPr>
          <w:trHeight w:val="562"/>
        </w:trPr>
        <w:tc>
          <w:tcPr>
            <w:tcW w:w="2770" w:type="dxa"/>
            <w:tcBorders>
              <w:top w:val="single" w:sz="4" w:space="0" w:color="000000"/>
              <w:left w:val="single" w:sz="4" w:space="0" w:color="000000"/>
              <w:bottom w:val="single" w:sz="4" w:space="0" w:color="000000"/>
              <w:right w:val="single" w:sz="4" w:space="0" w:color="000000"/>
            </w:tcBorders>
          </w:tcPr>
          <w:p w14:paraId="3CBCA5B4" w14:textId="77777777" w:rsidR="007841BA" w:rsidRDefault="00294C7E">
            <w:pPr>
              <w:spacing w:after="0" w:line="259" w:lineRule="auto"/>
              <w:ind w:left="0" w:right="0" w:firstLine="0"/>
            </w:pPr>
            <w:r>
              <w:rPr>
                <w:b/>
                <w:sz w:val="24"/>
              </w:rPr>
              <w:t xml:space="preserve">Učivo </w:t>
            </w:r>
          </w:p>
        </w:tc>
        <w:tc>
          <w:tcPr>
            <w:tcW w:w="1260" w:type="dxa"/>
            <w:tcBorders>
              <w:top w:val="single" w:sz="4" w:space="0" w:color="000000"/>
              <w:left w:val="single" w:sz="4" w:space="0" w:color="000000"/>
              <w:bottom w:val="single" w:sz="4" w:space="0" w:color="000000"/>
              <w:right w:val="single" w:sz="4" w:space="0" w:color="000000"/>
            </w:tcBorders>
          </w:tcPr>
          <w:p w14:paraId="2C2DCE92" w14:textId="77777777" w:rsidR="007841BA" w:rsidRDefault="00294C7E">
            <w:pPr>
              <w:spacing w:after="0" w:line="259" w:lineRule="auto"/>
              <w:ind w:left="0" w:right="0" w:firstLine="0"/>
            </w:pPr>
            <w:r>
              <w:rPr>
                <w:b/>
                <w:sz w:val="24"/>
              </w:rPr>
              <w:t xml:space="preserve">Ročník, předměty </w:t>
            </w:r>
          </w:p>
        </w:tc>
        <w:tc>
          <w:tcPr>
            <w:tcW w:w="1602" w:type="dxa"/>
            <w:tcBorders>
              <w:top w:val="single" w:sz="4" w:space="0" w:color="000000"/>
              <w:left w:val="single" w:sz="4" w:space="0" w:color="000000"/>
              <w:bottom w:val="single" w:sz="4" w:space="0" w:color="000000"/>
              <w:right w:val="single" w:sz="4" w:space="0" w:color="000000"/>
            </w:tcBorders>
          </w:tcPr>
          <w:p w14:paraId="745A8B41" w14:textId="77777777" w:rsidR="007841BA" w:rsidRDefault="00294C7E">
            <w:pPr>
              <w:spacing w:after="0" w:line="259" w:lineRule="auto"/>
              <w:ind w:left="0" w:right="0" w:firstLine="0"/>
            </w:pPr>
            <w:r>
              <w:rPr>
                <w:b/>
                <w:sz w:val="24"/>
              </w:rPr>
              <w:t xml:space="preserve">Možné akce, projekty </w:t>
            </w:r>
          </w:p>
        </w:tc>
        <w:tc>
          <w:tcPr>
            <w:tcW w:w="1420" w:type="dxa"/>
            <w:tcBorders>
              <w:top w:val="single" w:sz="4" w:space="0" w:color="000000"/>
              <w:left w:val="single" w:sz="4" w:space="0" w:color="000000"/>
              <w:bottom w:val="single" w:sz="4" w:space="0" w:color="000000"/>
              <w:right w:val="single" w:sz="4" w:space="0" w:color="000000"/>
            </w:tcBorders>
          </w:tcPr>
          <w:p w14:paraId="509D431C" w14:textId="77777777" w:rsidR="007841BA" w:rsidRDefault="00294C7E">
            <w:pPr>
              <w:spacing w:after="0" w:line="259" w:lineRule="auto"/>
              <w:ind w:left="0" w:right="0" w:firstLine="0"/>
              <w:jc w:val="both"/>
            </w:pPr>
            <w:r>
              <w:rPr>
                <w:b/>
                <w:sz w:val="24"/>
              </w:rPr>
              <w:t xml:space="preserve">Kompetence </w:t>
            </w:r>
          </w:p>
        </w:tc>
        <w:tc>
          <w:tcPr>
            <w:tcW w:w="1800" w:type="dxa"/>
            <w:tcBorders>
              <w:top w:val="single" w:sz="4" w:space="0" w:color="000000"/>
              <w:left w:val="single" w:sz="4" w:space="0" w:color="000000"/>
              <w:bottom w:val="single" w:sz="4" w:space="0" w:color="000000"/>
              <w:right w:val="single" w:sz="4" w:space="0" w:color="000000"/>
            </w:tcBorders>
          </w:tcPr>
          <w:p w14:paraId="3C2464CF" w14:textId="77777777" w:rsidR="007841BA" w:rsidRDefault="00294C7E">
            <w:pPr>
              <w:spacing w:after="0" w:line="259" w:lineRule="auto"/>
              <w:ind w:left="1" w:right="0" w:firstLine="0"/>
            </w:pPr>
            <w:r>
              <w:rPr>
                <w:b/>
                <w:sz w:val="24"/>
              </w:rPr>
              <w:t xml:space="preserve">Doporučené metody </w:t>
            </w:r>
          </w:p>
        </w:tc>
      </w:tr>
      <w:tr w:rsidR="007841BA" w14:paraId="5728AE46" w14:textId="77777777">
        <w:trPr>
          <w:trHeight w:val="1666"/>
        </w:trPr>
        <w:tc>
          <w:tcPr>
            <w:tcW w:w="2770" w:type="dxa"/>
            <w:tcBorders>
              <w:top w:val="single" w:sz="4" w:space="0" w:color="000000"/>
              <w:left w:val="single" w:sz="4" w:space="0" w:color="000000"/>
              <w:bottom w:val="single" w:sz="4" w:space="0" w:color="000000"/>
              <w:right w:val="single" w:sz="4" w:space="0" w:color="000000"/>
            </w:tcBorders>
          </w:tcPr>
          <w:p w14:paraId="30566E9B" w14:textId="77777777" w:rsidR="007841BA" w:rsidRDefault="00294C7E">
            <w:pPr>
              <w:spacing w:after="0" w:line="238" w:lineRule="auto"/>
              <w:ind w:left="0" w:right="0" w:firstLine="0"/>
            </w:pPr>
            <w:r>
              <w:rPr>
                <w:b/>
                <w:sz w:val="24"/>
              </w:rPr>
              <w:t xml:space="preserve">Občanská společnost a škola: </w:t>
            </w:r>
          </w:p>
          <w:p w14:paraId="7EDE0786" w14:textId="77777777" w:rsidR="007841BA" w:rsidRDefault="00294C7E">
            <w:pPr>
              <w:spacing w:after="0" w:line="238" w:lineRule="auto"/>
              <w:ind w:left="0" w:right="0" w:firstLine="0"/>
            </w:pPr>
            <w:r>
              <w:rPr>
                <w:sz w:val="24"/>
              </w:rPr>
              <w:t xml:space="preserve">Škola jako model otevřeného partnerství </w:t>
            </w:r>
          </w:p>
          <w:p w14:paraId="26D38A01" w14:textId="77777777" w:rsidR="007841BA" w:rsidRDefault="00294C7E">
            <w:pPr>
              <w:spacing w:after="0" w:line="259" w:lineRule="auto"/>
              <w:ind w:left="0" w:right="0" w:firstLine="0"/>
            </w:pPr>
            <w:r>
              <w:rPr>
                <w:sz w:val="24"/>
              </w:rPr>
              <w:t xml:space="preserve">(pravidla, hodnoty) </w:t>
            </w:r>
          </w:p>
          <w:p w14:paraId="1C62189D" w14:textId="77777777" w:rsidR="007841BA" w:rsidRDefault="00294C7E">
            <w:pPr>
              <w:spacing w:after="0" w:line="259" w:lineRule="auto"/>
              <w:ind w:left="0" w:right="0" w:firstLine="0"/>
            </w:pPr>
            <w:r>
              <w:rPr>
                <w:sz w:val="24"/>
              </w:rPr>
              <w:t xml:space="preserve">Spolupráce s OÚ </w:t>
            </w:r>
          </w:p>
        </w:tc>
        <w:tc>
          <w:tcPr>
            <w:tcW w:w="1260" w:type="dxa"/>
            <w:tcBorders>
              <w:top w:val="single" w:sz="4" w:space="0" w:color="000000"/>
              <w:left w:val="single" w:sz="4" w:space="0" w:color="000000"/>
              <w:bottom w:val="single" w:sz="4" w:space="0" w:color="000000"/>
              <w:right w:val="single" w:sz="4" w:space="0" w:color="000000"/>
            </w:tcBorders>
          </w:tcPr>
          <w:p w14:paraId="7A57071D" w14:textId="77777777" w:rsidR="007841BA" w:rsidRDefault="00294C7E">
            <w:pPr>
              <w:spacing w:after="0" w:line="259" w:lineRule="auto"/>
              <w:ind w:left="0" w:right="55" w:firstLine="0"/>
            </w:pPr>
            <w:r>
              <w:rPr>
                <w:sz w:val="24"/>
              </w:rPr>
              <w:t xml:space="preserve">1. – 5. r. Vv, Pč, Hv, Čj </w:t>
            </w:r>
          </w:p>
        </w:tc>
        <w:tc>
          <w:tcPr>
            <w:tcW w:w="1602" w:type="dxa"/>
            <w:tcBorders>
              <w:top w:val="single" w:sz="4" w:space="0" w:color="000000"/>
              <w:left w:val="single" w:sz="4" w:space="0" w:color="000000"/>
              <w:bottom w:val="single" w:sz="4" w:space="0" w:color="000000"/>
              <w:right w:val="single" w:sz="4" w:space="0" w:color="000000"/>
            </w:tcBorders>
          </w:tcPr>
          <w:p w14:paraId="77B8D9B2" w14:textId="77777777" w:rsidR="007841BA" w:rsidRDefault="00294C7E">
            <w:pPr>
              <w:spacing w:after="46" w:line="259" w:lineRule="auto"/>
              <w:ind w:left="0" w:right="0" w:firstLine="0"/>
            </w:pPr>
            <w:r>
              <w:rPr>
                <w:sz w:val="24"/>
              </w:rPr>
              <w:t xml:space="preserve">Vítání </w:t>
            </w:r>
          </w:p>
          <w:p w14:paraId="09846CBE" w14:textId="77777777" w:rsidR="007841BA" w:rsidRDefault="00F61515">
            <w:pPr>
              <w:spacing w:after="0" w:line="259" w:lineRule="auto"/>
              <w:ind w:left="0" w:right="0" w:firstLine="0"/>
            </w:pPr>
            <w:r>
              <w:rPr>
                <w:sz w:val="24"/>
              </w:rPr>
              <w:t>občánků, dílny pro rodiče a seniory</w:t>
            </w:r>
          </w:p>
          <w:p w14:paraId="384C57DE" w14:textId="77777777" w:rsidR="007841BA" w:rsidRDefault="00294C7E">
            <w:pPr>
              <w:spacing w:after="0" w:line="259" w:lineRule="auto"/>
              <w:ind w:left="0" w:right="0" w:firstLine="0"/>
            </w:pPr>
            <w:r>
              <w:rPr>
                <w:sz w:val="24"/>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63D3A4E1" w14:textId="77777777" w:rsidR="007841BA" w:rsidRDefault="00294C7E">
            <w:pPr>
              <w:spacing w:after="0" w:line="259" w:lineRule="auto"/>
              <w:ind w:left="0" w:right="0" w:firstLine="0"/>
            </w:pPr>
            <w:r>
              <w:rPr>
                <w:sz w:val="24"/>
              </w:rPr>
              <w:t xml:space="preserve">1abc, 2abc, </w:t>
            </w:r>
          </w:p>
          <w:p w14:paraId="496945A5" w14:textId="77777777" w:rsidR="007841BA" w:rsidRDefault="00294C7E">
            <w:pPr>
              <w:spacing w:after="0" w:line="259" w:lineRule="auto"/>
              <w:ind w:left="0" w:right="0" w:firstLine="0"/>
              <w:jc w:val="both"/>
            </w:pPr>
            <w:r>
              <w:rPr>
                <w:sz w:val="24"/>
              </w:rPr>
              <w:t xml:space="preserve">3abcd, 4abc, </w:t>
            </w:r>
          </w:p>
          <w:p w14:paraId="66A1B915" w14:textId="77777777" w:rsidR="007841BA" w:rsidRDefault="00294C7E">
            <w:pPr>
              <w:spacing w:after="0" w:line="259" w:lineRule="auto"/>
              <w:ind w:left="0" w:right="0" w:firstLine="0"/>
            </w:pPr>
            <w:r>
              <w:rPr>
                <w:sz w:val="24"/>
              </w:rPr>
              <w:t xml:space="preserve">5ab, 6ab </w:t>
            </w:r>
          </w:p>
        </w:tc>
        <w:tc>
          <w:tcPr>
            <w:tcW w:w="1800" w:type="dxa"/>
            <w:tcBorders>
              <w:top w:val="single" w:sz="4" w:space="0" w:color="000000"/>
              <w:left w:val="single" w:sz="4" w:space="0" w:color="000000"/>
              <w:bottom w:val="single" w:sz="4" w:space="0" w:color="000000"/>
              <w:right w:val="single" w:sz="4" w:space="0" w:color="000000"/>
            </w:tcBorders>
          </w:tcPr>
          <w:p w14:paraId="65465B47" w14:textId="77777777" w:rsidR="007841BA" w:rsidRDefault="00294C7E">
            <w:pPr>
              <w:spacing w:after="0" w:line="259" w:lineRule="auto"/>
              <w:ind w:left="1" w:right="0" w:firstLine="0"/>
            </w:pPr>
            <w:r>
              <w:rPr>
                <w:sz w:val="24"/>
              </w:rPr>
              <w:t xml:space="preserve">Dramatizace, besedy </w:t>
            </w:r>
          </w:p>
        </w:tc>
      </w:tr>
      <w:tr w:rsidR="007841BA" w14:paraId="737908AE" w14:textId="77777777">
        <w:trPr>
          <w:trHeight w:val="2495"/>
        </w:trPr>
        <w:tc>
          <w:tcPr>
            <w:tcW w:w="2770" w:type="dxa"/>
            <w:tcBorders>
              <w:top w:val="single" w:sz="4" w:space="0" w:color="000000"/>
              <w:left w:val="single" w:sz="4" w:space="0" w:color="000000"/>
              <w:bottom w:val="single" w:sz="4" w:space="0" w:color="000000"/>
              <w:right w:val="single" w:sz="4" w:space="0" w:color="000000"/>
            </w:tcBorders>
          </w:tcPr>
          <w:p w14:paraId="4EB29A75" w14:textId="77777777" w:rsidR="007841BA" w:rsidRDefault="00294C7E">
            <w:pPr>
              <w:spacing w:after="0" w:line="308" w:lineRule="auto"/>
              <w:ind w:left="0" w:right="0" w:firstLine="0"/>
            </w:pPr>
            <w:r>
              <w:rPr>
                <w:b/>
                <w:sz w:val="24"/>
              </w:rPr>
              <w:t xml:space="preserve">Občan, občanská společnost a stát: </w:t>
            </w:r>
          </w:p>
          <w:p w14:paraId="34DC4AFA" w14:textId="77777777" w:rsidR="007841BA" w:rsidRDefault="00294C7E">
            <w:pPr>
              <w:spacing w:after="0" w:line="259" w:lineRule="auto"/>
              <w:ind w:left="0" w:right="58" w:firstLine="0"/>
            </w:pPr>
            <w:r>
              <w:rPr>
                <w:sz w:val="24"/>
              </w:rPr>
              <w:t xml:space="preserve">Občan jako odpovědný člen společnosti (práva a povinnosti, odpovědnost za své činy) </w:t>
            </w:r>
          </w:p>
          <w:p w14:paraId="023535CF" w14:textId="77777777" w:rsidR="007841BA" w:rsidRDefault="00294C7E">
            <w:pPr>
              <w:spacing w:after="47" w:line="259" w:lineRule="auto"/>
              <w:ind w:left="0" w:right="0" w:firstLine="0"/>
            </w:pPr>
            <w:r>
              <w:rPr>
                <w:sz w:val="24"/>
              </w:rPr>
              <w:t xml:space="preserve">Právo, spravedlnost, </w:t>
            </w:r>
          </w:p>
          <w:p w14:paraId="4E5E09A2" w14:textId="77777777" w:rsidR="007841BA" w:rsidRDefault="00294C7E">
            <w:pPr>
              <w:spacing w:after="0" w:line="259" w:lineRule="auto"/>
              <w:ind w:left="0" w:right="911" w:firstLine="0"/>
            </w:pPr>
            <w:r>
              <w:rPr>
                <w:sz w:val="24"/>
              </w:rPr>
              <w:t xml:space="preserve">různorodost Vztah k jiným, </w:t>
            </w:r>
          </w:p>
        </w:tc>
        <w:tc>
          <w:tcPr>
            <w:tcW w:w="1260" w:type="dxa"/>
            <w:tcBorders>
              <w:top w:val="single" w:sz="4" w:space="0" w:color="000000"/>
              <w:left w:val="single" w:sz="4" w:space="0" w:color="000000"/>
              <w:bottom w:val="single" w:sz="4" w:space="0" w:color="000000"/>
              <w:right w:val="single" w:sz="4" w:space="0" w:color="000000"/>
            </w:tcBorders>
          </w:tcPr>
          <w:p w14:paraId="08A477FB" w14:textId="77777777" w:rsidR="007841BA" w:rsidRDefault="00294C7E">
            <w:pPr>
              <w:spacing w:after="71" w:line="238" w:lineRule="auto"/>
              <w:ind w:left="0" w:right="0" w:firstLine="0"/>
            </w:pPr>
            <w:r>
              <w:rPr>
                <w:sz w:val="24"/>
              </w:rPr>
              <w:t xml:space="preserve">1. – 5. r. všechny </w:t>
            </w:r>
          </w:p>
          <w:p w14:paraId="289B806C" w14:textId="77777777" w:rsidR="007841BA" w:rsidRDefault="00294C7E">
            <w:pPr>
              <w:spacing w:after="0" w:line="259" w:lineRule="auto"/>
              <w:ind w:left="0" w:right="0" w:firstLine="0"/>
            </w:pPr>
            <w:r>
              <w:rPr>
                <w:sz w:val="24"/>
              </w:rPr>
              <w:t xml:space="preserve">předměty </w:t>
            </w:r>
          </w:p>
          <w:p w14:paraId="709A7776" w14:textId="77777777" w:rsidR="007841BA" w:rsidRDefault="00294C7E">
            <w:pPr>
              <w:spacing w:after="0" w:line="259" w:lineRule="auto"/>
              <w:ind w:left="0" w:right="0" w:firstLine="0"/>
            </w:pPr>
            <w:r>
              <w:rPr>
                <w:sz w:val="24"/>
              </w:rPr>
              <w:t xml:space="preserve"> </w:t>
            </w:r>
          </w:p>
          <w:p w14:paraId="70E5EDF7" w14:textId="77777777" w:rsidR="007841BA" w:rsidRDefault="00294C7E">
            <w:pPr>
              <w:spacing w:after="0" w:line="259" w:lineRule="auto"/>
              <w:ind w:left="0" w:right="0" w:firstLine="0"/>
            </w:pPr>
            <w:r>
              <w:rPr>
                <w:sz w:val="24"/>
              </w:rPr>
              <w:t xml:space="preserve"> </w:t>
            </w:r>
          </w:p>
          <w:p w14:paraId="3FE6FF90" w14:textId="77777777" w:rsidR="007841BA" w:rsidRDefault="00294C7E">
            <w:pPr>
              <w:spacing w:after="0" w:line="259" w:lineRule="auto"/>
              <w:ind w:left="0" w:right="0" w:firstLine="0"/>
            </w:pPr>
            <w:r>
              <w:rPr>
                <w:sz w:val="24"/>
              </w:rPr>
              <w:t xml:space="preserve"> </w:t>
            </w:r>
          </w:p>
          <w:p w14:paraId="1BE70145" w14:textId="77777777" w:rsidR="007841BA" w:rsidRDefault="00294C7E">
            <w:pPr>
              <w:spacing w:after="0" w:line="259" w:lineRule="auto"/>
              <w:ind w:left="0" w:right="0" w:firstLine="0"/>
            </w:pPr>
            <w:r>
              <w:rPr>
                <w:sz w:val="24"/>
              </w:rPr>
              <w:t xml:space="preserve">3. r. Prv. </w:t>
            </w:r>
          </w:p>
          <w:p w14:paraId="08287243" w14:textId="77777777" w:rsidR="007841BA" w:rsidRDefault="00294C7E">
            <w:pPr>
              <w:spacing w:after="0" w:line="259" w:lineRule="auto"/>
              <w:ind w:left="0" w:right="0" w:firstLine="0"/>
              <w:jc w:val="both"/>
            </w:pPr>
            <w:r>
              <w:rPr>
                <w:sz w:val="24"/>
              </w:rPr>
              <w:t xml:space="preserve">4., 5. r. - Vl </w:t>
            </w:r>
          </w:p>
          <w:p w14:paraId="12B41EAD" w14:textId="77777777" w:rsidR="007841BA" w:rsidRDefault="00294C7E">
            <w:pPr>
              <w:spacing w:after="0" w:line="259" w:lineRule="auto"/>
              <w:ind w:left="0" w:right="0" w:firstLine="0"/>
            </w:pPr>
            <w:r>
              <w:rPr>
                <w:sz w:val="24"/>
              </w:rP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23099E61" w14:textId="77777777" w:rsidR="007841BA" w:rsidRDefault="00294C7E">
            <w:pPr>
              <w:spacing w:after="0" w:line="259" w:lineRule="auto"/>
              <w:ind w:left="0" w:right="0" w:firstLine="0"/>
            </w:pPr>
            <w:r>
              <w:rPr>
                <w:sz w:val="24"/>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430DA650" w14:textId="77777777" w:rsidR="007841BA" w:rsidRDefault="00294C7E">
            <w:pPr>
              <w:spacing w:after="0" w:line="259" w:lineRule="auto"/>
              <w:ind w:left="0" w:right="0" w:firstLine="0"/>
            </w:pPr>
            <w:r>
              <w:rPr>
                <w:sz w:val="24"/>
              </w:rPr>
              <w:t xml:space="preserve">1abc, 2ac, </w:t>
            </w:r>
          </w:p>
          <w:p w14:paraId="7DB211F1" w14:textId="77777777" w:rsidR="007841BA" w:rsidRDefault="00294C7E">
            <w:pPr>
              <w:spacing w:after="0" w:line="259" w:lineRule="auto"/>
              <w:ind w:left="0" w:right="0" w:firstLine="0"/>
              <w:jc w:val="both"/>
            </w:pPr>
            <w:r>
              <w:rPr>
                <w:sz w:val="24"/>
              </w:rPr>
              <w:t xml:space="preserve">3abcd, 4abc, </w:t>
            </w:r>
          </w:p>
          <w:p w14:paraId="3367444F" w14:textId="77777777" w:rsidR="007841BA" w:rsidRDefault="00294C7E">
            <w:pPr>
              <w:spacing w:after="0" w:line="259" w:lineRule="auto"/>
              <w:ind w:left="0" w:right="0" w:firstLine="0"/>
            </w:pPr>
            <w:r>
              <w:rPr>
                <w:sz w:val="24"/>
              </w:rPr>
              <w:t xml:space="preserve">5ab, 6ab </w:t>
            </w:r>
          </w:p>
        </w:tc>
        <w:tc>
          <w:tcPr>
            <w:tcW w:w="1800" w:type="dxa"/>
            <w:tcBorders>
              <w:top w:val="single" w:sz="4" w:space="0" w:color="000000"/>
              <w:left w:val="single" w:sz="4" w:space="0" w:color="000000"/>
              <w:bottom w:val="single" w:sz="4" w:space="0" w:color="000000"/>
              <w:right w:val="single" w:sz="4" w:space="0" w:color="000000"/>
            </w:tcBorders>
          </w:tcPr>
          <w:p w14:paraId="1BB46AFC" w14:textId="77777777" w:rsidR="007841BA" w:rsidRDefault="00294C7E">
            <w:pPr>
              <w:spacing w:after="0" w:line="259" w:lineRule="auto"/>
              <w:ind w:left="1" w:right="0" w:firstLine="0"/>
            </w:pPr>
            <w:r>
              <w:rPr>
                <w:sz w:val="24"/>
              </w:rPr>
              <w:t xml:space="preserve"> </w:t>
            </w:r>
          </w:p>
        </w:tc>
      </w:tr>
      <w:tr w:rsidR="007841BA" w14:paraId="67A7F17B" w14:textId="77777777">
        <w:trPr>
          <w:trHeight w:val="838"/>
        </w:trPr>
        <w:tc>
          <w:tcPr>
            <w:tcW w:w="2770" w:type="dxa"/>
            <w:tcBorders>
              <w:top w:val="single" w:sz="4" w:space="0" w:color="000000"/>
              <w:left w:val="single" w:sz="4" w:space="0" w:color="000000"/>
              <w:bottom w:val="single" w:sz="4" w:space="0" w:color="000000"/>
              <w:right w:val="single" w:sz="4" w:space="0" w:color="000000"/>
            </w:tcBorders>
          </w:tcPr>
          <w:p w14:paraId="054EF1D4" w14:textId="77777777" w:rsidR="007841BA" w:rsidRDefault="00294C7E">
            <w:pPr>
              <w:spacing w:after="0" w:line="259" w:lineRule="auto"/>
              <w:ind w:left="0" w:right="0" w:firstLine="0"/>
            </w:pPr>
            <w:r>
              <w:rPr>
                <w:sz w:val="24"/>
              </w:rPr>
              <w:t xml:space="preserve">komunikace, spolupráce </w:t>
            </w:r>
          </w:p>
        </w:tc>
        <w:tc>
          <w:tcPr>
            <w:tcW w:w="1260" w:type="dxa"/>
            <w:tcBorders>
              <w:top w:val="single" w:sz="4" w:space="0" w:color="000000"/>
              <w:left w:val="single" w:sz="4" w:space="0" w:color="000000"/>
              <w:bottom w:val="single" w:sz="4" w:space="0" w:color="000000"/>
              <w:right w:val="single" w:sz="4" w:space="0" w:color="000000"/>
            </w:tcBorders>
          </w:tcPr>
          <w:p w14:paraId="409FF3CF" w14:textId="77777777" w:rsidR="007841BA" w:rsidRDefault="00294C7E">
            <w:pPr>
              <w:spacing w:after="0" w:line="259" w:lineRule="auto"/>
              <w:ind w:left="0" w:right="0" w:firstLine="0"/>
            </w:pPr>
            <w:r>
              <w:rPr>
                <w:sz w:val="24"/>
              </w:rPr>
              <w:t xml:space="preserve">1. – 5. r. všechny předměty </w:t>
            </w:r>
          </w:p>
        </w:tc>
        <w:tc>
          <w:tcPr>
            <w:tcW w:w="1602" w:type="dxa"/>
            <w:tcBorders>
              <w:top w:val="single" w:sz="4" w:space="0" w:color="000000"/>
              <w:left w:val="single" w:sz="4" w:space="0" w:color="000000"/>
              <w:bottom w:val="single" w:sz="4" w:space="0" w:color="000000"/>
              <w:right w:val="single" w:sz="4" w:space="0" w:color="000000"/>
            </w:tcBorders>
          </w:tcPr>
          <w:p w14:paraId="535922F7" w14:textId="77777777" w:rsidR="007841BA" w:rsidRDefault="007841BA">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14:paraId="1D9F449C" w14:textId="77777777" w:rsidR="007841BA" w:rsidRDefault="007841BA">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14:paraId="0217D736" w14:textId="77777777" w:rsidR="007841BA" w:rsidRDefault="007841BA">
            <w:pPr>
              <w:spacing w:after="160" w:line="259" w:lineRule="auto"/>
              <w:ind w:left="0" w:right="0" w:firstLine="0"/>
            </w:pPr>
          </w:p>
        </w:tc>
      </w:tr>
      <w:tr w:rsidR="007841BA" w14:paraId="7F246DA7" w14:textId="77777777">
        <w:trPr>
          <w:trHeight w:val="2218"/>
        </w:trPr>
        <w:tc>
          <w:tcPr>
            <w:tcW w:w="2770" w:type="dxa"/>
            <w:tcBorders>
              <w:top w:val="single" w:sz="4" w:space="0" w:color="000000"/>
              <w:left w:val="single" w:sz="4" w:space="0" w:color="000000"/>
              <w:bottom w:val="single" w:sz="4" w:space="0" w:color="000000"/>
              <w:right w:val="single" w:sz="4" w:space="0" w:color="000000"/>
            </w:tcBorders>
          </w:tcPr>
          <w:p w14:paraId="30E7E4BD" w14:textId="77777777" w:rsidR="007841BA" w:rsidRDefault="00294C7E">
            <w:pPr>
              <w:spacing w:after="0" w:line="291" w:lineRule="auto"/>
              <w:ind w:left="0" w:right="0" w:firstLine="0"/>
            </w:pPr>
            <w:r>
              <w:rPr>
                <w:b/>
                <w:sz w:val="24"/>
              </w:rPr>
              <w:t xml:space="preserve">Formy participace občanů v politickém státě: </w:t>
            </w:r>
          </w:p>
          <w:p w14:paraId="4B3EE41A" w14:textId="77777777" w:rsidR="007841BA" w:rsidRDefault="00294C7E">
            <w:pPr>
              <w:spacing w:after="0" w:line="262" w:lineRule="auto"/>
              <w:ind w:left="0" w:right="0" w:firstLine="0"/>
            </w:pPr>
            <w:r>
              <w:rPr>
                <w:sz w:val="24"/>
              </w:rPr>
              <w:t xml:space="preserve">Obec jako základní jednotka samosprávy státu Společenské organizace a hnutí (zájmové kroužky, </w:t>
            </w:r>
          </w:p>
          <w:p w14:paraId="46C19130" w14:textId="77777777" w:rsidR="007841BA" w:rsidRDefault="00294C7E">
            <w:pPr>
              <w:spacing w:after="0" w:line="259" w:lineRule="auto"/>
              <w:ind w:left="0" w:right="0" w:firstLine="0"/>
            </w:pPr>
            <w:r>
              <w:rPr>
                <w:sz w:val="24"/>
              </w:rPr>
              <w:t xml:space="preserve">SDH …) </w:t>
            </w:r>
          </w:p>
        </w:tc>
        <w:tc>
          <w:tcPr>
            <w:tcW w:w="1260" w:type="dxa"/>
            <w:tcBorders>
              <w:top w:val="single" w:sz="4" w:space="0" w:color="000000"/>
              <w:left w:val="single" w:sz="4" w:space="0" w:color="000000"/>
              <w:bottom w:val="single" w:sz="4" w:space="0" w:color="000000"/>
              <w:right w:val="single" w:sz="4" w:space="0" w:color="000000"/>
            </w:tcBorders>
          </w:tcPr>
          <w:p w14:paraId="0AEBACD1" w14:textId="77777777" w:rsidR="007841BA" w:rsidRDefault="00294C7E">
            <w:pPr>
              <w:spacing w:after="0" w:line="259" w:lineRule="auto"/>
              <w:ind w:left="0" w:right="0" w:firstLine="0"/>
            </w:pPr>
            <w:r>
              <w:rPr>
                <w:sz w:val="24"/>
              </w:rPr>
              <w:t xml:space="preserve"> </w:t>
            </w:r>
          </w:p>
          <w:p w14:paraId="0E518141" w14:textId="77777777" w:rsidR="007841BA" w:rsidRDefault="00294C7E">
            <w:pPr>
              <w:spacing w:after="0" w:line="259" w:lineRule="auto"/>
              <w:ind w:left="0" w:right="0" w:firstLine="0"/>
            </w:pPr>
            <w:r>
              <w:rPr>
                <w:sz w:val="24"/>
              </w:rPr>
              <w:t xml:space="preserve"> </w:t>
            </w:r>
          </w:p>
          <w:p w14:paraId="67D85E59" w14:textId="77777777" w:rsidR="007841BA" w:rsidRDefault="00294C7E">
            <w:pPr>
              <w:spacing w:after="0" w:line="259" w:lineRule="auto"/>
              <w:ind w:left="0" w:right="0" w:firstLine="0"/>
            </w:pPr>
            <w:r>
              <w:rPr>
                <w:sz w:val="24"/>
              </w:rPr>
              <w:t xml:space="preserve">3. r. Prv </w:t>
            </w:r>
          </w:p>
          <w:p w14:paraId="72A85DF6" w14:textId="77777777" w:rsidR="007841BA" w:rsidRDefault="00294C7E">
            <w:pPr>
              <w:spacing w:after="0" w:line="259" w:lineRule="auto"/>
              <w:ind w:left="0" w:right="0" w:firstLine="0"/>
            </w:pPr>
            <w:r>
              <w:rPr>
                <w:sz w:val="24"/>
              </w:rPr>
              <w:t xml:space="preserve">4., 5. r. Vl </w:t>
            </w:r>
          </w:p>
          <w:p w14:paraId="40299A35" w14:textId="77777777" w:rsidR="007841BA" w:rsidRDefault="00294C7E">
            <w:pPr>
              <w:spacing w:after="0" w:line="259" w:lineRule="auto"/>
              <w:ind w:left="0" w:right="0" w:firstLine="0"/>
            </w:pPr>
            <w:r>
              <w:rPr>
                <w:sz w:val="24"/>
              </w:rPr>
              <w:t xml:space="preserve"> </w:t>
            </w:r>
          </w:p>
          <w:p w14:paraId="170DB634" w14:textId="77777777" w:rsidR="007841BA" w:rsidRDefault="00294C7E">
            <w:pPr>
              <w:spacing w:after="0" w:line="259" w:lineRule="auto"/>
              <w:ind w:left="0" w:right="0" w:firstLine="0"/>
            </w:pPr>
            <w:r>
              <w:rPr>
                <w:sz w:val="24"/>
              </w:rPr>
              <w:t xml:space="preserve">1. – 5. r. všechny předměty </w:t>
            </w:r>
          </w:p>
        </w:tc>
        <w:tc>
          <w:tcPr>
            <w:tcW w:w="1602" w:type="dxa"/>
            <w:tcBorders>
              <w:top w:val="single" w:sz="4" w:space="0" w:color="000000"/>
              <w:left w:val="single" w:sz="4" w:space="0" w:color="000000"/>
              <w:bottom w:val="single" w:sz="4" w:space="0" w:color="000000"/>
              <w:right w:val="single" w:sz="4" w:space="0" w:color="000000"/>
            </w:tcBorders>
          </w:tcPr>
          <w:p w14:paraId="04139F4B" w14:textId="77777777" w:rsidR="007841BA" w:rsidRDefault="00294C7E">
            <w:pPr>
              <w:spacing w:after="0" w:line="259" w:lineRule="auto"/>
              <w:ind w:left="0" w:right="0" w:firstLine="0"/>
            </w:pPr>
            <w:r>
              <w:rPr>
                <w:sz w:val="24"/>
              </w:rPr>
              <w:t xml:space="preserve"> </w:t>
            </w:r>
          </w:p>
          <w:p w14:paraId="7FD2AEC6" w14:textId="77777777" w:rsidR="007841BA" w:rsidRDefault="00294C7E">
            <w:pPr>
              <w:spacing w:after="0" w:line="259" w:lineRule="auto"/>
              <w:ind w:left="0" w:right="0" w:firstLine="0"/>
            </w:pPr>
            <w:r>
              <w:rPr>
                <w:sz w:val="24"/>
              </w:rPr>
              <w:t xml:space="preserve"> </w:t>
            </w:r>
          </w:p>
          <w:p w14:paraId="5087DA6A" w14:textId="77777777" w:rsidR="007841BA" w:rsidRDefault="00294C7E">
            <w:pPr>
              <w:spacing w:after="0" w:line="259" w:lineRule="auto"/>
              <w:ind w:left="0" w:right="0" w:firstLine="0"/>
            </w:pPr>
            <w:r>
              <w:rPr>
                <w:sz w:val="24"/>
              </w:rPr>
              <w:t xml:space="preserve"> </w:t>
            </w:r>
          </w:p>
          <w:p w14:paraId="06D2F159" w14:textId="77777777" w:rsidR="007841BA" w:rsidRDefault="00294C7E">
            <w:pPr>
              <w:spacing w:after="0" w:line="259" w:lineRule="auto"/>
              <w:ind w:left="0" w:right="0" w:firstLine="0"/>
            </w:pPr>
            <w:r>
              <w:rPr>
                <w:sz w:val="24"/>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658198D4" w14:textId="77777777" w:rsidR="007841BA" w:rsidRDefault="00294C7E">
            <w:pPr>
              <w:spacing w:after="0" w:line="259" w:lineRule="auto"/>
              <w:ind w:left="0" w:right="0" w:firstLine="0"/>
            </w:pPr>
            <w:r>
              <w:rPr>
                <w:sz w:val="24"/>
              </w:rPr>
              <w:t xml:space="preserve">1abc, 2abc, </w:t>
            </w:r>
          </w:p>
          <w:p w14:paraId="37D0F161" w14:textId="77777777" w:rsidR="007841BA" w:rsidRDefault="00294C7E">
            <w:pPr>
              <w:spacing w:after="0" w:line="259" w:lineRule="auto"/>
              <w:ind w:left="0" w:right="0" w:firstLine="0"/>
              <w:jc w:val="both"/>
            </w:pPr>
            <w:r>
              <w:rPr>
                <w:sz w:val="24"/>
              </w:rPr>
              <w:t xml:space="preserve">3abcd, 4abc, </w:t>
            </w:r>
          </w:p>
          <w:p w14:paraId="65C8F372" w14:textId="77777777" w:rsidR="007841BA" w:rsidRDefault="00294C7E">
            <w:pPr>
              <w:spacing w:after="0" w:line="259" w:lineRule="auto"/>
              <w:ind w:left="0" w:right="0" w:firstLine="0"/>
            </w:pPr>
            <w:r>
              <w:rPr>
                <w:sz w:val="24"/>
              </w:rPr>
              <w:t xml:space="preserve">5ab, 6ab </w:t>
            </w:r>
          </w:p>
        </w:tc>
        <w:tc>
          <w:tcPr>
            <w:tcW w:w="1800" w:type="dxa"/>
            <w:tcBorders>
              <w:top w:val="single" w:sz="4" w:space="0" w:color="000000"/>
              <w:left w:val="single" w:sz="4" w:space="0" w:color="000000"/>
              <w:bottom w:val="single" w:sz="4" w:space="0" w:color="000000"/>
              <w:right w:val="single" w:sz="4" w:space="0" w:color="000000"/>
            </w:tcBorders>
          </w:tcPr>
          <w:p w14:paraId="69305B1E" w14:textId="77777777" w:rsidR="007841BA" w:rsidRDefault="00294C7E">
            <w:pPr>
              <w:spacing w:after="0" w:line="259" w:lineRule="auto"/>
              <w:ind w:left="1" w:right="0" w:firstLine="0"/>
            </w:pPr>
            <w:r>
              <w:rPr>
                <w:sz w:val="24"/>
              </w:rPr>
              <w:t xml:space="preserve">Dramatizace, skupinové vyučování, exkurze, besedy </w:t>
            </w:r>
          </w:p>
        </w:tc>
      </w:tr>
      <w:tr w:rsidR="007841BA" w14:paraId="0D6C8416" w14:textId="77777777">
        <w:trPr>
          <w:trHeight w:val="1943"/>
        </w:trPr>
        <w:tc>
          <w:tcPr>
            <w:tcW w:w="2770" w:type="dxa"/>
            <w:tcBorders>
              <w:top w:val="single" w:sz="4" w:space="0" w:color="000000"/>
              <w:left w:val="single" w:sz="4" w:space="0" w:color="000000"/>
              <w:bottom w:val="single" w:sz="4" w:space="0" w:color="000000"/>
              <w:right w:val="single" w:sz="4" w:space="0" w:color="000000"/>
            </w:tcBorders>
          </w:tcPr>
          <w:p w14:paraId="338FA51E" w14:textId="77777777" w:rsidR="007841BA" w:rsidRDefault="00294C7E">
            <w:pPr>
              <w:spacing w:after="82" w:line="238" w:lineRule="auto"/>
              <w:ind w:left="0" w:right="0" w:firstLine="0"/>
            </w:pPr>
            <w:r>
              <w:rPr>
                <w:b/>
                <w:sz w:val="24"/>
              </w:rPr>
              <w:t xml:space="preserve">Principy demokracie jako formy vlády a </w:t>
            </w:r>
          </w:p>
          <w:p w14:paraId="28BE36B5" w14:textId="77777777" w:rsidR="007841BA" w:rsidRDefault="00294C7E">
            <w:pPr>
              <w:spacing w:after="0" w:line="259" w:lineRule="auto"/>
              <w:ind w:left="0" w:right="344" w:firstLine="0"/>
            </w:pPr>
            <w:r>
              <w:rPr>
                <w:b/>
                <w:sz w:val="24"/>
              </w:rPr>
              <w:t xml:space="preserve">způsobu rozhodování: </w:t>
            </w:r>
            <w:r>
              <w:rPr>
                <w:sz w:val="24"/>
              </w:rPr>
              <w:t xml:space="preserve">Demokracie Principy fungování demokracie </w:t>
            </w:r>
          </w:p>
        </w:tc>
        <w:tc>
          <w:tcPr>
            <w:tcW w:w="1260" w:type="dxa"/>
            <w:tcBorders>
              <w:top w:val="single" w:sz="4" w:space="0" w:color="000000"/>
              <w:left w:val="single" w:sz="4" w:space="0" w:color="000000"/>
              <w:bottom w:val="single" w:sz="4" w:space="0" w:color="000000"/>
              <w:right w:val="single" w:sz="4" w:space="0" w:color="000000"/>
            </w:tcBorders>
          </w:tcPr>
          <w:p w14:paraId="24458A2F" w14:textId="77777777" w:rsidR="007841BA" w:rsidRDefault="00294C7E">
            <w:pPr>
              <w:spacing w:after="0" w:line="238" w:lineRule="auto"/>
              <w:ind w:left="0" w:right="0" w:firstLine="0"/>
            </w:pPr>
            <w:r>
              <w:rPr>
                <w:sz w:val="24"/>
              </w:rPr>
              <w:t xml:space="preserve">1. – 3. r. Prv. </w:t>
            </w:r>
          </w:p>
          <w:p w14:paraId="1AD2EB0B" w14:textId="77777777" w:rsidR="007841BA" w:rsidRDefault="00294C7E">
            <w:pPr>
              <w:spacing w:after="0" w:line="259" w:lineRule="auto"/>
              <w:ind w:left="0" w:right="0" w:firstLine="0"/>
            </w:pPr>
            <w:r>
              <w:rPr>
                <w:sz w:val="24"/>
              </w:rPr>
              <w:t xml:space="preserve">4., 5. r. Vl </w:t>
            </w:r>
          </w:p>
          <w:p w14:paraId="288FC0CA" w14:textId="77777777" w:rsidR="007841BA" w:rsidRDefault="00294C7E">
            <w:pPr>
              <w:spacing w:after="0" w:line="259" w:lineRule="auto"/>
              <w:ind w:left="0" w:right="0" w:firstLine="0"/>
            </w:pPr>
            <w:r>
              <w:rPr>
                <w:sz w:val="24"/>
              </w:rPr>
              <w:t xml:space="preserve"> </w:t>
            </w:r>
          </w:p>
          <w:p w14:paraId="2DE3DD46" w14:textId="77777777" w:rsidR="007841BA" w:rsidRDefault="00294C7E">
            <w:pPr>
              <w:spacing w:after="0" w:line="259" w:lineRule="auto"/>
              <w:ind w:left="0" w:right="0" w:firstLine="0"/>
            </w:pPr>
            <w:r>
              <w:rPr>
                <w:sz w:val="24"/>
              </w:rPr>
              <w:t xml:space="preserve"> </w:t>
            </w:r>
          </w:p>
          <w:p w14:paraId="19ACA2BE" w14:textId="77777777" w:rsidR="007841BA" w:rsidRDefault="00294C7E">
            <w:pPr>
              <w:spacing w:after="0" w:line="259" w:lineRule="auto"/>
              <w:ind w:left="0" w:right="0" w:firstLine="0"/>
            </w:pPr>
            <w:r>
              <w:rPr>
                <w:sz w:val="24"/>
              </w:rPr>
              <w:t xml:space="preserve">1. – 5. r. všechny p. </w:t>
            </w:r>
          </w:p>
        </w:tc>
        <w:tc>
          <w:tcPr>
            <w:tcW w:w="1602" w:type="dxa"/>
            <w:tcBorders>
              <w:top w:val="single" w:sz="4" w:space="0" w:color="000000"/>
              <w:left w:val="single" w:sz="4" w:space="0" w:color="000000"/>
              <w:bottom w:val="single" w:sz="4" w:space="0" w:color="000000"/>
              <w:right w:val="single" w:sz="4" w:space="0" w:color="000000"/>
            </w:tcBorders>
          </w:tcPr>
          <w:p w14:paraId="0EEC2479" w14:textId="77777777" w:rsidR="007841BA" w:rsidRDefault="00294C7E">
            <w:pPr>
              <w:spacing w:after="0" w:line="259" w:lineRule="auto"/>
              <w:ind w:left="0" w:right="0" w:firstLine="0"/>
            </w:pPr>
            <w:r>
              <w:rPr>
                <w:sz w:val="24"/>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143FFA72" w14:textId="77777777" w:rsidR="007841BA" w:rsidRDefault="00294C7E">
            <w:pPr>
              <w:spacing w:after="0" w:line="259" w:lineRule="auto"/>
              <w:ind w:left="0" w:right="0" w:firstLine="0"/>
            </w:pPr>
            <w:r>
              <w:rPr>
                <w:sz w:val="24"/>
              </w:rPr>
              <w:t xml:space="preserve">1ab, 2abc, </w:t>
            </w:r>
          </w:p>
          <w:p w14:paraId="75779BA3" w14:textId="77777777" w:rsidR="007841BA" w:rsidRDefault="00294C7E">
            <w:pPr>
              <w:spacing w:after="0" w:line="259" w:lineRule="auto"/>
              <w:ind w:left="0" w:right="0" w:firstLine="0"/>
              <w:jc w:val="both"/>
            </w:pPr>
            <w:r>
              <w:rPr>
                <w:sz w:val="24"/>
              </w:rPr>
              <w:t xml:space="preserve">3abcd, 4abc, </w:t>
            </w:r>
          </w:p>
          <w:p w14:paraId="089AAD36" w14:textId="77777777" w:rsidR="007841BA" w:rsidRDefault="00294C7E">
            <w:pPr>
              <w:spacing w:after="0" w:line="259" w:lineRule="auto"/>
              <w:ind w:left="0" w:right="0" w:firstLine="0"/>
            </w:pPr>
            <w:r>
              <w:rPr>
                <w:sz w:val="24"/>
              </w:rPr>
              <w:t xml:space="preserve">5ab, 6ab </w:t>
            </w:r>
          </w:p>
        </w:tc>
        <w:tc>
          <w:tcPr>
            <w:tcW w:w="1800" w:type="dxa"/>
            <w:tcBorders>
              <w:top w:val="single" w:sz="4" w:space="0" w:color="000000"/>
              <w:left w:val="single" w:sz="4" w:space="0" w:color="000000"/>
              <w:bottom w:val="single" w:sz="4" w:space="0" w:color="000000"/>
              <w:right w:val="single" w:sz="4" w:space="0" w:color="000000"/>
            </w:tcBorders>
          </w:tcPr>
          <w:p w14:paraId="30F3A0CC" w14:textId="77777777" w:rsidR="007841BA" w:rsidRDefault="00294C7E">
            <w:pPr>
              <w:spacing w:after="0" w:line="259" w:lineRule="auto"/>
              <w:ind w:left="1" w:right="0" w:firstLine="0"/>
            </w:pPr>
            <w:r>
              <w:rPr>
                <w:sz w:val="24"/>
              </w:rPr>
              <w:t xml:space="preserve"> </w:t>
            </w:r>
          </w:p>
        </w:tc>
      </w:tr>
    </w:tbl>
    <w:p w14:paraId="1713E888" w14:textId="77777777" w:rsidR="007841BA" w:rsidRDefault="00294C7E">
      <w:pPr>
        <w:spacing w:after="13" w:line="259" w:lineRule="auto"/>
        <w:ind w:left="454" w:right="0" w:firstLine="0"/>
      </w:pPr>
      <w:r>
        <w:rPr>
          <w:sz w:val="24"/>
        </w:rPr>
        <w:t xml:space="preserve"> </w:t>
      </w:r>
    </w:p>
    <w:p w14:paraId="71CC6725" w14:textId="77777777" w:rsidR="007841BA" w:rsidRDefault="00294C7E">
      <w:pPr>
        <w:spacing w:after="0" w:line="259" w:lineRule="auto"/>
        <w:ind w:left="454" w:right="0" w:firstLine="0"/>
      </w:pPr>
      <w:r>
        <w:t xml:space="preserve"> </w:t>
      </w:r>
    </w:p>
    <w:p w14:paraId="499DEA0E" w14:textId="77777777" w:rsidR="007841BA" w:rsidRDefault="00294C7E">
      <w:pPr>
        <w:spacing w:after="0" w:line="259" w:lineRule="auto"/>
        <w:ind w:left="454" w:right="0" w:firstLine="0"/>
      </w:pPr>
      <w:r>
        <w:t xml:space="preserve"> </w:t>
      </w:r>
    </w:p>
    <w:p w14:paraId="4A28FF6A" w14:textId="77777777" w:rsidR="007841BA" w:rsidRDefault="00294C7E">
      <w:pPr>
        <w:spacing w:after="42" w:line="259" w:lineRule="auto"/>
        <w:ind w:left="454" w:right="0" w:firstLine="0"/>
      </w:pPr>
      <w:r>
        <w:t xml:space="preserve"> </w:t>
      </w:r>
    </w:p>
    <w:p w14:paraId="21DB67AB" w14:textId="77777777" w:rsidR="007841BA" w:rsidRDefault="00294C7E">
      <w:pPr>
        <w:ind w:left="463" w:right="1366"/>
      </w:pPr>
      <w:r>
        <w:rPr>
          <w:b/>
        </w:rPr>
        <w:t xml:space="preserve">Realizace – </w:t>
      </w:r>
      <w:r>
        <w:t xml:space="preserve">integrace do předmětů, 1 projekt ročně </w:t>
      </w:r>
    </w:p>
    <w:p w14:paraId="7924BCA5" w14:textId="77777777" w:rsidR="007841BA" w:rsidRDefault="00294C7E">
      <w:pPr>
        <w:spacing w:after="0" w:line="259" w:lineRule="auto"/>
        <w:ind w:left="93" w:right="0" w:firstLine="0"/>
      </w:pPr>
      <w:r>
        <w:t xml:space="preserve"> </w:t>
      </w:r>
    </w:p>
    <w:p w14:paraId="1166089F" w14:textId="77777777" w:rsidR="007841BA" w:rsidRDefault="00294C7E">
      <w:pPr>
        <w:spacing w:after="0" w:line="259" w:lineRule="auto"/>
        <w:ind w:left="93" w:right="0" w:firstLine="0"/>
      </w:pPr>
      <w:r>
        <w:t xml:space="preserve"> </w:t>
      </w:r>
    </w:p>
    <w:p w14:paraId="126566D9" w14:textId="77777777" w:rsidR="007841BA" w:rsidRDefault="00294C7E">
      <w:pPr>
        <w:spacing w:after="12" w:line="251" w:lineRule="auto"/>
        <w:ind w:left="91" w:right="1057" w:hanging="10"/>
      </w:pPr>
      <w:r>
        <w:rPr>
          <w:b/>
        </w:rPr>
        <w:lastRenderedPageBreak/>
        <w:t xml:space="preserve">     5.3. Výchova k myšlení v evropských a globálních souvislostech </w:t>
      </w:r>
    </w:p>
    <w:p w14:paraId="57275751" w14:textId="77777777" w:rsidR="007841BA" w:rsidRDefault="00294C7E" w:rsidP="00F61515">
      <w:pPr>
        <w:spacing w:after="22" w:line="259" w:lineRule="auto"/>
        <w:ind w:left="93" w:right="0" w:firstLine="0"/>
      </w:pPr>
      <w:r>
        <w:t xml:space="preserve"> </w:t>
      </w:r>
      <w:r>
        <w:rPr>
          <w:b/>
        </w:rPr>
        <w:t>Charakteristika průřezového tématu</w:t>
      </w:r>
      <w:r w:rsidR="00F61515">
        <w:rPr>
          <w:b/>
        </w:rPr>
        <w:t>:</w:t>
      </w:r>
      <w:r>
        <w:rPr>
          <w:b/>
        </w:rPr>
        <w:t xml:space="preserve"> </w:t>
      </w:r>
    </w:p>
    <w:p w14:paraId="1B4D9904" w14:textId="77777777" w:rsidR="007841BA" w:rsidRDefault="00294C7E">
      <w:pPr>
        <w:spacing w:after="57" w:line="259" w:lineRule="auto"/>
        <w:ind w:left="93" w:right="0" w:firstLine="0"/>
      </w:pPr>
      <w:r>
        <w:rPr>
          <w:b/>
        </w:rPr>
        <w:t xml:space="preserve"> </w:t>
      </w:r>
    </w:p>
    <w:p w14:paraId="0AF3F916" w14:textId="08A97E00" w:rsidR="007841BA" w:rsidRDefault="00F61515" w:rsidP="00F61515">
      <w:pPr>
        <w:spacing w:after="61"/>
        <w:ind w:left="94" w:right="1366" w:firstLine="0"/>
      </w:pPr>
      <w:r>
        <w:rPr>
          <w:b/>
        </w:rPr>
        <w:t xml:space="preserve">     </w:t>
      </w:r>
      <w:r w:rsidR="00294C7E">
        <w:t>Tato výchova podporuje globální myšlení a mezinárodní porozumění mezi lidmi, národy</w:t>
      </w:r>
      <w:r w:rsidR="00395670">
        <w:t xml:space="preserve"> </w:t>
      </w:r>
      <w:r w:rsidR="00395670" w:rsidRPr="00605812">
        <w:t>atd.</w:t>
      </w:r>
      <w:r w:rsidR="00395670">
        <w:t xml:space="preserve"> </w:t>
      </w:r>
      <w:r w:rsidR="00294C7E">
        <w:t xml:space="preserve">Podstatou je výchova budoucích evropských občanů jako zodpovědných a tvořivých osobností. Jejím úkolem je rozvíjet vědomí evropské identity při respektování identity národní. </w:t>
      </w:r>
    </w:p>
    <w:p w14:paraId="4CA7712C" w14:textId="77777777" w:rsidR="007841BA" w:rsidRDefault="00294C7E">
      <w:pPr>
        <w:spacing w:line="320" w:lineRule="auto"/>
        <w:ind w:left="91" w:right="1366"/>
      </w:pPr>
      <w:r>
        <w:t xml:space="preserve">     Průřezové téma se uplatní ve všech vzdělávacích oblastech, neboť prohlubuje poznatky žáků ve většině probíraných předmětů. </w:t>
      </w:r>
    </w:p>
    <w:p w14:paraId="4EAD76F5" w14:textId="77777777" w:rsidR="007841BA" w:rsidRDefault="00294C7E">
      <w:pPr>
        <w:spacing w:after="23" w:line="259" w:lineRule="auto"/>
        <w:ind w:left="93" w:right="0" w:firstLine="0"/>
      </w:pPr>
      <w:r>
        <w:t xml:space="preserve"> </w:t>
      </w:r>
    </w:p>
    <w:p w14:paraId="6FB963E7" w14:textId="77777777" w:rsidR="007841BA" w:rsidRDefault="00294C7E">
      <w:pPr>
        <w:spacing w:line="312" w:lineRule="auto"/>
        <w:ind w:left="91" w:right="1366"/>
      </w:pPr>
      <w:r>
        <w:t xml:space="preserve">Realizace průřezového tématu v případě žáků s lehkým mentálním postižením bude zaměřena na: </w:t>
      </w:r>
    </w:p>
    <w:p w14:paraId="363A7906" w14:textId="77777777" w:rsidR="007841BA" w:rsidRDefault="00294C7E">
      <w:pPr>
        <w:numPr>
          <w:ilvl w:val="0"/>
          <w:numId w:val="6"/>
        </w:numPr>
        <w:spacing w:after="77"/>
        <w:ind w:right="1366" w:hanging="233"/>
      </w:pPr>
      <w:r>
        <w:t xml:space="preserve">překonávání stereotypů a předsudků </w:t>
      </w:r>
    </w:p>
    <w:p w14:paraId="7C41A86D" w14:textId="77777777" w:rsidR="007841BA" w:rsidRDefault="00294C7E">
      <w:pPr>
        <w:numPr>
          <w:ilvl w:val="0"/>
          <w:numId w:val="6"/>
        </w:numPr>
        <w:ind w:right="1366" w:hanging="233"/>
      </w:pPr>
      <w:r>
        <w:t>kultivaci postojů k Evropě jako širší vlasti a ke svě</w:t>
      </w:r>
      <w:r w:rsidR="00F61515">
        <w:t xml:space="preserve">tu jako globálnímu prostředí </w:t>
      </w:r>
      <w:r>
        <w:t xml:space="preserve">života </w:t>
      </w:r>
    </w:p>
    <w:p w14:paraId="7DE76836" w14:textId="77777777" w:rsidR="007841BA" w:rsidRDefault="00294C7E">
      <w:pPr>
        <w:numPr>
          <w:ilvl w:val="0"/>
          <w:numId w:val="6"/>
        </w:numPr>
        <w:spacing w:after="68"/>
        <w:ind w:right="1366" w:hanging="233"/>
      </w:pPr>
      <w:r>
        <w:t xml:space="preserve">kultivaci postojů ke kulturní rozmanitosti </w:t>
      </w:r>
    </w:p>
    <w:p w14:paraId="3195E152" w14:textId="77777777" w:rsidR="007841BA" w:rsidRDefault="00294C7E">
      <w:pPr>
        <w:numPr>
          <w:ilvl w:val="0"/>
          <w:numId w:val="6"/>
        </w:numPr>
        <w:spacing w:after="63"/>
        <w:ind w:right="1366" w:hanging="233"/>
      </w:pPr>
      <w:r>
        <w:t xml:space="preserve">utváření pozitivních postojů k tradičním evropským hodnotám </w:t>
      </w:r>
    </w:p>
    <w:p w14:paraId="5DF1CA73" w14:textId="77777777" w:rsidR="007841BA" w:rsidRDefault="00294C7E">
      <w:pPr>
        <w:numPr>
          <w:ilvl w:val="0"/>
          <w:numId w:val="6"/>
        </w:numPr>
        <w:spacing w:after="72"/>
        <w:ind w:right="1366" w:hanging="233"/>
      </w:pPr>
      <w:r>
        <w:t xml:space="preserve">osvojování vzorců evropského občana </w:t>
      </w:r>
    </w:p>
    <w:p w14:paraId="1FF07871" w14:textId="77777777" w:rsidR="007841BA" w:rsidRDefault="00294C7E">
      <w:pPr>
        <w:numPr>
          <w:ilvl w:val="0"/>
          <w:numId w:val="6"/>
        </w:numPr>
        <w:ind w:right="1366" w:hanging="233"/>
      </w:pPr>
      <w:r>
        <w:t xml:space="preserve">podporu smyslu pro zodpovědnost.  </w:t>
      </w:r>
    </w:p>
    <w:p w14:paraId="674958A5" w14:textId="77777777" w:rsidR="007841BA" w:rsidRDefault="00294C7E">
      <w:pPr>
        <w:spacing w:after="0" w:line="259" w:lineRule="auto"/>
        <w:ind w:left="93" w:right="0" w:firstLine="0"/>
      </w:pPr>
      <w:r>
        <w:rPr>
          <w:color w:val="FF0000"/>
        </w:rPr>
        <w:t xml:space="preserve"> </w:t>
      </w:r>
    </w:p>
    <w:p w14:paraId="03DAAABB" w14:textId="77777777" w:rsidR="007841BA" w:rsidRDefault="00294C7E">
      <w:pPr>
        <w:ind w:left="91" w:right="1366"/>
      </w:pPr>
      <w:r>
        <w:t xml:space="preserve">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 </w:t>
      </w:r>
    </w:p>
    <w:p w14:paraId="76D473EA" w14:textId="77777777" w:rsidR="007841BA" w:rsidRDefault="00294C7E">
      <w:pPr>
        <w:spacing w:after="44" w:line="259" w:lineRule="auto"/>
        <w:ind w:left="94" w:right="0" w:firstLine="0"/>
      </w:pPr>
      <w:r>
        <w:t xml:space="preserve"> </w:t>
      </w:r>
    </w:p>
    <w:p w14:paraId="4F6FC9C0" w14:textId="77777777" w:rsidR="007841BA" w:rsidRDefault="00294C7E">
      <w:pPr>
        <w:ind w:left="91" w:right="1366"/>
      </w:pPr>
      <w:r>
        <w:rPr>
          <w:b/>
        </w:rPr>
        <w:t>Klíčové kompetence</w:t>
      </w:r>
      <w:r>
        <w:t xml:space="preserve">, které se v rámci tohoto plánu naplňují: </w:t>
      </w:r>
    </w:p>
    <w:p w14:paraId="0E9B9A67" w14:textId="77777777" w:rsidR="007841BA" w:rsidRDefault="00294C7E">
      <w:pPr>
        <w:spacing w:after="39" w:line="259" w:lineRule="auto"/>
        <w:ind w:left="94" w:right="0" w:firstLine="0"/>
      </w:pPr>
      <w:r>
        <w:rPr>
          <w:sz w:val="24"/>
        </w:rPr>
        <w:t xml:space="preserve"> </w:t>
      </w:r>
    </w:p>
    <w:p w14:paraId="027F181F" w14:textId="77777777" w:rsidR="007841BA" w:rsidRDefault="00294C7E">
      <w:pPr>
        <w:spacing w:after="85" w:line="251" w:lineRule="auto"/>
        <w:ind w:left="404" w:right="1057" w:hanging="10"/>
      </w:pPr>
      <w:r>
        <w:rPr>
          <w:b/>
        </w:rPr>
        <w:t>1.</w:t>
      </w:r>
      <w:r>
        <w:rPr>
          <w:rFonts w:ascii="Arial" w:eastAsia="Arial" w:hAnsi="Arial" w:cs="Arial"/>
          <w:b/>
        </w:rPr>
        <w:t xml:space="preserve"> </w:t>
      </w:r>
      <w:r>
        <w:rPr>
          <w:b/>
        </w:rPr>
        <w:t xml:space="preserve">Kompetence k učení </w:t>
      </w:r>
    </w:p>
    <w:p w14:paraId="60CD014D" w14:textId="77777777" w:rsidR="007841BA" w:rsidRDefault="00294C7E">
      <w:pPr>
        <w:numPr>
          <w:ilvl w:val="3"/>
          <w:numId w:val="15"/>
        </w:numPr>
        <w:spacing w:after="44"/>
        <w:ind w:right="1366" w:hanging="360"/>
      </w:pPr>
      <w:r>
        <w:t xml:space="preserve">Žák se učí vyhledávat a třídit informace a na základě jejich          pochopení je využívá v praktickém životě. </w:t>
      </w:r>
    </w:p>
    <w:p w14:paraId="33B7CEFA" w14:textId="77777777" w:rsidR="007841BA" w:rsidRDefault="00294C7E">
      <w:pPr>
        <w:numPr>
          <w:ilvl w:val="3"/>
          <w:numId w:val="15"/>
        </w:numPr>
        <w:spacing w:after="72"/>
        <w:ind w:right="1366" w:hanging="360"/>
      </w:pPr>
      <w:r>
        <w:t xml:space="preserve">Operuje s obecně užívanými termíny, uvádí věci do souvislostí. </w:t>
      </w:r>
    </w:p>
    <w:p w14:paraId="2D8C1BCC" w14:textId="77777777" w:rsidR="007841BA" w:rsidRDefault="00294C7E">
      <w:pPr>
        <w:numPr>
          <w:ilvl w:val="3"/>
          <w:numId w:val="15"/>
        </w:numPr>
        <w:spacing w:line="324" w:lineRule="auto"/>
        <w:ind w:right="1366" w:hanging="360"/>
      </w:pPr>
      <w:r>
        <w:t xml:space="preserve">Samostatně pozoruje a experimentuje, získané výsledky porovnává, kriticky posuzuje, vyvozuje závěry. </w:t>
      </w:r>
    </w:p>
    <w:p w14:paraId="731325D1" w14:textId="42F3A7BD" w:rsidR="007841BA" w:rsidRDefault="00294C7E">
      <w:pPr>
        <w:spacing w:after="22" w:line="259" w:lineRule="auto"/>
        <w:ind w:left="94" w:right="0" w:firstLine="0"/>
      </w:pPr>
      <w:r>
        <w:t xml:space="preserve"> </w:t>
      </w:r>
    </w:p>
    <w:p w14:paraId="1876E37E" w14:textId="2402067B" w:rsidR="009F4E37" w:rsidRDefault="009F4E37">
      <w:pPr>
        <w:spacing w:after="22" w:line="259" w:lineRule="auto"/>
        <w:ind w:left="94" w:right="0" w:firstLine="0"/>
      </w:pPr>
    </w:p>
    <w:p w14:paraId="7CBF6EE0" w14:textId="77777777" w:rsidR="009F4E37" w:rsidRDefault="009F4E37">
      <w:pPr>
        <w:spacing w:after="22" w:line="259" w:lineRule="auto"/>
        <w:ind w:left="94" w:right="0" w:firstLine="0"/>
      </w:pPr>
    </w:p>
    <w:p w14:paraId="409EB26B" w14:textId="77777777" w:rsidR="007841BA" w:rsidRDefault="00294C7E">
      <w:pPr>
        <w:spacing w:after="92" w:line="251" w:lineRule="auto"/>
        <w:ind w:left="404" w:right="1057" w:hanging="10"/>
      </w:pPr>
      <w:r>
        <w:rPr>
          <w:b/>
        </w:rPr>
        <w:lastRenderedPageBreak/>
        <w:t>2.</w:t>
      </w:r>
      <w:r>
        <w:rPr>
          <w:rFonts w:ascii="Arial" w:eastAsia="Arial" w:hAnsi="Arial" w:cs="Arial"/>
          <w:b/>
        </w:rPr>
        <w:t xml:space="preserve"> </w:t>
      </w:r>
      <w:r>
        <w:rPr>
          <w:b/>
        </w:rPr>
        <w:t xml:space="preserve">Kompetence k řešení problémů </w:t>
      </w:r>
    </w:p>
    <w:p w14:paraId="232F9780" w14:textId="77777777" w:rsidR="007841BA" w:rsidRDefault="00294C7E">
      <w:pPr>
        <w:numPr>
          <w:ilvl w:val="3"/>
          <w:numId w:val="25"/>
        </w:numPr>
        <w:spacing w:line="324" w:lineRule="auto"/>
        <w:ind w:right="1366" w:hanging="360"/>
      </w:pPr>
      <w:r>
        <w:t xml:space="preserve">Žák se učí vnímat, rozpoznat a pochopit problém, přemýšlet o příčinách, hledat a plánovat řešení. </w:t>
      </w:r>
    </w:p>
    <w:p w14:paraId="73D3E12A" w14:textId="77777777" w:rsidR="007841BA" w:rsidRDefault="00294C7E">
      <w:pPr>
        <w:numPr>
          <w:ilvl w:val="3"/>
          <w:numId w:val="25"/>
        </w:numPr>
        <w:spacing w:line="323" w:lineRule="auto"/>
        <w:ind w:right="1366" w:hanging="360"/>
      </w:pPr>
      <w:r>
        <w:t xml:space="preserve">Vyhledává informace potřebné k řešení problémů, nedá se odradit případným nezdarem. </w:t>
      </w:r>
    </w:p>
    <w:p w14:paraId="2271F608" w14:textId="77777777" w:rsidR="007841BA" w:rsidRDefault="00294C7E">
      <w:pPr>
        <w:numPr>
          <w:ilvl w:val="3"/>
          <w:numId w:val="25"/>
        </w:numPr>
        <w:spacing w:after="48"/>
        <w:ind w:right="1366" w:hanging="360"/>
      </w:pPr>
      <w:r>
        <w:t xml:space="preserve">Kriticky myslí, činí uvážlivá rozhodnutí, která si je schopen obhájit, uvědomuje si zodpovědnost za svá rozhodnutí. </w:t>
      </w:r>
    </w:p>
    <w:p w14:paraId="2876020D" w14:textId="77777777" w:rsidR="00395670" w:rsidRDefault="00395670">
      <w:pPr>
        <w:spacing w:after="0" w:line="259" w:lineRule="auto"/>
        <w:ind w:left="95" w:right="0" w:firstLine="0"/>
      </w:pPr>
    </w:p>
    <w:p w14:paraId="37FF6E4A" w14:textId="77777777" w:rsidR="007841BA" w:rsidRDefault="00294C7E">
      <w:pPr>
        <w:spacing w:after="81" w:line="251" w:lineRule="auto"/>
        <w:ind w:left="405" w:right="1057" w:hanging="10"/>
      </w:pPr>
      <w:r>
        <w:rPr>
          <w:b/>
        </w:rPr>
        <w:t>3.</w:t>
      </w:r>
      <w:r>
        <w:rPr>
          <w:rFonts w:ascii="Arial" w:eastAsia="Arial" w:hAnsi="Arial" w:cs="Arial"/>
          <w:b/>
        </w:rPr>
        <w:t xml:space="preserve"> </w:t>
      </w:r>
      <w:r>
        <w:rPr>
          <w:b/>
        </w:rPr>
        <w:t xml:space="preserve">Kompetence komunikativní </w:t>
      </w:r>
    </w:p>
    <w:p w14:paraId="5D36EDEA" w14:textId="77777777" w:rsidR="007841BA" w:rsidRDefault="00294C7E">
      <w:pPr>
        <w:numPr>
          <w:ilvl w:val="3"/>
          <w:numId w:val="16"/>
        </w:numPr>
        <w:spacing w:after="50"/>
        <w:ind w:right="1409" w:hanging="360"/>
      </w:pPr>
      <w:r>
        <w:t xml:space="preserve">Žák se učí formulovat a vyjadřovat své myšlenky a názory v logickém sledu, vyjadřuje se výstižně v písemném i ústním projevu. </w:t>
      </w:r>
    </w:p>
    <w:p w14:paraId="1F520C77" w14:textId="77777777" w:rsidR="007841BA" w:rsidRDefault="00294C7E">
      <w:pPr>
        <w:numPr>
          <w:ilvl w:val="3"/>
          <w:numId w:val="16"/>
        </w:numPr>
        <w:spacing w:after="51"/>
        <w:ind w:right="1409" w:hanging="360"/>
      </w:pPr>
      <w:r>
        <w:t xml:space="preserve">Naslouchá promluvám druhých lidí, snaží se jim porozumět, vhodně reaguje, diskutuje, argumentuje. </w:t>
      </w:r>
    </w:p>
    <w:p w14:paraId="29B4FEA2" w14:textId="77777777" w:rsidR="007841BA" w:rsidRDefault="00294C7E">
      <w:pPr>
        <w:numPr>
          <w:ilvl w:val="3"/>
          <w:numId w:val="16"/>
        </w:numPr>
        <w:spacing w:after="30"/>
        <w:ind w:right="1409" w:hanging="360"/>
      </w:pPr>
      <w:r>
        <w:t xml:space="preserve">Využívá informační komunikační prostředky a technologie pro kvalitní komunikaci s okolním světem. </w:t>
      </w:r>
    </w:p>
    <w:p w14:paraId="1F9958AE" w14:textId="77777777" w:rsidR="007841BA" w:rsidRDefault="00294C7E">
      <w:pPr>
        <w:numPr>
          <w:ilvl w:val="3"/>
          <w:numId w:val="16"/>
        </w:numPr>
        <w:ind w:right="1409" w:hanging="360"/>
      </w:pPr>
      <w:r>
        <w:t xml:space="preserve">Získané komunikativní dovednosti využívá ke spolupráci a soužití s ostatními lidmi. </w:t>
      </w:r>
    </w:p>
    <w:p w14:paraId="58EBDE28" w14:textId="77777777" w:rsidR="007841BA" w:rsidRDefault="00294C7E">
      <w:pPr>
        <w:spacing w:after="0" w:line="259" w:lineRule="auto"/>
        <w:ind w:left="95" w:right="0" w:firstLine="0"/>
      </w:pPr>
      <w:r>
        <w:t xml:space="preserve"> </w:t>
      </w:r>
    </w:p>
    <w:p w14:paraId="6BB6814A" w14:textId="77777777" w:rsidR="007841BA" w:rsidRDefault="00294C7E">
      <w:pPr>
        <w:spacing w:after="57" w:line="251" w:lineRule="auto"/>
        <w:ind w:left="405" w:right="1057" w:hanging="10"/>
      </w:pPr>
      <w:r>
        <w:rPr>
          <w:b/>
        </w:rPr>
        <w:t>4.</w:t>
      </w:r>
      <w:r>
        <w:rPr>
          <w:rFonts w:ascii="Arial" w:eastAsia="Arial" w:hAnsi="Arial" w:cs="Arial"/>
          <w:b/>
        </w:rPr>
        <w:t xml:space="preserve"> </w:t>
      </w:r>
      <w:r>
        <w:rPr>
          <w:b/>
        </w:rPr>
        <w:t xml:space="preserve">Kompetence sociální a personální </w:t>
      </w:r>
    </w:p>
    <w:p w14:paraId="538AEF24" w14:textId="77777777" w:rsidR="007841BA" w:rsidRDefault="00294C7E">
      <w:pPr>
        <w:numPr>
          <w:ilvl w:val="3"/>
          <w:numId w:val="26"/>
        </w:numPr>
        <w:spacing w:after="47"/>
        <w:ind w:right="1366" w:hanging="360"/>
      </w:pPr>
      <w:r>
        <w:t xml:space="preserve">Žák se učí spoluvytvářet příjemnou atmosféru v týmu, přispívá svou ohleduplností k upevňování dobrých vztahů, umí požádat o pomoc i ji poskytnout. </w:t>
      </w:r>
    </w:p>
    <w:p w14:paraId="14050A47" w14:textId="77777777" w:rsidR="007841BA" w:rsidRDefault="00294C7E">
      <w:pPr>
        <w:numPr>
          <w:ilvl w:val="3"/>
          <w:numId w:val="26"/>
        </w:numPr>
        <w:spacing w:line="323" w:lineRule="auto"/>
        <w:ind w:right="1366" w:hanging="360"/>
      </w:pPr>
      <w:r>
        <w:t xml:space="preserve">Přispívá k diskusi, chápe potřebu efektivně spolupracovat, respektuje různá hlediska a čerpá z nich poučení.  </w:t>
      </w:r>
    </w:p>
    <w:p w14:paraId="2068033D" w14:textId="77777777" w:rsidR="007841BA" w:rsidRDefault="00294C7E">
      <w:pPr>
        <w:numPr>
          <w:ilvl w:val="3"/>
          <w:numId w:val="26"/>
        </w:numPr>
        <w:ind w:right="1366" w:hanging="360"/>
      </w:pPr>
      <w:r>
        <w:t xml:space="preserve">Řídí své jednání tak, aby dosáhl sebeúcty a uspokojení. </w:t>
      </w:r>
    </w:p>
    <w:p w14:paraId="1977ACEB" w14:textId="308603F7" w:rsidR="007841BA" w:rsidRDefault="00294C7E">
      <w:pPr>
        <w:spacing w:after="0" w:line="259" w:lineRule="auto"/>
        <w:ind w:left="95" w:right="0" w:firstLine="0"/>
      </w:pPr>
      <w:r>
        <w:t xml:space="preserve">  </w:t>
      </w:r>
    </w:p>
    <w:p w14:paraId="1F31771C" w14:textId="77777777" w:rsidR="007841BA" w:rsidRDefault="00294C7E">
      <w:pPr>
        <w:spacing w:after="102" w:line="251" w:lineRule="auto"/>
        <w:ind w:left="404" w:right="1057" w:hanging="10"/>
      </w:pPr>
      <w:r>
        <w:rPr>
          <w:b/>
        </w:rPr>
        <w:t>5.</w:t>
      </w:r>
      <w:r>
        <w:rPr>
          <w:rFonts w:ascii="Arial" w:eastAsia="Arial" w:hAnsi="Arial" w:cs="Arial"/>
          <w:b/>
        </w:rPr>
        <w:t xml:space="preserve"> </w:t>
      </w:r>
      <w:r>
        <w:rPr>
          <w:b/>
        </w:rPr>
        <w:t xml:space="preserve">Kompetence občanské </w:t>
      </w:r>
    </w:p>
    <w:p w14:paraId="47B32871" w14:textId="77777777" w:rsidR="007841BA" w:rsidRDefault="00294C7E">
      <w:pPr>
        <w:numPr>
          <w:ilvl w:val="3"/>
          <w:numId w:val="29"/>
        </w:numPr>
        <w:spacing w:after="40"/>
        <w:ind w:right="1366" w:hanging="360"/>
      </w:pPr>
      <w:r>
        <w:t xml:space="preserve">Žák se učí odpovědně rozhodovat podle daných situací, umí se zodpovědně zachovat i v krizových situacích, umí poskytnout účinnou pomoc. </w:t>
      </w:r>
    </w:p>
    <w:p w14:paraId="3F234487" w14:textId="77777777" w:rsidR="007841BA" w:rsidRDefault="00294C7E">
      <w:pPr>
        <w:numPr>
          <w:ilvl w:val="3"/>
          <w:numId w:val="29"/>
        </w:numPr>
        <w:spacing w:after="37"/>
        <w:ind w:right="1366" w:hanging="360"/>
      </w:pPr>
      <w:r>
        <w:t xml:space="preserve">Chápe základní ekologické souvislosti a environmentální problémy, rozhoduje v zájmu zdraví a trvale udržitelného rozvoje společnosti. </w:t>
      </w:r>
    </w:p>
    <w:p w14:paraId="4708C1D7" w14:textId="77777777" w:rsidR="007841BA" w:rsidRDefault="00294C7E">
      <w:pPr>
        <w:spacing w:after="0" w:line="259" w:lineRule="auto"/>
        <w:ind w:left="94" w:right="0" w:firstLine="0"/>
      </w:pPr>
      <w:r>
        <w:t xml:space="preserve"> </w:t>
      </w:r>
    </w:p>
    <w:p w14:paraId="360123EE" w14:textId="77777777" w:rsidR="007841BA" w:rsidRDefault="00294C7E">
      <w:pPr>
        <w:spacing w:after="48" w:line="251" w:lineRule="auto"/>
        <w:ind w:left="464" w:right="1057" w:hanging="10"/>
      </w:pPr>
      <w:r>
        <w:rPr>
          <w:b/>
        </w:rPr>
        <w:t xml:space="preserve">6.   Kompetence pracovní </w:t>
      </w:r>
    </w:p>
    <w:p w14:paraId="64CC3E98" w14:textId="77777777" w:rsidR="007841BA" w:rsidRDefault="00294C7E">
      <w:pPr>
        <w:numPr>
          <w:ilvl w:val="3"/>
          <w:numId w:val="9"/>
        </w:numPr>
        <w:spacing w:after="36"/>
        <w:ind w:right="1366" w:hanging="360"/>
      </w:pPr>
      <w:r>
        <w:lastRenderedPageBreak/>
        <w:t xml:space="preserve">Žák se učí přistupovat k pracovním výsledkům nejen z hlediska kvality a užitečnosti, ale i z hlediska ochrany zdraví, ochrany životního prostředí a ochrany kulturních hodnot. </w:t>
      </w:r>
    </w:p>
    <w:p w14:paraId="0A8A44F5" w14:textId="77777777" w:rsidR="007841BA" w:rsidRDefault="00294C7E">
      <w:pPr>
        <w:numPr>
          <w:ilvl w:val="3"/>
          <w:numId w:val="9"/>
        </w:numPr>
        <w:ind w:right="1366" w:hanging="360"/>
      </w:pPr>
      <w:r>
        <w:t xml:space="preserve">Své znalosti a dovednosti využívá i v zájmu své vlastní přípravy na budoucnost. </w:t>
      </w:r>
    </w:p>
    <w:p w14:paraId="75842884" w14:textId="77777777" w:rsidR="007841BA" w:rsidRDefault="00294C7E">
      <w:pPr>
        <w:spacing w:after="16" w:line="259" w:lineRule="auto"/>
        <w:ind w:left="94" w:right="0" w:firstLine="0"/>
      </w:pPr>
      <w:r>
        <w:rPr>
          <w:sz w:val="24"/>
        </w:rPr>
        <w:t xml:space="preserve"> </w:t>
      </w:r>
    </w:p>
    <w:p w14:paraId="6A135506" w14:textId="77777777" w:rsidR="007841BA" w:rsidRDefault="00294C7E">
      <w:pPr>
        <w:spacing w:after="12" w:line="251" w:lineRule="auto"/>
        <w:ind w:left="91" w:right="1057" w:hanging="10"/>
      </w:pPr>
      <w:r>
        <w:rPr>
          <w:b/>
        </w:rPr>
        <w:t xml:space="preserve">Prostor pro Výchovu k myšlení v evropských a globálních souvislostech: </w:t>
      </w:r>
    </w:p>
    <w:p w14:paraId="02B1B7CD" w14:textId="77777777" w:rsidR="007841BA" w:rsidRDefault="00294C7E">
      <w:pPr>
        <w:spacing w:after="53" w:line="259" w:lineRule="auto"/>
        <w:ind w:left="94" w:right="0" w:firstLine="0"/>
      </w:pPr>
      <w:r>
        <w:t xml:space="preserve"> </w:t>
      </w:r>
    </w:p>
    <w:p w14:paraId="76E4E72C" w14:textId="77777777" w:rsidR="007841BA" w:rsidRDefault="00294C7E">
      <w:pPr>
        <w:spacing w:after="58"/>
        <w:ind w:left="91" w:right="1366"/>
      </w:pPr>
      <w:r>
        <w:t xml:space="preserve">     K tomuto programu je nutno vypracovat konkrétní plán pro každý ročník a předmět, kam budou témata zapracována. </w:t>
      </w:r>
    </w:p>
    <w:p w14:paraId="46856990" w14:textId="77777777" w:rsidR="007841BA" w:rsidRDefault="00294C7E">
      <w:pPr>
        <w:spacing w:after="35"/>
        <w:ind w:left="91" w:right="1903"/>
      </w:pPr>
      <w:r>
        <w:t xml:space="preserve">     Děti mohou pracovat na uvedených tématech pod vedením vyučujícího v jednotlivých předmětech či blocích nebo ve školní družině. Lze témata zpracovat formou projektů, výtvarných vyjádření, dramatizací, skupinových činností apod. </w:t>
      </w:r>
    </w:p>
    <w:p w14:paraId="02C12EF1" w14:textId="77777777" w:rsidR="007841BA" w:rsidRDefault="00294C7E">
      <w:pPr>
        <w:spacing w:after="0" w:line="259" w:lineRule="auto"/>
        <w:ind w:left="94" w:right="0" w:firstLine="0"/>
      </w:pPr>
      <w:r>
        <w:rPr>
          <w:sz w:val="24"/>
        </w:rPr>
        <w:t xml:space="preserve"> </w:t>
      </w:r>
    </w:p>
    <w:tbl>
      <w:tblPr>
        <w:tblStyle w:val="TableGrid"/>
        <w:tblW w:w="9211" w:type="dxa"/>
        <w:tblInd w:w="24" w:type="dxa"/>
        <w:tblCellMar>
          <w:left w:w="70" w:type="dxa"/>
          <w:right w:w="11" w:type="dxa"/>
        </w:tblCellMar>
        <w:tblLook w:val="04A0" w:firstRow="1" w:lastRow="0" w:firstColumn="1" w:lastColumn="0" w:noHBand="0" w:noVBand="1"/>
      </w:tblPr>
      <w:tblGrid>
        <w:gridCol w:w="2949"/>
        <w:gridCol w:w="1440"/>
        <w:gridCol w:w="1559"/>
        <w:gridCol w:w="1421"/>
        <w:gridCol w:w="1842"/>
      </w:tblGrid>
      <w:tr w:rsidR="007841BA" w14:paraId="4FF1057E" w14:textId="77777777" w:rsidTr="009F4E37">
        <w:trPr>
          <w:trHeight w:val="563"/>
        </w:trPr>
        <w:tc>
          <w:tcPr>
            <w:tcW w:w="2949" w:type="dxa"/>
            <w:tcBorders>
              <w:top w:val="single" w:sz="4" w:space="0" w:color="000000"/>
              <w:left w:val="single" w:sz="4" w:space="0" w:color="000000"/>
              <w:bottom w:val="single" w:sz="4" w:space="0" w:color="000000"/>
              <w:right w:val="single" w:sz="4" w:space="0" w:color="000000"/>
            </w:tcBorders>
          </w:tcPr>
          <w:p w14:paraId="48328CB9" w14:textId="77777777" w:rsidR="007841BA" w:rsidRDefault="00294C7E">
            <w:pPr>
              <w:spacing w:after="0" w:line="259" w:lineRule="auto"/>
              <w:ind w:left="0" w:right="0" w:firstLine="0"/>
            </w:pPr>
            <w:r>
              <w:rPr>
                <w:b/>
                <w:sz w:val="24"/>
              </w:rPr>
              <w:t xml:space="preserve">Učivo </w:t>
            </w:r>
          </w:p>
        </w:tc>
        <w:tc>
          <w:tcPr>
            <w:tcW w:w="1440" w:type="dxa"/>
            <w:tcBorders>
              <w:top w:val="single" w:sz="4" w:space="0" w:color="000000"/>
              <w:left w:val="single" w:sz="4" w:space="0" w:color="000000"/>
              <w:bottom w:val="single" w:sz="4" w:space="0" w:color="000000"/>
              <w:right w:val="single" w:sz="4" w:space="0" w:color="000000"/>
            </w:tcBorders>
          </w:tcPr>
          <w:p w14:paraId="564D5F63" w14:textId="77777777" w:rsidR="007841BA" w:rsidRDefault="00294C7E">
            <w:pPr>
              <w:spacing w:after="0" w:line="259" w:lineRule="auto"/>
              <w:ind w:left="0" w:right="0" w:firstLine="0"/>
            </w:pPr>
            <w:r>
              <w:rPr>
                <w:b/>
                <w:sz w:val="24"/>
              </w:rPr>
              <w:t xml:space="preserve">Ročník, předměty </w:t>
            </w:r>
          </w:p>
        </w:tc>
        <w:tc>
          <w:tcPr>
            <w:tcW w:w="1559" w:type="dxa"/>
            <w:tcBorders>
              <w:top w:val="single" w:sz="4" w:space="0" w:color="000000"/>
              <w:left w:val="single" w:sz="4" w:space="0" w:color="000000"/>
              <w:bottom w:val="single" w:sz="4" w:space="0" w:color="000000"/>
              <w:right w:val="single" w:sz="4" w:space="0" w:color="000000"/>
            </w:tcBorders>
          </w:tcPr>
          <w:p w14:paraId="71514310" w14:textId="77777777" w:rsidR="007841BA" w:rsidRDefault="00294C7E">
            <w:pPr>
              <w:spacing w:after="0" w:line="259" w:lineRule="auto"/>
              <w:ind w:left="0" w:right="0" w:firstLine="0"/>
            </w:pPr>
            <w:r>
              <w:rPr>
                <w:b/>
                <w:sz w:val="24"/>
              </w:rPr>
              <w:t xml:space="preserve">Možné akce, projekty </w:t>
            </w:r>
          </w:p>
        </w:tc>
        <w:tc>
          <w:tcPr>
            <w:tcW w:w="1421" w:type="dxa"/>
            <w:tcBorders>
              <w:top w:val="single" w:sz="4" w:space="0" w:color="000000"/>
              <w:left w:val="single" w:sz="4" w:space="0" w:color="000000"/>
              <w:bottom w:val="single" w:sz="4" w:space="0" w:color="000000"/>
              <w:right w:val="single" w:sz="4" w:space="0" w:color="000000"/>
            </w:tcBorders>
          </w:tcPr>
          <w:p w14:paraId="55869E71" w14:textId="77777777" w:rsidR="007841BA" w:rsidRDefault="00294C7E">
            <w:pPr>
              <w:spacing w:after="0" w:line="259" w:lineRule="auto"/>
              <w:ind w:left="0" w:right="0" w:firstLine="0"/>
              <w:jc w:val="both"/>
            </w:pPr>
            <w:r>
              <w:rPr>
                <w:b/>
                <w:sz w:val="24"/>
              </w:rPr>
              <w:t xml:space="preserve">Kompetence </w:t>
            </w:r>
          </w:p>
        </w:tc>
        <w:tc>
          <w:tcPr>
            <w:tcW w:w="1842" w:type="dxa"/>
            <w:tcBorders>
              <w:top w:val="single" w:sz="4" w:space="0" w:color="000000"/>
              <w:left w:val="single" w:sz="4" w:space="0" w:color="000000"/>
              <w:bottom w:val="single" w:sz="4" w:space="0" w:color="000000"/>
              <w:right w:val="single" w:sz="4" w:space="0" w:color="000000"/>
            </w:tcBorders>
          </w:tcPr>
          <w:p w14:paraId="287948F7" w14:textId="77777777" w:rsidR="007841BA" w:rsidRDefault="00294C7E">
            <w:pPr>
              <w:spacing w:after="0" w:line="259" w:lineRule="auto"/>
              <w:ind w:left="0" w:right="0" w:firstLine="0"/>
            </w:pPr>
            <w:r>
              <w:rPr>
                <w:b/>
                <w:sz w:val="24"/>
              </w:rPr>
              <w:t xml:space="preserve">Doporučené metody </w:t>
            </w:r>
          </w:p>
        </w:tc>
      </w:tr>
      <w:tr w:rsidR="007841BA" w14:paraId="3319459D" w14:textId="77777777" w:rsidTr="009F4E37">
        <w:trPr>
          <w:trHeight w:val="1666"/>
        </w:trPr>
        <w:tc>
          <w:tcPr>
            <w:tcW w:w="2949" w:type="dxa"/>
            <w:tcBorders>
              <w:top w:val="single" w:sz="4" w:space="0" w:color="000000"/>
              <w:left w:val="single" w:sz="4" w:space="0" w:color="000000"/>
              <w:bottom w:val="single" w:sz="4" w:space="0" w:color="000000"/>
              <w:right w:val="single" w:sz="4" w:space="0" w:color="000000"/>
            </w:tcBorders>
          </w:tcPr>
          <w:p w14:paraId="6C6CA3D6" w14:textId="77777777" w:rsidR="007841BA" w:rsidRDefault="00294C7E">
            <w:pPr>
              <w:spacing w:after="0" w:line="259" w:lineRule="auto"/>
              <w:ind w:left="0" w:right="0" w:firstLine="0"/>
            </w:pPr>
            <w:r>
              <w:rPr>
                <w:b/>
                <w:sz w:val="24"/>
              </w:rPr>
              <w:t xml:space="preserve">Evropa a svět </w:t>
            </w:r>
          </w:p>
          <w:p w14:paraId="1ED64C9E" w14:textId="77777777" w:rsidR="007841BA" w:rsidRDefault="00294C7E">
            <w:pPr>
              <w:spacing w:after="0" w:line="259" w:lineRule="auto"/>
              <w:ind w:left="0" w:right="0" w:firstLine="0"/>
            </w:pPr>
            <w:r>
              <w:rPr>
                <w:sz w:val="24"/>
              </w:rPr>
              <w:t xml:space="preserve">Zážitky z ciziny </w:t>
            </w:r>
          </w:p>
          <w:p w14:paraId="1E461740" w14:textId="77777777" w:rsidR="007841BA" w:rsidRDefault="00294C7E">
            <w:pPr>
              <w:spacing w:after="0" w:line="259" w:lineRule="auto"/>
              <w:ind w:left="0" w:right="0" w:firstLine="0"/>
            </w:pPr>
            <w:r>
              <w:rPr>
                <w:sz w:val="24"/>
              </w:rPr>
              <w:t xml:space="preserve">Zvyky a tradice jiných zemí </w:t>
            </w:r>
          </w:p>
          <w:p w14:paraId="01F6C187" w14:textId="77777777" w:rsidR="007841BA" w:rsidRDefault="00294C7E">
            <w:pPr>
              <w:spacing w:after="49" w:line="259" w:lineRule="auto"/>
              <w:ind w:left="0" w:right="0" w:firstLine="0"/>
            </w:pPr>
            <w:r>
              <w:rPr>
                <w:sz w:val="24"/>
              </w:rPr>
              <w:t xml:space="preserve">Život dětí jinde (mezinár. </w:t>
            </w:r>
          </w:p>
          <w:p w14:paraId="726B1242" w14:textId="77777777" w:rsidR="007841BA" w:rsidRDefault="00294C7E">
            <w:pPr>
              <w:spacing w:after="0" w:line="259" w:lineRule="auto"/>
              <w:ind w:left="0" w:right="0" w:firstLine="0"/>
            </w:pPr>
            <w:r>
              <w:rPr>
                <w:sz w:val="24"/>
              </w:rPr>
              <w:t xml:space="preserve">org., které přispívají k řešení problémů dětí) </w:t>
            </w:r>
          </w:p>
        </w:tc>
        <w:tc>
          <w:tcPr>
            <w:tcW w:w="1440" w:type="dxa"/>
            <w:tcBorders>
              <w:top w:val="single" w:sz="4" w:space="0" w:color="000000"/>
              <w:left w:val="single" w:sz="4" w:space="0" w:color="000000"/>
              <w:bottom w:val="single" w:sz="4" w:space="0" w:color="000000"/>
              <w:right w:val="single" w:sz="4" w:space="0" w:color="000000"/>
            </w:tcBorders>
          </w:tcPr>
          <w:p w14:paraId="10A8735B" w14:textId="77777777" w:rsidR="007841BA" w:rsidRDefault="00294C7E">
            <w:pPr>
              <w:spacing w:after="44" w:line="259" w:lineRule="auto"/>
              <w:ind w:left="0" w:right="0" w:firstLine="0"/>
              <w:jc w:val="both"/>
            </w:pPr>
            <w:r>
              <w:rPr>
                <w:sz w:val="24"/>
              </w:rPr>
              <w:t xml:space="preserve">1. – 5. r. Prv, </w:t>
            </w:r>
          </w:p>
          <w:p w14:paraId="295E1A8A" w14:textId="77777777" w:rsidR="007841BA" w:rsidRDefault="00294C7E">
            <w:pPr>
              <w:spacing w:after="0" w:line="259" w:lineRule="auto"/>
              <w:ind w:left="0" w:right="0" w:firstLine="0"/>
              <w:jc w:val="both"/>
            </w:pPr>
            <w:r>
              <w:rPr>
                <w:sz w:val="24"/>
              </w:rPr>
              <w:t xml:space="preserve">Vl, Př, Čj, Aj </w:t>
            </w:r>
          </w:p>
          <w:p w14:paraId="1A2CE79E" w14:textId="77777777" w:rsidR="007841BA" w:rsidRDefault="00294C7E">
            <w:pPr>
              <w:spacing w:after="0" w:line="259" w:lineRule="auto"/>
              <w:ind w:left="0" w:right="0" w:firstLine="0"/>
            </w:pPr>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7BE56D0" w14:textId="77777777" w:rsidR="007841BA" w:rsidRDefault="00294C7E">
            <w:pPr>
              <w:spacing w:after="0" w:line="259" w:lineRule="auto"/>
              <w:ind w:left="0" w:right="179" w:firstLine="0"/>
            </w:pPr>
            <w:r>
              <w:rPr>
                <w:sz w:val="24"/>
              </w:rPr>
              <w:t xml:space="preserve">Vzpomínky z prázdnin vánoce </w:t>
            </w:r>
          </w:p>
        </w:tc>
        <w:tc>
          <w:tcPr>
            <w:tcW w:w="1421" w:type="dxa"/>
            <w:tcBorders>
              <w:top w:val="single" w:sz="4" w:space="0" w:color="000000"/>
              <w:left w:val="single" w:sz="4" w:space="0" w:color="000000"/>
              <w:bottom w:val="single" w:sz="4" w:space="0" w:color="000000"/>
              <w:right w:val="single" w:sz="4" w:space="0" w:color="000000"/>
            </w:tcBorders>
          </w:tcPr>
          <w:p w14:paraId="6C154F2A" w14:textId="77777777" w:rsidR="007841BA" w:rsidRDefault="00294C7E">
            <w:pPr>
              <w:spacing w:after="0" w:line="259" w:lineRule="auto"/>
              <w:ind w:left="0" w:right="0" w:firstLine="0"/>
            </w:pPr>
            <w:r>
              <w:rPr>
                <w:sz w:val="24"/>
              </w:rPr>
              <w:t xml:space="preserve">1abc, 2c, </w:t>
            </w:r>
          </w:p>
          <w:p w14:paraId="088AE3CA" w14:textId="77777777" w:rsidR="007841BA" w:rsidRDefault="00294C7E">
            <w:pPr>
              <w:spacing w:after="0" w:line="259" w:lineRule="auto"/>
              <w:ind w:left="0" w:right="0" w:firstLine="0"/>
            </w:pPr>
            <w:r>
              <w:rPr>
                <w:sz w:val="24"/>
              </w:rPr>
              <w:t xml:space="preserve">3abd, 4abc, </w:t>
            </w:r>
          </w:p>
          <w:p w14:paraId="535174A7" w14:textId="77777777" w:rsidR="007841BA" w:rsidRDefault="00294C7E">
            <w:pPr>
              <w:spacing w:after="0" w:line="259" w:lineRule="auto"/>
              <w:ind w:left="0" w:right="0" w:firstLine="0"/>
            </w:pPr>
            <w:r>
              <w:rPr>
                <w:sz w:val="24"/>
              </w:rPr>
              <w:t xml:space="preserve">5ab, 6ab </w:t>
            </w:r>
          </w:p>
        </w:tc>
        <w:tc>
          <w:tcPr>
            <w:tcW w:w="1842" w:type="dxa"/>
            <w:tcBorders>
              <w:top w:val="single" w:sz="4" w:space="0" w:color="000000"/>
              <w:left w:val="single" w:sz="4" w:space="0" w:color="000000"/>
              <w:bottom w:val="single" w:sz="4" w:space="0" w:color="000000"/>
              <w:right w:val="single" w:sz="4" w:space="0" w:color="000000"/>
            </w:tcBorders>
          </w:tcPr>
          <w:p w14:paraId="76F51450" w14:textId="77777777" w:rsidR="007841BA" w:rsidRDefault="00294C7E">
            <w:pPr>
              <w:spacing w:after="0" w:line="259" w:lineRule="auto"/>
              <w:ind w:left="0" w:right="0" w:firstLine="0"/>
            </w:pPr>
            <w:r>
              <w:rPr>
                <w:sz w:val="24"/>
              </w:rPr>
              <w:t xml:space="preserve">Dramatizace, knihy, pracovní listy, motivační hry </w:t>
            </w:r>
          </w:p>
        </w:tc>
      </w:tr>
      <w:tr w:rsidR="007841BA" w14:paraId="1B16FC74" w14:textId="77777777" w:rsidTr="009F4E37">
        <w:trPr>
          <w:trHeight w:val="1114"/>
        </w:trPr>
        <w:tc>
          <w:tcPr>
            <w:tcW w:w="2949" w:type="dxa"/>
            <w:tcBorders>
              <w:top w:val="single" w:sz="4" w:space="0" w:color="000000"/>
              <w:left w:val="single" w:sz="4" w:space="0" w:color="000000"/>
              <w:bottom w:val="single" w:sz="4" w:space="0" w:color="000000"/>
              <w:right w:val="single" w:sz="4" w:space="0" w:color="000000"/>
            </w:tcBorders>
          </w:tcPr>
          <w:p w14:paraId="6B9057F2" w14:textId="77777777" w:rsidR="007841BA" w:rsidRDefault="00294C7E">
            <w:pPr>
              <w:spacing w:after="0" w:line="259" w:lineRule="auto"/>
              <w:ind w:left="0" w:right="0" w:firstLine="0"/>
            </w:pPr>
            <w:r>
              <w:rPr>
                <w:b/>
                <w:sz w:val="24"/>
              </w:rPr>
              <w:t xml:space="preserve">Objevujeme Evropu </w:t>
            </w:r>
          </w:p>
          <w:p w14:paraId="1B8ADCCC" w14:textId="77777777" w:rsidR="007841BA" w:rsidRDefault="00294C7E">
            <w:pPr>
              <w:spacing w:after="0" w:line="259" w:lineRule="auto"/>
              <w:ind w:left="0" w:right="321" w:firstLine="0"/>
            </w:pPr>
            <w:r>
              <w:rPr>
                <w:sz w:val="24"/>
              </w:rPr>
              <w:t xml:space="preserve">Naše vlast v Evropě Státní symboly </w:t>
            </w:r>
          </w:p>
        </w:tc>
        <w:tc>
          <w:tcPr>
            <w:tcW w:w="1440" w:type="dxa"/>
            <w:tcBorders>
              <w:top w:val="single" w:sz="4" w:space="0" w:color="000000"/>
              <w:left w:val="single" w:sz="4" w:space="0" w:color="000000"/>
              <w:bottom w:val="single" w:sz="4" w:space="0" w:color="000000"/>
              <w:right w:val="single" w:sz="4" w:space="0" w:color="000000"/>
            </w:tcBorders>
          </w:tcPr>
          <w:p w14:paraId="39453795" w14:textId="77777777" w:rsidR="007841BA" w:rsidRDefault="00294C7E">
            <w:pPr>
              <w:spacing w:after="0" w:line="259" w:lineRule="auto"/>
              <w:ind w:left="0" w:right="0" w:firstLine="0"/>
            </w:pPr>
            <w:r>
              <w:rPr>
                <w:sz w:val="24"/>
              </w:rPr>
              <w:t xml:space="preserve">3. r. Prv., 4., </w:t>
            </w:r>
          </w:p>
          <w:p w14:paraId="2F720ED2" w14:textId="77777777" w:rsidR="007841BA" w:rsidRDefault="00294C7E">
            <w:pPr>
              <w:spacing w:after="0" w:line="259" w:lineRule="auto"/>
              <w:ind w:left="0" w:right="499" w:firstLine="0"/>
            </w:pPr>
            <w:r>
              <w:rPr>
                <w:sz w:val="24"/>
              </w:rPr>
              <w:t xml:space="preserve">5.r. Vl 1. – 5. r. projekt </w:t>
            </w:r>
          </w:p>
        </w:tc>
        <w:tc>
          <w:tcPr>
            <w:tcW w:w="1559" w:type="dxa"/>
            <w:tcBorders>
              <w:top w:val="single" w:sz="4" w:space="0" w:color="000000"/>
              <w:left w:val="single" w:sz="4" w:space="0" w:color="000000"/>
              <w:bottom w:val="single" w:sz="4" w:space="0" w:color="000000"/>
              <w:right w:val="single" w:sz="4" w:space="0" w:color="000000"/>
            </w:tcBorders>
          </w:tcPr>
          <w:p w14:paraId="45AF50E6" w14:textId="77777777" w:rsidR="007841BA" w:rsidRDefault="00294C7E">
            <w:pPr>
              <w:spacing w:after="0" w:line="259" w:lineRule="auto"/>
              <w:ind w:left="0" w:right="0" w:firstLine="0"/>
            </w:pPr>
            <w:r>
              <w:rPr>
                <w:sz w:val="24"/>
              </w:rPr>
              <w:t xml:space="preserve">projekt </w:t>
            </w:r>
          </w:p>
        </w:tc>
        <w:tc>
          <w:tcPr>
            <w:tcW w:w="1421" w:type="dxa"/>
            <w:tcBorders>
              <w:top w:val="single" w:sz="4" w:space="0" w:color="000000"/>
              <w:left w:val="single" w:sz="4" w:space="0" w:color="000000"/>
              <w:bottom w:val="single" w:sz="4" w:space="0" w:color="000000"/>
              <w:right w:val="single" w:sz="4" w:space="0" w:color="000000"/>
            </w:tcBorders>
          </w:tcPr>
          <w:p w14:paraId="71BF73C0" w14:textId="77777777" w:rsidR="007841BA" w:rsidRDefault="00294C7E">
            <w:pPr>
              <w:spacing w:after="0" w:line="259" w:lineRule="auto"/>
              <w:ind w:left="0" w:right="0" w:firstLine="0"/>
            </w:pPr>
            <w:r>
              <w:rPr>
                <w:sz w:val="24"/>
              </w:rPr>
              <w:t xml:space="preserve">1abc, 2abc, </w:t>
            </w:r>
          </w:p>
          <w:p w14:paraId="58C871AD" w14:textId="77777777" w:rsidR="007841BA" w:rsidRDefault="00294C7E">
            <w:pPr>
              <w:spacing w:after="0" w:line="259" w:lineRule="auto"/>
              <w:ind w:left="0" w:right="0" w:firstLine="0"/>
            </w:pPr>
            <w:r>
              <w:rPr>
                <w:sz w:val="24"/>
              </w:rPr>
              <w:t xml:space="preserve">3abd, 4abc, </w:t>
            </w:r>
          </w:p>
          <w:p w14:paraId="1CBDED77" w14:textId="77777777" w:rsidR="007841BA" w:rsidRDefault="00294C7E">
            <w:pPr>
              <w:spacing w:after="0" w:line="259" w:lineRule="auto"/>
              <w:ind w:left="0" w:right="0" w:firstLine="0"/>
            </w:pPr>
            <w:r>
              <w:rPr>
                <w:sz w:val="24"/>
              </w:rPr>
              <w:t xml:space="preserve">5a, 6b </w:t>
            </w:r>
          </w:p>
        </w:tc>
        <w:tc>
          <w:tcPr>
            <w:tcW w:w="1842" w:type="dxa"/>
            <w:tcBorders>
              <w:top w:val="single" w:sz="4" w:space="0" w:color="000000"/>
              <w:left w:val="single" w:sz="4" w:space="0" w:color="000000"/>
              <w:bottom w:val="single" w:sz="4" w:space="0" w:color="000000"/>
              <w:right w:val="single" w:sz="4" w:space="0" w:color="000000"/>
            </w:tcBorders>
          </w:tcPr>
          <w:p w14:paraId="3D4BAC1F" w14:textId="77777777" w:rsidR="007841BA" w:rsidRDefault="00294C7E">
            <w:pPr>
              <w:spacing w:after="0" w:line="259" w:lineRule="auto"/>
              <w:ind w:left="0" w:right="0" w:firstLine="0"/>
            </w:pPr>
            <w:r>
              <w:rPr>
                <w:sz w:val="24"/>
              </w:rPr>
              <w:t xml:space="preserve">Dramatizace, pracovní listy, skupinová práce </w:t>
            </w:r>
          </w:p>
        </w:tc>
      </w:tr>
    </w:tbl>
    <w:p w14:paraId="2869F528" w14:textId="77777777" w:rsidR="007841BA" w:rsidRDefault="00294C7E">
      <w:pPr>
        <w:spacing w:after="16" w:line="259" w:lineRule="auto"/>
        <w:ind w:left="94" w:right="0" w:firstLine="0"/>
      </w:pPr>
      <w:r>
        <w:rPr>
          <w:sz w:val="24"/>
        </w:rPr>
        <w:t xml:space="preserve"> </w:t>
      </w:r>
    </w:p>
    <w:p w14:paraId="03EEC824" w14:textId="77777777" w:rsidR="007841BA" w:rsidRDefault="00294C7E">
      <w:pPr>
        <w:spacing w:after="12" w:line="251" w:lineRule="auto"/>
        <w:ind w:left="91" w:right="1057" w:hanging="10"/>
      </w:pPr>
      <w:r>
        <w:rPr>
          <w:b/>
        </w:rPr>
        <w:t xml:space="preserve">     5.4. Multikulturní výchova </w:t>
      </w:r>
    </w:p>
    <w:p w14:paraId="7A80C0ED" w14:textId="77777777" w:rsidR="007841BA" w:rsidRDefault="00294C7E">
      <w:pPr>
        <w:spacing w:after="68" w:line="259" w:lineRule="auto"/>
        <w:ind w:left="94" w:right="0" w:firstLine="0"/>
      </w:pPr>
      <w:r>
        <w:rPr>
          <w:b/>
        </w:rPr>
        <w:t xml:space="preserve"> </w:t>
      </w:r>
    </w:p>
    <w:p w14:paraId="3876389D" w14:textId="77777777" w:rsidR="007841BA" w:rsidRDefault="00294C7E">
      <w:pPr>
        <w:spacing w:after="12" w:line="251" w:lineRule="auto"/>
        <w:ind w:left="91" w:right="1057" w:hanging="10"/>
      </w:pPr>
      <w:r>
        <w:rPr>
          <w:b/>
        </w:rPr>
        <w:t xml:space="preserve">Charakteristika průřezového tématu </w:t>
      </w:r>
    </w:p>
    <w:p w14:paraId="2A66A3E5" w14:textId="77777777" w:rsidR="007841BA" w:rsidRDefault="00294C7E">
      <w:pPr>
        <w:spacing w:after="36" w:line="259" w:lineRule="auto"/>
        <w:ind w:left="94" w:right="0" w:firstLine="0"/>
      </w:pPr>
      <w:r>
        <w:t xml:space="preserve">      </w:t>
      </w:r>
    </w:p>
    <w:p w14:paraId="3EAA5F42" w14:textId="57E32991" w:rsidR="007841BA" w:rsidRDefault="00294C7E">
      <w:pPr>
        <w:ind w:left="91" w:right="1366"/>
      </w:pPr>
      <w:r>
        <w:t xml:space="preserve">     Seznamuje žáky s rozmanitostí různých kultur, jejich tradicemi a hodnotami. </w:t>
      </w:r>
      <w:r w:rsidR="00395670">
        <w:t xml:space="preserve">     </w:t>
      </w:r>
      <w:r>
        <w:t xml:space="preserve">Umožňuje poznání vlastního kulturního zakotvení a porozumění různým kulturám. Rozvíjí smysl pro spravedlnost, solidaritu a toleranci, vede k chápání a respektování sociokulturní rozmanitosti. </w:t>
      </w:r>
    </w:p>
    <w:p w14:paraId="2915435D" w14:textId="3E95593D" w:rsidR="007841BA" w:rsidRDefault="00294C7E">
      <w:pPr>
        <w:spacing w:after="0" w:line="259" w:lineRule="auto"/>
        <w:ind w:left="94" w:right="0" w:firstLine="0"/>
      </w:pPr>
      <w:r>
        <w:t xml:space="preserve"> </w:t>
      </w:r>
    </w:p>
    <w:p w14:paraId="028D478A" w14:textId="00FE2C76" w:rsidR="009F4E37" w:rsidRDefault="009F4E37">
      <w:pPr>
        <w:spacing w:after="0" w:line="259" w:lineRule="auto"/>
        <w:ind w:left="94" w:right="0" w:firstLine="0"/>
      </w:pPr>
    </w:p>
    <w:p w14:paraId="31FC6E9B" w14:textId="77777777" w:rsidR="009F4E37" w:rsidRDefault="009F4E37">
      <w:pPr>
        <w:spacing w:after="0" w:line="259" w:lineRule="auto"/>
        <w:ind w:left="94" w:right="0" w:firstLine="0"/>
      </w:pPr>
    </w:p>
    <w:p w14:paraId="2FC61F34" w14:textId="77777777" w:rsidR="007841BA" w:rsidRDefault="00294C7E">
      <w:pPr>
        <w:spacing w:after="46"/>
        <w:ind w:left="91" w:right="1366"/>
      </w:pPr>
      <w:r>
        <w:lastRenderedPageBreak/>
        <w:t xml:space="preserve">Realizace průřezového tématu Multikulturní výchova bude v případě žáků s lehkým mentálním postižením zaměřena především: </w:t>
      </w:r>
    </w:p>
    <w:p w14:paraId="5EA7CE41" w14:textId="1C6F39B6" w:rsidR="007841BA" w:rsidRDefault="00294C7E">
      <w:pPr>
        <w:numPr>
          <w:ilvl w:val="0"/>
          <w:numId w:val="6"/>
        </w:numPr>
        <w:spacing w:after="55"/>
        <w:ind w:right="1366" w:hanging="233"/>
      </w:pPr>
      <w:r>
        <w:t xml:space="preserve">na uvědomění si vlastní identity a schopnost reflexe vlastního </w:t>
      </w:r>
      <w:r w:rsidRPr="00AA276F">
        <w:t>soci</w:t>
      </w:r>
      <w:r w:rsidR="00395670" w:rsidRPr="00AA276F">
        <w:t>álně-</w:t>
      </w:r>
      <w:r>
        <w:t xml:space="preserve">kulturního zázemí </w:t>
      </w:r>
    </w:p>
    <w:p w14:paraId="66A06E93" w14:textId="77777777" w:rsidR="007841BA" w:rsidRDefault="00294C7E">
      <w:pPr>
        <w:numPr>
          <w:ilvl w:val="0"/>
          <w:numId w:val="6"/>
        </w:numPr>
        <w:spacing w:after="79"/>
        <w:ind w:right="1366" w:hanging="233"/>
      </w:pPr>
      <w:r>
        <w:t xml:space="preserve">na utváření hodnotového systému žáků, korekci jejich jednání </w:t>
      </w:r>
    </w:p>
    <w:p w14:paraId="33BEEAE0" w14:textId="7205B7CE" w:rsidR="007841BA" w:rsidRDefault="00294C7E">
      <w:pPr>
        <w:numPr>
          <w:ilvl w:val="0"/>
          <w:numId w:val="6"/>
        </w:numPr>
        <w:ind w:right="1366" w:hanging="233"/>
      </w:pPr>
      <w:r>
        <w:t>na rozvoj dovedností potřebných pro uplatňování v</w:t>
      </w:r>
      <w:r w:rsidR="00F61515">
        <w:t xml:space="preserve">lastních práv a respektování </w:t>
      </w:r>
      <w:r>
        <w:t xml:space="preserve">práv druhých </w:t>
      </w:r>
    </w:p>
    <w:p w14:paraId="3E455550" w14:textId="715A3A84" w:rsidR="007841BA" w:rsidRDefault="00294C7E">
      <w:pPr>
        <w:numPr>
          <w:ilvl w:val="0"/>
          <w:numId w:val="6"/>
        </w:numPr>
        <w:spacing w:after="49"/>
        <w:ind w:right="1366" w:hanging="233"/>
      </w:pPr>
      <w:r>
        <w:t xml:space="preserve">na utváření tolerance a respektu k odlišným </w:t>
      </w:r>
      <w:r w:rsidRPr="00DD208C">
        <w:t>soc</w:t>
      </w:r>
      <w:r w:rsidR="00395670" w:rsidRPr="00DD208C">
        <w:t>iálně-</w:t>
      </w:r>
      <w:r w:rsidRPr="00DD208C">
        <w:t>kulturním skupinám</w:t>
      </w:r>
      <w:r w:rsidR="00395670" w:rsidRPr="00DD208C">
        <w:t>,</w:t>
      </w:r>
      <w:r w:rsidR="00395670">
        <w:t xml:space="preserve">    </w:t>
      </w:r>
      <w:r>
        <w:t xml:space="preserve"> na rozvoj dovedností komunikovat a </w:t>
      </w:r>
      <w:r w:rsidR="00395670" w:rsidRPr="00DD208C">
        <w:t>na schopnost</w:t>
      </w:r>
      <w:r w:rsidR="00395670">
        <w:t xml:space="preserve"> </w:t>
      </w:r>
      <w:r>
        <w:t xml:space="preserve">žít ve skupině s příslušníky odlišných    sociokulturních skupin </w:t>
      </w:r>
    </w:p>
    <w:p w14:paraId="04E6B1E9" w14:textId="77777777" w:rsidR="007841BA" w:rsidRDefault="00294C7E">
      <w:pPr>
        <w:numPr>
          <w:ilvl w:val="0"/>
          <w:numId w:val="6"/>
        </w:numPr>
        <w:spacing w:after="53"/>
        <w:ind w:right="1366" w:hanging="233"/>
      </w:pPr>
      <w:r>
        <w:t xml:space="preserve">na vnímání odlišnosti jako příležitosti k obohacení, nikoliv jako zdroje konfliktu </w:t>
      </w:r>
    </w:p>
    <w:p w14:paraId="2143F4F0" w14:textId="77777777" w:rsidR="007841BA" w:rsidRDefault="00294C7E">
      <w:pPr>
        <w:numPr>
          <w:ilvl w:val="0"/>
          <w:numId w:val="6"/>
        </w:numPr>
        <w:spacing w:line="319" w:lineRule="auto"/>
        <w:ind w:right="1366" w:hanging="233"/>
      </w:pPr>
      <w:r>
        <w:t xml:space="preserve">na uvědomění si neslučitelnosti rasové (náboženské apod.) intolerance s    principy života v demokratické společnosti </w:t>
      </w:r>
    </w:p>
    <w:p w14:paraId="471864FE" w14:textId="77777777" w:rsidR="007841BA" w:rsidRDefault="00294C7E">
      <w:pPr>
        <w:numPr>
          <w:ilvl w:val="0"/>
          <w:numId w:val="6"/>
        </w:numPr>
        <w:spacing w:after="54"/>
        <w:ind w:right="1366" w:hanging="233"/>
      </w:pPr>
      <w:r>
        <w:t xml:space="preserve">na podporu angažovanosti při potírání projevů intolerance, xenofobie,    diskriminace a rasismu </w:t>
      </w:r>
    </w:p>
    <w:p w14:paraId="0DE73AE5" w14:textId="77777777" w:rsidR="007841BA" w:rsidRDefault="00294C7E">
      <w:pPr>
        <w:numPr>
          <w:ilvl w:val="0"/>
          <w:numId w:val="6"/>
        </w:numPr>
        <w:spacing w:line="321" w:lineRule="auto"/>
        <w:ind w:right="1366" w:hanging="233"/>
      </w:pPr>
      <w:r>
        <w:t xml:space="preserve">na vnímání sebe jako občana, který se aktivně spolupodílí na utváření vztahu společnosti k minoritním skupinám.  </w:t>
      </w:r>
    </w:p>
    <w:p w14:paraId="7ACB15C4" w14:textId="77777777" w:rsidR="007841BA" w:rsidRDefault="00294C7E">
      <w:pPr>
        <w:spacing w:after="0" w:line="259" w:lineRule="auto"/>
        <w:ind w:left="94" w:right="0" w:firstLine="0"/>
      </w:pPr>
      <w:r>
        <w:t xml:space="preserve"> </w:t>
      </w:r>
    </w:p>
    <w:p w14:paraId="5C0EF158" w14:textId="77777777" w:rsidR="007841BA" w:rsidRDefault="00294C7E">
      <w:pPr>
        <w:ind w:left="91" w:right="1366"/>
      </w:pPr>
      <w:r>
        <w:t xml:space="preserve">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 </w:t>
      </w:r>
    </w:p>
    <w:p w14:paraId="444DA199" w14:textId="77777777" w:rsidR="007841BA" w:rsidRDefault="00294C7E">
      <w:pPr>
        <w:spacing w:after="45" w:line="259" w:lineRule="auto"/>
        <w:ind w:left="94" w:right="0" w:firstLine="0"/>
      </w:pPr>
      <w:r>
        <w:rPr>
          <w:color w:val="FF0000"/>
        </w:rPr>
        <w:t xml:space="preserve"> </w:t>
      </w:r>
    </w:p>
    <w:p w14:paraId="713D423F" w14:textId="77777777" w:rsidR="007841BA" w:rsidRDefault="00294C7E">
      <w:pPr>
        <w:ind w:left="91" w:right="1366"/>
      </w:pPr>
      <w:r>
        <w:rPr>
          <w:b/>
        </w:rPr>
        <w:t>Klíčové kompetence</w:t>
      </w:r>
      <w:r>
        <w:t xml:space="preserve">, které se v rámci tohoto plánu naplňují: </w:t>
      </w:r>
    </w:p>
    <w:p w14:paraId="562358A8" w14:textId="77777777" w:rsidR="007841BA" w:rsidRDefault="00294C7E">
      <w:pPr>
        <w:spacing w:after="39" w:line="259" w:lineRule="auto"/>
        <w:ind w:left="94" w:right="0" w:firstLine="0"/>
      </w:pPr>
      <w:r>
        <w:rPr>
          <w:sz w:val="24"/>
        </w:rPr>
        <w:t xml:space="preserve"> </w:t>
      </w:r>
    </w:p>
    <w:p w14:paraId="250D02EB" w14:textId="77777777" w:rsidR="007841BA" w:rsidRDefault="00294C7E">
      <w:pPr>
        <w:spacing w:after="85" w:line="251" w:lineRule="auto"/>
        <w:ind w:left="404" w:right="1057" w:hanging="10"/>
      </w:pPr>
      <w:r>
        <w:rPr>
          <w:b/>
        </w:rPr>
        <w:t>1.</w:t>
      </w:r>
      <w:r>
        <w:rPr>
          <w:rFonts w:ascii="Arial" w:eastAsia="Arial" w:hAnsi="Arial" w:cs="Arial"/>
          <w:b/>
        </w:rPr>
        <w:t xml:space="preserve"> </w:t>
      </w:r>
      <w:r>
        <w:rPr>
          <w:b/>
        </w:rPr>
        <w:t xml:space="preserve">Kompetence k učení </w:t>
      </w:r>
    </w:p>
    <w:p w14:paraId="7F35BBB2" w14:textId="77777777" w:rsidR="007841BA" w:rsidRDefault="00294C7E">
      <w:pPr>
        <w:numPr>
          <w:ilvl w:val="3"/>
          <w:numId w:val="14"/>
        </w:numPr>
        <w:spacing w:after="42"/>
        <w:ind w:left="1448" w:right="1366" w:hanging="304"/>
      </w:pPr>
      <w:r>
        <w:t xml:space="preserve">Žák se učí vyhledávat a třídit informace a na základě jejich          pochopení je využívá v praktickém životě. </w:t>
      </w:r>
    </w:p>
    <w:p w14:paraId="4B6EA30F" w14:textId="77777777" w:rsidR="007841BA" w:rsidRDefault="00294C7E">
      <w:pPr>
        <w:numPr>
          <w:ilvl w:val="3"/>
          <w:numId w:val="14"/>
        </w:numPr>
        <w:spacing w:after="72"/>
        <w:ind w:left="1448" w:right="1366" w:hanging="304"/>
      </w:pPr>
      <w:r>
        <w:t xml:space="preserve">Operuje s obecně užívanými termíny, uvádí věci do souvislostí. </w:t>
      </w:r>
    </w:p>
    <w:p w14:paraId="6E7258FA" w14:textId="77777777" w:rsidR="007841BA" w:rsidRDefault="00294C7E">
      <w:pPr>
        <w:spacing w:line="324" w:lineRule="auto"/>
        <w:ind w:left="1534" w:right="1366" w:hanging="360"/>
      </w:pPr>
      <w:r>
        <w:t>g)</w:t>
      </w:r>
      <w:r>
        <w:rPr>
          <w:rFonts w:ascii="Arial" w:eastAsia="Arial" w:hAnsi="Arial" w:cs="Arial"/>
        </w:rPr>
        <w:t xml:space="preserve"> </w:t>
      </w:r>
      <w:r>
        <w:t xml:space="preserve">Samostatně pozoruje a experimentuje, získané výsledky porovnává, kriticky posuzuje, vyvozuje závěry. </w:t>
      </w:r>
    </w:p>
    <w:p w14:paraId="33CC698E" w14:textId="3C2C0293" w:rsidR="007841BA" w:rsidRDefault="00294C7E">
      <w:pPr>
        <w:spacing w:after="22" w:line="259" w:lineRule="auto"/>
        <w:ind w:left="94" w:right="0" w:firstLine="0"/>
      </w:pPr>
      <w:r>
        <w:t xml:space="preserve"> </w:t>
      </w:r>
    </w:p>
    <w:p w14:paraId="7F6B9907" w14:textId="5DDA9EF9" w:rsidR="009F4E37" w:rsidRDefault="009F4E37">
      <w:pPr>
        <w:spacing w:after="22" w:line="259" w:lineRule="auto"/>
        <w:ind w:left="94" w:right="0" w:firstLine="0"/>
      </w:pPr>
    </w:p>
    <w:p w14:paraId="271192FF" w14:textId="684100A0" w:rsidR="009F4E37" w:rsidRDefault="009F4E37">
      <w:pPr>
        <w:spacing w:after="22" w:line="259" w:lineRule="auto"/>
        <w:ind w:left="94" w:right="0" w:firstLine="0"/>
      </w:pPr>
    </w:p>
    <w:p w14:paraId="20C1D89D" w14:textId="77777777" w:rsidR="009F4E37" w:rsidRDefault="009F4E37">
      <w:pPr>
        <w:spacing w:after="22" w:line="259" w:lineRule="auto"/>
        <w:ind w:left="94" w:right="0" w:firstLine="0"/>
      </w:pPr>
    </w:p>
    <w:p w14:paraId="43FA3471" w14:textId="77777777" w:rsidR="007841BA" w:rsidRDefault="00294C7E">
      <w:pPr>
        <w:spacing w:after="89" w:line="251" w:lineRule="auto"/>
        <w:ind w:left="404" w:right="1057" w:hanging="10"/>
      </w:pPr>
      <w:r>
        <w:rPr>
          <w:b/>
        </w:rPr>
        <w:lastRenderedPageBreak/>
        <w:t>2.</w:t>
      </w:r>
      <w:r>
        <w:rPr>
          <w:rFonts w:ascii="Arial" w:eastAsia="Arial" w:hAnsi="Arial" w:cs="Arial"/>
          <w:b/>
        </w:rPr>
        <w:t xml:space="preserve"> </w:t>
      </w:r>
      <w:r>
        <w:rPr>
          <w:b/>
        </w:rPr>
        <w:t xml:space="preserve">Kompetence k řešení problémů </w:t>
      </w:r>
    </w:p>
    <w:p w14:paraId="70BAB44E" w14:textId="77777777" w:rsidR="007841BA" w:rsidRDefault="00294C7E">
      <w:pPr>
        <w:numPr>
          <w:ilvl w:val="3"/>
          <w:numId w:val="11"/>
        </w:numPr>
        <w:spacing w:line="324" w:lineRule="auto"/>
        <w:ind w:right="1366" w:hanging="360"/>
      </w:pPr>
      <w:r>
        <w:t xml:space="preserve">Žák se učí vnímat, rozpoznat a pochopit problém, přemýšlet o příčinách, hledat a plánovat řešení. </w:t>
      </w:r>
    </w:p>
    <w:p w14:paraId="45A40BB2" w14:textId="77777777" w:rsidR="007841BA" w:rsidRDefault="00294C7E">
      <w:pPr>
        <w:numPr>
          <w:ilvl w:val="3"/>
          <w:numId w:val="11"/>
        </w:numPr>
        <w:spacing w:line="323" w:lineRule="auto"/>
        <w:ind w:right="1366" w:hanging="360"/>
      </w:pPr>
      <w:r>
        <w:t xml:space="preserve">Vyhledává informace potřebné k řešení problémů, nedá se odradit případným nezdarem. </w:t>
      </w:r>
    </w:p>
    <w:p w14:paraId="41619324" w14:textId="77777777" w:rsidR="007841BA" w:rsidRDefault="00294C7E">
      <w:pPr>
        <w:numPr>
          <w:ilvl w:val="3"/>
          <w:numId w:val="11"/>
        </w:numPr>
        <w:spacing w:line="324" w:lineRule="auto"/>
        <w:ind w:right="1366" w:hanging="360"/>
      </w:pPr>
      <w:r>
        <w:t xml:space="preserve">Kriticky myslí, činí uvážlivá rozhodnutí, která si je schopen obhájit, uvědomuje si zodpovědnost za svá rozhodnutí. </w:t>
      </w:r>
    </w:p>
    <w:p w14:paraId="57569FFF" w14:textId="77777777" w:rsidR="007841BA" w:rsidRDefault="00294C7E">
      <w:pPr>
        <w:spacing w:after="0" w:line="239" w:lineRule="auto"/>
        <w:ind w:left="94" w:right="8988" w:firstLine="0"/>
      </w:pPr>
      <w:r>
        <w:t xml:space="preserve">  </w:t>
      </w:r>
    </w:p>
    <w:p w14:paraId="3144E443" w14:textId="77777777" w:rsidR="007841BA" w:rsidRDefault="00294C7E">
      <w:pPr>
        <w:spacing w:after="80" w:line="251" w:lineRule="auto"/>
        <w:ind w:left="404" w:right="1057" w:hanging="10"/>
      </w:pPr>
      <w:r>
        <w:rPr>
          <w:b/>
        </w:rPr>
        <w:t>3.</w:t>
      </w:r>
      <w:r>
        <w:rPr>
          <w:rFonts w:ascii="Arial" w:eastAsia="Arial" w:hAnsi="Arial" w:cs="Arial"/>
          <w:b/>
        </w:rPr>
        <w:t xml:space="preserve"> </w:t>
      </w:r>
      <w:r>
        <w:rPr>
          <w:b/>
        </w:rPr>
        <w:t xml:space="preserve">Kompetence komunikativní </w:t>
      </w:r>
    </w:p>
    <w:p w14:paraId="3AF5A406" w14:textId="77777777" w:rsidR="007841BA" w:rsidRDefault="00294C7E">
      <w:pPr>
        <w:numPr>
          <w:ilvl w:val="3"/>
          <w:numId w:val="13"/>
        </w:numPr>
        <w:spacing w:after="49"/>
        <w:ind w:left="1473" w:right="1409" w:hanging="360"/>
      </w:pPr>
      <w:r>
        <w:t xml:space="preserve">Žák se učí formulovat a vyjadřovat své myšlenky a názory v logickém sledu, vyjadřuje se výstižně v písemném i ústním projevu. </w:t>
      </w:r>
    </w:p>
    <w:p w14:paraId="7CA2512B" w14:textId="77777777" w:rsidR="007841BA" w:rsidRDefault="00294C7E">
      <w:pPr>
        <w:numPr>
          <w:ilvl w:val="3"/>
          <w:numId w:val="13"/>
        </w:numPr>
        <w:spacing w:after="53"/>
        <w:ind w:left="1473" w:right="1409" w:hanging="360"/>
      </w:pPr>
      <w:r>
        <w:t xml:space="preserve">Naslouchá promluvám druhých lidí, snaží se jim porozumět, vhodně reaguje, diskutuje, argumentuje. </w:t>
      </w:r>
    </w:p>
    <w:p w14:paraId="7A10DA66" w14:textId="77777777" w:rsidR="007841BA" w:rsidRDefault="00294C7E">
      <w:pPr>
        <w:numPr>
          <w:ilvl w:val="3"/>
          <w:numId w:val="13"/>
        </w:numPr>
        <w:spacing w:after="28"/>
        <w:ind w:left="1473" w:right="1409" w:hanging="360"/>
      </w:pPr>
      <w:r>
        <w:t xml:space="preserve">Využívá informační komunikační prostředky a technologie pro kvalitní komunikaci s okolním světem. </w:t>
      </w:r>
    </w:p>
    <w:p w14:paraId="73977DF4" w14:textId="77777777" w:rsidR="007841BA" w:rsidRDefault="00294C7E">
      <w:pPr>
        <w:numPr>
          <w:ilvl w:val="3"/>
          <w:numId w:val="13"/>
        </w:numPr>
        <w:ind w:left="1473" w:right="1409" w:hanging="360"/>
      </w:pPr>
      <w:r>
        <w:t xml:space="preserve">Získané komunikativní dovednosti využívá ke spolupráci a soužití s ostatními lidmi. </w:t>
      </w:r>
    </w:p>
    <w:p w14:paraId="15C7E012" w14:textId="77777777" w:rsidR="007841BA" w:rsidRDefault="00294C7E">
      <w:pPr>
        <w:spacing w:after="0" w:line="259" w:lineRule="auto"/>
        <w:ind w:left="94" w:right="0" w:firstLine="0"/>
      </w:pPr>
      <w:r>
        <w:t xml:space="preserve"> </w:t>
      </w:r>
    </w:p>
    <w:p w14:paraId="2FEBD1B4" w14:textId="77777777" w:rsidR="007841BA" w:rsidRDefault="00294C7E">
      <w:pPr>
        <w:spacing w:after="74" w:line="251" w:lineRule="auto"/>
        <w:ind w:left="404" w:right="1057" w:hanging="10"/>
      </w:pPr>
      <w:r>
        <w:rPr>
          <w:b/>
        </w:rPr>
        <w:t>4.</w:t>
      </w:r>
      <w:r>
        <w:rPr>
          <w:rFonts w:ascii="Arial" w:eastAsia="Arial" w:hAnsi="Arial" w:cs="Arial"/>
          <w:b/>
        </w:rPr>
        <w:t xml:space="preserve"> </w:t>
      </w:r>
      <w:r>
        <w:rPr>
          <w:b/>
        </w:rPr>
        <w:t xml:space="preserve">Kompetence sociální a personální </w:t>
      </w:r>
    </w:p>
    <w:p w14:paraId="04D8C4F4" w14:textId="77777777" w:rsidR="007841BA" w:rsidRDefault="00294C7E">
      <w:pPr>
        <w:numPr>
          <w:ilvl w:val="3"/>
          <w:numId w:val="8"/>
        </w:numPr>
        <w:spacing w:after="46"/>
        <w:ind w:right="1366" w:hanging="360"/>
      </w:pPr>
      <w:r>
        <w:t xml:space="preserve">Žák se učí spoluvytvářet příjemnou atmosféru v týmu, přispívá svou ohleduplností k upevňování dobrých vztahů, umí požádat o pomoc i ji poskytnout. </w:t>
      </w:r>
    </w:p>
    <w:p w14:paraId="0B0880F6" w14:textId="77777777" w:rsidR="007841BA" w:rsidRDefault="00294C7E">
      <w:pPr>
        <w:numPr>
          <w:ilvl w:val="3"/>
          <w:numId w:val="8"/>
        </w:numPr>
        <w:spacing w:line="324" w:lineRule="auto"/>
        <w:ind w:right="1366" w:hanging="360"/>
      </w:pPr>
      <w:r>
        <w:t xml:space="preserve">Přispívá k diskusi, chápe potřebu efektivně spolupracovat, respektuje různá hlediska a čerpá z nich poučení.  </w:t>
      </w:r>
    </w:p>
    <w:p w14:paraId="6048194F" w14:textId="77777777" w:rsidR="007841BA" w:rsidRDefault="00294C7E">
      <w:pPr>
        <w:numPr>
          <w:ilvl w:val="3"/>
          <w:numId w:val="8"/>
        </w:numPr>
        <w:ind w:right="1366" w:hanging="360"/>
      </w:pPr>
      <w:r>
        <w:t xml:space="preserve">Řídí své jednání tak, aby dosáhl sebeúcty a uspokojení. </w:t>
      </w:r>
    </w:p>
    <w:p w14:paraId="48FFD187" w14:textId="77777777" w:rsidR="007841BA" w:rsidRDefault="00294C7E">
      <w:pPr>
        <w:spacing w:after="43" w:line="259" w:lineRule="auto"/>
        <w:ind w:left="94" w:right="0" w:firstLine="0"/>
      </w:pPr>
      <w:r>
        <w:t xml:space="preserve"> </w:t>
      </w:r>
    </w:p>
    <w:p w14:paraId="1915FC1D" w14:textId="77777777" w:rsidR="007841BA" w:rsidRDefault="00294C7E">
      <w:pPr>
        <w:spacing w:after="97" w:line="251" w:lineRule="auto"/>
        <w:ind w:left="404" w:right="1057" w:hanging="10"/>
      </w:pPr>
      <w:r>
        <w:rPr>
          <w:b/>
        </w:rPr>
        <w:t>5.</w:t>
      </w:r>
      <w:r>
        <w:rPr>
          <w:rFonts w:ascii="Arial" w:eastAsia="Arial" w:hAnsi="Arial" w:cs="Arial"/>
          <w:b/>
        </w:rPr>
        <w:t xml:space="preserve"> </w:t>
      </w:r>
      <w:r>
        <w:rPr>
          <w:b/>
        </w:rPr>
        <w:t xml:space="preserve">Kompetence občanské </w:t>
      </w:r>
    </w:p>
    <w:p w14:paraId="7B75B6BA" w14:textId="77777777" w:rsidR="007841BA" w:rsidRDefault="00294C7E">
      <w:pPr>
        <w:numPr>
          <w:ilvl w:val="3"/>
          <w:numId w:val="10"/>
        </w:numPr>
        <w:spacing w:after="40"/>
        <w:ind w:right="1366" w:hanging="360"/>
      </w:pPr>
      <w:r>
        <w:t xml:space="preserve">Žák se učí odpovědně rozhodovat podle daných situací, umí se zodpovědně zachovat i v krizových situacích, umí poskytnout účinnou pomoc. </w:t>
      </w:r>
    </w:p>
    <w:p w14:paraId="6DF007BC" w14:textId="77777777" w:rsidR="007841BA" w:rsidRDefault="00294C7E">
      <w:pPr>
        <w:numPr>
          <w:ilvl w:val="3"/>
          <w:numId w:val="10"/>
        </w:numPr>
        <w:ind w:right="1366" w:hanging="360"/>
      </w:pPr>
      <w:r>
        <w:t xml:space="preserve">Chápe základní ekologické souvislosti a environmentální problémy, rozhoduje v zájmu zdraví a trvale udržitelného rozvoje společnosti. </w:t>
      </w:r>
    </w:p>
    <w:p w14:paraId="2C65B567" w14:textId="479FB462" w:rsidR="007841BA" w:rsidRDefault="00294C7E">
      <w:pPr>
        <w:spacing w:after="0" w:line="259" w:lineRule="auto"/>
        <w:ind w:left="94" w:right="0" w:firstLine="0"/>
      </w:pPr>
      <w:r>
        <w:t xml:space="preserve"> </w:t>
      </w:r>
    </w:p>
    <w:p w14:paraId="54D7FA07" w14:textId="7C9FC3FE" w:rsidR="009F4E37" w:rsidRDefault="009F4E37">
      <w:pPr>
        <w:spacing w:after="0" w:line="259" w:lineRule="auto"/>
        <w:ind w:left="94" w:right="0" w:firstLine="0"/>
      </w:pPr>
    </w:p>
    <w:p w14:paraId="182EE53B" w14:textId="5A1CC8F2" w:rsidR="009F4E37" w:rsidRDefault="009F4E37">
      <w:pPr>
        <w:spacing w:after="0" w:line="259" w:lineRule="auto"/>
        <w:ind w:left="94" w:right="0" w:firstLine="0"/>
      </w:pPr>
    </w:p>
    <w:p w14:paraId="1D55D4D1" w14:textId="77777777" w:rsidR="009F4E37" w:rsidRDefault="009F4E37">
      <w:pPr>
        <w:spacing w:after="0" w:line="259" w:lineRule="auto"/>
        <w:ind w:left="94" w:right="0" w:firstLine="0"/>
      </w:pPr>
    </w:p>
    <w:p w14:paraId="54ECFEDE" w14:textId="77777777" w:rsidR="007841BA" w:rsidRDefault="00294C7E">
      <w:pPr>
        <w:spacing w:after="67" w:line="251" w:lineRule="auto"/>
        <w:ind w:left="404" w:right="1057" w:hanging="10"/>
      </w:pPr>
      <w:r>
        <w:rPr>
          <w:b/>
        </w:rPr>
        <w:lastRenderedPageBreak/>
        <w:t>6.</w:t>
      </w:r>
      <w:r>
        <w:rPr>
          <w:rFonts w:ascii="Arial" w:eastAsia="Arial" w:hAnsi="Arial" w:cs="Arial"/>
          <w:b/>
        </w:rPr>
        <w:t xml:space="preserve"> </w:t>
      </w:r>
      <w:r>
        <w:rPr>
          <w:b/>
        </w:rPr>
        <w:t xml:space="preserve">Kompetence pracovní </w:t>
      </w:r>
    </w:p>
    <w:p w14:paraId="22FA6B4F" w14:textId="77777777" w:rsidR="007841BA" w:rsidRDefault="00294C7E">
      <w:pPr>
        <w:numPr>
          <w:ilvl w:val="3"/>
          <w:numId w:val="12"/>
        </w:numPr>
        <w:spacing w:after="42"/>
        <w:ind w:right="1366" w:hanging="360"/>
      </w:pPr>
      <w:r>
        <w:t xml:space="preserve">Žák se učí přistupovat k pracovním výsledkům nejen z hlediska kvality a užitečnosti, ale i z hlediska ochrany zdraví, ochrany životního prostředí a ochrany kulturních hodnot. </w:t>
      </w:r>
    </w:p>
    <w:p w14:paraId="7BF3754F" w14:textId="77777777" w:rsidR="007841BA" w:rsidRDefault="00294C7E">
      <w:pPr>
        <w:numPr>
          <w:ilvl w:val="3"/>
          <w:numId w:val="12"/>
        </w:numPr>
        <w:ind w:right="1366" w:hanging="360"/>
      </w:pPr>
      <w:r>
        <w:t xml:space="preserve">Své znalosti a dovednosti využívá i v zájmu své vlastní přípravy na budoucnost. </w:t>
      </w:r>
    </w:p>
    <w:p w14:paraId="45E86012" w14:textId="77777777" w:rsidR="007841BA" w:rsidRDefault="00294C7E">
      <w:pPr>
        <w:spacing w:after="0" w:line="259" w:lineRule="auto"/>
        <w:ind w:left="94" w:right="0" w:firstLine="0"/>
      </w:pPr>
      <w:r>
        <w:t xml:space="preserve"> </w:t>
      </w:r>
    </w:p>
    <w:p w14:paraId="7EBA5C7D" w14:textId="77777777" w:rsidR="007841BA" w:rsidRDefault="00294C7E">
      <w:pPr>
        <w:spacing w:after="12" w:line="251" w:lineRule="auto"/>
        <w:ind w:left="91" w:right="1057" w:hanging="10"/>
      </w:pPr>
      <w:r>
        <w:rPr>
          <w:b/>
        </w:rPr>
        <w:t xml:space="preserve">Prostor pro Multikulturní výchovu: </w:t>
      </w:r>
    </w:p>
    <w:p w14:paraId="4E7B3254" w14:textId="77777777" w:rsidR="007841BA" w:rsidRDefault="00294C7E">
      <w:pPr>
        <w:spacing w:after="55" w:line="259" w:lineRule="auto"/>
        <w:ind w:left="94" w:right="0" w:firstLine="0"/>
      </w:pPr>
      <w:r>
        <w:t xml:space="preserve"> </w:t>
      </w:r>
    </w:p>
    <w:p w14:paraId="6746915C" w14:textId="77777777" w:rsidR="007841BA" w:rsidRPr="00DD208C" w:rsidRDefault="00294C7E" w:rsidP="00A00156">
      <w:pPr>
        <w:spacing w:line="276" w:lineRule="auto"/>
        <w:ind w:left="91" w:right="1366"/>
      </w:pPr>
      <w:r>
        <w:t xml:space="preserve">     K tomuto programu je nutno vypracovat konkrétní plán pro každý ročník a </w:t>
      </w:r>
      <w:r w:rsidRPr="00DD208C">
        <w:t xml:space="preserve">předmět, kam budou témata zapracována. </w:t>
      </w:r>
    </w:p>
    <w:p w14:paraId="19437641" w14:textId="77777777" w:rsidR="007841BA" w:rsidRDefault="00294C7E">
      <w:pPr>
        <w:spacing w:after="35"/>
        <w:ind w:left="91" w:right="1903"/>
      </w:pPr>
      <w:r w:rsidRPr="00DD208C">
        <w:t xml:space="preserve">     Děti mohou pracovat na uvedených tématech pod vedením vyučujícího v</w:t>
      </w:r>
      <w:r>
        <w:t xml:space="preserve"> jednotlivých předmětech či blocích nebo ve školní družině. Lze témata zpracovat formou projektů, výtvarných vyjádření, dramatizací, skupinových činností apod. </w:t>
      </w:r>
    </w:p>
    <w:p w14:paraId="4C1C4A71" w14:textId="77777777" w:rsidR="007841BA" w:rsidRDefault="00294C7E">
      <w:pPr>
        <w:spacing w:after="0" w:line="259" w:lineRule="auto"/>
        <w:ind w:left="94" w:right="0" w:firstLine="0"/>
      </w:pPr>
      <w:r>
        <w:t xml:space="preserve"> </w:t>
      </w:r>
    </w:p>
    <w:p w14:paraId="7460BF0B" w14:textId="77777777" w:rsidR="00F61515" w:rsidRDefault="00F61515">
      <w:pPr>
        <w:spacing w:after="0" w:line="259" w:lineRule="auto"/>
        <w:ind w:left="94" w:right="0" w:firstLine="0"/>
      </w:pPr>
    </w:p>
    <w:p w14:paraId="3E8DFBB6" w14:textId="77777777" w:rsidR="00F61515" w:rsidRDefault="00F61515">
      <w:pPr>
        <w:spacing w:after="0" w:line="259" w:lineRule="auto"/>
        <w:ind w:left="94" w:right="0" w:firstLine="0"/>
      </w:pPr>
    </w:p>
    <w:tbl>
      <w:tblPr>
        <w:tblStyle w:val="TableGrid"/>
        <w:tblW w:w="9211" w:type="dxa"/>
        <w:tblInd w:w="24" w:type="dxa"/>
        <w:tblCellMar>
          <w:left w:w="70" w:type="dxa"/>
          <w:right w:w="11" w:type="dxa"/>
        </w:tblCellMar>
        <w:tblLook w:val="04A0" w:firstRow="1" w:lastRow="0" w:firstColumn="1" w:lastColumn="0" w:noHBand="0" w:noVBand="1"/>
      </w:tblPr>
      <w:tblGrid>
        <w:gridCol w:w="2949"/>
        <w:gridCol w:w="1620"/>
        <w:gridCol w:w="1379"/>
        <w:gridCol w:w="1421"/>
        <w:gridCol w:w="1842"/>
      </w:tblGrid>
      <w:tr w:rsidR="007841BA" w14:paraId="46FCEC9F" w14:textId="77777777" w:rsidTr="00A00156">
        <w:trPr>
          <w:trHeight w:val="838"/>
        </w:trPr>
        <w:tc>
          <w:tcPr>
            <w:tcW w:w="2949" w:type="dxa"/>
            <w:tcBorders>
              <w:top w:val="single" w:sz="4" w:space="0" w:color="000000"/>
              <w:left w:val="single" w:sz="4" w:space="0" w:color="000000"/>
              <w:bottom w:val="single" w:sz="4" w:space="0" w:color="000000"/>
              <w:right w:val="single" w:sz="4" w:space="0" w:color="000000"/>
            </w:tcBorders>
          </w:tcPr>
          <w:p w14:paraId="67FFB96D" w14:textId="77777777" w:rsidR="007841BA" w:rsidRDefault="00294C7E">
            <w:pPr>
              <w:spacing w:after="0" w:line="259" w:lineRule="auto"/>
              <w:ind w:left="0" w:right="0" w:firstLine="0"/>
            </w:pPr>
            <w:r>
              <w:rPr>
                <w:b/>
                <w:sz w:val="24"/>
              </w:rPr>
              <w:t xml:space="preserve">Učivo </w:t>
            </w:r>
          </w:p>
        </w:tc>
        <w:tc>
          <w:tcPr>
            <w:tcW w:w="1620" w:type="dxa"/>
            <w:tcBorders>
              <w:top w:val="single" w:sz="4" w:space="0" w:color="000000"/>
              <w:left w:val="single" w:sz="4" w:space="0" w:color="000000"/>
              <w:bottom w:val="single" w:sz="4" w:space="0" w:color="000000"/>
              <w:right w:val="single" w:sz="4" w:space="0" w:color="000000"/>
            </w:tcBorders>
          </w:tcPr>
          <w:p w14:paraId="58798554" w14:textId="77777777" w:rsidR="007841BA" w:rsidRDefault="00294C7E">
            <w:pPr>
              <w:spacing w:after="0" w:line="259" w:lineRule="auto"/>
              <w:ind w:left="0" w:right="0" w:firstLine="0"/>
            </w:pPr>
            <w:r>
              <w:rPr>
                <w:b/>
                <w:sz w:val="24"/>
              </w:rPr>
              <w:t xml:space="preserve">Ročník, předměty </w:t>
            </w:r>
          </w:p>
        </w:tc>
        <w:tc>
          <w:tcPr>
            <w:tcW w:w="1379" w:type="dxa"/>
            <w:tcBorders>
              <w:top w:val="single" w:sz="4" w:space="0" w:color="000000"/>
              <w:left w:val="single" w:sz="4" w:space="0" w:color="000000"/>
              <w:bottom w:val="single" w:sz="4" w:space="0" w:color="000000"/>
              <w:right w:val="single" w:sz="4" w:space="0" w:color="000000"/>
            </w:tcBorders>
          </w:tcPr>
          <w:p w14:paraId="48FCD596" w14:textId="77777777" w:rsidR="007841BA" w:rsidRDefault="00294C7E">
            <w:pPr>
              <w:spacing w:after="0" w:line="259" w:lineRule="auto"/>
              <w:ind w:left="0" w:right="0" w:firstLine="0"/>
            </w:pPr>
            <w:r>
              <w:rPr>
                <w:b/>
                <w:sz w:val="24"/>
              </w:rPr>
              <w:t xml:space="preserve">Možné </w:t>
            </w:r>
          </w:p>
          <w:p w14:paraId="269AAED0" w14:textId="77777777" w:rsidR="007841BA" w:rsidRDefault="00294C7E">
            <w:pPr>
              <w:spacing w:after="0" w:line="259" w:lineRule="auto"/>
              <w:ind w:left="0" w:right="0" w:firstLine="0"/>
            </w:pPr>
            <w:r>
              <w:rPr>
                <w:b/>
                <w:sz w:val="24"/>
              </w:rPr>
              <w:t xml:space="preserve">akce, projekty </w:t>
            </w:r>
          </w:p>
        </w:tc>
        <w:tc>
          <w:tcPr>
            <w:tcW w:w="1421" w:type="dxa"/>
            <w:tcBorders>
              <w:top w:val="single" w:sz="4" w:space="0" w:color="000000"/>
              <w:left w:val="single" w:sz="4" w:space="0" w:color="000000"/>
              <w:bottom w:val="single" w:sz="4" w:space="0" w:color="000000"/>
              <w:right w:val="single" w:sz="4" w:space="0" w:color="000000"/>
            </w:tcBorders>
          </w:tcPr>
          <w:p w14:paraId="17313ACE" w14:textId="77777777" w:rsidR="007841BA" w:rsidRDefault="00294C7E">
            <w:pPr>
              <w:spacing w:after="0" w:line="259" w:lineRule="auto"/>
              <w:ind w:left="0" w:right="0" w:firstLine="0"/>
              <w:jc w:val="both"/>
            </w:pPr>
            <w:r>
              <w:rPr>
                <w:b/>
                <w:sz w:val="24"/>
              </w:rPr>
              <w:t xml:space="preserve">Kompetence </w:t>
            </w:r>
          </w:p>
        </w:tc>
        <w:tc>
          <w:tcPr>
            <w:tcW w:w="1842" w:type="dxa"/>
            <w:tcBorders>
              <w:top w:val="single" w:sz="4" w:space="0" w:color="000000"/>
              <w:left w:val="single" w:sz="4" w:space="0" w:color="000000"/>
              <w:bottom w:val="single" w:sz="4" w:space="0" w:color="000000"/>
              <w:right w:val="single" w:sz="4" w:space="0" w:color="000000"/>
            </w:tcBorders>
          </w:tcPr>
          <w:p w14:paraId="56A9B120" w14:textId="77777777" w:rsidR="007841BA" w:rsidRDefault="00294C7E">
            <w:pPr>
              <w:spacing w:after="0" w:line="259" w:lineRule="auto"/>
              <w:ind w:left="0" w:right="0" w:firstLine="0"/>
            </w:pPr>
            <w:r>
              <w:rPr>
                <w:b/>
                <w:sz w:val="24"/>
              </w:rPr>
              <w:t xml:space="preserve">Doporučené metody </w:t>
            </w:r>
          </w:p>
        </w:tc>
      </w:tr>
      <w:tr w:rsidR="007841BA" w14:paraId="51898F86" w14:textId="77777777" w:rsidTr="00A00156">
        <w:trPr>
          <w:trHeight w:val="1666"/>
        </w:trPr>
        <w:tc>
          <w:tcPr>
            <w:tcW w:w="2949" w:type="dxa"/>
            <w:tcBorders>
              <w:top w:val="single" w:sz="4" w:space="0" w:color="000000"/>
              <w:left w:val="single" w:sz="4" w:space="0" w:color="000000"/>
              <w:bottom w:val="single" w:sz="4" w:space="0" w:color="000000"/>
              <w:right w:val="single" w:sz="4" w:space="0" w:color="000000"/>
            </w:tcBorders>
          </w:tcPr>
          <w:p w14:paraId="700E5AFD" w14:textId="77777777" w:rsidR="007841BA" w:rsidRDefault="00294C7E">
            <w:pPr>
              <w:spacing w:after="47" w:line="259" w:lineRule="auto"/>
              <w:ind w:left="0" w:right="0" w:firstLine="0"/>
            </w:pPr>
            <w:r>
              <w:rPr>
                <w:b/>
                <w:sz w:val="24"/>
              </w:rPr>
              <w:t xml:space="preserve">Kulturní diference: </w:t>
            </w:r>
          </w:p>
          <w:p w14:paraId="71C583D5" w14:textId="77777777" w:rsidR="007841BA" w:rsidRDefault="00294C7E">
            <w:pPr>
              <w:spacing w:after="0" w:line="247" w:lineRule="auto"/>
              <w:ind w:left="0" w:right="0" w:firstLine="0"/>
            </w:pPr>
            <w:r>
              <w:rPr>
                <w:sz w:val="24"/>
              </w:rPr>
              <w:t xml:space="preserve">Jedinečnost každého člověka Jednota tělesné a duševní stránky </w:t>
            </w:r>
          </w:p>
          <w:p w14:paraId="415F802F" w14:textId="77777777" w:rsidR="007841BA" w:rsidRDefault="00294C7E">
            <w:pPr>
              <w:spacing w:after="0" w:line="259" w:lineRule="auto"/>
              <w:ind w:left="0" w:right="0" w:firstLine="0"/>
            </w:pPr>
            <w:r>
              <w:rPr>
                <w:sz w:val="24"/>
              </w:rPr>
              <w:t xml:space="preserve">Respektování zvláštností různých etnik </w:t>
            </w:r>
          </w:p>
        </w:tc>
        <w:tc>
          <w:tcPr>
            <w:tcW w:w="1620" w:type="dxa"/>
            <w:tcBorders>
              <w:top w:val="single" w:sz="4" w:space="0" w:color="000000"/>
              <w:left w:val="single" w:sz="4" w:space="0" w:color="000000"/>
              <w:bottom w:val="single" w:sz="4" w:space="0" w:color="000000"/>
              <w:right w:val="single" w:sz="4" w:space="0" w:color="000000"/>
            </w:tcBorders>
          </w:tcPr>
          <w:p w14:paraId="07C56405" w14:textId="77777777" w:rsidR="007841BA" w:rsidRDefault="00294C7E">
            <w:pPr>
              <w:spacing w:after="21" w:line="259" w:lineRule="auto"/>
              <w:ind w:left="0" w:right="0" w:firstLine="0"/>
            </w:pPr>
            <w:r>
              <w:rPr>
                <w:sz w:val="24"/>
              </w:rPr>
              <w:t xml:space="preserve">1. – 5. r. Prv, </w:t>
            </w:r>
          </w:p>
          <w:p w14:paraId="3A9AB83B" w14:textId="77777777" w:rsidR="007841BA" w:rsidRDefault="00294C7E">
            <w:pPr>
              <w:spacing w:after="0" w:line="259" w:lineRule="auto"/>
              <w:ind w:left="0" w:right="0" w:firstLine="0"/>
            </w:pPr>
            <w:r>
              <w:rPr>
                <w:sz w:val="24"/>
              </w:rPr>
              <w:t xml:space="preserve">Čj, Vv, Vl </w:t>
            </w:r>
          </w:p>
        </w:tc>
        <w:tc>
          <w:tcPr>
            <w:tcW w:w="1379" w:type="dxa"/>
            <w:tcBorders>
              <w:top w:val="single" w:sz="4" w:space="0" w:color="000000"/>
              <w:left w:val="single" w:sz="4" w:space="0" w:color="000000"/>
              <w:bottom w:val="single" w:sz="4" w:space="0" w:color="000000"/>
              <w:right w:val="single" w:sz="4" w:space="0" w:color="000000"/>
            </w:tcBorders>
          </w:tcPr>
          <w:p w14:paraId="5C9A93E9" w14:textId="77777777" w:rsidR="007841BA" w:rsidRDefault="00294C7E">
            <w:pPr>
              <w:spacing w:after="0" w:line="259" w:lineRule="auto"/>
              <w:ind w:left="0" w:right="0" w:firstLine="0"/>
            </w:pPr>
            <w:r>
              <w:rPr>
                <w:sz w:val="24"/>
              </w:rPr>
              <w:t xml:space="preserve">Poznej sám sebe </w:t>
            </w:r>
          </w:p>
        </w:tc>
        <w:tc>
          <w:tcPr>
            <w:tcW w:w="1421" w:type="dxa"/>
            <w:tcBorders>
              <w:top w:val="single" w:sz="4" w:space="0" w:color="000000"/>
              <w:left w:val="single" w:sz="4" w:space="0" w:color="000000"/>
              <w:bottom w:val="single" w:sz="4" w:space="0" w:color="000000"/>
              <w:right w:val="single" w:sz="4" w:space="0" w:color="000000"/>
            </w:tcBorders>
          </w:tcPr>
          <w:p w14:paraId="312941BD" w14:textId="77777777" w:rsidR="007841BA" w:rsidRDefault="00294C7E">
            <w:pPr>
              <w:spacing w:after="0" w:line="259" w:lineRule="auto"/>
              <w:ind w:left="0" w:right="0" w:firstLine="0"/>
            </w:pPr>
            <w:r>
              <w:rPr>
                <w:sz w:val="24"/>
              </w:rPr>
              <w:t xml:space="preserve">1abc, 2c, </w:t>
            </w:r>
          </w:p>
          <w:p w14:paraId="16CBBF50" w14:textId="77777777" w:rsidR="007841BA" w:rsidRDefault="00294C7E">
            <w:pPr>
              <w:spacing w:after="0" w:line="259" w:lineRule="auto"/>
              <w:ind w:left="0" w:right="0" w:firstLine="0"/>
            </w:pPr>
            <w:r>
              <w:rPr>
                <w:sz w:val="24"/>
              </w:rPr>
              <w:t xml:space="preserve">3abd, 4abc, </w:t>
            </w:r>
          </w:p>
          <w:p w14:paraId="217716C3" w14:textId="77777777" w:rsidR="007841BA" w:rsidRDefault="00294C7E">
            <w:pPr>
              <w:spacing w:after="0" w:line="259" w:lineRule="auto"/>
              <w:ind w:left="0" w:right="0" w:firstLine="0"/>
            </w:pPr>
            <w:r>
              <w:rPr>
                <w:sz w:val="24"/>
              </w:rPr>
              <w:t xml:space="preserve">5ab, 6ab </w:t>
            </w:r>
          </w:p>
        </w:tc>
        <w:tc>
          <w:tcPr>
            <w:tcW w:w="1842" w:type="dxa"/>
            <w:tcBorders>
              <w:top w:val="single" w:sz="4" w:space="0" w:color="000000"/>
              <w:left w:val="single" w:sz="4" w:space="0" w:color="000000"/>
              <w:bottom w:val="single" w:sz="4" w:space="0" w:color="000000"/>
              <w:right w:val="single" w:sz="4" w:space="0" w:color="000000"/>
            </w:tcBorders>
          </w:tcPr>
          <w:p w14:paraId="70B1013E" w14:textId="77777777" w:rsidR="007841BA" w:rsidRDefault="00294C7E">
            <w:pPr>
              <w:spacing w:after="0" w:line="259" w:lineRule="auto"/>
              <w:ind w:left="0" w:right="0" w:firstLine="0"/>
            </w:pPr>
            <w:r>
              <w:rPr>
                <w:sz w:val="24"/>
              </w:rPr>
              <w:t xml:space="preserve"> </w:t>
            </w:r>
          </w:p>
        </w:tc>
      </w:tr>
      <w:tr w:rsidR="007841BA" w14:paraId="348ABE02" w14:textId="77777777" w:rsidTr="00A00156">
        <w:trPr>
          <w:trHeight w:val="1667"/>
        </w:trPr>
        <w:tc>
          <w:tcPr>
            <w:tcW w:w="2949" w:type="dxa"/>
            <w:tcBorders>
              <w:top w:val="single" w:sz="4" w:space="0" w:color="000000"/>
              <w:left w:val="single" w:sz="4" w:space="0" w:color="000000"/>
              <w:bottom w:val="single" w:sz="4" w:space="0" w:color="000000"/>
              <w:right w:val="single" w:sz="4" w:space="0" w:color="000000"/>
            </w:tcBorders>
          </w:tcPr>
          <w:p w14:paraId="2553E604" w14:textId="77777777" w:rsidR="007841BA" w:rsidRDefault="00294C7E">
            <w:pPr>
              <w:spacing w:after="47" w:line="259" w:lineRule="auto"/>
              <w:ind w:left="0" w:right="0" w:firstLine="0"/>
            </w:pPr>
            <w:r>
              <w:rPr>
                <w:b/>
                <w:sz w:val="24"/>
              </w:rPr>
              <w:t xml:space="preserve">Lidské vztahy: </w:t>
            </w:r>
          </w:p>
          <w:p w14:paraId="1EABF53B" w14:textId="77777777" w:rsidR="007841BA" w:rsidRDefault="00294C7E">
            <w:pPr>
              <w:spacing w:after="0" w:line="259" w:lineRule="auto"/>
              <w:ind w:left="0" w:right="0" w:firstLine="0"/>
              <w:jc w:val="both"/>
            </w:pPr>
            <w:r>
              <w:rPr>
                <w:sz w:val="24"/>
              </w:rPr>
              <w:t xml:space="preserve">Právo všech lidí žít společně </w:t>
            </w:r>
          </w:p>
          <w:p w14:paraId="45EBA0BD" w14:textId="77777777" w:rsidR="007841BA" w:rsidRDefault="00294C7E">
            <w:pPr>
              <w:spacing w:after="0" w:line="259" w:lineRule="auto"/>
              <w:ind w:left="0" w:right="0" w:firstLine="0"/>
            </w:pPr>
            <w:r>
              <w:rPr>
                <w:sz w:val="24"/>
              </w:rPr>
              <w:t xml:space="preserve">Tolerance </w:t>
            </w:r>
          </w:p>
          <w:p w14:paraId="7B82575C" w14:textId="77777777" w:rsidR="007841BA" w:rsidRDefault="00294C7E">
            <w:pPr>
              <w:spacing w:after="0" w:line="259" w:lineRule="auto"/>
              <w:ind w:left="0" w:right="0" w:firstLine="0"/>
            </w:pPr>
            <w:r>
              <w:rPr>
                <w:sz w:val="24"/>
              </w:rPr>
              <w:t xml:space="preserve">Důležitost integrace jednotlivce ve skupinách </w:t>
            </w:r>
          </w:p>
        </w:tc>
        <w:tc>
          <w:tcPr>
            <w:tcW w:w="1620" w:type="dxa"/>
            <w:tcBorders>
              <w:top w:val="single" w:sz="4" w:space="0" w:color="000000"/>
              <w:left w:val="single" w:sz="4" w:space="0" w:color="000000"/>
              <w:bottom w:val="single" w:sz="4" w:space="0" w:color="000000"/>
              <w:right w:val="single" w:sz="4" w:space="0" w:color="000000"/>
            </w:tcBorders>
          </w:tcPr>
          <w:p w14:paraId="525E696B" w14:textId="77777777" w:rsidR="007841BA" w:rsidRDefault="00294C7E">
            <w:pPr>
              <w:spacing w:after="0" w:line="259" w:lineRule="auto"/>
              <w:ind w:left="0" w:right="0" w:firstLine="0"/>
            </w:pPr>
            <w:r>
              <w:rPr>
                <w:sz w:val="24"/>
              </w:rPr>
              <w:t xml:space="preserve">3. r. Prv </w:t>
            </w:r>
          </w:p>
          <w:p w14:paraId="0AFF1799" w14:textId="77777777" w:rsidR="007841BA" w:rsidRDefault="00294C7E">
            <w:pPr>
              <w:spacing w:after="0" w:line="259" w:lineRule="auto"/>
              <w:ind w:left="0" w:right="0" w:firstLine="0"/>
            </w:pPr>
            <w:r>
              <w:rPr>
                <w:sz w:val="24"/>
              </w:rPr>
              <w:t xml:space="preserve">4., 5. r. Vl </w:t>
            </w:r>
          </w:p>
          <w:p w14:paraId="7739075E" w14:textId="77777777" w:rsidR="007841BA" w:rsidRDefault="00294C7E">
            <w:pPr>
              <w:spacing w:after="0" w:line="259" w:lineRule="auto"/>
              <w:ind w:left="0" w:right="0" w:firstLine="0"/>
            </w:pPr>
            <w:r>
              <w:rPr>
                <w:sz w:val="24"/>
              </w:rPr>
              <w:t xml:space="preserve"> </w:t>
            </w:r>
          </w:p>
          <w:p w14:paraId="61DCA997" w14:textId="77777777" w:rsidR="007841BA" w:rsidRDefault="00294C7E">
            <w:pPr>
              <w:spacing w:after="0" w:line="259" w:lineRule="auto"/>
              <w:ind w:left="0" w:right="0" w:firstLine="0"/>
            </w:pPr>
            <w:r>
              <w:rPr>
                <w:sz w:val="24"/>
              </w:rPr>
              <w:t xml:space="preserve">1. – 5. r. všechny předměty </w:t>
            </w:r>
          </w:p>
        </w:tc>
        <w:tc>
          <w:tcPr>
            <w:tcW w:w="1379" w:type="dxa"/>
            <w:tcBorders>
              <w:top w:val="single" w:sz="4" w:space="0" w:color="000000"/>
              <w:left w:val="single" w:sz="4" w:space="0" w:color="000000"/>
              <w:bottom w:val="single" w:sz="4" w:space="0" w:color="000000"/>
              <w:right w:val="single" w:sz="4" w:space="0" w:color="000000"/>
            </w:tcBorders>
          </w:tcPr>
          <w:p w14:paraId="6962FD37" w14:textId="77777777" w:rsidR="007841BA" w:rsidRDefault="00294C7E">
            <w:pPr>
              <w:spacing w:after="0" w:line="259" w:lineRule="auto"/>
              <w:ind w:left="0" w:right="0" w:firstLine="0"/>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5990E62" w14:textId="77777777" w:rsidR="007841BA" w:rsidRDefault="00294C7E">
            <w:pPr>
              <w:spacing w:after="0" w:line="259" w:lineRule="auto"/>
              <w:ind w:left="0" w:right="0" w:firstLine="0"/>
            </w:pPr>
            <w:r>
              <w:rPr>
                <w:sz w:val="24"/>
              </w:rPr>
              <w:t xml:space="preserve">1abc, 2abc, </w:t>
            </w:r>
          </w:p>
          <w:p w14:paraId="2BC9928E" w14:textId="77777777" w:rsidR="007841BA" w:rsidRDefault="00294C7E">
            <w:pPr>
              <w:spacing w:after="0" w:line="259" w:lineRule="auto"/>
              <w:ind w:left="0" w:right="0" w:firstLine="0"/>
            </w:pPr>
            <w:r>
              <w:rPr>
                <w:sz w:val="24"/>
              </w:rPr>
              <w:t xml:space="preserve">3abd, 4abc, </w:t>
            </w:r>
          </w:p>
          <w:p w14:paraId="6F0819F7" w14:textId="77777777" w:rsidR="007841BA" w:rsidRDefault="00294C7E">
            <w:pPr>
              <w:spacing w:after="0" w:line="259" w:lineRule="auto"/>
              <w:ind w:left="0" w:right="0" w:firstLine="0"/>
            </w:pPr>
            <w:r>
              <w:rPr>
                <w:sz w:val="24"/>
              </w:rPr>
              <w:t xml:space="preserve">5a, 6b </w:t>
            </w:r>
          </w:p>
        </w:tc>
        <w:tc>
          <w:tcPr>
            <w:tcW w:w="1842" w:type="dxa"/>
            <w:tcBorders>
              <w:top w:val="single" w:sz="4" w:space="0" w:color="000000"/>
              <w:left w:val="single" w:sz="4" w:space="0" w:color="000000"/>
              <w:bottom w:val="single" w:sz="4" w:space="0" w:color="000000"/>
              <w:right w:val="single" w:sz="4" w:space="0" w:color="000000"/>
            </w:tcBorders>
          </w:tcPr>
          <w:p w14:paraId="24D90468" w14:textId="77777777" w:rsidR="007841BA" w:rsidRDefault="00294C7E">
            <w:pPr>
              <w:spacing w:after="0" w:line="259" w:lineRule="auto"/>
              <w:ind w:left="0" w:right="0" w:firstLine="0"/>
            </w:pPr>
            <w:r>
              <w:rPr>
                <w:sz w:val="24"/>
              </w:rPr>
              <w:t xml:space="preserve"> </w:t>
            </w:r>
          </w:p>
        </w:tc>
      </w:tr>
      <w:tr w:rsidR="007841BA" w14:paraId="37606138" w14:textId="77777777" w:rsidTr="00A00156">
        <w:trPr>
          <w:trHeight w:val="838"/>
        </w:trPr>
        <w:tc>
          <w:tcPr>
            <w:tcW w:w="2949" w:type="dxa"/>
            <w:tcBorders>
              <w:top w:val="single" w:sz="4" w:space="0" w:color="000000"/>
              <w:left w:val="single" w:sz="4" w:space="0" w:color="000000"/>
              <w:bottom w:val="single" w:sz="4" w:space="0" w:color="000000"/>
              <w:right w:val="single" w:sz="4" w:space="0" w:color="000000"/>
            </w:tcBorders>
          </w:tcPr>
          <w:p w14:paraId="49A81D5B" w14:textId="77777777" w:rsidR="007841BA" w:rsidRDefault="00294C7E">
            <w:pPr>
              <w:spacing w:after="0" w:line="259" w:lineRule="auto"/>
              <w:ind w:left="0" w:right="0" w:firstLine="0"/>
            </w:pPr>
            <w:r>
              <w:rPr>
                <w:b/>
                <w:sz w:val="24"/>
              </w:rPr>
              <w:t xml:space="preserve">Etnický původ: </w:t>
            </w:r>
          </w:p>
          <w:p w14:paraId="517B029A" w14:textId="77777777" w:rsidR="007841BA" w:rsidRDefault="00294C7E">
            <w:pPr>
              <w:spacing w:after="0" w:line="259" w:lineRule="auto"/>
              <w:ind w:left="0" w:right="0" w:firstLine="0"/>
            </w:pPr>
            <w:r>
              <w:rPr>
                <w:sz w:val="24"/>
              </w:rPr>
              <w:t xml:space="preserve">Rovnocennost všech etnik </w:t>
            </w:r>
          </w:p>
          <w:p w14:paraId="771F9FEA" w14:textId="77777777" w:rsidR="007841BA" w:rsidRDefault="00294C7E">
            <w:pPr>
              <w:spacing w:after="0" w:line="259" w:lineRule="auto"/>
              <w:ind w:left="0" w:right="0" w:firstLine="0"/>
            </w:pPr>
            <w:r>
              <w:rPr>
                <w:sz w:val="24"/>
              </w:rPr>
              <w:t xml:space="preserve">Národnostní menšiny </w:t>
            </w:r>
          </w:p>
        </w:tc>
        <w:tc>
          <w:tcPr>
            <w:tcW w:w="1620" w:type="dxa"/>
            <w:tcBorders>
              <w:top w:val="single" w:sz="4" w:space="0" w:color="000000"/>
              <w:left w:val="single" w:sz="4" w:space="0" w:color="000000"/>
              <w:bottom w:val="single" w:sz="4" w:space="0" w:color="000000"/>
              <w:right w:val="single" w:sz="4" w:space="0" w:color="000000"/>
            </w:tcBorders>
          </w:tcPr>
          <w:p w14:paraId="1346C946" w14:textId="77777777" w:rsidR="007841BA" w:rsidRDefault="00294C7E">
            <w:pPr>
              <w:spacing w:after="2" w:line="259" w:lineRule="auto"/>
              <w:ind w:left="0" w:right="0" w:firstLine="0"/>
            </w:pPr>
            <w:r>
              <w:rPr>
                <w:sz w:val="24"/>
              </w:rPr>
              <w:t xml:space="preserve">1. – 5. r. Prv, </w:t>
            </w:r>
          </w:p>
          <w:p w14:paraId="1DA4403F" w14:textId="77777777" w:rsidR="007841BA" w:rsidRDefault="00294C7E">
            <w:pPr>
              <w:spacing w:after="0" w:line="259" w:lineRule="auto"/>
              <w:ind w:left="0" w:right="0" w:firstLine="0"/>
            </w:pPr>
            <w:r>
              <w:rPr>
                <w:sz w:val="24"/>
              </w:rPr>
              <w:t xml:space="preserve">Čj, Vl </w:t>
            </w:r>
          </w:p>
        </w:tc>
        <w:tc>
          <w:tcPr>
            <w:tcW w:w="1379" w:type="dxa"/>
            <w:tcBorders>
              <w:top w:val="single" w:sz="4" w:space="0" w:color="000000"/>
              <w:left w:val="single" w:sz="4" w:space="0" w:color="000000"/>
              <w:bottom w:val="single" w:sz="4" w:space="0" w:color="000000"/>
              <w:right w:val="single" w:sz="4" w:space="0" w:color="000000"/>
            </w:tcBorders>
          </w:tcPr>
          <w:p w14:paraId="4141851B" w14:textId="77777777" w:rsidR="007841BA" w:rsidRDefault="00294C7E">
            <w:pPr>
              <w:spacing w:after="0" w:line="259" w:lineRule="auto"/>
              <w:ind w:left="0" w:right="0" w:firstLine="0"/>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099C3CF2" w14:textId="77777777" w:rsidR="007841BA" w:rsidRDefault="00294C7E">
            <w:pPr>
              <w:spacing w:after="0" w:line="259" w:lineRule="auto"/>
              <w:ind w:left="0" w:right="0" w:firstLine="0"/>
            </w:pPr>
            <w:r>
              <w:rPr>
                <w:sz w:val="24"/>
              </w:rPr>
              <w:t xml:space="preserve">1abc, 2abc, </w:t>
            </w:r>
          </w:p>
          <w:p w14:paraId="49DAC51D" w14:textId="77777777" w:rsidR="007841BA" w:rsidRDefault="00294C7E">
            <w:pPr>
              <w:spacing w:after="0" w:line="259" w:lineRule="auto"/>
              <w:ind w:left="0" w:right="0" w:firstLine="0"/>
              <w:jc w:val="both"/>
            </w:pPr>
            <w:r>
              <w:rPr>
                <w:sz w:val="24"/>
              </w:rPr>
              <w:t xml:space="preserve">3abcd, 4abc, </w:t>
            </w:r>
          </w:p>
          <w:p w14:paraId="68C8C206" w14:textId="77777777" w:rsidR="007841BA" w:rsidRDefault="00294C7E">
            <w:pPr>
              <w:spacing w:after="0" w:line="259" w:lineRule="auto"/>
              <w:ind w:left="0" w:right="0" w:firstLine="0"/>
            </w:pPr>
            <w:r>
              <w:rPr>
                <w:sz w:val="24"/>
              </w:rPr>
              <w:t xml:space="preserve">5ab, 6ab </w:t>
            </w:r>
          </w:p>
        </w:tc>
        <w:tc>
          <w:tcPr>
            <w:tcW w:w="1842" w:type="dxa"/>
            <w:tcBorders>
              <w:top w:val="single" w:sz="4" w:space="0" w:color="000000"/>
              <w:left w:val="single" w:sz="4" w:space="0" w:color="000000"/>
              <w:bottom w:val="single" w:sz="4" w:space="0" w:color="000000"/>
              <w:right w:val="single" w:sz="4" w:space="0" w:color="000000"/>
            </w:tcBorders>
          </w:tcPr>
          <w:p w14:paraId="78C84DDF" w14:textId="77777777" w:rsidR="007841BA" w:rsidRDefault="00294C7E">
            <w:pPr>
              <w:spacing w:after="0" w:line="259" w:lineRule="auto"/>
              <w:ind w:left="0" w:right="0" w:firstLine="0"/>
            </w:pPr>
            <w:r>
              <w:rPr>
                <w:sz w:val="24"/>
              </w:rPr>
              <w:t xml:space="preserve"> </w:t>
            </w:r>
          </w:p>
        </w:tc>
      </w:tr>
      <w:tr w:rsidR="007841BA" w14:paraId="12E2F807" w14:textId="77777777" w:rsidTr="00A00156">
        <w:trPr>
          <w:trHeight w:val="1390"/>
        </w:trPr>
        <w:tc>
          <w:tcPr>
            <w:tcW w:w="2949" w:type="dxa"/>
            <w:tcBorders>
              <w:top w:val="single" w:sz="4" w:space="0" w:color="000000"/>
              <w:left w:val="single" w:sz="4" w:space="0" w:color="000000"/>
              <w:bottom w:val="single" w:sz="4" w:space="0" w:color="000000"/>
              <w:right w:val="single" w:sz="4" w:space="0" w:color="000000"/>
            </w:tcBorders>
          </w:tcPr>
          <w:p w14:paraId="077E68E7" w14:textId="77777777" w:rsidR="007841BA" w:rsidRDefault="00294C7E">
            <w:pPr>
              <w:spacing w:after="0" w:line="259" w:lineRule="auto"/>
              <w:ind w:left="0" w:right="0" w:firstLine="0"/>
            </w:pPr>
            <w:r>
              <w:rPr>
                <w:b/>
                <w:sz w:val="24"/>
              </w:rPr>
              <w:t xml:space="preserve">Multikultura: </w:t>
            </w:r>
          </w:p>
          <w:p w14:paraId="178B2B4E" w14:textId="77777777" w:rsidR="007841BA" w:rsidRDefault="00294C7E">
            <w:pPr>
              <w:spacing w:after="0" w:line="259" w:lineRule="auto"/>
              <w:ind w:left="0" w:right="0" w:firstLine="0"/>
            </w:pPr>
            <w:r>
              <w:rPr>
                <w:sz w:val="24"/>
              </w:rPr>
              <w:t xml:space="preserve">Význam užívání cizího jazyka jako nástroje dorozumění a celoživotního vzdělávání </w:t>
            </w:r>
          </w:p>
        </w:tc>
        <w:tc>
          <w:tcPr>
            <w:tcW w:w="1620" w:type="dxa"/>
            <w:tcBorders>
              <w:top w:val="single" w:sz="4" w:space="0" w:color="000000"/>
              <w:left w:val="single" w:sz="4" w:space="0" w:color="000000"/>
              <w:bottom w:val="single" w:sz="4" w:space="0" w:color="000000"/>
              <w:right w:val="single" w:sz="4" w:space="0" w:color="000000"/>
            </w:tcBorders>
          </w:tcPr>
          <w:p w14:paraId="51090A74" w14:textId="77777777" w:rsidR="00807259" w:rsidRDefault="00807259" w:rsidP="00807259">
            <w:pPr>
              <w:spacing w:after="0" w:line="259" w:lineRule="auto"/>
              <w:ind w:left="0" w:right="0" w:firstLine="0"/>
              <w:rPr>
                <w:sz w:val="24"/>
              </w:rPr>
            </w:pPr>
            <w:r w:rsidRPr="00807259">
              <w:rPr>
                <w:sz w:val="24"/>
              </w:rPr>
              <w:t>1.</w:t>
            </w:r>
            <w:r>
              <w:rPr>
                <w:sz w:val="24"/>
              </w:rPr>
              <w:t xml:space="preserve"> </w:t>
            </w:r>
            <w:r w:rsidRPr="00807259">
              <w:rPr>
                <w:sz w:val="24"/>
              </w:rPr>
              <w:t>– 3</w:t>
            </w:r>
            <w:r w:rsidR="00294C7E" w:rsidRPr="00807259">
              <w:rPr>
                <w:sz w:val="24"/>
              </w:rPr>
              <w:t>.r. Aj</w:t>
            </w:r>
          </w:p>
          <w:p w14:paraId="62E2EA0B" w14:textId="77777777" w:rsidR="007841BA" w:rsidRPr="00807259" w:rsidRDefault="00807259" w:rsidP="00807259">
            <w:pPr>
              <w:spacing w:after="0" w:line="259" w:lineRule="auto"/>
              <w:ind w:left="0" w:right="0" w:firstLine="0"/>
              <w:rPr>
                <w:sz w:val="24"/>
              </w:rPr>
            </w:pPr>
            <w:r>
              <w:rPr>
                <w:sz w:val="24"/>
              </w:rPr>
              <w:t>3. – 5. r. Nj</w:t>
            </w:r>
            <w:r w:rsidR="00294C7E" w:rsidRPr="00807259">
              <w:rPr>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36398309" w14:textId="77777777" w:rsidR="007841BA" w:rsidRDefault="00807259">
            <w:pPr>
              <w:spacing w:after="0" w:line="259" w:lineRule="auto"/>
              <w:ind w:left="0" w:right="0" w:firstLine="0"/>
            </w:pPr>
            <w:r>
              <w:rPr>
                <w:sz w:val="24"/>
              </w:rPr>
              <w:t>Kroužek výuky Aj, Nj</w:t>
            </w:r>
          </w:p>
        </w:tc>
        <w:tc>
          <w:tcPr>
            <w:tcW w:w="1421" w:type="dxa"/>
            <w:tcBorders>
              <w:top w:val="single" w:sz="4" w:space="0" w:color="000000"/>
              <w:left w:val="single" w:sz="4" w:space="0" w:color="000000"/>
              <w:bottom w:val="single" w:sz="4" w:space="0" w:color="000000"/>
              <w:right w:val="single" w:sz="4" w:space="0" w:color="000000"/>
            </w:tcBorders>
          </w:tcPr>
          <w:p w14:paraId="5764BE58" w14:textId="77777777" w:rsidR="007841BA" w:rsidRDefault="00294C7E">
            <w:pPr>
              <w:spacing w:after="0" w:line="259" w:lineRule="auto"/>
              <w:ind w:left="0" w:right="0" w:firstLine="0"/>
            </w:pPr>
            <w:r>
              <w:rPr>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EE71A26" w14:textId="77777777" w:rsidR="007841BA" w:rsidRDefault="00294C7E">
            <w:pPr>
              <w:spacing w:after="0" w:line="259" w:lineRule="auto"/>
              <w:ind w:left="0" w:right="0" w:firstLine="0"/>
            </w:pPr>
            <w:r>
              <w:rPr>
                <w:sz w:val="24"/>
              </w:rPr>
              <w:t xml:space="preserve">hry </w:t>
            </w:r>
          </w:p>
        </w:tc>
      </w:tr>
      <w:tr w:rsidR="007841BA" w14:paraId="34C01D94" w14:textId="77777777" w:rsidTr="00A00156">
        <w:trPr>
          <w:trHeight w:val="1391"/>
        </w:trPr>
        <w:tc>
          <w:tcPr>
            <w:tcW w:w="2949" w:type="dxa"/>
            <w:tcBorders>
              <w:top w:val="single" w:sz="4" w:space="0" w:color="000000"/>
              <w:left w:val="single" w:sz="4" w:space="0" w:color="000000"/>
              <w:bottom w:val="single" w:sz="4" w:space="0" w:color="000000"/>
              <w:right w:val="single" w:sz="4" w:space="0" w:color="000000"/>
            </w:tcBorders>
          </w:tcPr>
          <w:p w14:paraId="2851DE51" w14:textId="77777777" w:rsidR="007841BA" w:rsidRDefault="00294C7E">
            <w:pPr>
              <w:spacing w:after="0" w:line="238" w:lineRule="auto"/>
              <w:ind w:left="0" w:right="0" w:firstLine="0"/>
            </w:pPr>
            <w:r>
              <w:rPr>
                <w:b/>
                <w:sz w:val="24"/>
              </w:rPr>
              <w:lastRenderedPageBreak/>
              <w:t xml:space="preserve">Princip sociálního smíru a solidarity: </w:t>
            </w:r>
          </w:p>
          <w:p w14:paraId="67CA7E9F" w14:textId="77777777" w:rsidR="007841BA" w:rsidRDefault="00294C7E">
            <w:pPr>
              <w:spacing w:after="0" w:line="259" w:lineRule="auto"/>
              <w:ind w:left="0" w:right="0" w:firstLine="0"/>
            </w:pPr>
            <w:r>
              <w:rPr>
                <w:sz w:val="24"/>
              </w:rPr>
              <w:t xml:space="preserve">Aktivní spoluúčast dle svých možností na nekonfliktním životě společnosti </w:t>
            </w:r>
          </w:p>
        </w:tc>
        <w:tc>
          <w:tcPr>
            <w:tcW w:w="1620" w:type="dxa"/>
            <w:tcBorders>
              <w:top w:val="single" w:sz="4" w:space="0" w:color="000000"/>
              <w:left w:val="single" w:sz="4" w:space="0" w:color="000000"/>
              <w:bottom w:val="single" w:sz="4" w:space="0" w:color="000000"/>
              <w:right w:val="single" w:sz="4" w:space="0" w:color="000000"/>
            </w:tcBorders>
          </w:tcPr>
          <w:p w14:paraId="5E68989D" w14:textId="77777777" w:rsidR="007841BA" w:rsidRDefault="00294C7E">
            <w:pPr>
              <w:spacing w:after="0" w:line="259" w:lineRule="auto"/>
              <w:ind w:left="0" w:right="0" w:firstLine="0"/>
            </w:pPr>
            <w:r>
              <w:rPr>
                <w:sz w:val="24"/>
              </w:rPr>
              <w:t xml:space="preserve">1. – 5. r. všechny předměty </w:t>
            </w:r>
          </w:p>
        </w:tc>
        <w:tc>
          <w:tcPr>
            <w:tcW w:w="1379" w:type="dxa"/>
            <w:tcBorders>
              <w:top w:val="single" w:sz="4" w:space="0" w:color="000000"/>
              <w:left w:val="single" w:sz="4" w:space="0" w:color="000000"/>
              <w:bottom w:val="single" w:sz="4" w:space="0" w:color="000000"/>
              <w:right w:val="single" w:sz="4" w:space="0" w:color="000000"/>
            </w:tcBorders>
          </w:tcPr>
          <w:p w14:paraId="6DB3ACBA" w14:textId="77777777" w:rsidR="007841BA" w:rsidRDefault="00294C7E">
            <w:pPr>
              <w:spacing w:after="0" w:line="259" w:lineRule="auto"/>
              <w:ind w:left="0" w:right="0" w:firstLine="0"/>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20F658C7" w14:textId="77777777" w:rsidR="007841BA" w:rsidRDefault="00294C7E">
            <w:pPr>
              <w:spacing w:after="0" w:line="259" w:lineRule="auto"/>
              <w:ind w:left="0" w:right="0" w:firstLine="0"/>
            </w:pPr>
            <w:r>
              <w:rPr>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5B891DA" w14:textId="77777777" w:rsidR="007841BA" w:rsidRDefault="00294C7E">
            <w:pPr>
              <w:spacing w:after="0" w:line="259" w:lineRule="auto"/>
              <w:ind w:left="0" w:right="0" w:firstLine="0"/>
            </w:pPr>
            <w:r>
              <w:rPr>
                <w:sz w:val="24"/>
              </w:rPr>
              <w:t xml:space="preserve"> </w:t>
            </w:r>
          </w:p>
        </w:tc>
      </w:tr>
    </w:tbl>
    <w:p w14:paraId="493B983F" w14:textId="77777777" w:rsidR="007841BA" w:rsidRDefault="00294C7E">
      <w:pPr>
        <w:spacing w:after="0" w:line="259" w:lineRule="auto"/>
        <w:ind w:left="94" w:right="0" w:firstLine="0"/>
      </w:pPr>
      <w:r>
        <w:rPr>
          <w:sz w:val="24"/>
        </w:rPr>
        <w:t xml:space="preserve"> </w:t>
      </w:r>
    </w:p>
    <w:p w14:paraId="0E4C8ECB" w14:textId="77777777" w:rsidR="007841BA" w:rsidRDefault="00294C7E">
      <w:pPr>
        <w:spacing w:after="84" w:line="259" w:lineRule="auto"/>
        <w:ind w:left="94" w:right="0" w:firstLine="0"/>
      </w:pPr>
      <w:r>
        <w:rPr>
          <w:sz w:val="24"/>
        </w:rPr>
        <w:t xml:space="preserve"> </w:t>
      </w:r>
    </w:p>
    <w:p w14:paraId="2A0EB66C" w14:textId="77777777" w:rsidR="007841BA" w:rsidRDefault="00294C7E">
      <w:pPr>
        <w:ind w:left="91" w:right="1366"/>
      </w:pPr>
      <w:r>
        <w:rPr>
          <w:b/>
        </w:rPr>
        <w:t xml:space="preserve">Realizace – </w:t>
      </w:r>
      <w:r>
        <w:t xml:space="preserve">integrace do předmětů, samostatný projekt </w:t>
      </w:r>
    </w:p>
    <w:p w14:paraId="11791B50" w14:textId="77777777" w:rsidR="007841BA" w:rsidRDefault="00294C7E">
      <w:pPr>
        <w:spacing w:after="0" w:line="259" w:lineRule="auto"/>
        <w:ind w:left="94" w:right="0" w:firstLine="0"/>
      </w:pPr>
      <w:r>
        <w:t xml:space="preserve"> </w:t>
      </w:r>
    </w:p>
    <w:p w14:paraId="6E1989E0" w14:textId="77777777" w:rsidR="007841BA" w:rsidRDefault="00294C7E">
      <w:pPr>
        <w:spacing w:after="12" w:line="251" w:lineRule="auto"/>
        <w:ind w:left="91" w:right="1057" w:hanging="10"/>
      </w:pPr>
      <w:r>
        <w:rPr>
          <w:b/>
        </w:rPr>
        <w:t xml:space="preserve">     5.5. Environmentální výchova </w:t>
      </w:r>
    </w:p>
    <w:p w14:paraId="64CB50F5" w14:textId="77777777" w:rsidR="007841BA" w:rsidRDefault="00294C7E" w:rsidP="00F61515">
      <w:pPr>
        <w:spacing w:after="61" w:line="259" w:lineRule="auto"/>
        <w:ind w:left="94" w:right="0" w:firstLine="0"/>
      </w:pPr>
      <w:r>
        <w:rPr>
          <w:b/>
        </w:rPr>
        <w:t xml:space="preserve"> </w:t>
      </w:r>
      <w:r w:rsidR="00F61515">
        <w:t xml:space="preserve">     </w:t>
      </w:r>
      <w:r>
        <w:rPr>
          <w:b/>
        </w:rPr>
        <w:t xml:space="preserve">Charakteristika průřezového tématu: </w:t>
      </w:r>
    </w:p>
    <w:p w14:paraId="66EDA723" w14:textId="77777777" w:rsidR="007841BA" w:rsidRDefault="00294C7E">
      <w:pPr>
        <w:spacing w:after="57" w:line="259" w:lineRule="auto"/>
        <w:ind w:left="94" w:right="0" w:firstLine="0"/>
      </w:pPr>
      <w:r>
        <w:rPr>
          <w:b/>
        </w:rPr>
        <w:t xml:space="preserve"> </w:t>
      </w:r>
    </w:p>
    <w:p w14:paraId="4631C547" w14:textId="77777777" w:rsidR="007841BA" w:rsidRDefault="00F61515" w:rsidP="00F61515">
      <w:pPr>
        <w:spacing w:line="317" w:lineRule="auto"/>
        <w:ind w:left="94" w:right="1366" w:firstLine="0"/>
      </w:pPr>
      <w:r>
        <w:rPr>
          <w:b/>
        </w:rPr>
        <w:t xml:space="preserve">     </w:t>
      </w:r>
      <w:r w:rsidR="00294C7E">
        <w:t xml:space="preserve">Výchova a vzdělávání jsou v rámci průřezového tématu zaměřeny na celé životní prostředí, mají vést dítě k pochopení vztahů člověka k životnímu prostředí a naučit ho zodpovědnému přístupu k jednání jednotlivce i společnosti a postupnému přechodu k udržitelnému způsobu života. </w:t>
      </w:r>
    </w:p>
    <w:p w14:paraId="7E6A0D48" w14:textId="77777777" w:rsidR="007841BA" w:rsidRDefault="00294C7E">
      <w:pPr>
        <w:spacing w:after="48"/>
        <w:ind w:left="91" w:right="2066"/>
      </w:pPr>
      <w:r>
        <w:t xml:space="preserve">     Environmentální výchova zasahuje do většiny vzdělávacích oblastí. Má rozvíjet u žáků zájem, cítění, znalosti, postoje a dovednosti ve vztahu k životnímu prostředí a ve vztahu k ostatním lidem. </w:t>
      </w:r>
    </w:p>
    <w:p w14:paraId="458C70DA" w14:textId="0BB1AFC6" w:rsidR="007841BA" w:rsidRDefault="00294C7E">
      <w:pPr>
        <w:ind w:left="91" w:right="1366"/>
      </w:pPr>
      <w:r>
        <w:rPr>
          <w:b/>
        </w:rPr>
        <w:t xml:space="preserve">     </w:t>
      </w:r>
      <w:r>
        <w:t>Cílem je vést žáky k aktivní účasti na ochraně a utváření životního prostředí (včetně</w:t>
      </w:r>
      <w:r w:rsidR="00DD208C">
        <w:t xml:space="preserve"> mezilidských vztahů</w:t>
      </w:r>
      <w:r>
        <w:t xml:space="preserve">), vést k pochopení zdravého životního stylu a vytváření hodnotové orientace žáků v zájmu udržitelného rozvoje lidské civilizace.  </w:t>
      </w:r>
    </w:p>
    <w:p w14:paraId="37D2320A" w14:textId="77777777" w:rsidR="007841BA" w:rsidRDefault="00294C7E">
      <w:pPr>
        <w:spacing w:after="13" w:line="259" w:lineRule="auto"/>
        <w:ind w:left="94" w:right="0" w:firstLine="0"/>
      </w:pPr>
      <w:r>
        <w:rPr>
          <w:sz w:val="24"/>
        </w:rPr>
        <w:t xml:space="preserve"> </w:t>
      </w:r>
    </w:p>
    <w:p w14:paraId="15D6711E" w14:textId="77777777" w:rsidR="007841BA" w:rsidRDefault="00294C7E">
      <w:pPr>
        <w:spacing w:after="49"/>
        <w:ind w:left="91" w:right="1571"/>
      </w:pPr>
      <w:r>
        <w:t xml:space="preserve">Realizace průřezového tématu Environmentální výchova bude v případě žáků s lehkým mentálním postižením zaměřena především: - na vnímání života jako nejvyšší hodnoty </w:t>
      </w:r>
    </w:p>
    <w:p w14:paraId="5EBE4A50" w14:textId="77777777" w:rsidR="007841BA" w:rsidRDefault="00294C7E">
      <w:pPr>
        <w:numPr>
          <w:ilvl w:val="0"/>
          <w:numId w:val="30"/>
        </w:numPr>
        <w:spacing w:after="55"/>
        <w:ind w:right="1366" w:hanging="360"/>
      </w:pPr>
      <w:r>
        <w:t xml:space="preserve">na rozvoj odpovědnosti ve vztahu k ochraně přírody a přírodních zdrojů </w:t>
      </w:r>
    </w:p>
    <w:p w14:paraId="4535C4AA" w14:textId="77777777" w:rsidR="007841BA" w:rsidRDefault="00294C7E">
      <w:pPr>
        <w:numPr>
          <w:ilvl w:val="0"/>
          <w:numId w:val="30"/>
        </w:numPr>
        <w:spacing w:after="72"/>
        <w:ind w:right="1366" w:hanging="360"/>
      </w:pPr>
      <w:r>
        <w:t xml:space="preserve">na rozvoj aktivity, tvořivosti, vstřícnosti a ohleduplnosti ve vztahu k prostředí </w:t>
      </w:r>
    </w:p>
    <w:p w14:paraId="3AC69349" w14:textId="49D00E89" w:rsidR="007841BA" w:rsidRDefault="00294C7E">
      <w:pPr>
        <w:numPr>
          <w:ilvl w:val="0"/>
          <w:numId w:val="30"/>
        </w:numPr>
        <w:spacing w:after="42"/>
        <w:ind w:right="1366" w:hanging="360"/>
      </w:pPr>
      <w:r>
        <w:t xml:space="preserve">na utváření zdravého životního stylu a vnímání estetických hodnot prostředí </w:t>
      </w:r>
      <w:r w:rsidR="00A00156" w:rsidRPr="00DD208C">
        <w:t>a</w:t>
      </w:r>
      <w:r>
        <w:t xml:space="preserve"> na podporu angažovanosti v řešení problémů s</w:t>
      </w:r>
      <w:r w:rsidR="00F61515">
        <w:t>pojených s ochranou životního</w:t>
      </w:r>
      <w:r>
        <w:t xml:space="preserve"> prostředí </w:t>
      </w:r>
    </w:p>
    <w:p w14:paraId="6F0D3614" w14:textId="77777777" w:rsidR="007841BA" w:rsidRDefault="00294C7E">
      <w:pPr>
        <w:numPr>
          <w:ilvl w:val="0"/>
          <w:numId w:val="30"/>
        </w:numPr>
        <w:spacing w:after="48"/>
        <w:ind w:right="1366" w:hanging="360"/>
      </w:pPr>
      <w:r>
        <w:t>na rozvoj vnímavého a citlivého přístupu k přírod</w:t>
      </w:r>
      <w:r w:rsidR="00F61515">
        <w:t xml:space="preserve">ě a přírodnímu a kulturnímu </w:t>
      </w:r>
      <w:r>
        <w:t xml:space="preserve">dědictví </w:t>
      </w:r>
    </w:p>
    <w:p w14:paraId="68E07FF2" w14:textId="77777777" w:rsidR="007841BA" w:rsidRDefault="00294C7E">
      <w:pPr>
        <w:spacing w:after="0" w:line="259" w:lineRule="auto"/>
        <w:ind w:left="94" w:right="0" w:firstLine="0"/>
      </w:pPr>
      <w:r>
        <w:t xml:space="preserve"> </w:t>
      </w:r>
    </w:p>
    <w:p w14:paraId="0799494C" w14:textId="77777777" w:rsidR="007841BA" w:rsidRDefault="00294C7E">
      <w:pPr>
        <w:ind w:left="91" w:right="1366"/>
      </w:pPr>
      <w:r>
        <w:lastRenderedPageBreak/>
        <w:t xml:space="preserve">Znalosti a dovednosti, které budou součástí realizace průřezového tématu Environmentální výchova, zvolí vyučující vždy s ohledem na individuální možnosti žáků, tak aby vhodně doplňovaly a podporovaly utváření žádoucích postojů. </w:t>
      </w:r>
    </w:p>
    <w:p w14:paraId="1E9DAF0B" w14:textId="77777777" w:rsidR="007841BA" w:rsidRDefault="00294C7E">
      <w:pPr>
        <w:spacing w:after="40" w:line="259" w:lineRule="auto"/>
        <w:ind w:left="94" w:right="0" w:firstLine="0"/>
      </w:pPr>
      <w:r>
        <w:rPr>
          <w:b/>
        </w:rPr>
        <w:t xml:space="preserve"> </w:t>
      </w:r>
    </w:p>
    <w:p w14:paraId="225108F2" w14:textId="77777777" w:rsidR="007841BA" w:rsidRDefault="00294C7E">
      <w:pPr>
        <w:ind w:left="91" w:right="1366"/>
      </w:pPr>
      <w:r>
        <w:rPr>
          <w:b/>
        </w:rPr>
        <w:t>Klíčové kompetence</w:t>
      </w:r>
      <w:r>
        <w:t xml:space="preserve">, které se v rámci tohoto plánu naplňují: </w:t>
      </w:r>
    </w:p>
    <w:p w14:paraId="19D0FE7D" w14:textId="77777777" w:rsidR="007841BA" w:rsidRDefault="00294C7E">
      <w:pPr>
        <w:spacing w:after="39" w:line="259" w:lineRule="auto"/>
        <w:ind w:left="94" w:right="0" w:firstLine="0"/>
      </w:pPr>
      <w:r>
        <w:rPr>
          <w:sz w:val="24"/>
        </w:rPr>
        <w:t xml:space="preserve"> </w:t>
      </w:r>
    </w:p>
    <w:p w14:paraId="01BFBB55" w14:textId="77777777" w:rsidR="007841BA" w:rsidRDefault="00294C7E">
      <w:pPr>
        <w:spacing w:after="51" w:line="251" w:lineRule="auto"/>
        <w:ind w:left="404" w:right="1057" w:hanging="10"/>
      </w:pPr>
      <w:r>
        <w:rPr>
          <w:b/>
        </w:rPr>
        <w:t xml:space="preserve">1. Kompetence k učení </w:t>
      </w:r>
    </w:p>
    <w:p w14:paraId="33826F04" w14:textId="77777777" w:rsidR="007841BA" w:rsidRDefault="00294C7E">
      <w:pPr>
        <w:numPr>
          <w:ilvl w:val="3"/>
          <w:numId w:val="34"/>
        </w:numPr>
        <w:spacing w:after="40"/>
        <w:ind w:right="1366" w:hanging="360"/>
      </w:pPr>
      <w:r>
        <w:t xml:space="preserve">Žák se učí vyhledávat a třídit informace a na základě jejich          pochopení je využívá v praktickém životě. </w:t>
      </w:r>
    </w:p>
    <w:p w14:paraId="2DE9BCB5" w14:textId="77777777" w:rsidR="007841BA" w:rsidRDefault="00294C7E">
      <w:pPr>
        <w:numPr>
          <w:ilvl w:val="3"/>
          <w:numId w:val="34"/>
        </w:numPr>
        <w:spacing w:after="77" w:line="259" w:lineRule="auto"/>
        <w:ind w:right="1366" w:hanging="360"/>
      </w:pPr>
      <w:r>
        <w:t xml:space="preserve">Operuje s obecně užívanými termíny, uvádí věci do souvislostí. </w:t>
      </w:r>
    </w:p>
    <w:p w14:paraId="7AF92479" w14:textId="77777777" w:rsidR="007841BA" w:rsidRDefault="00294C7E">
      <w:pPr>
        <w:numPr>
          <w:ilvl w:val="3"/>
          <w:numId w:val="34"/>
        </w:numPr>
        <w:spacing w:line="324" w:lineRule="auto"/>
        <w:ind w:right="1366" w:hanging="360"/>
      </w:pPr>
      <w:r>
        <w:t xml:space="preserve">Samostatně pozoruje a experimentuje, získané výsledky porovnává, kriticky posuzuje, vyvozuje závěry. </w:t>
      </w:r>
    </w:p>
    <w:p w14:paraId="42F9230E" w14:textId="77777777" w:rsidR="007841BA" w:rsidRDefault="00294C7E">
      <w:pPr>
        <w:spacing w:after="22" w:line="259" w:lineRule="auto"/>
        <w:ind w:left="94" w:right="0" w:firstLine="0"/>
      </w:pPr>
      <w:r>
        <w:t xml:space="preserve"> </w:t>
      </w:r>
    </w:p>
    <w:p w14:paraId="6AC2958B" w14:textId="77777777" w:rsidR="007841BA" w:rsidRDefault="00294C7E">
      <w:pPr>
        <w:spacing w:after="93" w:line="251" w:lineRule="auto"/>
        <w:ind w:left="404" w:right="1057" w:hanging="10"/>
      </w:pPr>
      <w:r>
        <w:rPr>
          <w:b/>
        </w:rPr>
        <w:t>2.</w:t>
      </w:r>
      <w:r>
        <w:rPr>
          <w:rFonts w:ascii="Arial" w:eastAsia="Arial" w:hAnsi="Arial" w:cs="Arial"/>
          <w:b/>
        </w:rPr>
        <w:t xml:space="preserve"> </w:t>
      </w:r>
      <w:r>
        <w:rPr>
          <w:b/>
        </w:rPr>
        <w:t xml:space="preserve">Kompetence k řešení problémů </w:t>
      </w:r>
    </w:p>
    <w:p w14:paraId="45EFDDF2" w14:textId="77777777" w:rsidR="007841BA" w:rsidRDefault="00294C7E">
      <w:pPr>
        <w:numPr>
          <w:ilvl w:val="4"/>
          <w:numId w:val="36"/>
        </w:numPr>
        <w:spacing w:line="324" w:lineRule="auto"/>
        <w:ind w:right="1366" w:hanging="360"/>
      </w:pPr>
      <w:r>
        <w:t xml:space="preserve">Žák se učí vnímat, rozpoznat a pochopit problém, přemýšlet o příčinách, hledat a plánovat řešení. </w:t>
      </w:r>
    </w:p>
    <w:p w14:paraId="1E226EB3" w14:textId="77777777" w:rsidR="007841BA" w:rsidRDefault="00294C7E">
      <w:pPr>
        <w:numPr>
          <w:ilvl w:val="4"/>
          <w:numId w:val="36"/>
        </w:numPr>
        <w:spacing w:line="324" w:lineRule="auto"/>
        <w:ind w:right="1366" w:hanging="360"/>
      </w:pPr>
      <w:r>
        <w:t xml:space="preserve">Vyhledává informace potřebné k řešení problémů, nedá se odradit případným nezdarem. </w:t>
      </w:r>
    </w:p>
    <w:p w14:paraId="29FD7E14" w14:textId="77777777" w:rsidR="007841BA" w:rsidRDefault="00294C7E">
      <w:pPr>
        <w:numPr>
          <w:ilvl w:val="4"/>
          <w:numId w:val="36"/>
        </w:numPr>
        <w:spacing w:line="320" w:lineRule="auto"/>
        <w:ind w:right="1366" w:hanging="360"/>
      </w:pPr>
      <w:r>
        <w:t xml:space="preserve">Kriticky myslí, činí uvážlivá rozhodnutí, která si je schopen obhájit, uvědomuje si zodpovědnost za svá rozhodnutí. </w:t>
      </w:r>
    </w:p>
    <w:p w14:paraId="7CDA8FD1" w14:textId="77777777" w:rsidR="007841BA" w:rsidRDefault="00294C7E">
      <w:pPr>
        <w:spacing w:after="0" w:line="259" w:lineRule="auto"/>
        <w:ind w:left="94" w:right="0" w:firstLine="0"/>
      </w:pPr>
      <w:r>
        <w:t xml:space="preserve"> </w:t>
      </w:r>
    </w:p>
    <w:p w14:paraId="67CC3ADC" w14:textId="77777777" w:rsidR="007841BA" w:rsidRDefault="00294C7E">
      <w:pPr>
        <w:spacing w:after="80" w:line="251" w:lineRule="auto"/>
        <w:ind w:left="404" w:right="1057" w:hanging="10"/>
      </w:pPr>
      <w:r>
        <w:rPr>
          <w:b/>
        </w:rPr>
        <w:t>3.</w:t>
      </w:r>
      <w:r>
        <w:rPr>
          <w:rFonts w:ascii="Arial" w:eastAsia="Arial" w:hAnsi="Arial" w:cs="Arial"/>
          <w:b/>
        </w:rPr>
        <w:t xml:space="preserve"> </w:t>
      </w:r>
      <w:r>
        <w:rPr>
          <w:b/>
        </w:rPr>
        <w:t xml:space="preserve">Kompetence komunikativní </w:t>
      </w:r>
    </w:p>
    <w:p w14:paraId="20FB0688" w14:textId="77777777" w:rsidR="007841BA" w:rsidRDefault="00294C7E">
      <w:pPr>
        <w:numPr>
          <w:ilvl w:val="4"/>
          <w:numId w:val="35"/>
        </w:numPr>
        <w:ind w:right="1366" w:hanging="360"/>
      </w:pPr>
      <w:r>
        <w:t xml:space="preserve">Žák se učí formulovat a vyjadřovat své myšlenky a názory v logickém sledu, vyjadřuje se výstižně v písemném i ústním projevu. </w:t>
      </w:r>
    </w:p>
    <w:p w14:paraId="59364581" w14:textId="77777777" w:rsidR="007841BA" w:rsidRDefault="00294C7E">
      <w:pPr>
        <w:numPr>
          <w:ilvl w:val="4"/>
          <w:numId w:val="35"/>
        </w:numPr>
        <w:spacing w:line="313" w:lineRule="auto"/>
        <w:ind w:right="1366" w:hanging="360"/>
      </w:pPr>
      <w:r>
        <w:t xml:space="preserve">Naslouchá promluvám druhých lidí, snaží se jim porozumět, vhodně reaguje, diskutuje, argumentuje. </w:t>
      </w:r>
    </w:p>
    <w:p w14:paraId="12154540" w14:textId="77777777" w:rsidR="007841BA" w:rsidRDefault="00294C7E">
      <w:pPr>
        <w:numPr>
          <w:ilvl w:val="4"/>
          <w:numId w:val="35"/>
        </w:numPr>
        <w:spacing w:after="27"/>
        <w:ind w:right="1366" w:hanging="360"/>
      </w:pPr>
      <w:r>
        <w:t xml:space="preserve">Využívá informační komunikační prostředky a technologie pro kvalitní komunikaci s okolním světem. </w:t>
      </w:r>
    </w:p>
    <w:p w14:paraId="550E647E" w14:textId="77777777" w:rsidR="007841BA" w:rsidRDefault="00294C7E">
      <w:pPr>
        <w:numPr>
          <w:ilvl w:val="4"/>
          <w:numId w:val="35"/>
        </w:numPr>
        <w:ind w:right="1366" w:hanging="360"/>
      </w:pPr>
      <w:r>
        <w:t xml:space="preserve">Získané komunikativní dovednosti využívá ke spolupráci a soužití s ostatními lidmi. </w:t>
      </w:r>
    </w:p>
    <w:p w14:paraId="2432111D" w14:textId="77777777" w:rsidR="007841BA" w:rsidRDefault="00294C7E">
      <w:pPr>
        <w:spacing w:after="0" w:line="259" w:lineRule="auto"/>
        <w:ind w:left="94" w:right="0" w:firstLine="0"/>
      </w:pPr>
      <w:r>
        <w:t xml:space="preserve"> </w:t>
      </w:r>
    </w:p>
    <w:p w14:paraId="2FC7491F" w14:textId="77777777" w:rsidR="007841BA" w:rsidRDefault="00294C7E">
      <w:pPr>
        <w:spacing w:after="69" w:line="251" w:lineRule="auto"/>
        <w:ind w:left="404" w:right="1057" w:hanging="10"/>
      </w:pPr>
      <w:r>
        <w:rPr>
          <w:b/>
        </w:rPr>
        <w:t>4.</w:t>
      </w:r>
      <w:r>
        <w:rPr>
          <w:rFonts w:ascii="Arial" w:eastAsia="Arial" w:hAnsi="Arial" w:cs="Arial"/>
          <w:b/>
        </w:rPr>
        <w:t xml:space="preserve"> </w:t>
      </w:r>
      <w:r>
        <w:rPr>
          <w:b/>
        </w:rPr>
        <w:t xml:space="preserve">Kompetence sociální a personální </w:t>
      </w:r>
    </w:p>
    <w:p w14:paraId="0B4CFDF6" w14:textId="77777777" w:rsidR="007841BA" w:rsidRDefault="00294C7E">
      <w:pPr>
        <w:numPr>
          <w:ilvl w:val="4"/>
          <w:numId w:val="32"/>
        </w:numPr>
        <w:spacing w:after="45"/>
        <w:ind w:right="1366" w:hanging="360"/>
      </w:pPr>
      <w:r>
        <w:lastRenderedPageBreak/>
        <w:t xml:space="preserve">Žák se učí spoluvytvářet příjemnou atmosféru v týmu, přispívá svou ohleduplností k upevňování dobrých vztahů, umí požádat o pomoc i ji poskytnout. </w:t>
      </w:r>
    </w:p>
    <w:p w14:paraId="23B775B9" w14:textId="77777777" w:rsidR="007841BA" w:rsidRDefault="00294C7E">
      <w:pPr>
        <w:numPr>
          <w:ilvl w:val="4"/>
          <w:numId w:val="32"/>
        </w:numPr>
        <w:spacing w:line="323" w:lineRule="auto"/>
        <w:ind w:right="1366" w:hanging="360"/>
      </w:pPr>
      <w:r>
        <w:t xml:space="preserve">Přispívá k diskusi, chápe potřebu efektivně spolupracovat, respektuje různá hlediska a čerpá z nich poučení.  </w:t>
      </w:r>
    </w:p>
    <w:p w14:paraId="502C0C41" w14:textId="77777777" w:rsidR="007841BA" w:rsidRDefault="00294C7E">
      <w:pPr>
        <w:numPr>
          <w:ilvl w:val="4"/>
          <w:numId w:val="32"/>
        </w:numPr>
        <w:ind w:right="1366" w:hanging="360"/>
      </w:pPr>
      <w:r>
        <w:t xml:space="preserve">Řídí své jednání tak, aby dosáhl sebeúcty a uspokojení. </w:t>
      </w:r>
    </w:p>
    <w:p w14:paraId="44DEEF7B" w14:textId="77777777" w:rsidR="007841BA" w:rsidRDefault="00294C7E">
      <w:pPr>
        <w:spacing w:after="61" w:line="259" w:lineRule="auto"/>
        <w:ind w:left="94" w:right="0" w:firstLine="0"/>
      </w:pPr>
      <w:r>
        <w:t xml:space="preserve"> </w:t>
      </w:r>
    </w:p>
    <w:p w14:paraId="379621AB" w14:textId="77777777" w:rsidR="007841BA" w:rsidRDefault="00294C7E">
      <w:pPr>
        <w:spacing w:after="104" w:line="251" w:lineRule="auto"/>
        <w:ind w:left="404" w:right="1057" w:hanging="10"/>
      </w:pPr>
      <w:r>
        <w:rPr>
          <w:b/>
        </w:rPr>
        <w:t>5.</w:t>
      </w:r>
      <w:r>
        <w:rPr>
          <w:rFonts w:ascii="Arial" w:eastAsia="Arial" w:hAnsi="Arial" w:cs="Arial"/>
          <w:b/>
        </w:rPr>
        <w:t xml:space="preserve"> </w:t>
      </w:r>
      <w:r>
        <w:rPr>
          <w:b/>
        </w:rPr>
        <w:t xml:space="preserve">Kompetence občanské </w:t>
      </w:r>
    </w:p>
    <w:p w14:paraId="15966AC0" w14:textId="77777777" w:rsidR="007841BA" w:rsidRDefault="00294C7E">
      <w:pPr>
        <w:numPr>
          <w:ilvl w:val="4"/>
          <w:numId w:val="31"/>
        </w:numPr>
        <w:spacing w:after="46"/>
        <w:ind w:right="1366" w:hanging="360"/>
      </w:pPr>
      <w:r>
        <w:t xml:space="preserve">Žák se učí odpovědně rozhodovat podle daných situací, umí se zodpovědně zachovat i v krizových situacích, umí poskytnout účinnou pomoc. </w:t>
      </w:r>
    </w:p>
    <w:p w14:paraId="468A021E" w14:textId="77777777" w:rsidR="007841BA" w:rsidRDefault="00294C7E">
      <w:pPr>
        <w:numPr>
          <w:ilvl w:val="4"/>
          <w:numId w:val="31"/>
        </w:numPr>
        <w:ind w:right="1366" w:hanging="360"/>
      </w:pPr>
      <w:r>
        <w:t xml:space="preserve">Chápe základní ekologické souvislosti a environmentální problémy, rozhoduje v zájmu zdraví a trvale udržitelného rozvoje společnosti. </w:t>
      </w:r>
    </w:p>
    <w:p w14:paraId="378025D8" w14:textId="77777777" w:rsidR="007841BA" w:rsidRDefault="00294C7E">
      <w:pPr>
        <w:spacing w:after="0" w:line="259" w:lineRule="auto"/>
        <w:ind w:left="94" w:right="0" w:firstLine="0"/>
      </w:pPr>
      <w:r>
        <w:t xml:space="preserve"> </w:t>
      </w:r>
    </w:p>
    <w:p w14:paraId="4A38AD5B" w14:textId="77777777" w:rsidR="007841BA" w:rsidRDefault="00294C7E">
      <w:pPr>
        <w:spacing w:after="78" w:line="251" w:lineRule="auto"/>
        <w:ind w:left="404" w:right="1057" w:hanging="10"/>
      </w:pPr>
      <w:r>
        <w:rPr>
          <w:b/>
        </w:rPr>
        <w:t>6.</w:t>
      </w:r>
      <w:r>
        <w:rPr>
          <w:rFonts w:ascii="Arial" w:eastAsia="Arial" w:hAnsi="Arial" w:cs="Arial"/>
          <w:b/>
        </w:rPr>
        <w:t xml:space="preserve"> </w:t>
      </w:r>
      <w:r>
        <w:rPr>
          <w:b/>
        </w:rPr>
        <w:t xml:space="preserve">Kompetence pracovní </w:t>
      </w:r>
    </w:p>
    <w:p w14:paraId="7B5F4662" w14:textId="77777777" w:rsidR="007841BA" w:rsidRDefault="00294C7E">
      <w:pPr>
        <w:numPr>
          <w:ilvl w:val="4"/>
          <w:numId w:val="33"/>
        </w:numPr>
        <w:spacing w:after="28"/>
        <w:ind w:right="1601" w:hanging="360"/>
      </w:pPr>
      <w:r>
        <w:t xml:space="preserve">Žák se učí přistupovat k pracovním výsledkům nejen z hlediska kvality a užitečnosti, ale i z hlediska ochrany zdraví, ochrany životního prostředí a ochrany kulturních hodnot. </w:t>
      </w:r>
    </w:p>
    <w:p w14:paraId="111C2500" w14:textId="77777777" w:rsidR="007841BA" w:rsidRDefault="00294C7E">
      <w:pPr>
        <w:numPr>
          <w:ilvl w:val="4"/>
          <w:numId w:val="33"/>
        </w:numPr>
        <w:spacing w:after="49"/>
        <w:ind w:right="1601" w:hanging="360"/>
      </w:pPr>
      <w:r>
        <w:t xml:space="preserve">Své znalosti a dovednosti využívá i v zájmu své vlastní přípravy na budoucnost. </w:t>
      </w:r>
    </w:p>
    <w:p w14:paraId="7FC42D2A" w14:textId="77777777" w:rsidR="007841BA" w:rsidRDefault="00294C7E">
      <w:pPr>
        <w:spacing w:after="0" w:line="259" w:lineRule="auto"/>
        <w:ind w:left="94" w:right="0" w:firstLine="0"/>
      </w:pPr>
      <w:r>
        <w:t xml:space="preserve"> </w:t>
      </w:r>
    </w:p>
    <w:p w14:paraId="24059EFE" w14:textId="77777777" w:rsidR="007841BA" w:rsidRDefault="00294C7E">
      <w:pPr>
        <w:spacing w:after="12" w:line="251" w:lineRule="auto"/>
        <w:ind w:left="91" w:right="1057" w:hanging="10"/>
      </w:pPr>
      <w:r>
        <w:rPr>
          <w:b/>
        </w:rPr>
        <w:t xml:space="preserve">Prostor pro Environmentální výchovu: </w:t>
      </w:r>
    </w:p>
    <w:p w14:paraId="06B13E22" w14:textId="77777777" w:rsidR="007841BA" w:rsidRDefault="00294C7E">
      <w:pPr>
        <w:spacing w:after="53" w:line="259" w:lineRule="auto"/>
        <w:ind w:left="94" w:right="0" w:firstLine="0"/>
      </w:pPr>
      <w:r>
        <w:t xml:space="preserve"> </w:t>
      </w:r>
    </w:p>
    <w:p w14:paraId="58A9593E" w14:textId="77777777" w:rsidR="007841BA" w:rsidRDefault="00294C7E">
      <w:pPr>
        <w:spacing w:line="320" w:lineRule="auto"/>
        <w:ind w:left="91" w:right="1366"/>
      </w:pPr>
      <w:r>
        <w:t xml:space="preserve">     K tomuto programu je nutno vypracovat konkrétní plán pro každý ročník a předmět, kam budou témata zapracována. </w:t>
      </w:r>
    </w:p>
    <w:p w14:paraId="73D196E2" w14:textId="77777777" w:rsidR="007841BA" w:rsidRDefault="00294C7E">
      <w:pPr>
        <w:spacing w:line="321" w:lineRule="auto"/>
        <w:ind w:left="91" w:right="1590"/>
      </w:pPr>
      <w:r>
        <w:t xml:space="preserve">     Děti mohou pracovat na uvedených tématech pod vedením vyučujícího v jednotlivých předmětech či blocích, ve výtvarném kroužku nebo ve školní družině. Lze témata zpracovat formou projektů, výtvarných vyjádření, exkurzí, prací pro přírodu, dramatizací, skupinových činností apod. </w:t>
      </w:r>
    </w:p>
    <w:p w14:paraId="1674726F" w14:textId="77777777" w:rsidR="009F4E37" w:rsidRDefault="009F4E37">
      <w:pPr>
        <w:spacing w:after="0" w:line="259" w:lineRule="auto"/>
        <w:ind w:left="94" w:right="0" w:firstLine="0"/>
      </w:pPr>
    </w:p>
    <w:p w14:paraId="7AD48CEE" w14:textId="77777777" w:rsidR="009F4E37" w:rsidRDefault="009F4E37">
      <w:pPr>
        <w:spacing w:after="0" w:line="259" w:lineRule="auto"/>
        <w:ind w:left="94" w:right="0" w:firstLine="0"/>
      </w:pPr>
    </w:p>
    <w:p w14:paraId="05A88579" w14:textId="77777777" w:rsidR="009F4E37" w:rsidRDefault="009F4E37">
      <w:pPr>
        <w:spacing w:after="0" w:line="259" w:lineRule="auto"/>
        <w:ind w:left="94" w:right="0" w:firstLine="0"/>
      </w:pPr>
    </w:p>
    <w:p w14:paraId="1EBB2A25" w14:textId="77777777" w:rsidR="009F4E37" w:rsidRDefault="009F4E37">
      <w:pPr>
        <w:spacing w:after="0" w:line="259" w:lineRule="auto"/>
        <w:ind w:left="94" w:right="0" w:firstLine="0"/>
      </w:pPr>
    </w:p>
    <w:p w14:paraId="4A964381" w14:textId="2D1521B7" w:rsidR="007841BA" w:rsidRDefault="00294C7E">
      <w:pPr>
        <w:spacing w:after="0" w:line="259" w:lineRule="auto"/>
        <w:ind w:left="94" w:right="0" w:firstLine="0"/>
      </w:pPr>
      <w:r>
        <w:t xml:space="preserve"> </w:t>
      </w:r>
    </w:p>
    <w:p w14:paraId="01A878D2" w14:textId="77777777" w:rsidR="007841BA" w:rsidRDefault="00294C7E">
      <w:pPr>
        <w:spacing w:after="64" w:line="251" w:lineRule="auto"/>
        <w:ind w:left="91" w:right="1057" w:hanging="10"/>
      </w:pPr>
      <w:r>
        <w:rPr>
          <w:b/>
        </w:rPr>
        <w:lastRenderedPageBreak/>
        <w:t>Celoškolní aktivity.</w:t>
      </w:r>
      <w:r>
        <w:t xml:space="preserve"> </w:t>
      </w:r>
    </w:p>
    <w:p w14:paraId="372FB24F" w14:textId="77777777" w:rsidR="007841BA" w:rsidRDefault="00294C7E">
      <w:pPr>
        <w:numPr>
          <w:ilvl w:val="0"/>
          <w:numId w:val="30"/>
        </w:numPr>
        <w:spacing w:line="323" w:lineRule="auto"/>
        <w:ind w:right="1366" w:hanging="360"/>
      </w:pPr>
      <w:r>
        <w:t xml:space="preserve">šetření spotřebním materiálem (sešity, papíry, psací a malířské potřeby apod.) </w:t>
      </w:r>
    </w:p>
    <w:p w14:paraId="3BD84602" w14:textId="77777777" w:rsidR="007841BA" w:rsidRDefault="00294C7E">
      <w:pPr>
        <w:numPr>
          <w:ilvl w:val="0"/>
          <w:numId w:val="30"/>
        </w:numPr>
        <w:spacing w:after="55"/>
        <w:ind w:right="1366" w:hanging="360"/>
      </w:pPr>
      <w:r>
        <w:t xml:space="preserve">používání přednostně materiálů z recyklovaných surovin a odpovědné hodnocení při výrobě zboží (výroba, obal) </w:t>
      </w:r>
    </w:p>
    <w:p w14:paraId="7302A0B4" w14:textId="77777777" w:rsidR="007841BA" w:rsidRDefault="00294C7E">
      <w:pPr>
        <w:numPr>
          <w:ilvl w:val="0"/>
          <w:numId w:val="30"/>
        </w:numPr>
        <w:spacing w:after="36"/>
        <w:ind w:right="1366" w:hanging="360"/>
      </w:pPr>
      <w:r>
        <w:t xml:space="preserve">šetření energií </w:t>
      </w:r>
    </w:p>
    <w:p w14:paraId="46DBFB66" w14:textId="77777777" w:rsidR="007841BA" w:rsidRDefault="00294C7E">
      <w:pPr>
        <w:numPr>
          <w:ilvl w:val="0"/>
          <w:numId w:val="30"/>
        </w:numPr>
        <w:spacing w:after="55"/>
        <w:ind w:right="1366" w:hanging="360"/>
      </w:pPr>
      <w:r>
        <w:t xml:space="preserve">třídění a sběr odpadu, projekt Recyklohraní </w:t>
      </w:r>
    </w:p>
    <w:p w14:paraId="00484203" w14:textId="77777777" w:rsidR="007841BA" w:rsidRDefault="00294C7E">
      <w:pPr>
        <w:numPr>
          <w:ilvl w:val="0"/>
          <w:numId w:val="30"/>
        </w:numPr>
        <w:spacing w:after="77"/>
        <w:ind w:right="1366" w:hanging="360"/>
      </w:pPr>
      <w:r>
        <w:t>sběr ka</w:t>
      </w:r>
      <w:r w:rsidR="00F61515">
        <w:t>štanů</w:t>
      </w:r>
      <w:r>
        <w:t xml:space="preserve">, papíru </w:t>
      </w:r>
    </w:p>
    <w:p w14:paraId="6F192B47" w14:textId="77777777" w:rsidR="007841BA" w:rsidRDefault="00294C7E">
      <w:pPr>
        <w:numPr>
          <w:ilvl w:val="0"/>
          <w:numId w:val="30"/>
        </w:numPr>
        <w:spacing w:after="81"/>
        <w:ind w:right="1366" w:hanging="360"/>
      </w:pPr>
      <w:r>
        <w:t xml:space="preserve">oslavy Dne Země, Dne stromů, přírodní svátky </w:t>
      </w:r>
    </w:p>
    <w:p w14:paraId="339E39DB" w14:textId="77777777" w:rsidR="007841BA" w:rsidRDefault="00294C7E">
      <w:pPr>
        <w:numPr>
          <w:ilvl w:val="0"/>
          <w:numId w:val="30"/>
        </w:numPr>
        <w:spacing w:after="82"/>
        <w:ind w:right="1366" w:hanging="360"/>
      </w:pPr>
      <w:r>
        <w:t xml:space="preserve">péče o prostředí ve škole, klima školy </w:t>
      </w:r>
    </w:p>
    <w:p w14:paraId="581E608C" w14:textId="77777777" w:rsidR="007841BA" w:rsidRDefault="00294C7E">
      <w:pPr>
        <w:numPr>
          <w:ilvl w:val="0"/>
          <w:numId w:val="30"/>
        </w:numPr>
        <w:spacing w:line="324" w:lineRule="auto"/>
        <w:ind w:right="1366" w:hanging="360"/>
      </w:pPr>
      <w:r>
        <w:t>využíván</w:t>
      </w:r>
      <w:r w:rsidR="00F61515">
        <w:t>í ekologických mycích a čisti</w:t>
      </w:r>
      <w:r>
        <w:t xml:space="preserve">cích prostředků ve všech součástech školy; ekologické ošetření odpadů </w:t>
      </w:r>
    </w:p>
    <w:p w14:paraId="206ABA78" w14:textId="77777777" w:rsidR="007841BA" w:rsidRDefault="00294C7E">
      <w:pPr>
        <w:spacing w:after="0" w:line="259" w:lineRule="auto"/>
        <w:ind w:left="95" w:right="0" w:firstLine="0"/>
      </w:pPr>
      <w:r>
        <w:t xml:space="preserve"> </w:t>
      </w:r>
    </w:p>
    <w:p w14:paraId="39805EBE" w14:textId="77777777" w:rsidR="007841BA" w:rsidRDefault="00294C7E">
      <w:pPr>
        <w:spacing w:after="0" w:line="259" w:lineRule="auto"/>
        <w:ind w:left="0" w:right="1201" w:firstLine="0"/>
        <w:jc w:val="center"/>
      </w:pPr>
      <w:r>
        <w:t xml:space="preserve"> </w:t>
      </w:r>
    </w:p>
    <w:tbl>
      <w:tblPr>
        <w:tblStyle w:val="TableGrid"/>
        <w:tblW w:w="9211" w:type="dxa"/>
        <w:tblInd w:w="24" w:type="dxa"/>
        <w:tblCellMar>
          <w:left w:w="70" w:type="dxa"/>
          <w:right w:w="11" w:type="dxa"/>
        </w:tblCellMar>
        <w:tblLook w:val="04A0" w:firstRow="1" w:lastRow="0" w:firstColumn="1" w:lastColumn="0" w:noHBand="0" w:noVBand="1"/>
      </w:tblPr>
      <w:tblGrid>
        <w:gridCol w:w="2589"/>
        <w:gridCol w:w="1620"/>
        <w:gridCol w:w="1739"/>
        <w:gridCol w:w="1421"/>
        <w:gridCol w:w="1842"/>
      </w:tblGrid>
      <w:tr w:rsidR="007841BA" w14:paraId="08AB402C" w14:textId="77777777">
        <w:trPr>
          <w:trHeight w:val="563"/>
        </w:trPr>
        <w:tc>
          <w:tcPr>
            <w:tcW w:w="2590" w:type="dxa"/>
            <w:tcBorders>
              <w:top w:val="single" w:sz="4" w:space="0" w:color="000000"/>
              <w:left w:val="single" w:sz="4" w:space="0" w:color="000000"/>
              <w:bottom w:val="single" w:sz="4" w:space="0" w:color="000000"/>
              <w:right w:val="single" w:sz="4" w:space="0" w:color="000000"/>
            </w:tcBorders>
          </w:tcPr>
          <w:p w14:paraId="0CBF6E00" w14:textId="77777777" w:rsidR="007841BA" w:rsidRDefault="00294C7E">
            <w:pPr>
              <w:spacing w:after="0" w:line="259" w:lineRule="auto"/>
              <w:ind w:left="0" w:right="0" w:firstLine="0"/>
            </w:pPr>
            <w:r>
              <w:rPr>
                <w:b/>
                <w:sz w:val="24"/>
              </w:rPr>
              <w:t xml:space="preserve">Učivo </w:t>
            </w:r>
          </w:p>
        </w:tc>
        <w:tc>
          <w:tcPr>
            <w:tcW w:w="1620" w:type="dxa"/>
            <w:tcBorders>
              <w:top w:val="single" w:sz="4" w:space="0" w:color="000000"/>
              <w:left w:val="single" w:sz="4" w:space="0" w:color="000000"/>
              <w:bottom w:val="single" w:sz="4" w:space="0" w:color="000000"/>
              <w:right w:val="single" w:sz="4" w:space="0" w:color="000000"/>
            </w:tcBorders>
          </w:tcPr>
          <w:p w14:paraId="26EBBAB6" w14:textId="77777777" w:rsidR="007841BA" w:rsidRDefault="00294C7E">
            <w:pPr>
              <w:spacing w:after="0" w:line="259" w:lineRule="auto"/>
              <w:ind w:left="0" w:right="0" w:firstLine="0"/>
            </w:pPr>
            <w:r>
              <w:rPr>
                <w:b/>
                <w:sz w:val="24"/>
              </w:rPr>
              <w:t xml:space="preserve">Ročník, předměty </w:t>
            </w:r>
          </w:p>
        </w:tc>
        <w:tc>
          <w:tcPr>
            <w:tcW w:w="1739" w:type="dxa"/>
            <w:tcBorders>
              <w:top w:val="single" w:sz="4" w:space="0" w:color="000000"/>
              <w:left w:val="single" w:sz="4" w:space="0" w:color="000000"/>
              <w:bottom w:val="single" w:sz="4" w:space="0" w:color="000000"/>
              <w:right w:val="single" w:sz="4" w:space="0" w:color="000000"/>
            </w:tcBorders>
          </w:tcPr>
          <w:p w14:paraId="3C66A13F" w14:textId="77777777" w:rsidR="007841BA" w:rsidRDefault="00294C7E">
            <w:pPr>
              <w:spacing w:after="0" w:line="259" w:lineRule="auto"/>
              <w:ind w:left="0" w:right="0" w:firstLine="0"/>
            </w:pPr>
            <w:r>
              <w:rPr>
                <w:b/>
                <w:sz w:val="24"/>
              </w:rPr>
              <w:t xml:space="preserve">Možné akce, projekty </w:t>
            </w:r>
          </w:p>
        </w:tc>
        <w:tc>
          <w:tcPr>
            <w:tcW w:w="1421" w:type="dxa"/>
            <w:tcBorders>
              <w:top w:val="single" w:sz="4" w:space="0" w:color="000000"/>
              <w:left w:val="single" w:sz="4" w:space="0" w:color="000000"/>
              <w:bottom w:val="single" w:sz="4" w:space="0" w:color="000000"/>
              <w:right w:val="single" w:sz="4" w:space="0" w:color="000000"/>
            </w:tcBorders>
          </w:tcPr>
          <w:p w14:paraId="4844D284" w14:textId="77777777" w:rsidR="007841BA" w:rsidRDefault="00294C7E">
            <w:pPr>
              <w:spacing w:after="0" w:line="259" w:lineRule="auto"/>
              <w:ind w:left="0" w:right="0" w:firstLine="0"/>
              <w:jc w:val="both"/>
            </w:pPr>
            <w:r>
              <w:rPr>
                <w:b/>
                <w:sz w:val="24"/>
              </w:rPr>
              <w:t xml:space="preserve">Kompetence </w:t>
            </w:r>
          </w:p>
        </w:tc>
        <w:tc>
          <w:tcPr>
            <w:tcW w:w="1842" w:type="dxa"/>
            <w:tcBorders>
              <w:top w:val="single" w:sz="4" w:space="0" w:color="000000"/>
              <w:left w:val="single" w:sz="4" w:space="0" w:color="000000"/>
              <w:bottom w:val="single" w:sz="4" w:space="0" w:color="000000"/>
              <w:right w:val="single" w:sz="4" w:space="0" w:color="000000"/>
            </w:tcBorders>
          </w:tcPr>
          <w:p w14:paraId="134CE99F" w14:textId="77777777" w:rsidR="007841BA" w:rsidRDefault="00294C7E">
            <w:pPr>
              <w:spacing w:after="0" w:line="259" w:lineRule="auto"/>
              <w:ind w:left="0" w:right="0" w:firstLine="0"/>
            </w:pPr>
            <w:r>
              <w:rPr>
                <w:b/>
                <w:sz w:val="24"/>
              </w:rPr>
              <w:t xml:space="preserve">Doporučené metody </w:t>
            </w:r>
          </w:p>
        </w:tc>
      </w:tr>
      <w:tr w:rsidR="007841BA" w14:paraId="6892FD09" w14:textId="77777777">
        <w:trPr>
          <w:trHeight w:val="1390"/>
        </w:trPr>
        <w:tc>
          <w:tcPr>
            <w:tcW w:w="2590" w:type="dxa"/>
            <w:tcBorders>
              <w:top w:val="single" w:sz="4" w:space="0" w:color="000000"/>
              <w:left w:val="single" w:sz="4" w:space="0" w:color="000000"/>
              <w:bottom w:val="single" w:sz="4" w:space="0" w:color="000000"/>
              <w:right w:val="single" w:sz="4" w:space="0" w:color="000000"/>
            </w:tcBorders>
          </w:tcPr>
          <w:p w14:paraId="2CC98F6F" w14:textId="77777777" w:rsidR="007841BA" w:rsidRDefault="00294C7E">
            <w:pPr>
              <w:spacing w:after="0" w:line="259" w:lineRule="auto"/>
              <w:ind w:left="0" w:right="0" w:firstLine="0"/>
            </w:pPr>
            <w:r>
              <w:rPr>
                <w:b/>
                <w:sz w:val="24"/>
              </w:rPr>
              <w:t xml:space="preserve">Ekosystémy: </w:t>
            </w:r>
          </w:p>
          <w:p w14:paraId="4B9058AF" w14:textId="77777777" w:rsidR="007841BA" w:rsidRDefault="00294C7E">
            <w:pPr>
              <w:spacing w:after="0" w:line="259" w:lineRule="auto"/>
              <w:ind w:left="0" w:right="0" w:firstLine="0"/>
            </w:pPr>
            <w:r>
              <w:rPr>
                <w:sz w:val="24"/>
              </w:rPr>
              <w:t xml:space="preserve">Les, voda </w:t>
            </w:r>
          </w:p>
          <w:p w14:paraId="7BA716B9" w14:textId="77777777" w:rsidR="007841BA" w:rsidRDefault="00294C7E">
            <w:pPr>
              <w:spacing w:after="0" w:line="259" w:lineRule="auto"/>
              <w:ind w:left="0" w:right="0" w:firstLine="0"/>
            </w:pPr>
            <w:r>
              <w:rPr>
                <w:sz w:val="24"/>
              </w:rPr>
              <w:t xml:space="preserve"> </w:t>
            </w:r>
          </w:p>
          <w:p w14:paraId="541FBFA7" w14:textId="77777777" w:rsidR="007841BA" w:rsidRDefault="00294C7E">
            <w:pPr>
              <w:spacing w:after="0" w:line="259" w:lineRule="auto"/>
              <w:ind w:left="0" w:right="0" w:firstLine="0"/>
            </w:pPr>
            <w:r>
              <w:rPr>
                <w:sz w:val="24"/>
              </w:rPr>
              <w:t xml:space="preserve">Kulturní krajina </w:t>
            </w:r>
          </w:p>
        </w:tc>
        <w:tc>
          <w:tcPr>
            <w:tcW w:w="1620" w:type="dxa"/>
            <w:tcBorders>
              <w:top w:val="single" w:sz="4" w:space="0" w:color="000000"/>
              <w:left w:val="single" w:sz="4" w:space="0" w:color="000000"/>
              <w:bottom w:val="single" w:sz="4" w:space="0" w:color="000000"/>
              <w:right w:val="single" w:sz="4" w:space="0" w:color="000000"/>
            </w:tcBorders>
          </w:tcPr>
          <w:p w14:paraId="61083AAA" w14:textId="77777777" w:rsidR="007841BA" w:rsidRDefault="00294C7E">
            <w:pPr>
              <w:spacing w:after="19" w:line="298" w:lineRule="auto"/>
              <w:ind w:left="0" w:right="0" w:firstLine="0"/>
            </w:pPr>
            <w:r>
              <w:rPr>
                <w:sz w:val="24"/>
              </w:rPr>
              <w:t xml:space="preserve">1. – 5. r. Prv, Vv, Hv, Čj, Pč, </w:t>
            </w:r>
          </w:p>
          <w:p w14:paraId="13BF7329" w14:textId="77777777" w:rsidR="007841BA" w:rsidRDefault="00294C7E">
            <w:pPr>
              <w:spacing w:after="0" w:line="259" w:lineRule="auto"/>
              <w:ind w:left="0" w:right="0" w:firstLine="0"/>
            </w:pPr>
            <w:r>
              <w:rPr>
                <w:sz w:val="24"/>
              </w:rPr>
              <w:t xml:space="preserve">Př, Vl </w:t>
            </w:r>
          </w:p>
        </w:tc>
        <w:tc>
          <w:tcPr>
            <w:tcW w:w="1739" w:type="dxa"/>
            <w:tcBorders>
              <w:top w:val="single" w:sz="4" w:space="0" w:color="000000"/>
              <w:left w:val="single" w:sz="4" w:space="0" w:color="000000"/>
              <w:bottom w:val="single" w:sz="4" w:space="0" w:color="000000"/>
              <w:right w:val="single" w:sz="4" w:space="0" w:color="000000"/>
            </w:tcBorders>
          </w:tcPr>
          <w:p w14:paraId="32B1B8D9" w14:textId="77777777" w:rsidR="007841BA" w:rsidRDefault="00294C7E">
            <w:pPr>
              <w:spacing w:after="0" w:line="259" w:lineRule="auto"/>
              <w:ind w:left="0" w:right="0" w:firstLine="0"/>
            </w:pPr>
            <w:r>
              <w:rPr>
                <w:sz w:val="24"/>
              </w:rPr>
              <w:t xml:space="preserve">Les ve škole, </w:t>
            </w:r>
          </w:p>
          <w:p w14:paraId="670D2536" w14:textId="77777777" w:rsidR="007841BA" w:rsidRDefault="00294C7E">
            <w:pPr>
              <w:spacing w:after="0" w:line="259" w:lineRule="auto"/>
              <w:ind w:left="0" w:right="0" w:firstLine="0"/>
            </w:pPr>
            <w:r>
              <w:rPr>
                <w:sz w:val="24"/>
              </w:rPr>
              <w:t xml:space="preserve">škola v lese, Vodníci Sněhulákový den </w:t>
            </w:r>
          </w:p>
        </w:tc>
        <w:tc>
          <w:tcPr>
            <w:tcW w:w="1421" w:type="dxa"/>
            <w:tcBorders>
              <w:top w:val="single" w:sz="4" w:space="0" w:color="000000"/>
              <w:left w:val="single" w:sz="4" w:space="0" w:color="000000"/>
              <w:bottom w:val="single" w:sz="4" w:space="0" w:color="000000"/>
              <w:right w:val="single" w:sz="4" w:space="0" w:color="000000"/>
            </w:tcBorders>
          </w:tcPr>
          <w:p w14:paraId="7E597449" w14:textId="77777777" w:rsidR="007841BA" w:rsidRDefault="00294C7E">
            <w:pPr>
              <w:spacing w:after="0" w:line="259" w:lineRule="auto"/>
              <w:ind w:left="0" w:right="0" w:firstLine="0"/>
            </w:pPr>
            <w:r>
              <w:rPr>
                <w:sz w:val="24"/>
              </w:rPr>
              <w:t xml:space="preserve">1abc, 2abc, </w:t>
            </w:r>
          </w:p>
          <w:p w14:paraId="48CF1565" w14:textId="77777777" w:rsidR="007841BA" w:rsidRDefault="00294C7E">
            <w:pPr>
              <w:spacing w:after="0" w:line="259" w:lineRule="auto"/>
              <w:ind w:left="0" w:right="0" w:firstLine="0"/>
            </w:pPr>
            <w:r>
              <w:rPr>
                <w:sz w:val="24"/>
              </w:rPr>
              <w:t xml:space="preserve">3abd, 4bc, </w:t>
            </w:r>
          </w:p>
          <w:p w14:paraId="4B74ADB7" w14:textId="77777777" w:rsidR="007841BA" w:rsidRDefault="00294C7E">
            <w:pPr>
              <w:spacing w:after="0" w:line="259" w:lineRule="auto"/>
              <w:ind w:left="0" w:right="0" w:firstLine="0"/>
            </w:pPr>
            <w:r>
              <w:rPr>
                <w:sz w:val="24"/>
              </w:rPr>
              <w:t xml:space="preserve">5ab, 6ab </w:t>
            </w:r>
          </w:p>
        </w:tc>
        <w:tc>
          <w:tcPr>
            <w:tcW w:w="1842" w:type="dxa"/>
            <w:tcBorders>
              <w:top w:val="single" w:sz="4" w:space="0" w:color="000000"/>
              <w:left w:val="single" w:sz="4" w:space="0" w:color="000000"/>
              <w:bottom w:val="single" w:sz="4" w:space="0" w:color="000000"/>
              <w:right w:val="single" w:sz="4" w:space="0" w:color="000000"/>
            </w:tcBorders>
          </w:tcPr>
          <w:p w14:paraId="56392025" w14:textId="77777777" w:rsidR="007841BA" w:rsidRDefault="00294C7E">
            <w:pPr>
              <w:spacing w:after="0" w:line="259" w:lineRule="auto"/>
              <w:ind w:left="0" w:right="0" w:firstLine="0"/>
            </w:pPr>
            <w:r>
              <w:rPr>
                <w:sz w:val="24"/>
              </w:rPr>
              <w:t xml:space="preserve">Vycházky, exkurze, pokusy, vyhledávání – encyklopedie, internet </w:t>
            </w:r>
          </w:p>
        </w:tc>
      </w:tr>
      <w:tr w:rsidR="007841BA" w14:paraId="52407987" w14:textId="77777777">
        <w:trPr>
          <w:trHeight w:val="2218"/>
        </w:trPr>
        <w:tc>
          <w:tcPr>
            <w:tcW w:w="2590" w:type="dxa"/>
            <w:tcBorders>
              <w:top w:val="single" w:sz="4" w:space="0" w:color="000000"/>
              <w:left w:val="single" w:sz="4" w:space="0" w:color="000000"/>
              <w:bottom w:val="single" w:sz="4" w:space="0" w:color="000000"/>
              <w:right w:val="single" w:sz="4" w:space="0" w:color="000000"/>
            </w:tcBorders>
          </w:tcPr>
          <w:p w14:paraId="6A023B0D" w14:textId="77777777" w:rsidR="007841BA" w:rsidRDefault="00294C7E">
            <w:pPr>
              <w:spacing w:after="70" w:line="238" w:lineRule="auto"/>
              <w:ind w:left="0" w:right="0" w:firstLine="0"/>
            </w:pPr>
            <w:r>
              <w:rPr>
                <w:b/>
                <w:sz w:val="24"/>
              </w:rPr>
              <w:t xml:space="preserve">Základní podmínky života: </w:t>
            </w:r>
          </w:p>
          <w:p w14:paraId="72A05A6E" w14:textId="77777777" w:rsidR="007841BA" w:rsidRDefault="00294C7E">
            <w:pPr>
              <w:spacing w:after="0" w:line="259" w:lineRule="auto"/>
              <w:ind w:left="0" w:right="0" w:firstLine="0"/>
            </w:pPr>
            <w:r>
              <w:rPr>
                <w:sz w:val="24"/>
              </w:rPr>
              <w:t xml:space="preserve">Potřeby člověka </w:t>
            </w:r>
          </w:p>
          <w:p w14:paraId="0CBA1FB5" w14:textId="77777777" w:rsidR="007841BA" w:rsidRDefault="00294C7E">
            <w:pPr>
              <w:spacing w:after="0" w:line="259" w:lineRule="auto"/>
              <w:ind w:left="0" w:right="0" w:firstLine="0"/>
            </w:pPr>
            <w:r>
              <w:rPr>
                <w:sz w:val="24"/>
              </w:rPr>
              <w:t xml:space="preserve">Podmínky života na </w:t>
            </w:r>
          </w:p>
          <w:p w14:paraId="5B5F0C0A" w14:textId="77777777" w:rsidR="007841BA" w:rsidRDefault="00294C7E">
            <w:pPr>
              <w:spacing w:after="0" w:line="259" w:lineRule="auto"/>
              <w:ind w:left="0" w:right="0" w:firstLine="0"/>
            </w:pPr>
            <w:r>
              <w:rPr>
                <w:sz w:val="24"/>
              </w:rPr>
              <w:t xml:space="preserve">Zemi </w:t>
            </w:r>
          </w:p>
          <w:p w14:paraId="685DB8B1" w14:textId="77777777" w:rsidR="007841BA" w:rsidRDefault="00294C7E">
            <w:pPr>
              <w:spacing w:after="23" w:line="299" w:lineRule="auto"/>
              <w:ind w:left="0" w:right="0" w:firstLine="0"/>
            </w:pPr>
            <w:r>
              <w:rPr>
                <w:sz w:val="24"/>
              </w:rPr>
              <w:t xml:space="preserve">Ohrožování životního prostředí </w:t>
            </w:r>
          </w:p>
          <w:p w14:paraId="6E834F11" w14:textId="77777777" w:rsidR="007841BA" w:rsidRDefault="00294C7E">
            <w:pPr>
              <w:spacing w:after="0" w:line="259" w:lineRule="auto"/>
              <w:ind w:left="0" w:right="0" w:firstLine="0"/>
            </w:pPr>
            <w:r>
              <w:rPr>
                <w:sz w:val="24"/>
              </w:rPr>
              <w:t xml:space="preserve">Energie, přírodní zdroje </w:t>
            </w:r>
          </w:p>
        </w:tc>
        <w:tc>
          <w:tcPr>
            <w:tcW w:w="1620" w:type="dxa"/>
            <w:tcBorders>
              <w:top w:val="single" w:sz="4" w:space="0" w:color="000000"/>
              <w:left w:val="single" w:sz="4" w:space="0" w:color="000000"/>
              <w:bottom w:val="single" w:sz="4" w:space="0" w:color="000000"/>
              <w:right w:val="single" w:sz="4" w:space="0" w:color="000000"/>
            </w:tcBorders>
          </w:tcPr>
          <w:p w14:paraId="3E7D272D" w14:textId="77777777" w:rsidR="007841BA" w:rsidRDefault="00294C7E">
            <w:pPr>
              <w:spacing w:after="44" w:line="259" w:lineRule="auto"/>
              <w:ind w:left="0" w:right="0" w:firstLine="0"/>
            </w:pPr>
            <w:r>
              <w:rPr>
                <w:sz w:val="24"/>
              </w:rPr>
              <w:t xml:space="preserve">1. – 5. r. Prv, </w:t>
            </w:r>
          </w:p>
          <w:p w14:paraId="6254C7AE" w14:textId="77777777" w:rsidR="007841BA" w:rsidRDefault="00294C7E">
            <w:pPr>
              <w:spacing w:after="0" w:line="259" w:lineRule="auto"/>
              <w:ind w:left="0" w:right="0" w:firstLine="0"/>
            </w:pPr>
            <w:r>
              <w:rPr>
                <w:sz w:val="24"/>
              </w:rPr>
              <w:t xml:space="preserve">Čj, Vv, Pč, Př, </w:t>
            </w:r>
          </w:p>
          <w:p w14:paraId="697D5259" w14:textId="77777777" w:rsidR="007841BA" w:rsidRDefault="00294C7E">
            <w:pPr>
              <w:spacing w:after="0" w:line="259" w:lineRule="auto"/>
              <w:ind w:left="0" w:right="0" w:firstLine="0"/>
            </w:pPr>
            <w:r>
              <w:rPr>
                <w:sz w:val="24"/>
              </w:rPr>
              <w:t xml:space="preserve">Vl </w:t>
            </w:r>
          </w:p>
        </w:tc>
        <w:tc>
          <w:tcPr>
            <w:tcW w:w="1739" w:type="dxa"/>
            <w:tcBorders>
              <w:top w:val="single" w:sz="4" w:space="0" w:color="000000"/>
              <w:left w:val="single" w:sz="4" w:space="0" w:color="000000"/>
              <w:bottom w:val="single" w:sz="4" w:space="0" w:color="000000"/>
              <w:right w:val="single" w:sz="4" w:space="0" w:color="000000"/>
            </w:tcBorders>
          </w:tcPr>
          <w:p w14:paraId="07CD0F01" w14:textId="77777777" w:rsidR="007841BA" w:rsidRDefault="00294C7E">
            <w:pPr>
              <w:spacing w:after="0" w:line="259" w:lineRule="auto"/>
              <w:ind w:left="0" w:right="0" w:firstLine="0"/>
            </w:pPr>
            <w:r>
              <w:rPr>
                <w:sz w:val="24"/>
              </w:rPr>
              <w:t xml:space="preserve">Jarní den </w:t>
            </w:r>
          </w:p>
          <w:p w14:paraId="60C557B4" w14:textId="77777777" w:rsidR="007841BA" w:rsidRDefault="00294C7E">
            <w:pPr>
              <w:spacing w:after="0" w:line="259" w:lineRule="auto"/>
              <w:ind w:left="0" w:right="0" w:firstLine="0"/>
            </w:pPr>
            <w:r>
              <w:rPr>
                <w:sz w:val="24"/>
              </w:rPr>
              <w:t xml:space="preserve">Pěstujeme ze semínek </w:t>
            </w:r>
          </w:p>
        </w:tc>
        <w:tc>
          <w:tcPr>
            <w:tcW w:w="1421" w:type="dxa"/>
            <w:tcBorders>
              <w:top w:val="single" w:sz="4" w:space="0" w:color="000000"/>
              <w:left w:val="single" w:sz="4" w:space="0" w:color="000000"/>
              <w:bottom w:val="single" w:sz="4" w:space="0" w:color="000000"/>
              <w:right w:val="single" w:sz="4" w:space="0" w:color="000000"/>
            </w:tcBorders>
          </w:tcPr>
          <w:p w14:paraId="0DC27307" w14:textId="77777777" w:rsidR="007841BA" w:rsidRDefault="00294C7E">
            <w:pPr>
              <w:spacing w:after="0" w:line="259" w:lineRule="auto"/>
              <w:ind w:left="0" w:right="0" w:firstLine="0"/>
            </w:pPr>
            <w:r>
              <w:rPr>
                <w:sz w:val="24"/>
              </w:rPr>
              <w:t xml:space="preserve">1abc, 2abc, </w:t>
            </w:r>
          </w:p>
          <w:p w14:paraId="77C396D3" w14:textId="77777777" w:rsidR="007841BA" w:rsidRDefault="00294C7E">
            <w:pPr>
              <w:spacing w:after="0" w:line="259" w:lineRule="auto"/>
              <w:ind w:left="0" w:right="0" w:firstLine="0"/>
            </w:pPr>
            <w:r>
              <w:rPr>
                <w:sz w:val="24"/>
              </w:rPr>
              <w:t xml:space="preserve">3abcd, 4bc, </w:t>
            </w:r>
          </w:p>
          <w:p w14:paraId="257E2134" w14:textId="77777777" w:rsidR="007841BA" w:rsidRDefault="00294C7E">
            <w:pPr>
              <w:spacing w:after="0" w:line="259" w:lineRule="auto"/>
              <w:ind w:left="0" w:right="0" w:firstLine="0"/>
            </w:pPr>
            <w:r>
              <w:rPr>
                <w:sz w:val="24"/>
              </w:rPr>
              <w:t xml:space="preserve">5ab, 6ab </w:t>
            </w:r>
          </w:p>
        </w:tc>
        <w:tc>
          <w:tcPr>
            <w:tcW w:w="1842" w:type="dxa"/>
            <w:tcBorders>
              <w:top w:val="single" w:sz="4" w:space="0" w:color="000000"/>
              <w:left w:val="single" w:sz="4" w:space="0" w:color="000000"/>
              <w:bottom w:val="single" w:sz="4" w:space="0" w:color="000000"/>
              <w:right w:val="single" w:sz="4" w:space="0" w:color="000000"/>
            </w:tcBorders>
          </w:tcPr>
          <w:p w14:paraId="72CC87CD" w14:textId="77777777" w:rsidR="007841BA" w:rsidRDefault="00294C7E">
            <w:pPr>
              <w:spacing w:after="0" w:line="249" w:lineRule="auto"/>
              <w:ind w:left="0" w:right="128" w:firstLine="0"/>
            </w:pPr>
            <w:r>
              <w:rPr>
                <w:sz w:val="24"/>
              </w:rPr>
              <w:t xml:space="preserve">Hry – náměty z knih a sdružení </w:t>
            </w:r>
          </w:p>
          <w:p w14:paraId="2B82C15B" w14:textId="77777777" w:rsidR="007841BA" w:rsidRDefault="00294C7E">
            <w:pPr>
              <w:spacing w:after="0" w:line="259" w:lineRule="auto"/>
              <w:ind w:left="0" w:right="0" w:firstLine="0"/>
            </w:pPr>
            <w:r>
              <w:rPr>
                <w:sz w:val="24"/>
              </w:rPr>
              <w:t xml:space="preserve">TEREZA </w:t>
            </w:r>
          </w:p>
        </w:tc>
      </w:tr>
      <w:tr w:rsidR="007841BA" w14:paraId="3E4FBF15" w14:textId="77777777">
        <w:trPr>
          <w:trHeight w:val="1942"/>
        </w:trPr>
        <w:tc>
          <w:tcPr>
            <w:tcW w:w="2590" w:type="dxa"/>
            <w:tcBorders>
              <w:top w:val="single" w:sz="4" w:space="0" w:color="000000"/>
              <w:left w:val="single" w:sz="4" w:space="0" w:color="000000"/>
              <w:bottom w:val="single" w:sz="4" w:space="0" w:color="000000"/>
              <w:right w:val="single" w:sz="4" w:space="0" w:color="000000"/>
            </w:tcBorders>
          </w:tcPr>
          <w:p w14:paraId="0E831619" w14:textId="77777777" w:rsidR="007841BA" w:rsidRDefault="00294C7E">
            <w:pPr>
              <w:spacing w:after="0" w:line="238" w:lineRule="auto"/>
              <w:ind w:left="0" w:right="0" w:firstLine="0"/>
            </w:pPr>
            <w:r>
              <w:rPr>
                <w:b/>
                <w:sz w:val="24"/>
              </w:rPr>
              <w:t xml:space="preserve">Lidské aktivity a problémy ŽP: </w:t>
            </w:r>
          </w:p>
          <w:p w14:paraId="55F37FB1" w14:textId="77777777" w:rsidR="007841BA" w:rsidRDefault="00294C7E">
            <w:pPr>
              <w:spacing w:after="0" w:line="261" w:lineRule="auto"/>
              <w:ind w:left="0" w:right="0" w:firstLine="0"/>
            </w:pPr>
            <w:r>
              <w:rPr>
                <w:sz w:val="24"/>
              </w:rPr>
              <w:t xml:space="preserve">Moje prostředí (doma, ve škole, venku, v rodině ..) </w:t>
            </w:r>
          </w:p>
          <w:p w14:paraId="7976957E" w14:textId="77777777" w:rsidR="007841BA" w:rsidRDefault="00294C7E">
            <w:pPr>
              <w:spacing w:after="0" w:line="238" w:lineRule="auto"/>
              <w:ind w:left="0" w:right="0" w:firstLine="0"/>
            </w:pPr>
            <w:r>
              <w:rPr>
                <w:sz w:val="24"/>
              </w:rPr>
              <w:t xml:space="preserve">Zemědělství, průmysl, odpady, doprava apod. </w:t>
            </w:r>
          </w:p>
          <w:p w14:paraId="55520E10" w14:textId="77777777" w:rsidR="007841BA" w:rsidRDefault="00294C7E">
            <w:pPr>
              <w:spacing w:after="0" w:line="259" w:lineRule="auto"/>
              <w:ind w:left="0" w:right="0" w:firstLine="0"/>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7F26F6D" w14:textId="77777777" w:rsidR="007841BA" w:rsidRDefault="00294C7E">
            <w:pPr>
              <w:spacing w:after="27" w:line="259" w:lineRule="auto"/>
              <w:ind w:left="0" w:right="0" w:firstLine="0"/>
            </w:pPr>
            <w:r>
              <w:rPr>
                <w:sz w:val="24"/>
              </w:rPr>
              <w:t xml:space="preserve">1. – 5. r. Prv, </w:t>
            </w:r>
          </w:p>
          <w:p w14:paraId="3AA98CDA" w14:textId="77777777" w:rsidR="007841BA" w:rsidRDefault="00294C7E">
            <w:pPr>
              <w:spacing w:after="0" w:line="259" w:lineRule="auto"/>
              <w:ind w:left="0" w:right="0" w:firstLine="0"/>
              <w:jc w:val="both"/>
            </w:pPr>
            <w:r>
              <w:rPr>
                <w:sz w:val="24"/>
              </w:rPr>
              <w:t xml:space="preserve">Vl,Čj, Vv, Pč,  </w:t>
            </w:r>
          </w:p>
          <w:p w14:paraId="158D6263" w14:textId="77777777" w:rsidR="007841BA" w:rsidRDefault="00294C7E">
            <w:pPr>
              <w:spacing w:after="0" w:line="259" w:lineRule="auto"/>
              <w:ind w:left="0" w:right="0" w:firstLine="0"/>
            </w:pPr>
            <w:r>
              <w:rPr>
                <w:sz w:val="24"/>
              </w:rPr>
              <w:t xml:space="preserve"> </w:t>
            </w:r>
          </w:p>
          <w:p w14:paraId="6C04259C" w14:textId="77777777" w:rsidR="007841BA" w:rsidRDefault="00294C7E">
            <w:pPr>
              <w:spacing w:after="0" w:line="259" w:lineRule="auto"/>
              <w:ind w:left="0" w:right="0" w:firstLine="0"/>
            </w:pPr>
            <w:r>
              <w:rPr>
                <w:sz w:val="24"/>
              </w:rPr>
              <w:t xml:space="preserve"> </w:t>
            </w:r>
          </w:p>
          <w:p w14:paraId="7623D3F8" w14:textId="77777777" w:rsidR="007841BA" w:rsidRDefault="00294C7E">
            <w:pPr>
              <w:spacing w:after="18" w:line="259" w:lineRule="auto"/>
              <w:ind w:left="0" w:right="0" w:firstLine="0"/>
            </w:pPr>
            <w:r>
              <w:rPr>
                <w:sz w:val="24"/>
              </w:rPr>
              <w:t xml:space="preserve">3. r. Prv </w:t>
            </w:r>
          </w:p>
          <w:p w14:paraId="5787CC80" w14:textId="77777777" w:rsidR="007841BA" w:rsidRDefault="00294C7E">
            <w:pPr>
              <w:spacing w:after="0" w:line="259" w:lineRule="auto"/>
              <w:ind w:left="0" w:right="0" w:firstLine="0"/>
            </w:pPr>
            <w:r>
              <w:rPr>
                <w:sz w:val="24"/>
              </w:rPr>
              <w:t xml:space="preserve">4., 5. r. Př, Vl </w:t>
            </w:r>
          </w:p>
        </w:tc>
        <w:tc>
          <w:tcPr>
            <w:tcW w:w="1739" w:type="dxa"/>
            <w:tcBorders>
              <w:top w:val="single" w:sz="4" w:space="0" w:color="000000"/>
              <w:left w:val="single" w:sz="4" w:space="0" w:color="000000"/>
              <w:bottom w:val="single" w:sz="4" w:space="0" w:color="000000"/>
              <w:right w:val="single" w:sz="4" w:space="0" w:color="000000"/>
            </w:tcBorders>
          </w:tcPr>
          <w:p w14:paraId="0FBD2AA3" w14:textId="77777777" w:rsidR="007841BA" w:rsidRDefault="00294C7E">
            <w:pPr>
              <w:spacing w:after="0" w:line="259" w:lineRule="auto"/>
              <w:ind w:left="0" w:right="0" w:firstLine="0"/>
            </w:pPr>
            <w:r>
              <w:rPr>
                <w:sz w:val="24"/>
              </w:rPr>
              <w:t xml:space="preserve">Třídíme odpad  </w:t>
            </w:r>
          </w:p>
          <w:p w14:paraId="67196469" w14:textId="77777777" w:rsidR="007841BA" w:rsidRDefault="00294C7E">
            <w:pPr>
              <w:spacing w:after="48" w:line="259" w:lineRule="auto"/>
              <w:ind w:left="0" w:right="0" w:firstLine="0"/>
            </w:pPr>
            <w:r>
              <w:rPr>
                <w:sz w:val="24"/>
              </w:rPr>
              <w:t xml:space="preserve">Recyklohraní </w:t>
            </w:r>
          </w:p>
          <w:p w14:paraId="542E0EFF" w14:textId="77777777" w:rsidR="007841BA" w:rsidRDefault="00294C7E">
            <w:pPr>
              <w:spacing w:after="0" w:line="259" w:lineRule="auto"/>
              <w:ind w:left="0" w:right="0" w:firstLine="0"/>
              <w:jc w:val="both"/>
            </w:pPr>
            <w:r>
              <w:rPr>
                <w:sz w:val="24"/>
              </w:rPr>
              <w:t xml:space="preserve">Dopravní soutěž </w:t>
            </w:r>
          </w:p>
        </w:tc>
        <w:tc>
          <w:tcPr>
            <w:tcW w:w="1421" w:type="dxa"/>
            <w:tcBorders>
              <w:top w:val="single" w:sz="4" w:space="0" w:color="000000"/>
              <w:left w:val="single" w:sz="4" w:space="0" w:color="000000"/>
              <w:bottom w:val="single" w:sz="4" w:space="0" w:color="000000"/>
              <w:right w:val="single" w:sz="4" w:space="0" w:color="000000"/>
            </w:tcBorders>
          </w:tcPr>
          <w:p w14:paraId="06023A56" w14:textId="77777777" w:rsidR="007841BA" w:rsidRDefault="00294C7E">
            <w:pPr>
              <w:spacing w:after="0" w:line="259" w:lineRule="auto"/>
              <w:ind w:left="0" w:right="0" w:firstLine="0"/>
            </w:pPr>
            <w:r>
              <w:rPr>
                <w:sz w:val="24"/>
              </w:rPr>
              <w:t xml:space="preserve">1abc, 2abc, </w:t>
            </w:r>
          </w:p>
          <w:p w14:paraId="1E84A5B9" w14:textId="77777777" w:rsidR="007841BA" w:rsidRDefault="00294C7E">
            <w:pPr>
              <w:spacing w:after="0" w:line="259" w:lineRule="auto"/>
              <w:ind w:left="0" w:right="0" w:firstLine="0"/>
            </w:pPr>
            <w:r>
              <w:rPr>
                <w:sz w:val="24"/>
              </w:rPr>
              <w:t xml:space="preserve">3abcd, 4bc, </w:t>
            </w:r>
          </w:p>
          <w:p w14:paraId="61D671B0" w14:textId="77777777" w:rsidR="007841BA" w:rsidRDefault="00294C7E">
            <w:pPr>
              <w:spacing w:after="0" w:line="259" w:lineRule="auto"/>
              <w:ind w:left="0" w:right="0" w:firstLine="0"/>
            </w:pPr>
            <w:r>
              <w:rPr>
                <w:sz w:val="24"/>
              </w:rPr>
              <w:t xml:space="preserve">5ab, 6ab </w:t>
            </w:r>
          </w:p>
        </w:tc>
        <w:tc>
          <w:tcPr>
            <w:tcW w:w="1842" w:type="dxa"/>
            <w:tcBorders>
              <w:top w:val="single" w:sz="4" w:space="0" w:color="000000"/>
              <w:left w:val="single" w:sz="4" w:space="0" w:color="000000"/>
              <w:bottom w:val="single" w:sz="4" w:space="0" w:color="000000"/>
              <w:right w:val="single" w:sz="4" w:space="0" w:color="000000"/>
            </w:tcBorders>
          </w:tcPr>
          <w:p w14:paraId="7AD451B6" w14:textId="77777777" w:rsidR="007841BA" w:rsidRDefault="00294C7E">
            <w:pPr>
              <w:spacing w:after="0" w:line="259" w:lineRule="auto"/>
              <w:ind w:left="0" w:right="0" w:firstLine="0"/>
            </w:pPr>
            <w:r>
              <w:rPr>
                <w:sz w:val="24"/>
              </w:rPr>
              <w:t xml:space="preserve">Video, internet, časopisy, hra na třídění odpadů </w:t>
            </w:r>
          </w:p>
        </w:tc>
      </w:tr>
      <w:tr w:rsidR="007841BA" w14:paraId="0B631E50" w14:textId="77777777">
        <w:trPr>
          <w:trHeight w:val="1667"/>
        </w:trPr>
        <w:tc>
          <w:tcPr>
            <w:tcW w:w="2590" w:type="dxa"/>
            <w:tcBorders>
              <w:top w:val="single" w:sz="4" w:space="0" w:color="000000"/>
              <w:left w:val="single" w:sz="4" w:space="0" w:color="000000"/>
              <w:bottom w:val="single" w:sz="4" w:space="0" w:color="000000"/>
              <w:right w:val="single" w:sz="4" w:space="0" w:color="000000"/>
            </w:tcBorders>
          </w:tcPr>
          <w:p w14:paraId="14626E29" w14:textId="77777777" w:rsidR="007841BA" w:rsidRDefault="00294C7E">
            <w:pPr>
              <w:spacing w:after="0" w:line="296" w:lineRule="auto"/>
              <w:ind w:left="0" w:right="869" w:firstLine="0"/>
            </w:pPr>
            <w:r>
              <w:rPr>
                <w:b/>
                <w:sz w:val="24"/>
              </w:rPr>
              <w:lastRenderedPageBreak/>
              <w:t xml:space="preserve">Vztah člověka k prostředí: </w:t>
            </w:r>
          </w:p>
          <w:p w14:paraId="1F28D318" w14:textId="77777777" w:rsidR="007841BA" w:rsidRDefault="00294C7E">
            <w:pPr>
              <w:spacing w:after="50" w:line="238" w:lineRule="auto"/>
              <w:ind w:left="0" w:right="0" w:firstLine="0"/>
            </w:pPr>
            <w:r>
              <w:rPr>
                <w:sz w:val="24"/>
              </w:rPr>
              <w:t xml:space="preserve">Naše obec, denní režim, moje zdraví </w:t>
            </w:r>
          </w:p>
          <w:p w14:paraId="7C36FC08" w14:textId="77777777" w:rsidR="007841BA" w:rsidRDefault="00294C7E">
            <w:pPr>
              <w:spacing w:after="0" w:line="259" w:lineRule="auto"/>
              <w:ind w:left="0" w:right="0" w:firstLine="0"/>
              <w:jc w:val="both"/>
            </w:pPr>
            <w:r>
              <w:rPr>
                <w:sz w:val="24"/>
              </w:rPr>
              <w:t xml:space="preserve">Moje země, vlast, region, </w:t>
            </w:r>
          </w:p>
          <w:p w14:paraId="646FC793" w14:textId="77777777" w:rsidR="007841BA" w:rsidRDefault="00294C7E">
            <w:pPr>
              <w:spacing w:after="0" w:line="259" w:lineRule="auto"/>
              <w:ind w:left="0" w:right="0" w:firstLine="0"/>
            </w:pPr>
            <w:r>
              <w:rPr>
                <w:sz w:val="24"/>
              </w:rPr>
              <w:t xml:space="preserve">obec </w:t>
            </w:r>
          </w:p>
        </w:tc>
        <w:tc>
          <w:tcPr>
            <w:tcW w:w="1620" w:type="dxa"/>
            <w:tcBorders>
              <w:top w:val="single" w:sz="4" w:space="0" w:color="000000"/>
              <w:left w:val="single" w:sz="4" w:space="0" w:color="000000"/>
              <w:bottom w:val="single" w:sz="4" w:space="0" w:color="000000"/>
              <w:right w:val="single" w:sz="4" w:space="0" w:color="000000"/>
            </w:tcBorders>
          </w:tcPr>
          <w:p w14:paraId="2F48383B" w14:textId="77777777" w:rsidR="007841BA" w:rsidRDefault="00294C7E">
            <w:pPr>
              <w:spacing w:after="0" w:line="299" w:lineRule="auto"/>
              <w:ind w:left="0" w:right="0" w:firstLine="0"/>
            </w:pPr>
            <w:r>
              <w:rPr>
                <w:sz w:val="24"/>
              </w:rPr>
              <w:t xml:space="preserve">1. – 2. r. Prv, Čj, Vv, Pč </w:t>
            </w:r>
          </w:p>
          <w:p w14:paraId="00A20382" w14:textId="77777777" w:rsidR="007841BA" w:rsidRDefault="00294C7E">
            <w:pPr>
              <w:spacing w:after="0" w:line="259" w:lineRule="auto"/>
              <w:ind w:left="0" w:right="0" w:firstLine="0"/>
            </w:pPr>
            <w:r>
              <w:rPr>
                <w:sz w:val="24"/>
              </w:rPr>
              <w:t xml:space="preserve"> </w:t>
            </w:r>
          </w:p>
          <w:p w14:paraId="626D3E0F" w14:textId="77777777" w:rsidR="007841BA" w:rsidRDefault="00294C7E">
            <w:pPr>
              <w:spacing w:after="0" w:line="259" w:lineRule="auto"/>
              <w:ind w:left="0" w:right="0" w:firstLine="0"/>
            </w:pPr>
            <w:r>
              <w:rPr>
                <w:sz w:val="24"/>
              </w:rPr>
              <w:t xml:space="preserve"> </w:t>
            </w:r>
          </w:p>
          <w:p w14:paraId="13F2A942" w14:textId="77777777" w:rsidR="007841BA" w:rsidRDefault="00294C7E">
            <w:pPr>
              <w:spacing w:after="21" w:line="259" w:lineRule="auto"/>
              <w:ind w:left="0" w:right="0" w:firstLine="0"/>
            </w:pPr>
            <w:r>
              <w:rPr>
                <w:sz w:val="24"/>
              </w:rPr>
              <w:t xml:space="preserve">3. - 5. r. Prv, </w:t>
            </w:r>
          </w:p>
          <w:p w14:paraId="5F5405D1" w14:textId="77777777" w:rsidR="007841BA" w:rsidRDefault="00294C7E">
            <w:pPr>
              <w:spacing w:after="0" w:line="259" w:lineRule="auto"/>
              <w:ind w:left="0" w:right="0" w:firstLine="0"/>
            </w:pPr>
            <w:r>
              <w:rPr>
                <w:sz w:val="24"/>
              </w:rPr>
              <w:t xml:space="preserve">Čj, Vv, Vl </w:t>
            </w:r>
          </w:p>
        </w:tc>
        <w:tc>
          <w:tcPr>
            <w:tcW w:w="1739" w:type="dxa"/>
            <w:tcBorders>
              <w:top w:val="single" w:sz="4" w:space="0" w:color="000000"/>
              <w:left w:val="single" w:sz="4" w:space="0" w:color="000000"/>
              <w:bottom w:val="single" w:sz="4" w:space="0" w:color="000000"/>
              <w:right w:val="single" w:sz="4" w:space="0" w:color="000000"/>
            </w:tcBorders>
          </w:tcPr>
          <w:p w14:paraId="35700FA6" w14:textId="77777777" w:rsidR="007841BA" w:rsidRDefault="00294C7E">
            <w:pPr>
              <w:spacing w:after="0" w:line="259" w:lineRule="auto"/>
              <w:ind w:left="0" w:right="0" w:firstLine="0"/>
            </w:pPr>
            <w:r>
              <w:rPr>
                <w:sz w:val="24"/>
              </w:rPr>
              <w:t xml:space="preserve">Setkání na OÚ </w:t>
            </w:r>
          </w:p>
        </w:tc>
        <w:tc>
          <w:tcPr>
            <w:tcW w:w="1421" w:type="dxa"/>
            <w:tcBorders>
              <w:top w:val="single" w:sz="4" w:space="0" w:color="000000"/>
              <w:left w:val="single" w:sz="4" w:space="0" w:color="000000"/>
              <w:bottom w:val="single" w:sz="4" w:space="0" w:color="000000"/>
              <w:right w:val="single" w:sz="4" w:space="0" w:color="000000"/>
            </w:tcBorders>
          </w:tcPr>
          <w:p w14:paraId="27151C49" w14:textId="77777777" w:rsidR="007841BA" w:rsidRDefault="00294C7E">
            <w:pPr>
              <w:spacing w:after="0" w:line="259" w:lineRule="auto"/>
              <w:ind w:left="0" w:right="0" w:firstLine="0"/>
            </w:pPr>
            <w:r>
              <w:rPr>
                <w:sz w:val="24"/>
              </w:rPr>
              <w:t xml:space="preserve">1abc, 2abc, </w:t>
            </w:r>
          </w:p>
          <w:p w14:paraId="6FEAF335" w14:textId="77777777" w:rsidR="007841BA" w:rsidRDefault="00294C7E">
            <w:pPr>
              <w:spacing w:after="0" w:line="259" w:lineRule="auto"/>
              <w:ind w:left="0" w:right="0" w:firstLine="0"/>
            </w:pPr>
            <w:r>
              <w:rPr>
                <w:sz w:val="24"/>
              </w:rPr>
              <w:t xml:space="preserve">3abcd, 4bc, </w:t>
            </w:r>
          </w:p>
          <w:p w14:paraId="23813E87" w14:textId="77777777" w:rsidR="007841BA" w:rsidRDefault="00294C7E">
            <w:pPr>
              <w:spacing w:after="0" w:line="259" w:lineRule="auto"/>
              <w:ind w:left="0" w:right="0" w:firstLine="0"/>
            </w:pPr>
            <w:r>
              <w:rPr>
                <w:sz w:val="24"/>
              </w:rPr>
              <w:t xml:space="preserve">5ab, 6ab </w:t>
            </w:r>
          </w:p>
        </w:tc>
        <w:tc>
          <w:tcPr>
            <w:tcW w:w="1842" w:type="dxa"/>
            <w:tcBorders>
              <w:top w:val="single" w:sz="4" w:space="0" w:color="000000"/>
              <w:left w:val="single" w:sz="4" w:space="0" w:color="000000"/>
              <w:bottom w:val="single" w:sz="4" w:space="0" w:color="000000"/>
              <w:right w:val="single" w:sz="4" w:space="0" w:color="000000"/>
            </w:tcBorders>
          </w:tcPr>
          <w:p w14:paraId="304887B4" w14:textId="77777777" w:rsidR="007841BA" w:rsidRDefault="00294C7E">
            <w:pPr>
              <w:spacing w:after="0" w:line="259" w:lineRule="auto"/>
              <w:ind w:left="0" w:right="0" w:firstLine="0"/>
            </w:pPr>
            <w:r>
              <w:rPr>
                <w:sz w:val="24"/>
              </w:rPr>
              <w:t xml:space="preserve">Kronika </w:t>
            </w:r>
          </w:p>
          <w:p w14:paraId="698AC2E1" w14:textId="77777777" w:rsidR="007841BA" w:rsidRDefault="00294C7E">
            <w:pPr>
              <w:spacing w:after="0" w:line="259" w:lineRule="auto"/>
              <w:ind w:left="0" w:right="0" w:firstLine="0"/>
            </w:pPr>
            <w:r>
              <w:rPr>
                <w:sz w:val="24"/>
              </w:rPr>
              <w:t xml:space="preserve">Internet, tisk, encyklopedie </w:t>
            </w:r>
          </w:p>
        </w:tc>
      </w:tr>
    </w:tbl>
    <w:p w14:paraId="748E9E1A" w14:textId="77777777" w:rsidR="007841BA" w:rsidRDefault="00294C7E">
      <w:pPr>
        <w:spacing w:after="0" w:line="259" w:lineRule="auto"/>
        <w:ind w:left="94" w:right="0" w:firstLine="0"/>
      </w:pPr>
      <w:r>
        <w:t xml:space="preserve"> </w:t>
      </w:r>
    </w:p>
    <w:p w14:paraId="1E5450BF" w14:textId="77777777" w:rsidR="007841BA" w:rsidRDefault="00294C7E">
      <w:pPr>
        <w:spacing w:after="0" w:line="259" w:lineRule="auto"/>
        <w:ind w:left="94" w:right="0" w:firstLine="0"/>
      </w:pPr>
      <w:r>
        <w:t xml:space="preserve"> </w:t>
      </w:r>
    </w:p>
    <w:p w14:paraId="23AA6842" w14:textId="77777777" w:rsidR="007841BA" w:rsidRDefault="00294C7E">
      <w:pPr>
        <w:spacing w:after="50" w:line="259" w:lineRule="auto"/>
        <w:ind w:left="94" w:right="0" w:firstLine="0"/>
      </w:pPr>
      <w:r>
        <w:t xml:space="preserve"> </w:t>
      </w:r>
    </w:p>
    <w:p w14:paraId="5B6E80A5" w14:textId="77777777" w:rsidR="007841BA" w:rsidRDefault="00294C7E">
      <w:pPr>
        <w:spacing w:after="51"/>
        <w:ind w:left="91" w:right="1366"/>
      </w:pPr>
      <w:r>
        <w:rPr>
          <w:b/>
        </w:rPr>
        <w:t xml:space="preserve">Realizace – </w:t>
      </w:r>
      <w:r>
        <w:t xml:space="preserve">integrace do předmětů, několik samostatných projektů během školního roku (společně s MŠ) </w:t>
      </w:r>
    </w:p>
    <w:p w14:paraId="394A1D86" w14:textId="77777777" w:rsidR="007841BA" w:rsidRDefault="00294C7E">
      <w:pPr>
        <w:spacing w:after="0" w:line="259" w:lineRule="auto"/>
        <w:ind w:left="94" w:right="0" w:firstLine="0"/>
      </w:pPr>
      <w:r>
        <w:t xml:space="preserve"> </w:t>
      </w:r>
    </w:p>
    <w:p w14:paraId="6B5B6083" w14:textId="77777777" w:rsidR="007841BA" w:rsidRDefault="00294C7E">
      <w:pPr>
        <w:spacing w:after="0" w:line="259" w:lineRule="auto"/>
        <w:ind w:left="94" w:right="0" w:firstLine="0"/>
      </w:pPr>
      <w:r>
        <w:t xml:space="preserve"> </w:t>
      </w:r>
    </w:p>
    <w:p w14:paraId="2B9282B1" w14:textId="77777777" w:rsidR="007841BA" w:rsidRDefault="00294C7E">
      <w:pPr>
        <w:spacing w:after="0" w:line="259" w:lineRule="auto"/>
        <w:ind w:left="94" w:right="0" w:firstLine="0"/>
      </w:pPr>
      <w:r>
        <w:t xml:space="preserve"> </w:t>
      </w:r>
    </w:p>
    <w:p w14:paraId="2EAC98F1" w14:textId="77777777" w:rsidR="007841BA" w:rsidRDefault="00294C7E">
      <w:pPr>
        <w:spacing w:after="12" w:line="251" w:lineRule="auto"/>
        <w:ind w:left="91" w:right="1057" w:hanging="10"/>
      </w:pPr>
      <w:r>
        <w:rPr>
          <w:b/>
        </w:rPr>
        <w:t xml:space="preserve"> 5.6. Mediální výchova </w:t>
      </w:r>
    </w:p>
    <w:p w14:paraId="2E742AD2" w14:textId="77777777" w:rsidR="007841BA" w:rsidRDefault="00294C7E">
      <w:pPr>
        <w:spacing w:after="68" w:line="259" w:lineRule="auto"/>
        <w:ind w:left="94" w:right="0" w:firstLine="0"/>
      </w:pPr>
      <w:r>
        <w:rPr>
          <w:b/>
        </w:rPr>
        <w:t xml:space="preserve"> </w:t>
      </w:r>
    </w:p>
    <w:p w14:paraId="399B88E4" w14:textId="77777777" w:rsidR="007841BA" w:rsidRDefault="00294C7E">
      <w:pPr>
        <w:spacing w:after="12" w:line="251" w:lineRule="auto"/>
        <w:ind w:left="91" w:right="1057" w:hanging="10"/>
      </w:pPr>
      <w:r>
        <w:rPr>
          <w:b/>
        </w:rPr>
        <w:t xml:space="preserve">Charakteristika průřezového tématu </w:t>
      </w:r>
    </w:p>
    <w:p w14:paraId="1EDF5B10" w14:textId="77777777" w:rsidR="007841BA" w:rsidRDefault="00294C7E">
      <w:pPr>
        <w:spacing w:after="0" w:line="259" w:lineRule="auto"/>
        <w:ind w:left="94" w:right="0" w:firstLine="0"/>
      </w:pPr>
      <w:r>
        <w:rPr>
          <w:b/>
        </w:rPr>
        <w:t xml:space="preserve"> </w:t>
      </w:r>
    </w:p>
    <w:p w14:paraId="79B52C2E" w14:textId="77777777" w:rsidR="007841BA" w:rsidRDefault="00294C7E">
      <w:pPr>
        <w:spacing w:after="52"/>
        <w:ind w:left="91" w:right="1849"/>
      </w:pPr>
      <w:r>
        <w:rPr>
          <w:b/>
        </w:rPr>
        <w:t xml:space="preserve">     </w:t>
      </w:r>
      <w:r>
        <w:t xml:space="preserve">Seznamuje žáky se základními poznatky a dovednostmi mediální komunikace a práce s médii. Média představují významný zdroj zkušeností, prožitků a poznatků pro stále větší okruh příjemců. Proto je nutné, aby žáci s nimi uměli pracovat, vyhodnocovat je a využívat. </w:t>
      </w:r>
    </w:p>
    <w:p w14:paraId="366CE9D5" w14:textId="77777777" w:rsidR="007841BA" w:rsidRDefault="00294C7E">
      <w:pPr>
        <w:ind w:left="91" w:right="1366"/>
      </w:pPr>
      <w:r>
        <w:t xml:space="preserve">     Toto průřezové téma se na 1. stupni uplatňuje především v návaznosti na téma Jazyk a jazyková komunikace, kdy žáci vnímají mluvený a psaný projev, pravidla veřejné komunikace, dialogu, argumentace. Dále se seznamují s prací na počítači a postupně jeho využití přiměřeně k věku. </w:t>
      </w:r>
    </w:p>
    <w:p w14:paraId="0B535371" w14:textId="77777777" w:rsidR="007841BA" w:rsidRDefault="00294C7E">
      <w:pPr>
        <w:spacing w:after="0" w:line="259" w:lineRule="auto"/>
        <w:ind w:left="94" w:right="0" w:firstLine="0"/>
      </w:pPr>
      <w:r>
        <w:t xml:space="preserve"> </w:t>
      </w:r>
    </w:p>
    <w:p w14:paraId="16B4DF55" w14:textId="77777777" w:rsidR="007841BA" w:rsidRDefault="00294C7E">
      <w:pPr>
        <w:spacing w:after="70"/>
        <w:ind w:left="91" w:right="1366"/>
      </w:pPr>
      <w:r>
        <w:t xml:space="preserve">Realizace průřezového tématu Mediální výchova bude v případě žáků s lehkým mentálním postižením zaměřena především: </w:t>
      </w:r>
    </w:p>
    <w:p w14:paraId="33E88C15" w14:textId="77777777" w:rsidR="007841BA" w:rsidRDefault="00294C7E">
      <w:pPr>
        <w:numPr>
          <w:ilvl w:val="0"/>
          <w:numId w:val="37"/>
        </w:numPr>
        <w:spacing w:line="319" w:lineRule="auto"/>
        <w:ind w:left="91" w:right="1366"/>
      </w:pPr>
      <w:r>
        <w:t xml:space="preserve">na uvědomování si hodnoty vlastního života (zvláště volného času) a    odpovědnosti za jeho naplnění </w:t>
      </w:r>
    </w:p>
    <w:p w14:paraId="7B52D10D" w14:textId="5F5EA3D4" w:rsidR="007841BA" w:rsidRDefault="00294C7E">
      <w:pPr>
        <w:numPr>
          <w:ilvl w:val="0"/>
          <w:numId w:val="37"/>
        </w:numPr>
        <w:spacing w:after="47"/>
        <w:ind w:left="91" w:right="1366"/>
      </w:pPr>
      <w:r>
        <w:t xml:space="preserve">na využívání potenciálu médií jako zdroje informací, kvalitní zábavy i naplnění volného času; Část C Rámcový vzdělávací program pro základní vzdělávání MŠMT Praha 2013 2016 140  </w:t>
      </w:r>
    </w:p>
    <w:p w14:paraId="332ACE3E" w14:textId="6800CB7F" w:rsidR="007841BA" w:rsidRDefault="00294C7E">
      <w:pPr>
        <w:numPr>
          <w:ilvl w:val="0"/>
          <w:numId w:val="37"/>
        </w:numPr>
        <w:spacing w:line="316" w:lineRule="auto"/>
        <w:ind w:left="91" w:right="1366"/>
      </w:pPr>
      <w:r>
        <w:t>na vytvoření představy o roli médií jak v klíčový</w:t>
      </w:r>
      <w:r w:rsidR="00F61515">
        <w:t xml:space="preserve">ch společenských situacích a </w:t>
      </w:r>
      <w:r>
        <w:t xml:space="preserve">v demokratické společnosti vůbec, tak v každodenním životě v regionu na rozvoj citlivosti vůči stereotypům v obsahu médií i způsobu zpracování    mediálních sdělení </w:t>
      </w:r>
    </w:p>
    <w:p w14:paraId="0C36F75E" w14:textId="4CBFD9C0" w:rsidR="007841BA" w:rsidRDefault="00294C7E">
      <w:pPr>
        <w:numPr>
          <w:ilvl w:val="0"/>
          <w:numId w:val="37"/>
        </w:numPr>
        <w:spacing w:after="53"/>
        <w:ind w:left="91" w:right="1366"/>
      </w:pPr>
      <w:r>
        <w:lastRenderedPageBreak/>
        <w:t>na rozvoj citlivosti vůči předsudkům a zjednod</w:t>
      </w:r>
      <w:r w:rsidR="00F61515">
        <w:t xml:space="preserve">ušujícím soudům o společnosti </w:t>
      </w:r>
      <w:r>
        <w:t xml:space="preserve">(zejména o menšinách) i jednotlivci </w:t>
      </w:r>
    </w:p>
    <w:p w14:paraId="33BC98A2" w14:textId="18E19CC3" w:rsidR="007841BA" w:rsidRDefault="00294C7E">
      <w:pPr>
        <w:numPr>
          <w:ilvl w:val="0"/>
          <w:numId w:val="37"/>
        </w:numPr>
        <w:spacing w:line="317" w:lineRule="auto"/>
        <w:ind w:left="91" w:right="1366"/>
      </w:pPr>
      <w:r>
        <w:t xml:space="preserve">na rozvoj komunikačních schopností, zejména při veřejném </w:t>
      </w:r>
      <w:r w:rsidRPr="00B500D5">
        <w:t>vystupování</w:t>
      </w:r>
      <w:r w:rsidR="00A00156" w:rsidRPr="00B500D5">
        <w:t>,</w:t>
      </w:r>
      <w:r>
        <w:t xml:space="preserve"> na využívání vlastních schopností v týmové práci a dovednosti přizpůsobit se    potřebám a cílům týmu.  </w:t>
      </w:r>
    </w:p>
    <w:p w14:paraId="65383D44" w14:textId="77777777" w:rsidR="007841BA" w:rsidRDefault="00294C7E">
      <w:pPr>
        <w:spacing w:after="0" w:line="259" w:lineRule="auto"/>
        <w:ind w:left="94" w:right="0" w:firstLine="0"/>
      </w:pPr>
      <w:r>
        <w:t xml:space="preserve"> </w:t>
      </w:r>
    </w:p>
    <w:p w14:paraId="39933F4E" w14:textId="77777777" w:rsidR="007841BA" w:rsidRDefault="00294C7E">
      <w:pPr>
        <w:ind w:left="91" w:right="1366"/>
      </w:pPr>
      <w:r>
        <w:t xml:space="preserve">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 </w:t>
      </w:r>
    </w:p>
    <w:p w14:paraId="60F078DD" w14:textId="77777777" w:rsidR="007841BA" w:rsidRDefault="00294C7E">
      <w:pPr>
        <w:spacing w:after="45" w:line="259" w:lineRule="auto"/>
        <w:ind w:left="94" w:right="0" w:firstLine="0"/>
      </w:pPr>
      <w:r>
        <w:rPr>
          <w:color w:val="FF0000"/>
        </w:rPr>
        <w:t xml:space="preserve"> </w:t>
      </w:r>
    </w:p>
    <w:p w14:paraId="045994D9" w14:textId="77777777" w:rsidR="007841BA" w:rsidRDefault="00294C7E">
      <w:pPr>
        <w:ind w:left="91" w:right="1366"/>
      </w:pPr>
      <w:r>
        <w:rPr>
          <w:b/>
        </w:rPr>
        <w:t>Klíčové kompetence</w:t>
      </w:r>
      <w:r>
        <w:t xml:space="preserve">, které se v rámci tohoto plánu naplňují: </w:t>
      </w:r>
    </w:p>
    <w:p w14:paraId="7BB00525" w14:textId="77777777" w:rsidR="007841BA" w:rsidRDefault="00294C7E">
      <w:pPr>
        <w:spacing w:after="0" w:line="259" w:lineRule="auto"/>
        <w:ind w:left="94" w:right="0" w:firstLine="0"/>
      </w:pPr>
      <w:r>
        <w:t xml:space="preserve"> </w:t>
      </w:r>
    </w:p>
    <w:p w14:paraId="2AC2651D" w14:textId="77777777" w:rsidR="007841BA" w:rsidRDefault="00294C7E">
      <w:pPr>
        <w:spacing w:after="12" w:line="251" w:lineRule="auto"/>
        <w:ind w:left="464" w:right="1057" w:hanging="10"/>
      </w:pPr>
      <w:r>
        <w:rPr>
          <w:b/>
        </w:rPr>
        <w:t>1.</w:t>
      </w:r>
      <w:r>
        <w:rPr>
          <w:rFonts w:ascii="Arial" w:eastAsia="Arial" w:hAnsi="Arial" w:cs="Arial"/>
          <w:b/>
        </w:rPr>
        <w:t xml:space="preserve"> </w:t>
      </w:r>
      <w:r>
        <w:rPr>
          <w:b/>
        </w:rPr>
        <w:t>Kompetence k učení</w:t>
      </w:r>
      <w:r>
        <w:t xml:space="preserve"> </w:t>
      </w:r>
    </w:p>
    <w:p w14:paraId="7EADC8FF" w14:textId="77777777" w:rsidR="007841BA" w:rsidRDefault="00294C7E">
      <w:pPr>
        <w:numPr>
          <w:ilvl w:val="3"/>
          <w:numId w:val="44"/>
        </w:numPr>
        <w:spacing w:after="47"/>
        <w:ind w:right="1366" w:hanging="360"/>
      </w:pPr>
      <w:r>
        <w:t xml:space="preserve">Žák se učí vyhledávat a třídit informace a na základě jejich pochopení je využívá v praktickém životě. </w:t>
      </w:r>
    </w:p>
    <w:p w14:paraId="6C04D911" w14:textId="2247A069" w:rsidR="007841BA" w:rsidRDefault="00294C7E">
      <w:pPr>
        <w:numPr>
          <w:ilvl w:val="3"/>
          <w:numId w:val="44"/>
        </w:numPr>
        <w:spacing w:after="78"/>
        <w:ind w:right="1366" w:hanging="360"/>
      </w:pPr>
      <w:r>
        <w:t xml:space="preserve">Operuje s obecně užívanými </w:t>
      </w:r>
      <w:r w:rsidRPr="00B500D5">
        <w:t>termíny,</w:t>
      </w:r>
      <w:r w:rsidR="00A00156" w:rsidRPr="00B500D5">
        <w:t xml:space="preserve"> </w:t>
      </w:r>
      <w:r w:rsidRPr="00A00156">
        <w:t>uvádí</w:t>
      </w:r>
      <w:r>
        <w:t xml:space="preserve"> věci do souvislostí. </w:t>
      </w:r>
    </w:p>
    <w:p w14:paraId="110859E3" w14:textId="77777777" w:rsidR="007841BA" w:rsidRDefault="00294C7E">
      <w:pPr>
        <w:numPr>
          <w:ilvl w:val="3"/>
          <w:numId w:val="44"/>
        </w:numPr>
        <w:spacing w:line="324" w:lineRule="auto"/>
        <w:ind w:right="1366" w:hanging="360"/>
      </w:pPr>
      <w:r>
        <w:t xml:space="preserve">Samostatně pozoruje a experimentuje, získané výsledky porovnává, kriticky posuzuje, vyvozuje závěry. </w:t>
      </w:r>
    </w:p>
    <w:p w14:paraId="086D24EC" w14:textId="77777777" w:rsidR="007841BA" w:rsidRDefault="00294C7E">
      <w:pPr>
        <w:spacing w:after="22" w:line="259" w:lineRule="auto"/>
        <w:ind w:left="94" w:right="0" w:firstLine="0"/>
      </w:pPr>
      <w:r>
        <w:t xml:space="preserve"> </w:t>
      </w:r>
    </w:p>
    <w:p w14:paraId="5E2E21D6" w14:textId="77777777" w:rsidR="007841BA" w:rsidRDefault="00294C7E">
      <w:pPr>
        <w:spacing w:after="91" w:line="251" w:lineRule="auto"/>
        <w:ind w:left="464" w:right="1057" w:hanging="10"/>
      </w:pPr>
      <w:r>
        <w:rPr>
          <w:b/>
        </w:rPr>
        <w:t>2.</w:t>
      </w:r>
      <w:r>
        <w:rPr>
          <w:rFonts w:ascii="Arial" w:eastAsia="Arial" w:hAnsi="Arial" w:cs="Arial"/>
          <w:b/>
        </w:rPr>
        <w:t xml:space="preserve"> </w:t>
      </w:r>
      <w:r>
        <w:rPr>
          <w:b/>
        </w:rPr>
        <w:t xml:space="preserve">Kompetence k řešení problémů </w:t>
      </w:r>
    </w:p>
    <w:p w14:paraId="2AD5001C" w14:textId="77777777" w:rsidR="007841BA" w:rsidRDefault="00294C7E">
      <w:pPr>
        <w:numPr>
          <w:ilvl w:val="4"/>
          <w:numId w:val="42"/>
        </w:numPr>
        <w:spacing w:after="0" w:line="325" w:lineRule="auto"/>
        <w:ind w:right="1366" w:hanging="360"/>
      </w:pPr>
      <w:r>
        <w:t>Žák se učí vnímat, rozpoznat a pochopit problém, přemýšlet o příčinách,</w:t>
      </w:r>
      <w:r w:rsidR="00F61515">
        <w:t xml:space="preserve"> </w:t>
      </w:r>
      <w:r>
        <w:t xml:space="preserve">hledat a plánovat řešení. </w:t>
      </w:r>
    </w:p>
    <w:p w14:paraId="48720531" w14:textId="77777777" w:rsidR="007841BA" w:rsidRDefault="00294C7E">
      <w:pPr>
        <w:numPr>
          <w:ilvl w:val="4"/>
          <w:numId w:val="42"/>
        </w:numPr>
        <w:spacing w:line="323" w:lineRule="auto"/>
        <w:ind w:right="1366" w:hanging="360"/>
      </w:pPr>
      <w:r>
        <w:t xml:space="preserve">Vyhledává informace potřebné k řešení problémů, nedá se odradit případným nezdarem. </w:t>
      </w:r>
    </w:p>
    <w:p w14:paraId="593E0C87" w14:textId="77777777" w:rsidR="007841BA" w:rsidRDefault="00294C7E">
      <w:pPr>
        <w:numPr>
          <w:ilvl w:val="4"/>
          <w:numId w:val="42"/>
        </w:numPr>
        <w:spacing w:line="324" w:lineRule="auto"/>
        <w:ind w:right="1366" w:hanging="360"/>
      </w:pPr>
      <w:r>
        <w:t>Kriticky myslí, činí uvážlivá rozhodnutí,</w:t>
      </w:r>
      <w:r w:rsidR="00F61515">
        <w:t xml:space="preserve"> </w:t>
      </w:r>
      <w:r>
        <w:t xml:space="preserve">která si je schopen obhájit, uvědomuje si odpovědnost za svá rozhodnutí. </w:t>
      </w:r>
    </w:p>
    <w:p w14:paraId="3C738E2E" w14:textId="77777777" w:rsidR="007841BA" w:rsidRDefault="00294C7E">
      <w:pPr>
        <w:spacing w:after="0" w:line="259" w:lineRule="auto"/>
        <w:ind w:left="94" w:right="0" w:firstLine="0"/>
      </w:pPr>
      <w:r>
        <w:t xml:space="preserve"> </w:t>
      </w:r>
    </w:p>
    <w:p w14:paraId="38224D35" w14:textId="77777777" w:rsidR="007841BA" w:rsidRDefault="00294C7E">
      <w:pPr>
        <w:spacing w:after="41" w:line="251" w:lineRule="auto"/>
        <w:ind w:left="464" w:right="1057" w:hanging="10"/>
      </w:pPr>
      <w:r>
        <w:rPr>
          <w:b/>
        </w:rPr>
        <w:t>3.</w:t>
      </w:r>
      <w:r>
        <w:rPr>
          <w:rFonts w:ascii="Arial" w:eastAsia="Arial" w:hAnsi="Arial" w:cs="Arial"/>
          <w:b/>
        </w:rPr>
        <w:t xml:space="preserve"> </w:t>
      </w:r>
      <w:r>
        <w:rPr>
          <w:b/>
        </w:rPr>
        <w:t xml:space="preserve">Kompetence komunikativní </w:t>
      </w:r>
    </w:p>
    <w:p w14:paraId="16F8C392" w14:textId="77777777" w:rsidR="007841BA" w:rsidRDefault="00294C7E">
      <w:pPr>
        <w:numPr>
          <w:ilvl w:val="4"/>
          <w:numId w:val="43"/>
        </w:numPr>
        <w:spacing w:after="48"/>
        <w:ind w:right="1366" w:hanging="360"/>
      </w:pPr>
      <w:r>
        <w:t xml:space="preserve">Žák se učí formulovat a vyjadřovat své myšlenky a názory v logickém sledu, vyjadřuje se výstižně v písemném i ústním projevu. </w:t>
      </w:r>
    </w:p>
    <w:p w14:paraId="60737F4B" w14:textId="77777777" w:rsidR="007841BA" w:rsidRDefault="00294C7E">
      <w:pPr>
        <w:numPr>
          <w:ilvl w:val="4"/>
          <w:numId w:val="43"/>
        </w:numPr>
        <w:spacing w:line="324" w:lineRule="auto"/>
        <w:ind w:right="1366" w:hanging="360"/>
      </w:pPr>
      <w:r>
        <w:t xml:space="preserve">Naslouchá promluvám druhých lidí, snaží se jim rozumět, vhodně reaguje, diskutuje, argumentuje. </w:t>
      </w:r>
    </w:p>
    <w:p w14:paraId="49E7567C" w14:textId="77777777" w:rsidR="007841BA" w:rsidRDefault="00294C7E">
      <w:pPr>
        <w:numPr>
          <w:ilvl w:val="4"/>
          <w:numId w:val="43"/>
        </w:numPr>
        <w:spacing w:after="27"/>
        <w:ind w:right="1366" w:hanging="360"/>
      </w:pPr>
      <w:r>
        <w:lastRenderedPageBreak/>
        <w:t xml:space="preserve">Využívá informační komunikační prostředky a technologie pro kvalitní komunikaci s okolním světem. </w:t>
      </w:r>
    </w:p>
    <w:p w14:paraId="4AED9EA6" w14:textId="77777777" w:rsidR="007841BA" w:rsidRDefault="00294C7E">
      <w:pPr>
        <w:numPr>
          <w:ilvl w:val="4"/>
          <w:numId w:val="43"/>
        </w:numPr>
        <w:ind w:right="1366" w:hanging="360"/>
      </w:pPr>
      <w:r>
        <w:t xml:space="preserve">Získané komunikativní dovednosti využívá ke spolupráci a soužití s ostatními lidmi. </w:t>
      </w:r>
    </w:p>
    <w:p w14:paraId="18EC2AB6" w14:textId="77777777" w:rsidR="007841BA" w:rsidRDefault="00294C7E">
      <w:pPr>
        <w:spacing w:after="0" w:line="259" w:lineRule="auto"/>
        <w:ind w:left="94" w:right="0" w:firstLine="0"/>
      </w:pPr>
      <w:r>
        <w:t xml:space="preserve"> </w:t>
      </w:r>
    </w:p>
    <w:p w14:paraId="372F4AE1" w14:textId="77777777" w:rsidR="007841BA" w:rsidRDefault="00294C7E">
      <w:pPr>
        <w:spacing w:after="69" w:line="251" w:lineRule="auto"/>
        <w:ind w:left="465" w:right="1057" w:hanging="10"/>
      </w:pPr>
      <w:r>
        <w:rPr>
          <w:b/>
        </w:rPr>
        <w:t>4.</w:t>
      </w:r>
      <w:r>
        <w:rPr>
          <w:rFonts w:ascii="Arial" w:eastAsia="Arial" w:hAnsi="Arial" w:cs="Arial"/>
          <w:b/>
        </w:rPr>
        <w:t xml:space="preserve"> </w:t>
      </w:r>
      <w:r>
        <w:rPr>
          <w:b/>
        </w:rPr>
        <w:t xml:space="preserve">Kompetence sociální a personální </w:t>
      </w:r>
    </w:p>
    <w:p w14:paraId="2C586D82" w14:textId="77777777" w:rsidR="007841BA" w:rsidRDefault="00294C7E">
      <w:pPr>
        <w:numPr>
          <w:ilvl w:val="4"/>
          <w:numId w:val="40"/>
        </w:numPr>
        <w:spacing w:after="43"/>
        <w:ind w:right="1366" w:hanging="360"/>
      </w:pPr>
      <w:r>
        <w:t xml:space="preserve">Žák se učí spoluvytvářet příjemnou atmosféru v týmu, přispívá svou ohleduplností k upevňování dobrých vztahů, umí požádat o pomoc i ji poskytnout. </w:t>
      </w:r>
    </w:p>
    <w:p w14:paraId="576DF0E9" w14:textId="30E19F22" w:rsidR="007841BA" w:rsidRDefault="00294C7E">
      <w:pPr>
        <w:numPr>
          <w:ilvl w:val="4"/>
          <w:numId w:val="40"/>
        </w:numPr>
        <w:spacing w:line="317" w:lineRule="auto"/>
        <w:ind w:right="1366" w:hanging="360"/>
      </w:pPr>
      <w:r>
        <w:t xml:space="preserve">Přispívá k diskusi, chápe potřebu efektivně </w:t>
      </w:r>
      <w:r w:rsidRPr="00B500D5">
        <w:t>spolupracovat,</w:t>
      </w:r>
      <w:r w:rsidR="00A00156">
        <w:t xml:space="preserve"> </w:t>
      </w:r>
      <w:r>
        <w:t xml:space="preserve">respektuje různá hlediska a čerpá z nich poučení. </w:t>
      </w:r>
    </w:p>
    <w:p w14:paraId="2FC00EEF" w14:textId="77777777" w:rsidR="007841BA" w:rsidRDefault="00294C7E">
      <w:pPr>
        <w:numPr>
          <w:ilvl w:val="4"/>
          <w:numId w:val="40"/>
        </w:numPr>
        <w:ind w:right="1366" w:hanging="360"/>
      </w:pPr>
      <w:r>
        <w:t xml:space="preserve">Řídí své jednání tak, aby dosáhl sebeúcty a uspokojení. </w:t>
      </w:r>
    </w:p>
    <w:p w14:paraId="7609BD10" w14:textId="77777777" w:rsidR="007841BA" w:rsidRDefault="00294C7E">
      <w:pPr>
        <w:spacing w:after="61" w:line="259" w:lineRule="auto"/>
        <w:ind w:left="95" w:right="0" w:firstLine="0"/>
      </w:pPr>
      <w:r>
        <w:t xml:space="preserve"> </w:t>
      </w:r>
    </w:p>
    <w:p w14:paraId="6EA711A3" w14:textId="77777777" w:rsidR="007841BA" w:rsidRDefault="00294C7E">
      <w:pPr>
        <w:spacing w:after="62" w:line="251" w:lineRule="auto"/>
        <w:ind w:left="465" w:right="1057" w:hanging="10"/>
      </w:pPr>
      <w:r>
        <w:rPr>
          <w:b/>
        </w:rPr>
        <w:t>5.</w:t>
      </w:r>
      <w:r>
        <w:rPr>
          <w:rFonts w:ascii="Arial" w:eastAsia="Arial" w:hAnsi="Arial" w:cs="Arial"/>
          <w:b/>
        </w:rPr>
        <w:t xml:space="preserve"> </w:t>
      </w:r>
      <w:r>
        <w:rPr>
          <w:b/>
        </w:rPr>
        <w:t xml:space="preserve">Kompetence občanské </w:t>
      </w:r>
    </w:p>
    <w:p w14:paraId="1A5C79C0" w14:textId="77777777" w:rsidR="007841BA" w:rsidRDefault="00294C7E">
      <w:pPr>
        <w:numPr>
          <w:ilvl w:val="4"/>
          <w:numId w:val="38"/>
        </w:numPr>
        <w:spacing w:after="42"/>
        <w:ind w:right="1366" w:hanging="360"/>
      </w:pPr>
      <w:r>
        <w:t xml:space="preserve">Žák se učí odpovědně rozhodovat podle daných situací, umí se zodpovědně zachovat i v krizových situacích, umí poskytnout účinnou pomoc. </w:t>
      </w:r>
    </w:p>
    <w:p w14:paraId="68B78500" w14:textId="77777777" w:rsidR="007841BA" w:rsidRDefault="00294C7E">
      <w:pPr>
        <w:numPr>
          <w:ilvl w:val="4"/>
          <w:numId w:val="38"/>
        </w:numPr>
        <w:ind w:right="1366" w:hanging="360"/>
      </w:pPr>
      <w:r>
        <w:t xml:space="preserve">Chápe základní ekologické souvislosti a environmentální problémy, rozhoduje v zájmu zdraví a trvale udržitelného rozvoje společnosti. </w:t>
      </w:r>
    </w:p>
    <w:p w14:paraId="6376516D" w14:textId="77777777" w:rsidR="007841BA" w:rsidRDefault="00294C7E">
      <w:pPr>
        <w:spacing w:after="0" w:line="259" w:lineRule="auto"/>
        <w:ind w:left="95" w:right="0" w:firstLine="0"/>
      </w:pPr>
      <w:r>
        <w:t xml:space="preserve"> </w:t>
      </w:r>
    </w:p>
    <w:p w14:paraId="4D1EA92D" w14:textId="77777777" w:rsidR="007841BA" w:rsidRDefault="00294C7E">
      <w:pPr>
        <w:spacing w:after="80" w:line="251" w:lineRule="auto"/>
        <w:ind w:left="465" w:right="1057" w:hanging="10"/>
      </w:pPr>
      <w:r>
        <w:rPr>
          <w:b/>
        </w:rPr>
        <w:t>6.</w:t>
      </w:r>
      <w:r>
        <w:rPr>
          <w:rFonts w:ascii="Arial" w:eastAsia="Arial" w:hAnsi="Arial" w:cs="Arial"/>
          <w:b/>
        </w:rPr>
        <w:t xml:space="preserve"> </w:t>
      </w:r>
      <w:r>
        <w:rPr>
          <w:b/>
        </w:rPr>
        <w:t xml:space="preserve">Kompetence pracovní </w:t>
      </w:r>
    </w:p>
    <w:p w14:paraId="2C4CF060" w14:textId="77777777" w:rsidR="007841BA" w:rsidRDefault="00294C7E">
      <w:pPr>
        <w:numPr>
          <w:ilvl w:val="4"/>
          <w:numId w:val="39"/>
        </w:numPr>
        <w:ind w:right="1571" w:hanging="360"/>
      </w:pPr>
      <w:r>
        <w:t xml:space="preserve">Žák se učí přistupovat k pracovním výsledkům nejen z hlediska kvality a užitečnosti, ale i z hlediska ochrany zdraví, ochrany životního prostředí a ochrany kulturních hodnot. </w:t>
      </w:r>
    </w:p>
    <w:p w14:paraId="1EAE623A" w14:textId="77777777" w:rsidR="007841BA" w:rsidRDefault="00294C7E">
      <w:pPr>
        <w:numPr>
          <w:ilvl w:val="4"/>
          <w:numId w:val="39"/>
        </w:numPr>
        <w:spacing w:after="39"/>
        <w:ind w:right="1571" w:hanging="360"/>
      </w:pPr>
      <w:r>
        <w:t xml:space="preserve">Své znalosti a dovednosti využívá i v zájmu své vlastní přípravy na budoucnost. </w:t>
      </w:r>
    </w:p>
    <w:p w14:paraId="22FB0C43" w14:textId="77777777" w:rsidR="007841BA" w:rsidRDefault="00294C7E">
      <w:pPr>
        <w:spacing w:after="0" w:line="259" w:lineRule="auto"/>
        <w:ind w:left="94" w:right="0" w:firstLine="0"/>
      </w:pPr>
      <w:r>
        <w:t xml:space="preserve"> </w:t>
      </w:r>
    </w:p>
    <w:p w14:paraId="14121ADE" w14:textId="77777777" w:rsidR="007841BA" w:rsidRDefault="00294C7E">
      <w:pPr>
        <w:spacing w:after="61" w:line="251" w:lineRule="auto"/>
        <w:ind w:left="91" w:right="1057" w:hanging="10"/>
      </w:pPr>
      <w:r>
        <w:rPr>
          <w:b/>
        </w:rPr>
        <w:t xml:space="preserve">Prostor pro Mediální výchovu: </w:t>
      </w:r>
    </w:p>
    <w:p w14:paraId="159D76CA" w14:textId="77777777" w:rsidR="007841BA" w:rsidRDefault="00294C7E">
      <w:pPr>
        <w:spacing w:after="33"/>
        <w:ind w:left="91" w:right="1366"/>
      </w:pPr>
      <w:r>
        <w:t xml:space="preserve">     Je nutno vypracovat konkrétní motivační plán pro každý ročník a každý předmět. Děti budou pracovat na uvedených tématech pod vedením vyučující, případně v předmětových blocích nebo ve školní družině. Daná témata je možno zpracovat formou dokumentace, projektů, výtvarných vyjádření, dramatizací… </w:t>
      </w:r>
    </w:p>
    <w:p w14:paraId="54E2E971" w14:textId="77777777" w:rsidR="007841BA" w:rsidRDefault="00294C7E">
      <w:pPr>
        <w:spacing w:after="0" w:line="259" w:lineRule="auto"/>
        <w:ind w:left="94" w:right="0" w:firstLine="0"/>
      </w:pPr>
      <w:r>
        <w:rPr>
          <w:sz w:val="24"/>
        </w:rPr>
        <w:t xml:space="preserve"> </w:t>
      </w:r>
    </w:p>
    <w:p w14:paraId="20226786" w14:textId="77777777" w:rsidR="007841BA" w:rsidRDefault="00294C7E">
      <w:pPr>
        <w:spacing w:after="0" w:line="259" w:lineRule="auto"/>
        <w:ind w:left="94" w:right="0" w:firstLine="0"/>
      </w:pPr>
      <w:r>
        <w:rPr>
          <w:sz w:val="24"/>
        </w:rPr>
        <w:t xml:space="preserve"> </w:t>
      </w:r>
    </w:p>
    <w:p w14:paraId="62EA407E" w14:textId="77777777" w:rsidR="007841BA" w:rsidRDefault="00294C7E">
      <w:pPr>
        <w:spacing w:after="0" w:line="259" w:lineRule="auto"/>
        <w:ind w:left="94" w:right="0" w:firstLine="0"/>
      </w:pPr>
      <w:r>
        <w:rPr>
          <w:sz w:val="24"/>
        </w:rPr>
        <w:t xml:space="preserve"> </w:t>
      </w:r>
    </w:p>
    <w:tbl>
      <w:tblPr>
        <w:tblStyle w:val="TableGrid"/>
        <w:tblW w:w="9211" w:type="dxa"/>
        <w:tblInd w:w="24" w:type="dxa"/>
        <w:tblCellMar>
          <w:left w:w="70" w:type="dxa"/>
          <w:right w:w="11" w:type="dxa"/>
        </w:tblCellMar>
        <w:tblLook w:val="04A0" w:firstRow="1" w:lastRow="0" w:firstColumn="1" w:lastColumn="0" w:noHBand="0" w:noVBand="1"/>
      </w:tblPr>
      <w:tblGrid>
        <w:gridCol w:w="2949"/>
        <w:gridCol w:w="1440"/>
        <w:gridCol w:w="1559"/>
        <w:gridCol w:w="1421"/>
        <w:gridCol w:w="1842"/>
      </w:tblGrid>
      <w:tr w:rsidR="007841BA" w14:paraId="267822A6" w14:textId="77777777">
        <w:trPr>
          <w:trHeight w:val="563"/>
        </w:trPr>
        <w:tc>
          <w:tcPr>
            <w:tcW w:w="2950" w:type="dxa"/>
            <w:tcBorders>
              <w:top w:val="single" w:sz="4" w:space="0" w:color="000000"/>
              <w:left w:val="single" w:sz="4" w:space="0" w:color="000000"/>
              <w:bottom w:val="single" w:sz="4" w:space="0" w:color="000000"/>
              <w:right w:val="single" w:sz="4" w:space="0" w:color="000000"/>
            </w:tcBorders>
          </w:tcPr>
          <w:p w14:paraId="4FB9002F" w14:textId="77777777" w:rsidR="007841BA" w:rsidRDefault="00294C7E">
            <w:pPr>
              <w:spacing w:after="0" w:line="259" w:lineRule="auto"/>
              <w:ind w:left="0" w:right="0" w:firstLine="0"/>
            </w:pPr>
            <w:r>
              <w:rPr>
                <w:b/>
                <w:sz w:val="24"/>
              </w:rPr>
              <w:lastRenderedPageBreak/>
              <w:t xml:space="preserve">Učivo </w:t>
            </w:r>
          </w:p>
        </w:tc>
        <w:tc>
          <w:tcPr>
            <w:tcW w:w="1440" w:type="dxa"/>
            <w:tcBorders>
              <w:top w:val="single" w:sz="4" w:space="0" w:color="000000"/>
              <w:left w:val="single" w:sz="4" w:space="0" w:color="000000"/>
              <w:bottom w:val="single" w:sz="4" w:space="0" w:color="000000"/>
              <w:right w:val="single" w:sz="4" w:space="0" w:color="000000"/>
            </w:tcBorders>
          </w:tcPr>
          <w:p w14:paraId="0748DFD2" w14:textId="77777777" w:rsidR="007841BA" w:rsidRDefault="00294C7E">
            <w:pPr>
              <w:spacing w:after="0" w:line="259" w:lineRule="auto"/>
              <w:ind w:left="0" w:right="0" w:firstLine="0"/>
            </w:pPr>
            <w:r>
              <w:rPr>
                <w:b/>
                <w:sz w:val="24"/>
              </w:rPr>
              <w:t xml:space="preserve">Ročník, předměty </w:t>
            </w:r>
          </w:p>
        </w:tc>
        <w:tc>
          <w:tcPr>
            <w:tcW w:w="1559" w:type="dxa"/>
            <w:tcBorders>
              <w:top w:val="single" w:sz="4" w:space="0" w:color="000000"/>
              <w:left w:val="single" w:sz="4" w:space="0" w:color="000000"/>
              <w:bottom w:val="single" w:sz="4" w:space="0" w:color="000000"/>
              <w:right w:val="single" w:sz="4" w:space="0" w:color="000000"/>
            </w:tcBorders>
          </w:tcPr>
          <w:p w14:paraId="11BF3F7A" w14:textId="77777777" w:rsidR="007841BA" w:rsidRDefault="00294C7E">
            <w:pPr>
              <w:spacing w:after="0" w:line="259" w:lineRule="auto"/>
              <w:ind w:left="0" w:right="0" w:firstLine="0"/>
            </w:pPr>
            <w:r>
              <w:rPr>
                <w:b/>
                <w:sz w:val="24"/>
              </w:rPr>
              <w:t xml:space="preserve">Možné akce, projekty </w:t>
            </w:r>
          </w:p>
        </w:tc>
        <w:tc>
          <w:tcPr>
            <w:tcW w:w="1421" w:type="dxa"/>
            <w:tcBorders>
              <w:top w:val="single" w:sz="4" w:space="0" w:color="000000"/>
              <w:left w:val="single" w:sz="4" w:space="0" w:color="000000"/>
              <w:bottom w:val="single" w:sz="4" w:space="0" w:color="000000"/>
              <w:right w:val="single" w:sz="4" w:space="0" w:color="000000"/>
            </w:tcBorders>
          </w:tcPr>
          <w:p w14:paraId="70F2EA08" w14:textId="77777777" w:rsidR="007841BA" w:rsidRDefault="00294C7E">
            <w:pPr>
              <w:spacing w:after="0" w:line="259" w:lineRule="auto"/>
              <w:ind w:left="0" w:right="0" w:firstLine="0"/>
              <w:jc w:val="both"/>
            </w:pPr>
            <w:r>
              <w:rPr>
                <w:b/>
                <w:sz w:val="24"/>
              </w:rPr>
              <w:t xml:space="preserve">Kompetence </w:t>
            </w:r>
          </w:p>
        </w:tc>
        <w:tc>
          <w:tcPr>
            <w:tcW w:w="1842" w:type="dxa"/>
            <w:tcBorders>
              <w:top w:val="single" w:sz="4" w:space="0" w:color="000000"/>
              <w:left w:val="single" w:sz="4" w:space="0" w:color="000000"/>
              <w:bottom w:val="single" w:sz="4" w:space="0" w:color="000000"/>
              <w:right w:val="single" w:sz="4" w:space="0" w:color="000000"/>
            </w:tcBorders>
          </w:tcPr>
          <w:p w14:paraId="32093662" w14:textId="77777777" w:rsidR="007841BA" w:rsidRDefault="00294C7E">
            <w:pPr>
              <w:spacing w:after="0" w:line="259" w:lineRule="auto"/>
              <w:ind w:left="0" w:right="0" w:firstLine="0"/>
            </w:pPr>
            <w:r>
              <w:rPr>
                <w:b/>
                <w:sz w:val="24"/>
              </w:rPr>
              <w:t xml:space="preserve">Doporučené metody </w:t>
            </w:r>
          </w:p>
        </w:tc>
      </w:tr>
      <w:tr w:rsidR="007841BA" w14:paraId="343A13AB" w14:textId="77777777">
        <w:trPr>
          <w:trHeight w:val="1666"/>
        </w:trPr>
        <w:tc>
          <w:tcPr>
            <w:tcW w:w="2950" w:type="dxa"/>
            <w:tcBorders>
              <w:top w:val="single" w:sz="4" w:space="0" w:color="000000"/>
              <w:left w:val="single" w:sz="4" w:space="0" w:color="000000"/>
              <w:bottom w:val="single" w:sz="4" w:space="0" w:color="000000"/>
              <w:right w:val="single" w:sz="4" w:space="0" w:color="000000"/>
            </w:tcBorders>
          </w:tcPr>
          <w:p w14:paraId="69D5F3FF" w14:textId="77777777" w:rsidR="007841BA" w:rsidRDefault="00294C7E">
            <w:pPr>
              <w:spacing w:after="0" w:line="281" w:lineRule="auto"/>
              <w:ind w:left="0" w:right="0" w:firstLine="0"/>
            </w:pPr>
            <w:r>
              <w:rPr>
                <w:b/>
                <w:sz w:val="24"/>
              </w:rPr>
              <w:t xml:space="preserve">Kritické čtení a vnímání mediálních sdělení: </w:t>
            </w:r>
            <w:r>
              <w:rPr>
                <w:sz w:val="24"/>
              </w:rPr>
              <w:t xml:space="preserve">Pěstování kritického </w:t>
            </w:r>
          </w:p>
          <w:p w14:paraId="4FFE7898" w14:textId="77777777" w:rsidR="007841BA" w:rsidRDefault="00294C7E">
            <w:pPr>
              <w:spacing w:after="0" w:line="259" w:lineRule="auto"/>
              <w:ind w:left="0" w:right="0" w:firstLine="0"/>
              <w:jc w:val="both"/>
            </w:pPr>
            <w:r>
              <w:rPr>
                <w:sz w:val="24"/>
              </w:rPr>
              <w:t xml:space="preserve">přístupu (reklama, informace </w:t>
            </w:r>
          </w:p>
          <w:p w14:paraId="70653BD4" w14:textId="77777777" w:rsidR="007841BA" w:rsidRDefault="00294C7E">
            <w:pPr>
              <w:spacing w:after="49" w:line="259" w:lineRule="auto"/>
              <w:ind w:left="0" w:right="0" w:firstLine="0"/>
            </w:pPr>
            <w:r>
              <w:rPr>
                <w:sz w:val="24"/>
              </w:rPr>
              <w:t xml:space="preserve">…) </w:t>
            </w:r>
          </w:p>
          <w:p w14:paraId="76B52155" w14:textId="77777777" w:rsidR="007841BA" w:rsidRDefault="00294C7E">
            <w:pPr>
              <w:spacing w:after="0" w:line="259" w:lineRule="auto"/>
              <w:ind w:left="0" w:right="0" w:firstLine="0"/>
            </w:pPr>
            <w:r>
              <w:rPr>
                <w:sz w:val="24"/>
              </w:rPr>
              <w:t xml:space="preserve">Rozlišování sdělení </w:t>
            </w:r>
          </w:p>
        </w:tc>
        <w:tc>
          <w:tcPr>
            <w:tcW w:w="1440" w:type="dxa"/>
            <w:tcBorders>
              <w:top w:val="single" w:sz="4" w:space="0" w:color="000000"/>
              <w:left w:val="single" w:sz="4" w:space="0" w:color="000000"/>
              <w:bottom w:val="single" w:sz="4" w:space="0" w:color="000000"/>
              <w:right w:val="single" w:sz="4" w:space="0" w:color="000000"/>
            </w:tcBorders>
          </w:tcPr>
          <w:p w14:paraId="1DCCBAAF" w14:textId="77777777" w:rsidR="007841BA" w:rsidRDefault="00294C7E">
            <w:pPr>
              <w:spacing w:after="43" w:line="259" w:lineRule="auto"/>
              <w:ind w:left="0" w:right="0" w:firstLine="0"/>
              <w:jc w:val="both"/>
            </w:pPr>
            <w:r>
              <w:rPr>
                <w:sz w:val="24"/>
              </w:rPr>
              <w:t xml:space="preserve">1. – 5. r. Prv, </w:t>
            </w:r>
          </w:p>
          <w:p w14:paraId="52228857" w14:textId="77777777" w:rsidR="007841BA" w:rsidRDefault="00294C7E">
            <w:pPr>
              <w:spacing w:after="0" w:line="259" w:lineRule="auto"/>
              <w:ind w:left="0" w:right="27" w:firstLine="0"/>
            </w:pPr>
            <w:r>
              <w:rPr>
                <w:sz w:val="24"/>
              </w:rPr>
              <w:t xml:space="preserve">Čj, Vv, Pč, Př </w:t>
            </w:r>
          </w:p>
        </w:tc>
        <w:tc>
          <w:tcPr>
            <w:tcW w:w="1559" w:type="dxa"/>
            <w:tcBorders>
              <w:top w:val="single" w:sz="4" w:space="0" w:color="000000"/>
              <w:left w:val="single" w:sz="4" w:space="0" w:color="000000"/>
              <w:bottom w:val="single" w:sz="4" w:space="0" w:color="000000"/>
              <w:right w:val="single" w:sz="4" w:space="0" w:color="000000"/>
            </w:tcBorders>
          </w:tcPr>
          <w:p w14:paraId="11D5575C" w14:textId="77777777" w:rsidR="007841BA" w:rsidRDefault="00294C7E">
            <w:pPr>
              <w:spacing w:after="0" w:line="259" w:lineRule="auto"/>
              <w:ind w:left="0" w:right="0" w:firstLine="0"/>
            </w:pPr>
            <w:r>
              <w:rPr>
                <w:sz w:val="24"/>
              </w:rPr>
              <w:t xml:space="preserve">Reklamní agentura </w:t>
            </w:r>
          </w:p>
        </w:tc>
        <w:tc>
          <w:tcPr>
            <w:tcW w:w="1421" w:type="dxa"/>
            <w:tcBorders>
              <w:top w:val="single" w:sz="4" w:space="0" w:color="000000"/>
              <w:left w:val="single" w:sz="4" w:space="0" w:color="000000"/>
              <w:bottom w:val="single" w:sz="4" w:space="0" w:color="000000"/>
              <w:right w:val="single" w:sz="4" w:space="0" w:color="000000"/>
            </w:tcBorders>
          </w:tcPr>
          <w:p w14:paraId="40853186" w14:textId="77777777" w:rsidR="007841BA" w:rsidRDefault="00294C7E">
            <w:pPr>
              <w:spacing w:after="0" w:line="259" w:lineRule="auto"/>
              <w:ind w:left="0" w:right="0" w:firstLine="0"/>
            </w:pPr>
            <w:r>
              <w:rPr>
                <w:sz w:val="24"/>
              </w:rPr>
              <w:t xml:space="preserve">1abc, 2c, </w:t>
            </w:r>
          </w:p>
          <w:p w14:paraId="50C9B7FF" w14:textId="77777777" w:rsidR="007841BA" w:rsidRDefault="00294C7E">
            <w:pPr>
              <w:spacing w:after="0" w:line="259" w:lineRule="auto"/>
              <w:ind w:left="0" w:right="0" w:firstLine="0"/>
            </w:pPr>
            <w:r>
              <w:rPr>
                <w:sz w:val="24"/>
              </w:rPr>
              <w:t xml:space="preserve">3abd, 4abc, </w:t>
            </w:r>
          </w:p>
          <w:p w14:paraId="65A49511" w14:textId="77777777" w:rsidR="007841BA" w:rsidRDefault="00294C7E">
            <w:pPr>
              <w:spacing w:after="0" w:line="259" w:lineRule="auto"/>
              <w:ind w:left="0" w:right="0" w:firstLine="0"/>
            </w:pPr>
            <w:r>
              <w:rPr>
                <w:sz w:val="24"/>
              </w:rPr>
              <w:t xml:space="preserve">5ab, 6ab </w:t>
            </w:r>
          </w:p>
        </w:tc>
        <w:tc>
          <w:tcPr>
            <w:tcW w:w="1842" w:type="dxa"/>
            <w:tcBorders>
              <w:top w:val="single" w:sz="4" w:space="0" w:color="000000"/>
              <w:left w:val="single" w:sz="4" w:space="0" w:color="000000"/>
              <w:bottom w:val="single" w:sz="4" w:space="0" w:color="000000"/>
              <w:right w:val="single" w:sz="4" w:space="0" w:color="000000"/>
            </w:tcBorders>
          </w:tcPr>
          <w:p w14:paraId="75F7886F" w14:textId="77777777" w:rsidR="007841BA" w:rsidRDefault="00294C7E">
            <w:pPr>
              <w:spacing w:after="0" w:line="259" w:lineRule="auto"/>
              <w:ind w:left="0" w:right="0" w:firstLine="0"/>
            </w:pPr>
            <w:r>
              <w:rPr>
                <w:sz w:val="24"/>
              </w:rPr>
              <w:t xml:space="preserve">Hra na tvůrce reklamy </w:t>
            </w:r>
          </w:p>
        </w:tc>
      </w:tr>
      <w:tr w:rsidR="007841BA" w14:paraId="73EBF86E" w14:textId="77777777">
        <w:trPr>
          <w:trHeight w:val="1666"/>
        </w:trPr>
        <w:tc>
          <w:tcPr>
            <w:tcW w:w="2950" w:type="dxa"/>
            <w:tcBorders>
              <w:top w:val="single" w:sz="4" w:space="0" w:color="000000"/>
              <w:left w:val="single" w:sz="4" w:space="0" w:color="000000"/>
              <w:bottom w:val="single" w:sz="4" w:space="0" w:color="000000"/>
              <w:right w:val="single" w:sz="4" w:space="0" w:color="000000"/>
            </w:tcBorders>
          </w:tcPr>
          <w:p w14:paraId="33115F03" w14:textId="77777777" w:rsidR="007841BA" w:rsidRDefault="00294C7E">
            <w:pPr>
              <w:spacing w:after="70" w:line="238" w:lineRule="auto"/>
              <w:ind w:left="0" w:right="0" w:firstLine="0"/>
            </w:pPr>
            <w:r>
              <w:rPr>
                <w:b/>
                <w:sz w:val="24"/>
              </w:rPr>
              <w:t xml:space="preserve">Interpretace vztahu mediálních sdělení a reality: </w:t>
            </w:r>
          </w:p>
          <w:p w14:paraId="3C76D267" w14:textId="77777777" w:rsidR="007841BA" w:rsidRDefault="00294C7E">
            <w:pPr>
              <w:spacing w:after="0" w:line="259" w:lineRule="auto"/>
              <w:ind w:left="0" w:right="0" w:firstLine="0"/>
            </w:pPr>
            <w:r>
              <w:rPr>
                <w:sz w:val="24"/>
              </w:rPr>
              <w:t xml:space="preserve">Různé typy sdělení </w:t>
            </w:r>
          </w:p>
          <w:p w14:paraId="35728ADE" w14:textId="77777777" w:rsidR="007841BA" w:rsidRDefault="00294C7E">
            <w:pPr>
              <w:spacing w:after="0" w:line="259" w:lineRule="auto"/>
              <w:ind w:left="0" w:right="0" w:firstLine="0"/>
            </w:pPr>
            <w:r>
              <w:rPr>
                <w:sz w:val="24"/>
              </w:rPr>
              <w:t xml:space="preserve">Rozlišování mezi faktickým a fiktivním obsahem </w:t>
            </w:r>
          </w:p>
        </w:tc>
        <w:tc>
          <w:tcPr>
            <w:tcW w:w="1440" w:type="dxa"/>
            <w:tcBorders>
              <w:top w:val="single" w:sz="4" w:space="0" w:color="000000"/>
              <w:left w:val="single" w:sz="4" w:space="0" w:color="000000"/>
              <w:bottom w:val="single" w:sz="4" w:space="0" w:color="000000"/>
              <w:right w:val="single" w:sz="4" w:space="0" w:color="000000"/>
            </w:tcBorders>
          </w:tcPr>
          <w:p w14:paraId="06462B23" w14:textId="77777777" w:rsidR="007841BA" w:rsidRDefault="00294C7E">
            <w:pPr>
              <w:spacing w:after="0" w:line="259" w:lineRule="auto"/>
              <w:ind w:left="0" w:right="0" w:firstLine="0"/>
            </w:pPr>
            <w:r>
              <w:rPr>
                <w:sz w:val="24"/>
              </w:rPr>
              <w:t xml:space="preserve">3. - 5.r. – Čj 1. – 5. r. všechny předměty </w:t>
            </w:r>
          </w:p>
        </w:tc>
        <w:tc>
          <w:tcPr>
            <w:tcW w:w="1559" w:type="dxa"/>
            <w:tcBorders>
              <w:top w:val="single" w:sz="4" w:space="0" w:color="000000"/>
              <w:left w:val="single" w:sz="4" w:space="0" w:color="000000"/>
              <w:bottom w:val="single" w:sz="4" w:space="0" w:color="000000"/>
              <w:right w:val="single" w:sz="4" w:space="0" w:color="000000"/>
            </w:tcBorders>
          </w:tcPr>
          <w:p w14:paraId="4CF191F0" w14:textId="77777777" w:rsidR="007841BA" w:rsidRDefault="00294C7E">
            <w:pPr>
              <w:spacing w:after="0" w:line="259" w:lineRule="auto"/>
              <w:ind w:left="0" w:right="0" w:firstLine="0"/>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A78952D" w14:textId="77777777" w:rsidR="007841BA" w:rsidRDefault="00294C7E">
            <w:pPr>
              <w:spacing w:after="0" w:line="259" w:lineRule="auto"/>
              <w:ind w:left="0" w:right="0" w:firstLine="0"/>
            </w:pPr>
            <w:r>
              <w:rPr>
                <w:sz w:val="24"/>
              </w:rPr>
              <w:t xml:space="preserve">1abc, 2abc, </w:t>
            </w:r>
          </w:p>
          <w:p w14:paraId="2EFFDC41" w14:textId="77777777" w:rsidR="007841BA" w:rsidRDefault="00294C7E">
            <w:pPr>
              <w:spacing w:after="0" w:line="259" w:lineRule="auto"/>
              <w:ind w:left="0" w:right="0" w:firstLine="0"/>
            </w:pPr>
            <w:r>
              <w:rPr>
                <w:sz w:val="24"/>
              </w:rPr>
              <w:t xml:space="preserve">3abd, 4abc, </w:t>
            </w:r>
          </w:p>
          <w:p w14:paraId="28B17B96" w14:textId="77777777" w:rsidR="007841BA" w:rsidRDefault="00294C7E">
            <w:pPr>
              <w:spacing w:after="0" w:line="259" w:lineRule="auto"/>
              <w:ind w:left="0" w:right="0" w:firstLine="0"/>
            </w:pPr>
            <w:r>
              <w:rPr>
                <w:sz w:val="24"/>
              </w:rPr>
              <w:t xml:space="preserve">5a, 6b </w:t>
            </w:r>
          </w:p>
        </w:tc>
        <w:tc>
          <w:tcPr>
            <w:tcW w:w="1842" w:type="dxa"/>
            <w:tcBorders>
              <w:top w:val="single" w:sz="4" w:space="0" w:color="000000"/>
              <w:left w:val="single" w:sz="4" w:space="0" w:color="000000"/>
              <w:bottom w:val="single" w:sz="4" w:space="0" w:color="000000"/>
              <w:right w:val="single" w:sz="4" w:space="0" w:color="000000"/>
            </w:tcBorders>
          </w:tcPr>
          <w:p w14:paraId="3BDEF864" w14:textId="77777777" w:rsidR="007841BA" w:rsidRDefault="00294C7E">
            <w:pPr>
              <w:spacing w:after="0" w:line="259" w:lineRule="auto"/>
              <w:ind w:left="0" w:right="49" w:firstLine="0"/>
            </w:pPr>
            <w:r>
              <w:rPr>
                <w:sz w:val="24"/>
              </w:rPr>
              <w:t xml:space="preserve">Dramatizace, kreslíme pohádky </w:t>
            </w:r>
          </w:p>
        </w:tc>
      </w:tr>
      <w:tr w:rsidR="007841BA" w14:paraId="18CD0592" w14:textId="77777777">
        <w:trPr>
          <w:trHeight w:val="1114"/>
        </w:trPr>
        <w:tc>
          <w:tcPr>
            <w:tcW w:w="2950" w:type="dxa"/>
            <w:tcBorders>
              <w:top w:val="single" w:sz="4" w:space="0" w:color="000000"/>
              <w:left w:val="single" w:sz="4" w:space="0" w:color="000000"/>
              <w:bottom w:val="single" w:sz="4" w:space="0" w:color="000000"/>
              <w:right w:val="single" w:sz="4" w:space="0" w:color="000000"/>
            </w:tcBorders>
          </w:tcPr>
          <w:p w14:paraId="3EA68793" w14:textId="77777777" w:rsidR="007841BA" w:rsidRDefault="00294C7E">
            <w:pPr>
              <w:spacing w:after="57" w:line="259" w:lineRule="auto"/>
              <w:ind w:left="0" w:right="0" w:firstLine="0"/>
            </w:pPr>
            <w:r>
              <w:rPr>
                <w:b/>
                <w:sz w:val="24"/>
              </w:rPr>
              <w:t xml:space="preserve">Vnímání autora </w:t>
            </w:r>
          </w:p>
          <w:p w14:paraId="15ABF6BC" w14:textId="77777777" w:rsidR="007841BA" w:rsidRDefault="00294C7E">
            <w:pPr>
              <w:spacing w:after="0" w:line="259" w:lineRule="auto"/>
              <w:ind w:left="0" w:right="83" w:firstLine="0"/>
            </w:pPr>
            <w:r>
              <w:rPr>
                <w:b/>
                <w:sz w:val="24"/>
              </w:rPr>
              <w:t xml:space="preserve">mediálních sdělení: </w:t>
            </w:r>
            <w:r>
              <w:rPr>
                <w:sz w:val="24"/>
              </w:rPr>
              <w:t xml:space="preserve">Výrazové prostředky Názory a postoje </w:t>
            </w:r>
          </w:p>
        </w:tc>
        <w:tc>
          <w:tcPr>
            <w:tcW w:w="1440" w:type="dxa"/>
            <w:tcBorders>
              <w:top w:val="single" w:sz="4" w:space="0" w:color="000000"/>
              <w:left w:val="single" w:sz="4" w:space="0" w:color="000000"/>
              <w:bottom w:val="single" w:sz="4" w:space="0" w:color="000000"/>
              <w:right w:val="single" w:sz="4" w:space="0" w:color="000000"/>
            </w:tcBorders>
          </w:tcPr>
          <w:p w14:paraId="01254618" w14:textId="77777777" w:rsidR="007841BA" w:rsidRDefault="00294C7E">
            <w:pPr>
              <w:spacing w:after="0" w:line="259" w:lineRule="auto"/>
              <w:ind w:left="0" w:right="0" w:firstLine="0"/>
            </w:pPr>
            <w:r>
              <w:rPr>
                <w:sz w:val="24"/>
              </w:rPr>
              <w:t xml:space="preserve">1. – 5. r. - Čj </w:t>
            </w:r>
          </w:p>
        </w:tc>
        <w:tc>
          <w:tcPr>
            <w:tcW w:w="1559" w:type="dxa"/>
            <w:tcBorders>
              <w:top w:val="single" w:sz="4" w:space="0" w:color="000000"/>
              <w:left w:val="single" w:sz="4" w:space="0" w:color="000000"/>
              <w:bottom w:val="single" w:sz="4" w:space="0" w:color="000000"/>
              <w:right w:val="single" w:sz="4" w:space="0" w:color="000000"/>
            </w:tcBorders>
          </w:tcPr>
          <w:p w14:paraId="0DFEB840" w14:textId="77777777" w:rsidR="007841BA" w:rsidRDefault="00294C7E">
            <w:pPr>
              <w:spacing w:after="0" w:line="259" w:lineRule="auto"/>
              <w:ind w:left="0" w:right="0" w:firstLine="0"/>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FEF2532" w14:textId="77777777" w:rsidR="007841BA" w:rsidRDefault="00294C7E">
            <w:pPr>
              <w:spacing w:after="0" w:line="259" w:lineRule="auto"/>
              <w:ind w:left="0" w:right="0" w:firstLine="0"/>
            </w:pPr>
            <w:r>
              <w:rPr>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472F27B" w14:textId="77777777" w:rsidR="007841BA" w:rsidRDefault="00294C7E">
            <w:pPr>
              <w:spacing w:after="0" w:line="259" w:lineRule="auto"/>
              <w:ind w:left="0" w:right="0" w:firstLine="0"/>
            </w:pPr>
            <w:r>
              <w:rPr>
                <w:sz w:val="24"/>
              </w:rPr>
              <w:t xml:space="preserve"> </w:t>
            </w:r>
          </w:p>
        </w:tc>
      </w:tr>
      <w:tr w:rsidR="007841BA" w14:paraId="019F628A" w14:textId="77777777">
        <w:trPr>
          <w:trHeight w:val="839"/>
        </w:trPr>
        <w:tc>
          <w:tcPr>
            <w:tcW w:w="2950" w:type="dxa"/>
            <w:tcBorders>
              <w:top w:val="single" w:sz="4" w:space="0" w:color="000000"/>
              <w:left w:val="single" w:sz="4" w:space="0" w:color="000000"/>
              <w:bottom w:val="single" w:sz="4" w:space="0" w:color="000000"/>
              <w:right w:val="single" w:sz="4" w:space="0" w:color="000000"/>
            </w:tcBorders>
          </w:tcPr>
          <w:p w14:paraId="0C5B5DF3" w14:textId="77777777" w:rsidR="007841BA" w:rsidRDefault="00294C7E">
            <w:pPr>
              <w:spacing w:after="0" w:line="318" w:lineRule="auto"/>
              <w:ind w:left="0" w:right="0" w:firstLine="0"/>
            </w:pPr>
            <w:r>
              <w:rPr>
                <w:b/>
                <w:sz w:val="24"/>
              </w:rPr>
              <w:t xml:space="preserve">Produktivní činnosti: </w:t>
            </w:r>
            <w:r>
              <w:rPr>
                <w:sz w:val="24"/>
              </w:rPr>
              <w:t xml:space="preserve">Tvorba mediálních sdělení </w:t>
            </w:r>
          </w:p>
          <w:p w14:paraId="282FF7B0" w14:textId="77777777" w:rsidR="007841BA" w:rsidRDefault="00294C7E">
            <w:pPr>
              <w:spacing w:after="0" w:line="259" w:lineRule="auto"/>
              <w:ind w:left="0" w:right="0" w:firstLine="0"/>
            </w:pPr>
            <w:r>
              <w:rPr>
                <w:sz w:val="24"/>
              </w:rPr>
              <w:t xml:space="preserve">Práce v týmu </w:t>
            </w:r>
          </w:p>
        </w:tc>
        <w:tc>
          <w:tcPr>
            <w:tcW w:w="1440" w:type="dxa"/>
            <w:tcBorders>
              <w:top w:val="single" w:sz="4" w:space="0" w:color="000000"/>
              <w:left w:val="single" w:sz="4" w:space="0" w:color="000000"/>
              <w:bottom w:val="single" w:sz="4" w:space="0" w:color="000000"/>
              <w:right w:val="single" w:sz="4" w:space="0" w:color="000000"/>
            </w:tcBorders>
          </w:tcPr>
          <w:p w14:paraId="533DEE8E" w14:textId="77777777" w:rsidR="007841BA" w:rsidRDefault="00294C7E">
            <w:pPr>
              <w:spacing w:after="0" w:line="259" w:lineRule="auto"/>
              <w:ind w:left="0" w:right="0" w:firstLine="0"/>
            </w:pPr>
            <w:r>
              <w:rPr>
                <w:sz w:val="24"/>
              </w:rPr>
              <w:t xml:space="preserve">1. – 5. r. Čj </w:t>
            </w:r>
          </w:p>
        </w:tc>
        <w:tc>
          <w:tcPr>
            <w:tcW w:w="1559" w:type="dxa"/>
            <w:tcBorders>
              <w:top w:val="single" w:sz="4" w:space="0" w:color="000000"/>
              <w:left w:val="single" w:sz="4" w:space="0" w:color="000000"/>
              <w:bottom w:val="single" w:sz="4" w:space="0" w:color="000000"/>
              <w:right w:val="single" w:sz="4" w:space="0" w:color="000000"/>
            </w:tcBorders>
          </w:tcPr>
          <w:p w14:paraId="09F5B2B4" w14:textId="77777777" w:rsidR="007841BA" w:rsidRDefault="00294C7E">
            <w:pPr>
              <w:spacing w:after="0" w:line="259" w:lineRule="auto"/>
              <w:ind w:left="0" w:right="0" w:firstLine="0"/>
            </w:pPr>
            <w:r>
              <w:rPr>
                <w:sz w:val="24"/>
              </w:rPr>
              <w:t xml:space="preserve">časopis </w:t>
            </w:r>
            <w:r w:rsidR="00807259">
              <w:rPr>
                <w:sz w:val="24"/>
              </w:rPr>
              <w:t>Bomba, příspěvky do místních novin</w:t>
            </w:r>
          </w:p>
        </w:tc>
        <w:tc>
          <w:tcPr>
            <w:tcW w:w="1421" w:type="dxa"/>
            <w:tcBorders>
              <w:top w:val="single" w:sz="4" w:space="0" w:color="000000"/>
              <w:left w:val="single" w:sz="4" w:space="0" w:color="000000"/>
              <w:bottom w:val="single" w:sz="4" w:space="0" w:color="000000"/>
              <w:right w:val="single" w:sz="4" w:space="0" w:color="000000"/>
            </w:tcBorders>
          </w:tcPr>
          <w:p w14:paraId="31D55332" w14:textId="77777777" w:rsidR="007841BA" w:rsidRDefault="00294C7E">
            <w:pPr>
              <w:spacing w:after="0" w:line="259" w:lineRule="auto"/>
              <w:ind w:left="0" w:right="0" w:firstLine="0"/>
            </w:pPr>
            <w:r>
              <w:rPr>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FE57AA8" w14:textId="77777777" w:rsidR="007841BA" w:rsidRDefault="00294C7E">
            <w:pPr>
              <w:spacing w:after="0" w:line="259" w:lineRule="auto"/>
              <w:ind w:left="0" w:right="0" w:firstLine="0"/>
            </w:pPr>
            <w:r>
              <w:rPr>
                <w:sz w:val="24"/>
              </w:rPr>
              <w:t xml:space="preserve">Skupinová práce </w:t>
            </w:r>
          </w:p>
        </w:tc>
      </w:tr>
    </w:tbl>
    <w:p w14:paraId="5A940400" w14:textId="77777777" w:rsidR="007841BA" w:rsidRDefault="00294C7E">
      <w:pPr>
        <w:spacing w:after="91" w:line="259" w:lineRule="auto"/>
        <w:ind w:left="94" w:right="0" w:firstLine="0"/>
      </w:pPr>
      <w:r>
        <w:rPr>
          <w:sz w:val="24"/>
        </w:rPr>
        <w:t xml:space="preserve"> </w:t>
      </w:r>
    </w:p>
    <w:p w14:paraId="7B6A52DB" w14:textId="77777777" w:rsidR="007841BA" w:rsidRDefault="00294C7E">
      <w:pPr>
        <w:ind w:left="91" w:right="1366"/>
      </w:pPr>
      <w:r>
        <w:rPr>
          <w:b/>
        </w:rPr>
        <w:t xml:space="preserve">Realizace – </w:t>
      </w:r>
      <w:r>
        <w:t xml:space="preserve">integrace do předmětů, zpracování školního časopisu BOMBA na konci školního roku </w:t>
      </w:r>
    </w:p>
    <w:p w14:paraId="1E8EC3A5" w14:textId="260B1C1A" w:rsidR="007841BA" w:rsidRDefault="00294C7E">
      <w:pPr>
        <w:spacing w:after="0" w:line="259" w:lineRule="auto"/>
        <w:ind w:left="94" w:right="0" w:firstLine="0"/>
      </w:pPr>
      <w:r>
        <w:t xml:space="preserve">  </w:t>
      </w:r>
    </w:p>
    <w:p w14:paraId="65F44803" w14:textId="77777777" w:rsidR="007841BA" w:rsidRPr="00F61515" w:rsidRDefault="00294C7E">
      <w:pPr>
        <w:numPr>
          <w:ilvl w:val="1"/>
          <w:numId w:val="41"/>
        </w:numPr>
        <w:spacing w:after="12" w:line="251" w:lineRule="auto"/>
        <w:ind w:right="1057" w:hanging="490"/>
      </w:pPr>
      <w:r>
        <w:rPr>
          <w:b/>
        </w:rPr>
        <w:t xml:space="preserve">Vzdělávací oblasti </w:t>
      </w:r>
    </w:p>
    <w:p w14:paraId="677B8855" w14:textId="77777777" w:rsidR="00F61515" w:rsidRDefault="00F61515" w:rsidP="00F61515">
      <w:pPr>
        <w:spacing w:after="12" w:line="251" w:lineRule="auto"/>
        <w:ind w:right="1057"/>
        <w:rPr>
          <w:b/>
        </w:rPr>
      </w:pPr>
    </w:p>
    <w:p w14:paraId="092A1EA4" w14:textId="77777777" w:rsidR="00F61515" w:rsidRDefault="00F61515" w:rsidP="00F61515">
      <w:pPr>
        <w:spacing w:after="12" w:line="251" w:lineRule="auto"/>
        <w:ind w:right="1057"/>
        <w:rPr>
          <w:b/>
        </w:rPr>
      </w:pPr>
    </w:p>
    <w:p w14:paraId="2FE6336D" w14:textId="77777777" w:rsidR="00F61515" w:rsidRDefault="00F61515" w:rsidP="00F61515">
      <w:pPr>
        <w:spacing w:after="12" w:line="251" w:lineRule="auto"/>
        <w:ind w:right="1057"/>
      </w:pPr>
      <w:r>
        <w:rPr>
          <w:b/>
        </w:rPr>
        <w:t xml:space="preserve">V souvislosti se současnou situací </w:t>
      </w:r>
      <w:r w:rsidR="00B9701B">
        <w:rPr>
          <w:b/>
        </w:rPr>
        <w:t>v době koronaviru může dojít k časovému posunu v měsíčních plánech vyučované látky.</w:t>
      </w:r>
      <w:r>
        <w:rPr>
          <w:b/>
        </w:rPr>
        <w:t xml:space="preserve"> </w:t>
      </w:r>
    </w:p>
    <w:p w14:paraId="2D4F98C4" w14:textId="1341D1BD" w:rsidR="007841BA" w:rsidRDefault="00294C7E">
      <w:pPr>
        <w:spacing w:after="0" w:line="259" w:lineRule="auto"/>
        <w:ind w:left="94" w:right="0" w:firstLine="0"/>
        <w:rPr>
          <w:b/>
        </w:rPr>
      </w:pPr>
      <w:r>
        <w:rPr>
          <w:b/>
        </w:rPr>
        <w:t xml:space="preserve"> </w:t>
      </w:r>
    </w:p>
    <w:p w14:paraId="5F17ED4A" w14:textId="33F7217A" w:rsidR="009F4E37" w:rsidRDefault="009F4E37">
      <w:pPr>
        <w:spacing w:after="0" w:line="259" w:lineRule="auto"/>
        <w:ind w:left="94" w:right="0" w:firstLine="0"/>
        <w:rPr>
          <w:b/>
        </w:rPr>
      </w:pPr>
    </w:p>
    <w:p w14:paraId="2ACC06E2" w14:textId="7030E377" w:rsidR="009F4E37" w:rsidRDefault="009F4E37">
      <w:pPr>
        <w:spacing w:after="0" w:line="259" w:lineRule="auto"/>
        <w:ind w:left="94" w:right="0" w:firstLine="0"/>
        <w:rPr>
          <w:b/>
        </w:rPr>
      </w:pPr>
    </w:p>
    <w:p w14:paraId="1E93447E" w14:textId="12B75DC8" w:rsidR="009F4E37" w:rsidRDefault="009F4E37">
      <w:pPr>
        <w:spacing w:after="0" w:line="259" w:lineRule="auto"/>
        <w:ind w:left="94" w:right="0" w:firstLine="0"/>
        <w:rPr>
          <w:b/>
        </w:rPr>
      </w:pPr>
    </w:p>
    <w:p w14:paraId="1F958A7D" w14:textId="46EEA62A" w:rsidR="009F4E37" w:rsidRDefault="009F4E37">
      <w:pPr>
        <w:spacing w:after="0" w:line="259" w:lineRule="auto"/>
        <w:ind w:left="94" w:right="0" w:firstLine="0"/>
        <w:rPr>
          <w:b/>
        </w:rPr>
      </w:pPr>
    </w:p>
    <w:p w14:paraId="4C698168" w14:textId="06965F0E" w:rsidR="009F4E37" w:rsidRDefault="009F4E37">
      <w:pPr>
        <w:spacing w:after="0" w:line="259" w:lineRule="auto"/>
        <w:ind w:left="94" w:right="0" w:firstLine="0"/>
        <w:rPr>
          <w:b/>
        </w:rPr>
      </w:pPr>
    </w:p>
    <w:p w14:paraId="51C9619E" w14:textId="35B2D9D1" w:rsidR="009F4E37" w:rsidRDefault="009F4E37">
      <w:pPr>
        <w:spacing w:after="0" w:line="259" w:lineRule="auto"/>
        <w:ind w:left="94" w:right="0" w:firstLine="0"/>
        <w:rPr>
          <w:b/>
        </w:rPr>
      </w:pPr>
    </w:p>
    <w:p w14:paraId="295B0496" w14:textId="23CBCA48" w:rsidR="009F4E37" w:rsidRDefault="009F4E37">
      <w:pPr>
        <w:spacing w:after="0" w:line="259" w:lineRule="auto"/>
        <w:ind w:left="94" w:right="0" w:firstLine="0"/>
        <w:rPr>
          <w:b/>
        </w:rPr>
      </w:pPr>
    </w:p>
    <w:p w14:paraId="5C1BF330" w14:textId="374D59C5" w:rsidR="009F4E37" w:rsidRDefault="009F4E37">
      <w:pPr>
        <w:spacing w:after="0" w:line="259" w:lineRule="auto"/>
        <w:ind w:left="94" w:right="0" w:firstLine="0"/>
        <w:rPr>
          <w:b/>
        </w:rPr>
      </w:pPr>
    </w:p>
    <w:p w14:paraId="2D79B289" w14:textId="30C2EEB0" w:rsidR="009F4E37" w:rsidRDefault="009F4E37">
      <w:pPr>
        <w:spacing w:after="0" w:line="259" w:lineRule="auto"/>
        <w:ind w:left="94" w:right="0" w:firstLine="0"/>
        <w:rPr>
          <w:b/>
        </w:rPr>
      </w:pPr>
    </w:p>
    <w:p w14:paraId="414BA344" w14:textId="77777777" w:rsidR="009F4E37" w:rsidRDefault="009F4E37">
      <w:pPr>
        <w:spacing w:after="0" w:line="259" w:lineRule="auto"/>
        <w:ind w:left="94" w:right="0" w:firstLine="0"/>
      </w:pPr>
    </w:p>
    <w:p w14:paraId="61A46B92" w14:textId="77777777" w:rsidR="007841BA" w:rsidRDefault="00294C7E">
      <w:pPr>
        <w:numPr>
          <w:ilvl w:val="1"/>
          <w:numId w:val="41"/>
        </w:numPr>
        <w:spacing w:after="12" w:line="251" w:lineRule="auto"/>
        <w:ind w:right="1057" w:hanging="490"/>
      </w:pPr>
      <w:r>
        <w:rPr>
          <w:b/>
        </w:rPr>
        <w:lastRenderedPageBreak/>
        <w:t>Jazyk a jazyková komunikace</w:t>
      </w:r>
      <w:r>
        <w:t xml:space="preserve"> </w:t>
      </w:r>
    </w:p>
    <w:p w14:paraId="7BBFAE1B" w14:textId="77777777" w:rsidR="007841BA" w:rsidRDefault="00294C7E">
      <w:pPr>
        <w:spacing w:after="58" w:line="259" w:lineRule="auto"/>
        <w:ind w:left="94" w:right="0" w:firstLine="0"/>
      </w:pPr>
      <w:r>
        <w:t xml:space="preserve">  </w:t>
      </w:r>
    </w:p>
    <w:p w14:paraId="03873B7F" w14:textId="77777777" w:rsidR="007841BA" w:rsidRDefault="00294C7E">
      <w:pPr>
        <w:spacing w:after="64"/>
        <w:ind w:left="91" w:right="1366"/>
      </w:pPr>
      <w:r>
        <w:t xml:space="preserve">Vyučovací předmět: Český jazyk </w:t>
      </w:r>
    </w:p>
    <w:p w14:paraId="76022A03" w14:textId="77777777" w:rsidR="007841BA" w:rsidRDefault="00294C7E">
      <w:pPr>
        <w:ind w:left="91" w:right="1366"/>
      </w:pPr>
      <w:r>
        <w:t xml:space="preserve">Vzdělávací obor: Český jazyk a literatura </w:t>
      </w:r>
    </w:p>
    <w:p w14:paraId="4C129BBE" w14:textId="77777777" w:rsidR="007841BA" w:rsidRDefault="00294C7E">
      <w:pPr>
        <w:spacing w:after="0" w:line="259" w:lineRule="auto"/>
        <w:ind w:left="94" w:right="0" w:firstLine="0"/>
      </w:pPr>
      <w:r>
        <w:t xml:space="preserve"> </w:t>
      </w:r>
    </w:p>
    <w:tbl>
      <w:tblPr>
        <w:tblStyle w:val="TableGrid"/>
        <w:tblW w:w="5570" w:type="dxa"/>
        <w:tblInd w:w="94" w:type="dxa"/>
        <w:tblCellMar>
          <w:top w:w="50" w:type="dxa"/>
        </w:tblCellMar>
        <w:tblLook w:val="04A0" w:firstRow="1" w:lastRow="0" w:firstColumn="1" w:lastColumn="0" w:noHBand="0" w:noVBand="1"/>
      </w:tblPr>
      <w:tblGrid>
        <w:gridCol w:w="3863"/>
        <w:gridCol w:w="1707"/>
      </w:tblGrid>
      <w:tr w:rsidR="007841BA" w14:paraId="58E45CB4" w14:textId="77777777">
        <w:trPr>
          <w:trHeight w:val="344"/>
        </w:trPr>
        <w:tc>
          <w:tcPr>
            <w:tcW w:w="3863" w:type="dxa"/>
            <w:tcBorders>
              <w:top w:val="nil"/>
              <w:left w:val="nil"/>
              <w:bottom w:val="nil"/>
              <w:right w:val="nil"/>
            </w:tcBorders>
          </w:tcPr>
          <w:p w14:paraId="00ED9C2C" w14:textId="77777777" w:rsidR="007841BA" w:rsidRDefault="00294C7E">
            <w:pPr>
              <w:tabs>
                <w:tab w:val="center" w:pos="2478"/>
              </w:tabs>
              <w:spacing w:after="0" w:line="259" w:lineRule="auto"/>
              <w:ind w:left="0" w:right="0" w:firstLine="0"/>
            </w:pPr>
            <w:r>
              <w:t xml:space="preserve">Ročník: </w:t>
            </w:r>
            <w:r>
              <w:tab/>
              <w:t xml:space="preserve">1. ročník </w:t>
            </w:r>
          </w:p>
        </w:tc>
        <w:tc>
          <w:tcPr>
            <w:tcW w:w="1707" w:type="dxa"/>
            <w:tcBorders>
              <w:top w:val="nil"/>
              <w:left w:val="nil"/>
              <w:bottom w:val="nil"/>
              <w:right w:val="nil"/>
            </w:tcBorders>
          </w:tcPr>
          <w:p w14:paraId="368CF6C9" w14:textId="77777777" w:rsidR="007841BA" w:rsidRDefault="00294C7E">
            <w:pPr>
              <w:spacing w:after="0" w:line="259" w:lineRule="auto"/>
              <w:ind w:left="98" w:right="0" w:firstLine="0"/>
              <w:jc w:val="both"/>
            </w:pPr>
            <w:r>
              <w:t xml:space="preserve">9 hodin týdně </w:t>
            </w:r>
          </w:p>
        </w:tc>
      </w:tr>
      <w:tr w:rsidR="007841BA" w14:paraId="472886FC" w14:textId="77777777">
        <w:trPr>
          <w:trHeight w:val="322"/>
        </w:trPr>
        <w:tc>
          <w:tcPr>
            <w:tcW w:w="3863" w:type="dxa"/>
            <w:tcBorders>
              <w:top w:val="nil"/>
              <w:left w:val="nil"/>
              <w:bottom w:val="nil"/>
              <w:right w:val="nil"/>
            </w:tcBorders>
          </w:tcPr>
          <w:p w14:paraId="4BC548F8" w14:textId="77777777" w:rsidR="007841BA" w:rsidRDefault="00294C7E">
            <w:pPr>
              <w:tabs>
                <w:tab w:val="center" w:pos="2478"/>
              </w:tabs>
              <w:spacing w:after="0" w:line="259" w:lineRule="auto"/>
              <w:ind w:left="0" w:right="0" w:firstLine="0"/>
            </w:pPr>
            <w:r>
              <w:t xml:space="preserve"> </w:t>
            </w:r>
            <w:r>
              <w:tab/>
              <w:t xml:space="preserve">2. ročník </w:t>
            </w:r>
          </w:p>
        </w:tc>
        <w:tc>
          <w:tcPr>
            <w:tcW w:w="1707" w:type="dxa"/>
            <w:tcBorders>
              <w:top w:val="nil"/>
              <w:left w:val="nil"/>
              <w:bottom w:val="nil"/>
              <w:right w:val="nil"/>
            </w:tcBorders>
          </w:tcPr>
          <w:p w14:paraId="6A8D3B4A" w14:textId="77777777" w:rsidR="007841BA" w:rsidRDefault="00294C7E">
            <w:pPr>
              <w:spacing w:after="0" w:line="259" w:lineRule="auto"/>
              <w:ind w:left="98" w:right="0" w:firstLine="0"/>
              <w:jc w:val="both"/>
            </w:pPr>
            <w:r>
              <w:t xml:space="preserve">9 hodin týdně </w:t>
            </w:r>
          </w:p>
        </w:tc>
      </w:tr>
      <w:tr w:rsidR="007841BA" w14:paraId="166ECC8A" w14:textId="77777777">
        <w:trPr>
          <w:trHeight w:val="322"/>
        </w:trPr>
        <w:tc>
          <w:tcPr>
            <w:tcW w:w="3863" w:type="dxa"/>
            <w:tcBorders>
              <w:top w:val="nil"/>
              <w:left w:val="nil"/>
              <w:bottom w:val="nil"/>
              <w:right w:val="nil"/>
            </w:tcBorders>
          </w:tcPr>
          <w:p w14:paraId="78CF4A1C" w14:textId="77777777" w:rsidR="007841BA" w:rsidRDefault="00294C7E">
            <w:pPr>
              <w:tabs>
                <w:tab w:val="center" w:pos="2478"/>
              </w:tabs>
              <w:spacing w:after="0" w:line="259" w:lineRule="auto"/>
              <w:ind w:left="0" w:right="0" w:firstLine="0"/>
            </w:pPr>
            <w:r>
              <w:t xml:space="preserve"> </w:t>
            </w:r>
            <w:r>
              <w:tab/>
              <w:t xml:space="preserve">3. ročník </w:t>
            </w:r>
          </w:p>
        </w:tc>
        <w:tc>
          <w:tcPr>
            <w:tcW w:w="1707" w:type="dxa"/>
            <w:tcBorders>
              <w:top w:val="nil"/>
              <w:left w:val="nil"/>
              <w:bottom w:val="nil"/>
              <w:right w:val="nil"/>
            </w:tcBorders>
          </w:tcPr>
          <w:p w14:paraId="435B08D6" w14:textId="77777777" w:rsidR="007841BA" w:rsidRDefault="00294C7E">
            <w:pPr>
              <w:spacing w:after="0" w:line="259" w:lineRule="auto"/>
              <w:ind w:left="98" w:right="0" w:firstLine="0"/>
              <w:jc w:val="both"/>
            </w:pPr>
            <w:r>
              <w:t xml:space="preserve">9 hodin týdně </w:t>
            </w:r>
          </w:p>
        </w:tc>
      </w:tr>
      <w:tr w:rsidR="007841BA" w14:paraId="056D5274" w14:textId="77777777">
        <w:trPr>
          <w:trHeight w:val="322"/>
        </w:trPr>
        <w:tc>
          <w:tcPr>
            <w:tcW w:w="3863" w:type="dxa"/>
            <w:tcBorders>
              <w:top w:val="nil"/>
              <w:left w:val="nil"/>
              <w:bottom w:val="nil"/>
              <w:right w:val="nil"/>
            </w:tcBorders>
          </w:tcPr>
          <w:p w14:paraId="33A998F5" w14:textId="77777777" w:rsidR="007841BA" w:rsidRDefault="00294C7E">
            <w:pPr>
              <w:tabs>
                <w:tab w:val="center" w:pos="2478"/>
              </w:tabs>
              <w:spacing w:after="0" w:line="259" w:lineRule="auto"/>
              <w:ind w:left="0" w:right="0" w:firstLine="0"/>
            </w:pPr>
            <w:r>
              <w:t xml:space="preserve"> </w:t>
            </w:r>
            <w:r>
              <w:tab/>
              <w:t xml:space="preserve">4. ročník </w:t>
            </w:r>
          </w:p>
        </w:tc>
        <w:tc>
          <w:tcPr>
            <w:tcW w:w="1707" w:type="dxa"/>
            <w:tcBorders>
              <w:top w:val="nil"/>
              <w:left w:val="nil"/>
              <w:bottom w:val="nil"/>
              <w:right w:val="nil"/>
            </w:tcBorders>
          </w:tcPr>
          <w:p w14:paraId="0C5DCC25" w14:textId="77777777" w:rsidR="007841BA" w:rsidRDefault="00294C7E">
            <w:pPr>
              <w:spacing w:after="0" w:line="259" w:lineRule="auto"/>
              <w:ind w:left="98" w:right="0" w:firstLine="0"/>
              <w:jc w:val="both"/>
            </w:pPr>
            <w:r>
              <w:t xml:space="preserve">7 hodin týdně </w:t>
            </w:r>
          </w:p>
        </w:tc>
      </w:tr>
      <w:tr w:rsidR="007841BA" w14:paraId="7C1104DA" w14:textId="77777777">
        <w:trPr>
          <w:trHeight w:val="667"/>
        </w:trPr>
        <w:tc>
          <w:tcPr>
            <w:tcW w:w="3863" w:type="dxa"/>
            <w:tcBorders>
              <w:top w:val="nil"/>
              <w:left w:val="nil"/>
              <w:bottom w:val="nil"/>
              <w:right w:val="nil"/>
            </w:tcBorders>
          </w:tcPr>
          <w:p w14:paraId="4E00E9A8" w14:textId="77777777" w:rsidR="007841BA" w:rsidRDefault="00294C7E">
            <w:pPr>
              <w:tabs>
                <w:tab w:val="center" w:pos="2478"/>
              </w:tabs>
              <w:spacing w:after="0" w:line="259" w:lineRule="auto"/>
              <w:ind w:left="0" w:right="0" w:firstLine="0"/>
            </w:pPr>
            <w:r>
              <w:t xml:space="preserve"> </w:t>
            </w:r>
            <w:r>
              <w:tab/>
              <w:t xml:space="preserve">5. ročník </w:t>
            </w:r>
          </w:p>
          <w:p w14:paraId="1410B0BE" w14:textId="77777777" w:rsidR="007841BA" w:rsidRDefault="00294C7E">
            <w:pPr>
              <w:spacing w:after="0" w:line="259" w:lineRule="auto"/>
              <w:ind w:left="0" w:right="0" w:firstLine="0"/>
            </w:pPr>
            <w:r>
              <w:t xml:space="preserve"> </w:t>
            </w:r>
          </w:p>
        </w:tc>
        <w:tc>
          <w:tcPr>
            <w:tcW w:w="1707" w:type="dxa"/>
            <w:tcBorders>
              <w:top w:val="nil"/>
              <w:left w:val="nil"/>
              <w:bottom w:val="nil"/>
              <w:right w:val="nil"/>
            </w:tcBorders>
          </w:tcPr>
          <w:p w14:paraId="5F593347" w14:textId="77777777" w:rsidR="007841BA" w:rsidRDefault="00294C7E">
            <w:pPr>
              <w:spacing w:after="0" w:line="259" w:lineRule="auto"/>
              <w:ind w:left="98" w:right="0" w:firstLine="0"/>
              <w:jc w:val="both"/>
            </w:pPr>
            <w:r>
              <w:t xml:space="preserve">7 hodin týdně </w:t>
            </w:r>
          </w:p>
        </w:tc>
      </w:tr>
    </w:tbl>
    <w:p w14:paraId="33F42C23" w14:textId="77777777" w:rsidR="007841BA" w:rsidRDefault="00294C7E">
      <w:pPr>
        <w:spacing w:line="313" w:lineRule="auto"/>
        <w:ind w:left="91" w:right="1366"/>
      </w:pPr>
      <w:r>
        <w:t xml:space="preserve">     Celkem 41 hodin, z toho je předmět o 4 hodiny posílen z disponibilní časové dotace. Do předmětu je zařazena i dramatická výchova a děti jsou seznamovány s dětskou literaturou. </w:t>
      </w:r>
    </w:p>
    <w:p w14:paraId="394E07D1" w14:textId="77777777" w:rsidR="007841BA" w:rsidRDefault="00294C7E">
      <w:pPr>
        <w:spacing w:after="71" w:line="259" w:lineRule="auto"/>
        <w:ind w:left="94" w:right="0" w:firstLine="0"/>
      </w:pPr>
      <w:r>
        <w:t xml:space="preserve"> </w:t>
      </w:r>
    </w:p>
    <w:p w14:paraId="018EB33F" w14:textId="77777777" w:rsidR="007841BA" w:rsidRDefault="00294C7E">
      <w:pPr>
        <w:spacing w:after="85" w:line="251" w:lineRule="auto"/>
        <w:ind w:left="91" w:right="1057" w:hanging="10"/>
      </w:pPr>
      <w:r>
        <w:rPr>
          <w:b/>
        </w:rPr>
        <w:t xml:space="preserve">Charakteristika vyučovacího předmětu: </w:t>
      </w:r>
    </w:p>
    <w:p w14:paraId="5A7F34F4" w14:textId="77777777" w:rsidR="007841BA" w:rsidRDefault="00294C7E">
      <w:pPr>
        <w:spacing w:after="35"/>
        <w:ind w:left="91" w:right="1507"/>
      </w:pPr>
      <w:r>
        <w:t xml:space="preserve">      Žáci se učí vnímat a chápat různá jazyková sdělení, číst s porozuměním, kultivovaně psát, hovořit. Získávají vědomosti a dovednosti potřebné k osvojování spisovné podoby českého jazyka. Prostřednictvím četby poznávají základní druhy literatury a učí se formulovat vlastní názory o přečteném díle. </w:t>
      </w:r>
    </w:p>
    <w:p w14:paraId="15493F5D" w14:textId="144B628B" w:rsidR="007841BA" w:rsidRDefault="00294C7E" w:rsidP="009F4E37">
      <w:pPr>
        <w:spacing w:after="0" w:line="259" w:lineRule="auto"/>
        <w:ind w:left="94" w:right="0" w:firstLine="0"/>
      </w:pPr>
      <w:r>
        <w:t xml:space="preserve">  </w:t>
      </w:r>
    </w:p>
    <w:p w14:paraId="3610A296" w14:textId="77777777" w:rsidR="007841BA" w:rsidRDefault="00294C7E">
      <w:pPr>
        <w:spacing w:after="56" w:line="251" w:lineRule="auto"/>
        <w:ind w:left="91" w:right="1057" w:hanging="10"/>
      </w:pPr>
      <w:r>
        <w:rPr>
          <w:b/>
        </w:rPr>
        <w:t xml:space="preserve">Cíle vzdělávací oblasti: </w:t>
      </w:r>
    </w:p>
    <w:p w14:paraId="373A1921" w14:textId="77777777" w:rsidR="007841BA" w:rsidRDefault="00294C7E">
      <w:pPr>
        <w:spacing w:after="33"/>
        <w:ind w:left="91" w:right="2135"/>
      </w:pPr>
      <w:r>
        <w:rPr>
          <w:b/>
        </w:rPr>
        <w:t xml:space="preserve">     </w:t>
      </w:r>
      <w:r>
        <w:t xml:space="preserve">Rozvoj pozitivního vztahu k našemu mateřskému jazyku. Postupné osvojování jazyka jako prostředku k získávání a předávání informací, k vyjádření potřeb a prožitků, k zvládnutí běžných pravidel komunikace, získávání sebedůvěry při vystupování na veřejnosti. Rozvíjení pozitivního vztahu k literatuře, vedení ke kultivovanému projevu. </w:t>
      </w:r>
    </w:p>
    <w:p w14:paraId="794B9F8D" w14:textId="4C37D0A0" w:rsidR="007841BA" w:rsidRDefault="00294C7E" w:rsidP="009F4E37">
      <w:pPr>
        <w:spacing w:after="0" w:line="259" w:lineRule="auto"/>
        <w:ind w:left="94" w:right="0" w:firstLine="0"/>
      </w:pPr>
      <w:r>
        <w:t xml:space="preserve">  </w:t>
      </w:r>
    </w:p>
    <w:p w14:paraId="6534E1E0" w14:textId="77777777" w:rsidR="007841BA" w:rsidRDefault="00294C7E">
      <w:pPr>
        <w:spacing w:after="12" w:line="251" w:lineRule="auto"/>
        <w:ind w:left="91" w:right="1057" w:hanging="10"/>
      </w:pPr>
      <w:r>
        <w:rPr>
          <w:b/>
        </w:rPr>
        <w:t xml:space="preserve">6.1.1 Český jazyk a literatura </w:t>
      </w:r>
    </w:p>
    <w:p w14:paraId="38CA3FBE" w14:textId="77777777" w:rsidR="007841BA" w:rsidRDefault="00294C7E">
      <w:pPr>
        <w:spacing w:after="65" w:line="259" w:lineRule="auto"/>
        <w:ind w:left="94" w:right="0" w:firstLine="0"/>
      </w:pPr>
      <w:r>
        <w:rPr>
          <w:b/>
        </w:rPr>
        <w:t xml:space="preserve"> </w:t>
      </w:r>
    </w:p>
    <w:p w14:paraId="41FC2F0B" w14:textId="77777777" w:rsidR="007841BA" w:rsidRDefault="00294C7E">
      <w:pPr>
        <w:spacing w:after="12" w:line="251" w:lineRule="auto"/>
        <w:ind w:left="91" w:right="1057" w:hanging="10"/>
      </w:pPr>
      <w:r>
        <w:rPr>
          <w:b/>
        </w:rPr>
        <w:t xml:space="preserve">6.1.1.1. Český jazyk a literatura - 1. ročník </w:t>
      </w:r>
    </w:p>
    <w:p w14:paraId="02A59CBB" w14:textId="77777777" w:rsidR="007841BA" w:rsidRDefault="00294C7E">
      <w:pPr>
        <w:spacing w:after="61" w:line="259" w:lineRule="auto"/>
        <w:ind w:left="94" w:right="0" w:firstLine="0"/>
      </w:pPr>
      <w:r>
        <w:rPr>
          <w:b/>
        </w:rPr>
        <w:t xml:space="preserve"> </w:t>
      </w:r>
    </w:p>
    <w:p w14:paraId="267A5C58" w14:textId="13916762" w:rsidR="007841BA" w:rsidRDefault="00294C7E">
      <w:pPr>
        <w:tabs>
          <w:tab w:val="center" w:pos="3614"/>
        </w:tabs>
        <w:spacing w:after="95" w:line="251" w:lineRule="auto"/>
        <w:ind w:left="0" w:right="0" w:firstLine="0"/>
      </w:pPr>
      <w:r>
        <w:rPr>
          <w:b/>
        </w:rPr>
        <w:t xml:space="preserve">Vyučovací předmět:  </w:t>
      </w:r>
      <w:r w:rsidR="009F4E37">
        <w:rPr>
          <w:b/>
        </w:rPr>
        <w:tab/>
      </w:r>
      <w:r>
        <w:t xml:space="preserve">Český jazyk </w:t>
      </w:r>
    </w:p>
    <w:p w14:paraId="3F356E78" w14:textId="77777777" w:rsidR="007841BA" w:rsidRDefault="00294C7E">
      <w:pPr>
        <w:tabs>
          <w:tab w:val="center" w:pos="2218"/>
          <w:tab w:val="center" w:pos="3696"/>
        </w:tabs>
        <w:spacing w:after="12" w:line="251" w:lineRule="auto"/>
        <w:ind w:left="0" w:right="0" w:firstLine="0"/>
      </w:pPr>
      <w:r>
        <w:rPr>
          <w:b/>
        </w:rPr>
        <w:t xml:space="preserve">Časová dotace: </w:t>
      </w:r>
      <w:r>
        <w:rPr>
          <w:b/>
        </w:rPr>
        <w:tab/>
      </w:r>
      <w:r>
        <w:t xml:space="preserve"> </w:t>
      </w:r>
      <w:r>
        <w:tab/>
        <w:t xml:space="preserve">9 hodin týdně </w:t>
      </w:r>
    </w:p>
    <w:p w14:paraId="7FDBBB8B" w14:textId="77777777" w:rsidR="007841BA" w:rsidRDefault="00294C7E">
      <w:pPr>
        <w:spacing w:after="52" w:line="259" w:lineRule="auto"/>
        <w:ind w:left="94" w:right="0" w:firstLine="0"/>
      </w:pPr>
      <w:r>
        <w:t xml:space="preserve"> </w:t>
      </w:r>
    </w:p>
    <w:p w14:paraId="2BB6CE6A" w14:textId="77777777" w:rsidR="007841BA" w:rsidRDefault="00294C7E">
      <w:pPr>
        <w:ind w:left="91" w:right="1366"/>
      </w:pPr>
      <w:r>
        <w:t xml:space="preserve">     V 1. ročníku má vyučovací předmět Český jazyk komplexní charakter. </w:t>
      </w:r>
    </w:p>
    <w:p w14:paraId="2B980702" w14:textId="4DDBED73" w:rsidR="007841BA" w:rsidRDefault="00294C7E" w:rsidP="009F4E37">
      <w:pPr>
        <w:spacing w:after="0" w:line="259" w:lineRule="auto"/>
        <w:ind w:left="94" w:right="0" w:firstLine="0"/>
      </w:pPr>
      <w:r>
        <w:lastRenderedPageBreak/>
        <w:t xml:space="preserve"> </w:t>
      </w:r>
      <w:r>
        <w:rPr>
          <w:b/>
        </w:rPr>
        <w:t xml:space="preserve">Očekávané výstupy: </w:t>
      </w:r>
    </w:p>
    <w:p w14:paraId="0251A415" w14:textId="77777777" w:rsidR="007841BA" w:rsidRDefault="00294C7E">
      <w:pPr>
        <w:spacing w:after="73" w:line="251" w:lineRule="auto"/>
        <w:ind w:left="91" w:right="1057" w:hanging="10"/>
      </w:pPr>
      <w:r>
        <w:rPr>
          <w:b/>
        </w:rPr>
        <w:t xml:space="preserve">Komunikační a slohová výchova </w:t>
      </w:r>
    </w:p>
    <w:p w14:paraId="111070A1" w14:textId="77777777" w:rsidR="007841BA" w:rsidRDefault="00294C7E">
      <w:pPr>
        <w:numPr>
          <w:ilvl w:val="0"/>
          <w:numId w:val="45"/>
        </w:numPr>
        <w:spacing w:after="78"/>
        <w:ind w:right="1366" w:hanging="360"/>
      </w:pPr>
      <w:r>
        <w:t xml:space="preserve">čte s porozuměním potichu i nahlas přiměřeně náročné texty </w:t>
      </w:r>
    </w:p>
    <w:p w14:paraId="3EBD9068" w14:textId="77777777" w:rsidR="007841BA" w:rsidRDefault="00294C7E">
      <w:pPr>
        <w:numPr>
          <w:ilvl w:val="0"/>
          <w:numId w:val="45"/>
        </w:numPr>
        <w:ind w:right="1366" w:hanging="360"/>
      </w:pPr>
      <w:r>
        <w:t xml:space="preserve">vyjadřuje se spisovně  </w:t>
      </w:r>
    </w:p>
    <w:p w14:paraId="0959ADF1" w14:textId="77777777" w:rsidR="007841BA" w:rsidRDefault="00294C7E">
      <w:pPr>
        <w:numPr>
          <w:ilvl w:val="0"/>
          <w:numId w:val="45"/>
        </w:numPr>
        <w:spacing w:after="52"/>
        <w:ind w:right="1366" w:hanging="360"/>
      </w:pPr>
      <w:r>
        <w:t xml:space="preserve">zvládá základní hygienické návyky spojené se psaním a kontroluje vlastní písemný projev </w:t>
      </w:r>
    </w:p>
    <w:p w14:paraId="5072A6F4" w14:textId="77777777" w:rsidR="007841BA" w:rsidRDefault="00294C7E">
      <w:pPr>
        <w:numPr>
          <w:ilvl w:val="0"/>
          <w:numId w:val="45"/>
        </w:numPr>
        <w:spacing w:after="80"/>
        <w:ind w:right="1366" w:hanging="360"/>
      </w:pPr>
      <w:r>
        <w:t xml:space="preserve">umí číst srozumitelně </w:t>
      </w:r>
    </w:p>
    <w:p w14:paraId="597BC584" w14:textId="77777777" w:rsidR="007841BA" w:rsidRDefault="00294C7E">
      <w:pPr>
        <w:numPr>
          <w:ilvl w:val="0"/>
          <w:numId w:val="45"/>
        </w:numPr>
        <w:spacing w:after="81"/>
        <w:ind w:right="1366" w:hanging="360"/>
      </w:pPr>
      <w:r>
        <w:t xml:space="preserve">reprodukuje a zapamatuje si obsah sdělení přiměřeného věku </w:t>
      </w:r>
    </w:p>
    <w:p w14:paraId="7C5541D9" w14:textId="77777777" w:rsidR="007841BA" w:rsidRDefault="00294C7E">
      <w:pPr>
        <w:numPr>
          <w:ilvl w:val="0"/>
          <w:numId w:val="45"/>
        </w:numPr>
        <w:spacing w:after="81"/>
        <w:ind w:right="1366" w:hanging="360"/>
      </w:pPr>
      <w:r>
        <w:t xml:space="preserve">na základě vlastního zážitku tvoří krátký mluvený projev </w:t>
      </w:r>
    </w:p>
    <w:p w14:paraId="6DCC2D6C" w14:textId="77777777" w:rsidR="007841BA" w:rsidRDefault="00294C7E">
      <w:pPr>
        <w:numPr>
          <w:ilvl w:val="0"/>
          <w:numId w:val="45"/>
        </w:numPr>
        <w:ind w:right="1366" w:hanging="360"/>
      </w:pPr>
      <w:r>
        <w:t xml:space="preserve">umí vyprávět podle obrázkové osnovy </w:t>
      </w:r>
    </w:p>
    <w:p w14:paraId="4CF7715C" w14:textId="77777777" w:rsidR="007841BA" w:rsidRDefault="00294C7E">
      <w:pPr>
        <w:spacing w:after="0" w:line="259" w:lineRule="auto"/>
        <w:ind w:left="94" w:right="0" w:firstLine="0"/>
      </w:pPr>
      <w:r>
        <w:t xml:space="preserve"> </w:t>
      </w:r>
    </w:p>
    <w:p w14:paraId="4BC4AA44" w14:textId="77777777" w:rsidR="007841BA" w:rsidRDefault="00294C7E">
      <w:pPr>
        <w:spacing w:after="12" w:line="251" w:lineRule="auto"/>
        <w:ind w:left="91" w:right="1057" w:hanging="10"/>
      </w:pPr>
      <w:r>
        <w:rPr>
          <w:b/>
        </w:rPr>
        <w:t xml:space="preserve">Jazyková výchova </w:t>
      </w:r>
    </w:p>
    <w:p w14:paraId="52C4D65B" w14:textId="77777777" w:rsidR="007841BA" w:rsidRDefault="00294C7E">
      <w:pPr>
        <w:numPr>
          <w:ilvl w:val="0"/>
          <w:numId w:val="45"/>
        </w:numPr>
        <w:ind w:right="1366" w:hanging="360"/>
      </w:pPr>
      <w:r>
        <w:t xml:space="preserve">v mluveném projevu užívá správné gramatické jevy </w:t>
      </w:r>
    </w:p>
    <w:p w14:paraId="64605139" w14:textId="77777777" w:rsidR="007841BA" w:rsidRDefault="00294C7E">
      <w:pPr>
        <w:numPr>
          <w:ilvl w:val="0"/>
          <w:numId w:val="45"/>
        </w:numPr>
        <w:ind w:right="1366" w:hanging="360"/>
      </w:pPr>
      <w:r>
        <w:t xml:space="preserve">píše velká písmena ve vlastních jménech – vlastní jména osob </w:t>
      </w:r>
    </w:p>
    <w:p w14:paraId="5E18F4B0" w14:textId="77777777" w:rsidR="007841BA" w:rsidRDefault="00294C7E">
      <w:pPr>
        <w:numPr>
          <w:ilvl w:val="0"/>
          <w:numId w:val="45"/>
        </w:numPr>
        <w:spacing w:after="71"/>
        <w:ind w:right="1366" w:hanging="360"/>
      </w:pPr>
      <w:r>
        <w:t xml:space="preserve">píše správné tvary písmen a číslic ve větší velikosti a liniatuře </w:t>
      </w:r>
    </w:p>
    <w:p w14:paraId="7E6FDCE0" w14:textId="77777777" w:rsidR="007841BA" w:rsidRDefault="00294C7E">
      <w:pPr>
        <w:numPr>
          <w:ilvl w:val="0"/>
          <w:numId w:val="45"/>
        </w:numPr>
        <w:ind w:right="1366" w:hanging="360"/>
      </w:pPr>
      <w:r>
        <w:t xml:space="preserve">dodržuje správné pořadí písmen a úplnost slova </w:t>
      </w:r>
    </w:p>
    <w:p w14:paraId="24796E85" w14:textId="5AA29DA9" w:rsidR="007841BA" w:rsidRDefault="00294C7E">
      <w:pPr>
        <w:numPr>
          <w:ilvl w:val="0"/>
          <w:numId w:val="45"/>
        </w:numPr>
        <w:ind w:right="1366" w:hanging="360"/>
      </w:pPr>
      <w:r>
        <w:t xml:space="preserve">umí psát a spojovat písmena, slabiky, </w:t>
      </w:r>
      <w:r w:rsidRPr="00B05EFF">
        <w:t>slova,</w:t>
      </w:r>
      <w:r w:rsidR="00A00156">
        <w:t xml:space="preserve"> </w:t>
      </w:r>
      <w:r>
        <w:t xml:space="preserve">interpunkci, znaménka </w:t>
      </w:r>
    </w:p>
    <w:p w14:paraId="6191A295" w14:textId="77777777" w:rsidR="007841BA" w:rsidRDefault="00294C7E">
      <w:pPr>
        <w:spacing w:after="0" w:line="259" w:lineRule="auto"/>
        <w:ind w:left="95" w:right="0" w:firstLine="0"/>
      </w:pPr>
      <w:r>
        <w:t xml:space="preserve"> </w:t>
      </w:r>
    </w:p>
    <w:p w14:paraId="2B1705CC" w14:textId="77777777" w:rsidR="007841BA" w:rsidRDefault="00294C7E">
      <w:pPr>
        <w:spacing w:after="62" w:line="251" w:lineRule="auto"/>
        <w:ind w:left="91" w:right="1057" w:hanging="10"/>
      </w:pPr>
      <w:r>
        <w:rPr>
          <w:b/>
        </w:rPr>
        <w:t>Literární výchova</w:t>
      </w:r>
      <w:r>
        <w:t xml:space="preserve"> </w:t>
      </w:r>
    </w:p>
    <w:p w14:paraId="2D462A84" w14:textId="77777777" w:rsidR="007841BA" w:rsidRDefault="00294C7E">
      <w:pPr>
        <w:numPr>
          <w:ilvl w:val="0"/>
          <w:numId w:val="45"/>
        </w:numPr>
        <w:spacing w:line="322" w:lineRule="auto"/>
        <w:ind w:right="1366" w:hanging="360"/>
      </w:pPr>
      <w:r>
        <w:t>umí převyprávět čtený či reprodukovaný text -</w:t>
      </w:r>
      <w:r>
        <w:rPr>
          <w:rFonts w:ascii="Arial" w:eastAsia="Arial" w:hAnsi="Arial" w:cs="Arial"/>
        </w:rPr>
        <w:t xml:space="preserve"> </w:t>
      </w:r>
      <w:r>
        <w:t xml:space="preserve">recituje kratší básničky, zná jednoduchá říkadla </w:t>
      </w:r>
    </w:p>
    <w:p w14:paraId="77D9E7C3" w14:textId="77777777" w:rsidR="007841BA" w:rsidRDefault="00294C7E">
      <w:pPr>
        <w:numPr>
          <w:ilvl w:val="0"/>
          <w:numId w:val="45"/>
        </w:numPr>
        <w:spacing w:after="52"/>
        <w:ind w:right="1366" w:hanging="360"/>
      </w:pPr>
      <w:r>
        <w:t xml:space="preserve">orientuje se v textu, všímá si ilustrací </w:t>
      </w:r>
    </w:p>
    <w:p w14:paraId="7D9D0D8F" w14:textId="77777777" w:rsidR="007841BA" w:rsidRDefault="00294C7E">
      <w:pPr>
        <w:numPr>
          <w:ilvl w:val="0"/>
          <w:numId w:val="45"/>
        </w:numPr>
        <w:spacing w:after="70"/>
        <w:ind w:right="1366" w:hanging="360"/>
      </w:pPr>
      <w:r>
        <w:t>zná některé dětské časopisy a knihy pro první čtení -</w:t>
      </w:r>
      <w:r>
        <w:rPr>
          <w:rFonts w:ascii="Arial" w:eastAsia="Arial" w:hAnsi="Arial" w:cs="Arial"/>
        </w:rPr>
        <w:t xml:space="preserve"> </w:t>
      </w:r>
      <w:r>
        <w:t xml:space="preserve"> </w:t>
      </w:r>
    </w:p>
    <w:p w14:paraId="0D1E328B" w14:textId="77777777" w:rsidR="007841BA" w:rsidRDefault="00294C7E">
      <w:pPr>
        <w:spacing w:after="81" w:line="251" w:lineRule="auto"/>
        <w:ind w:left="91" w:right="1057" w:hanging="10"/>
      </w:pPr>
      <w:r>
        <w:rPr>
          <w:b/>
        </w:rPr>
        <w:t xml:space="preserve">Očekávané výstupy v rámci podpůrných opatření: </w:t>
      </w:r>
    </w:p>
    <w:p w14:paraId="5A85C142" w14:textId="77777777" w:rsidR="007841BA" w:rsidRDefault="00294C7E">
      <w:pPr>
        <w:numPr>
          <w:ilvl w:val="0"/>
          <w:numId w:val="45"/>
        </w:numPr>
        <w:spacing w:after="71"/>
        <w:ind w:right="1366" w:hanging="360"/>
      </w:pPr>
      <w:r>
        <w:t xml:space="preserve">čte jednoduché texty </w:t>
      </w:r>
    </w:p>
    <w:p w14:paraId="5853D4BF" w14:textId="77777777" w:rsidR="007841BA" w:rsidRDefault="00294C7E">
      <w:pPr>
        <w:numPr>
          <w:ilvl w:val="0"/>
          <w:numId w:val="45"/>
        </w:numPr>
        <w:spacing w:after="73"/>
        <w:ind w:right="1366" w:hanging="360"/>
      </w:pPr>
      <w:r>
        <w:t xml:space="preserve">rozumí jednoduchým pokynům </w:t>
      </w:r>
    </w:p>
    <w:p w14:paraId="23158013" w14:textId="77777777" w:rsidR="007841BA" w:rsidRDefault="00294C7E">
      <w:pPr>
        <w:numPr>
          <w:ilvl w:val="0"/>
          <w:numId w:val="45"/>
        </w:numPr>
        <w:spacing w:after="33"/>
        <w:ind w:right="1366" w:hanging="360"/>
      </w:pPr>
      <w:r>
        <w:t xml:space="preserve">zvládá základní hygienické návyky při psaní </w:t>
      </w:r>
    </w:p>
    <w:p w14:paraId="0ADF26D5" w14:textId="77777777" w:rsidR="007841BA" w:rsidRDefault="00294C7E">
      <w:pPr>
        <w:numPr>
          <w:ilvl w:val="0"/>
          <w:numId w:val="45"/>
        </w:numPr>
        <w:spacing w:after="57"/>
        <w:ind w:right="1366" w:hanging="360"/>
      </w:pPr>
      <w:r>
        <w:t xml:space="preserve">snaží se dorozumět v rámci svých možností </w:t>
      </w:r>
    </w:p>
    <w:p w14:paraId="2DE16942" w14:textId="77777777" w:rsidR="007841BA" w:rsidRDefault="00294C7E">
      <w:pPr>
        <w:numPr>
          <w:ilvl w:val="0"/>
          <w:numId w:val="45"/>
        </w:numPr>
        <w:ind w:right="1366" w:hanging="360"/>
      </w:pPr>
      <w:r>
        <w:t xml:space="preserve">zná jednoduchá říkadla </w:t>
      </w:r>
    </w:p>
    <w:p w14:paraId="3B8FE570" w14:textId="77777777" w:rsidR="007841BA" w:rsidRDefault="00294C7E">
      <w:pPr>
        <w:numPr>
          <w:ilvl w:val="0"/>
          <w:numId w:val="45"/>
        </w:numPr>
        <w:ind w:right="1366" w:hanging="360"/>
      </w:pPr>
      <w:r>
        <w:t>všímá si ilustrací</w:t>
      </w:r>
      <w:r>
        <w:rPr>
          <w:color w:val="FF0000"/>
        </w:rPr>
        <w:t xml:space="preserve"> </w:t>
      </w:r>
    </w:p>
    <w:p w14:paraId="1A61D913" w14:textId="09313870" w:rsidR="007841BA" w:rsidRDefault="00294C7E">
      <w:pPr>
        <w:spacing w:after="0" w:line="259" w:lineRule="auto"/>
        <w:ind w:left="96" w:right="0" w:firstLine="0"/>
        <w:rPr>
          <w:color w:val="FF0000"/>
        </w:rPr>
      </w:pPr>
      <w:r>
        <w:rPr>
          <w:color w:val="FF0000"/>
        </w:rPr>
        <w:t xml:space="preserve"> </w:t>
      </w:r>
    </w:p>
    <w:p w14:paraId="404EC421" w14:textId="28C6FC9B" w:rsidR="009F4E37" w:rsidRDefault="009F4E37">
      <w:pPr>
        <w:spacing w:after="0" w:line="259" w:lineRule="auto"/>
        <w:ind w:left="96" w:right="0" w:firstLine="0"/>
        <w:rPr>
          <w:color w:val="FF0000"/>
        </w:rPr>
      </w:pPr>
    </w:p>
    <w:p w14:paraId="74D59F3F" w14:textId="424B2507" w:rsidR="009F4E37" w:rsidRDefault="009F4E37">
      <w:pPr>
        <w:spacing w:after="0" w:line="259" w:lineRule="auto"/>
        <w:ind w:left="96" w:right="0" w:firstLine="0"/>
        <w:rPr>
          <w:color w:val="FF0000"/>
        </w:rPr>
      </w:pPr>
    </w:p>
    <w:p w14:paraId="57D8622C" w14:textId="233B09A7" w:rsidR="009F4E37" w:rsidRDefault="009F4E37">
      <w:pPr>
        <w:spacing w:after="0" w:line="259" w:lineRule="auto"/>
        <w:ind w:left="96" w:right="0" w:firstLine="0"/>
        <w:rPr>
          <w:color w:val="FF0000"/>
        </w:rPr>
      </w:pPr>
    </w:p>
    <w:p w14:paraId="2AEE1314" w14:textId="77777777" w:rsidR="009F4E37" w:rsidRDefault="009F4E37">
      <w:pPr>
        <w:spacing w:after="0" w:line="259" w:lineRule="auto"/>
        <w:ind w:left="96" w:right="0" w:firstLine="0"/>
      </w:pPr>
    </w:p>
    <w:tbl>
      <w:tblPr>
        <w:tblStyle w:val="TableGrid"/>
        <w:tblW w:w="9596" w:type="dxa"/>
        <w:tblInd w:w="24" w:type="dxa"/>
        <w:tblCellMar>
          <w:left w:w="70" w:type="dxa"/>
          <w:right w:w="77" w:type="dxa"/>
        </w:tblCellMar>
        <w:tblLook w:val="04A0" w:firstRow="1" w:lastRow="0" w:firstColumn="1" w:lastColumn="0" w:noHBand="0" w:noVBand="1"/>
      </w:tblPr>
      <w:tblGrid>
        <w:gridCol w:w="921"/>
        <w:gridCol w:w="2217"/>
        <w:gridCol w:w="2741"/>
        <w:gridCol w:w="1746"/>
        <w:gridCol w:w="1971"/>
      </w:tblGrid>
      <w:tr w:rsidR="007841BA" w14:paraId="4860EBDC" w14:textId="77777777" w:rsidTr="00AA1073">
        <w:trPr>
          <w:trHeight w:val="565"/>
        </w:trPr>
        <w:tc>
          <w:tcPr>
            <w:tcW w:w="0" w:type="auto"/>
            <w:tcBorders>
              <w:top w:val="single" w:sz="4" w:space="0" w:color="000000"/>
              <w:left w:val="single" w:sz="4" w:space="0" w:color="000000"/>
              <w:bottom w:val="single" w:sz="4" w:space="0" w:color="000000"/>
              <w:right w:val="single" w:sz="4" w:space="0" w:color="000000"/>
            </w:tcBorders>
          </w:tcPr>
          <w:p w14:paraId="36D16A25" w14:textId="77777777" w:rsidR="007841BA" w:rsidRDefault="00294C7E">
            <w:pPr>
              <w:spacing w:after="0" w:line="259" w:lineRule="auto"/>
              <w:ind w:left="0" w:right="0" w:firstLine="0"/>
              <w:jc w:val="both"/>
            </w:pPr>
            <w:r>
              <w:rPr>
                <w:b/>
                <w:sz w:val="24"/>
              </w:rPr>
              <w:lastRenderedPageBreak/>
              <w:t xml:space="preserve">Termín </w:t>
            </w:r>
          </w:p>
        </w:tc>
        <w:tc>
          <w:tcPr>
            <w:tcW w:w="0" w:type="auto"/>
            <w:tcBorders>
              <w:top w:val="single" w:sz="4" w:space="0" w:color="000000"/>
              <w:left w:val="single" w:sz="4" w:space="0" w:color="000000"/>
              <w:bottom w:val="single" w:sz="4" w:space="0" w:color="000000"/>
              <w:right w:val="single" w:sz="4" w:space="0" w:color="000000"/>
            </w:tcBorders>
          </w:tcPr>
          <w:p w14:paraId="1AE1E8C8" w14:textId="77777777" w:rsidR="007841BA" w:rsidRDefault="00294C7E">
            <w:pPr>
              <w:spacing w:after="0" w:line="259" w:lineRule="auto"/>
              <w:ind w:left="1" w:right="0" w:firstLine="0"/>
            </w:pPr>
            <w:r>
              <w:rPr>
                <w:b/>
                <w:sz w:val="24"/>
              </w:rPr>
              <w:t xml:space="preserve">Výstupy </w:t>
            </w:r>
          </w:p>
        </w:tc>
        <w:tc>
          <w:tcPr>
            <w:tcW w:w="0" w:type="auto"/>
            <w:tcBorders>
              <w:top w:val="single" w:sz="4" w:space="0" w:color="000000"/>
              <w:left w:val="single" w:sz="4" w:space="0" w:color="000000"/>
              <w:bottom w:val="single" w:sz="4" w:space="0" w:color="000000"/>
              <w:right w:val="single" w:sz="4" w:space="0" w:color="000000"/>
            </w:tcBorders>
          </w:tcPr>
          <w:p w14:paraId="67AC043D" w14:textId="77777777" w:rsidR="007841BA" w:rsidRDefault="00294C7E">
            <w:pPr>
              <w:spacing w:after="0" w:line="259" w:lineRule="auto"/>
              <w:ind w:left="0" w:right="0" w:firstLine="0"/>
            </w:pPr>
            <w:r>
              <w:rPr>
                <w:b/>
                <w:sz w:val="24"/>
              </w:rPr>
              <w:t xml:space="preserve">Učivo </w:t>
            </w:r>
          </w:p>
        </w:tc>
        <w:tc>
          <w:tcPr>
            <w:tcW w:w="0" w:type="auto"/>
            <w:tcBorders>
              <w:top w:val="single" w:sz="4" w:space="0" w:color="000000"/>
              <w:left w:val="single" w:sz="4" w:space="0" w:color="000000"/>
              <w:bottom w:val="single" w:sz="4" w:space="0" w:color="000000"/>
              <w:right w:val="single" w:sz="4" w:space="0" w:color="000000"/>
            </w:tcBorders>
          </w:tcPr>
          <w:p w14:paraId="4D2B9238" w14:textId="77777777" w:rsidR="007841BA" w:rsidRDefault="00294C7E">
            <w:pPr>
              <w:spacing w:after="0" w:line="259" w:lineRule="auto"/>
              <w:ind w:left="0" w:right="0" w:firstLine="0"/>
            </w:pPr>
            <w:r>
              <w:rPr>
                <w:b/>
                <w:sz w:val="24"/>
              </w:rPr>
              <w:t xml:space="preserve">Průřezová témata </w:t>
            </w:r>
          </w:p>
        </w:tc>
        <w:tc>
          <w:tcPr>
            <w:tcW w:w="0" w:type="auto"/>
            <w:tcBorders>
              <w:top w:val="single" w:sz="4" w:space="0" w:color="000000"/>
              <w:left w:val="single" w:sz="4" w:space="0" w:color="000000"/>
              <w:bottom w:val="single" w:sz="4" w:space="0" w:color="000000"/>
              <w:right w:val="single" w:sz="4" w:space="0" w:color="000000"/>
            </w:tcBorders>
          </w:tcPr>
          <w:p w14:paraId="1B954410" w14:textId="77777777" w:rsidR="007841BA" w:rsidRDefault="00294C7E">
            <w:pPr>
              <w:spacing w:after="0" w:line="259" w:lineRule="auto"/>
              <w:ind w:left="0" w:right="0" w:firstLine="0"/>
            </w:pPr>
            <w:r>
              <w:rPr>
                <w:b/>
                <w:sz w:val="24"/>
              </w:rPr>
              <w:t xml:space="preserve">Poznámky </w:t>
            </w:r>
          </w:p>
        </w:tc>
      </w:tr>
      <w:tr w:rsidR="007841BA" w14:paraId="1274BD58" w14:textId="77777777" w:rsidTr="00AA1073">
        <w:trPr>
          <w:trHeight w:val="3066"/>
        </w:trPr>
        <w:tc>
          <w:tcPr>
            <w:tcW w:w="0" w:type="auto"/>
            <w:tcBorders>
              <w:top w:val="single" w:sz="4" w:space="0" w:color="000000"/>
              <w:left w:val="single" w:sz="4" w:space="0" w:color="000000"/>
              <w:bottom w:val="single" w:sz="4" w:space="0" w:color="000000"/>
              <w:right w:val="single" w:sz="4" w:space="0" w:color="000000"/>
            </w:tcBorders>
          </w:tcPr>
          <w:p w14:paraId="49452CCA" w14:textId="77777777" w:rsidR="007841BA" w:rsidRDefault="00294C7E">
            <w:pPr>
              <w:spacing w:after="0" w:line="259" w:lineRule="auto"/>
              <w:ind w:left="0" w:right="0" w:firstLine="0"/>
            </w:pPr>
            <w:r>
              <w:rPr>
                <w:sz w:val="24"/>
              </w:rPr>
              <w:t xml:space="preserve">Září </w:t>
            </w:r>
          </w:p>
        </w:tc>
        <w:tc>
          <w:tcPr>
            <w:tcW w:w="0" w:type="auto"/>
            <w:tcBorders>
              <w:top w:val="single" w:sz="4" w:space="0" w:color="000000"/>
              <w:left w:val="single" w:sz="4" w:space="0" w:color="000000"/>
              <w:bottom w:val="single" w:sz="4" w:space="0" w:color="000000"/>
              <w:right w:val="single" w:sz="4" w:space="0" w:color="000000"/>
            </w:tcBorders>
          </w:tcPr>
          <w:p w14:paraId="7DD4215D" w14:textId="77777777" w:rsidR="007841BA" w:rsidRDefault="00294C7E">
            <w:pPr>
              <w:spacing w:after="0" w:line="259" w:lineRule="auto"/>
              <w:ind w:left="1" w:right="0" w:firstLine="0"/>
            </w:pPr>
            <w:r>
              <w:rPr>
                <w:sz w:val="24"/>
              </w:rPr>
              <w:t xml:space="preserve">Poznává některá písmena abecedy ve vztahu jim odpovídajícím hláskám </w:t>
            </w:r>
          </w:p>
        </w:tc>
        <w:tc>
          <w:tcPr>
            <w:tcW w:w="0" w:type="auto"/>
            <w:tcBorders>
              <w:top w:val="single" w:sz="4" w:space="0" w:color="000000"/>
              <w:left w:val="single" w:sz="4" w:space="0" w:color="000000"/>
              <w:bottom w:val="single" w:sz="4" w:space="0" w:color="000000"/>
              <w:right w:val="single" w:sz="4" w:space="0" w:color="000000"/>
            </w:tcBorders>
          </w:tcPr>
          <w:p w14:paraId="4E10E0C6" w14:textId="77777777" w:rsidR="007841BA" w:rsidRDefault="00294C7E">
            <w:pPr>
              <w:numPr>
                <w:ilvl w:val="0"/>
                <w:numId w:val="70"/>
              </w:numPr>
              <w:spacing w:after="25" w:line="238" w:lineRule="auto"/>
              <w:ind w:right="0" w:firstLine="0"/>
            </w:pPr>
            <w:r>
              <w:rPr>
                <w:sz w:val="24"/>
              </w:rPr>
              <w:t xml:space="preserve">samohlásky –dlouhé i krátké </w:t>
            </w:r>
          </w:p>
          <w:p w14:paraId="788BECA9" w14:textId="77777777" w:rsidR="007841BA" w:rsidRDefault="00294C7E">
            <w:pPr>
              <w:numPr>
                <w:ilvl w:val="0"/>
                <w:numId w:val="70"/>
              </w:numPr>
              <w:spacing w:after="63" w:line="245" w:lineRule="auto"/>
              <w:ind w:right="0" w:firstLine="0"/>
            </w:pPr>
            <w:r>
              <w:rPr>
                <w:sz w:val="24"/>
              </w:rPr>
              <w:t xml:space="preserve">vyhledávání a čtení písmen </w:t>
            </w:r>
          </w:p>
          <w:p w14:paraId="2B02FC58" w14:textId="77777777" w:rsidR="007841BA" w:rsidRDefault="00294C7E">
            <w:pPr>
              <w:numPr>
                <w:ilvl w:val="0"/>
                <w:numId w:val="70"/>
              </w:numPr>
              <w:spacing w:after="0" w:line="308" w:lineRule="auto"/>
              <w:ind w:right="0" w:firstLine="0"/>
            </w:pPr>
            <w:r>
              <w:rPr>
                <w:sz w:val="24"/>
              </w:rPr>
              <w:t xml:space="preserve">přiřazování písmen k obrázkům </w:t>
            </w:r>
          </w:p>
          <w:p w14:paraId="2C9773A4" w14:textId="77777777" w:rsidR="007841BA" w:rsidRDefault="00294C7E">
            <w:pPr>
              <w:numPr>
                <w:ilvl w:val="0"/>
                <w:numId w:val="70"/>
              </w:numPr>
              <w:spacing w:after="0" w:line="259" w:lineRule="auto"/>
              <w:ind w:right="0" w:firstLine="0"/>
            </w:pPr>
            <w:r>
              <w:rPr>
                <w:sz w:val="24"/>
              </w:rPr>
              <w:t xml:space="preserve">slabikování </w:t>
            </w:r>
          </w:p>
          <w:p w14:paraId="493C32D8" w14:textId="77777777" w:rsidR="007841BA" w:rsidRDefault="00294C7E">
            <w:pPr>
              <w:numPr>
                <w:ilvl w:val="0"/>
                <w:numId w:val="70"/>
              </w:numPr>
              <w:spacing w:after="45" w:line="238" w:lineRule="auto"/>
              <w:ind w:right="0" w:firstLine="0"/>
            </w:pPr>
            <w:r>
              <w:rPr>
                <w:sz w:val="24"/>
              </w:rPr>
              <w:t xml:space="preserve">hlásky M m, A a, L l,  E e - slabiky </w:t>
            </w:r>
          </w:p>
          <w:p w14:paraId="25776143" w14:textId="77777777" w:rsidR="007841BA" w:rsidRDefault="00294C7E">
            <w:pPr>
              <w:numPr>
                <w:ilvl w:val="0"/>
                <w:numId w:val="70"/>
              </w:numPr>
              <w:spacing w:after="0" w:line="259" w:lineRule="auto"/>
              <w:ind w:right="0" w:firstLine="0"/>
            </w:pPr>
            <w:r>
              <w:rPr>
                <w:sz w:val="24"/>
              </w:rPr>
              <w:t xml:space="preserve">psaní – uvolňovací a průpravné cviky </w:t>
            </w:r>
          </w:p>
        </w:tc>
        <w:tc>
          <w:tcPr>
            <w:tcW w:w="0" w:type="auto"/>
            <w:tcBorders>
              <w:top w:val="single" w:sz="4" w:space="0" w:color="000000"/>
              <w:left w:val="single" w:sz="4" w:space="0" w:color="000000"/>
              <w:bottom w:val="single" w:sz="4" w:space="0" w:color="000000"/>
              <w:right w:val="single" w:sz="4" w:space="0" w:color="000000"/>
            </w:tcBorders>
          </w:tcPr>
          <w:p w14:paraId="6FDB042E" w14:textId="77777777" w:rsidR="007841BA" w:rsidRDefault="00294C7E">
            <w:pPr>
              <w:spacing w:after="0" w:line="259" w:lineRule="auto"/>
              <w:ind w:left="0" w:right="0" w:firstLine="0"/>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403C456F" w14:textId="77777777" w:rsidR="007841BA" w:rsidRDefault="00294C7E">
            <w:pPr>
              <w:spacing w:after="0" w:line="238" w:lineRule="auto"/>
              <w:ind w:left="0" w:right="314" w:firstLine="0"/>
            </w:pPr>
            <w:r>
              <w:rPr>
                <w:sz w:val="24"/>
              </w:rPr>
              <w:t xml:space="preserve">Vystřihování písmenek z novin apod. Sestavování slabik </w:t>
            </w:r>
          </w:p>
          <w:p w14:paraId="63407C61" w14:textId="77777777" w:rsidR="007841BA" w:rsidRDefault="00294C7E">
            <w:pPr>
              <w:spacing w:after="47" w:line="259" w:lineRule="auto"/>
              <w:ind w:left="0" w:right="0" w:firstLine="0"/>
            </w:pPr>
            <w:r>
              <w:rPr>
                <w:sz w:val="24"/>
              </w:rPr>
              <w:t xml:space="preserve">Živá abeceda </w:t>
            </w:r>
          </w:p>
          <w:p w14:paraId="3BF072E6" w14:textId="77777777" w:rsidR="007841BA" w:rsidRDefault="00294C7E">
            <w:pPr>
              <w:spacing w:after="0" w:line="259" w:lineRule="auto"/>
              <w:ind w:left="0" w:right="0" w:firstLine="0"/>
            </w:pPr>
            <w:r>
              <w:rPr>
                <w:sz w:val="24"/>
              </w:rPr>
              <w:t xml:space="preserve">Písanka č. 1 Tabulka na psaní </w:t>
            </w:r>
          </w:p>
        </w:tc>
      </w:tr>
      <w:tr w:rsidR="007841BA" w14:paraId="0AD54B69" w14:textId="77777777" w:rsidTr="00AA1073">
        <w:tblPrEx>
          <w:tblCellMar>
            <w:right w:w="10" w:type="dxa"/>
          </w:tblCellMar>
        </w:tblPrEx>
        <w:trPr>
          <w:trHeight w:val="3065"/>
        </w:trPr>
        <w:tc>
          <w:tcPr>
            <w:tcW w:w="0" w:type="auto"/>
            <w:tcBorders>
              <w:top w:val="single" w:sz="4" w:space="0" w:color="000000"/>
              <w:left w:val="single" w:sz="4" w:space="0" w:color="000000"/>
              <w:bottom w:val="single" w:sz="4" w:space="0" w:color="000000"/>
              <w:right w:val="single" w:sz="4" w:space="0" w:color="000000"/>
            </w:tcBorders>
          </w:tcPr>
          <w:p w14:paraId="7E570154" w14:textId="77777777" w:rsidR="007841BA" w:rsidRDefault="00294C7E">
            <w:pPr>
              <w:spacing w:after="0" w:line="259" w:lineRule="auto"/>
              <w:ind w:left="0" w:right="0" w:firstLine="0"/>
            </w:pPr>
            <w:r>
              <w:rPr>
                <w:sz w:val="24"/>
              </w:rPr>
              <w:t xml:space="preserve">Říjen </w:t>
            </w:r>
          </w:p>
        </w:tc>
        <w:tc>
          <w:tcPr>
            <w:tcW w:w="0" w:type="auto"/>
            <w:tcBorders>
              <w:top w:val="single" w:sz="4" w:space="0" w:color="000000"/>
              <w:left w:val="single" w:sz="4" w:space="0" w:color="000000"/>
              <w:bottom w:val="single" w:sz="4" w:space="0" w:color="000000"/>
              <w:right w:val="single" w:sz="4" w:space="0" w:color="000000"/>
            </w:tcBorders>
          </w:tcPr>
          <w:p w14:paraId="6ADAF1D8" w14:textId="77777777" w:rsidR="007841BA" w:rsidRDefault="00294C7E">
            <w:pPr>
              <w:spacing w:after="0" w:line="238" w:lineRule="auto"/>
              <w:ind w:left="1" w:right="0" w:firstLine="0"/>
            </w:pPr>
            <w:r>
              <w:rPr>
                <w:sz w:val="24"/>
              </w:rPr>
              <w:t xml:space="preserve">Rozlišuje hlásky a slabiky </w:t>
            </w:r>
          </w:p>
          <w:p w14:paraId="6C7CCEE5" w14:textId="77777777" w:rsidR="007841BA" w:rsidRDefault="00294C7E">
            <w:pPr>
              <w:spacing w:after="0" w:line="238" w:lineRule="auto"/>
              <w:ind w:left="1" w:right="0" w:firstLine="0"/>
            </w:pPr>
            <w:r>
              <w:rPr>
                <w:sz w:val="24"/>
              </w:rPr>
              <w:t xml:space="preserve">Plynule spojuje slabiky a první slova Zvládá výslovnost délky samohlásek </w:t>
            </w:r>
          </w:p>
          <w:p w14:paraId="0B1A28E5" w14:textId="77777777" w:rsidR="007841BA" w:rsidRDefault="00294C7E">
            <w:pPr>
              <w:spacing w:after="0" w:line="259" w:lineRule="auto"/>
              <w:ind w:left="1" w:right="0" w:firstLine="0"/>
              <w:jc w:val="both"/>
            </w:pPr>
            <w:r>
              <w:rPr>
                <w:sz w:val="24"/>
              </w:rPr>
              <w:t xml:space="preserve">Recituje krátké texty </w:t>
            </w:r>
          </w:p>
        </w:tc>
        <w:tc>
          <w:tcPr>
            <w:tcW w:w="0" w:type="auto"/>
            <w:tcBorders>
              <w:top w:val="single" w:sz="4" w:space="0" w:color="000000"/>
              <w:left w:val="single" w:sz="4" w:space="0" w:color="000000"/>
              <w:bottom w:val="single" w:sz="4" w:space="0" w:color="000000"/>
              <w:right w:val="single" w:sz="4" w:space="0" w:color="000000"/>
            </w:tcBorders>
          </w:tcPr>
          <w:p w14:paraId="059F9CDB" w14:textId="77777777" w:rsidR="007841BA" w:rsidRDefault="00294C7E">
            <w:pPr>
              <w:numPr>
                <w:ilvl w:val="0"/>
                <w:numId w:val="71"/>
              </w:numPr>
              <w:spacing w:after="0" w:line="277" w:lineRule="auto"/>
              <w:ind w:right="0" w:firstLine="0"/>
            </w:pPr>
            <w:r>
              <w:rPr>
                <w:sz w:val="24"/>
              </w:rPr>
              <w:t xml:space="preserve">hlásky S s, O o, P p - nácvik čtení prvních slov </w:t>
            </w:r>
          </w:p>
          <w:p w14:paraId="575131DC" w14:textId="77777777" w:rsidR="007841BA" w:rsidRDefault="00294C7E">
            <w:pPr>
              <w:numPr>
                <w:ilvl w:val="0"/>
                <w:numId w:val="71"/>
              </w:numPr>
              <w:spacing w:after="16" w:line="259" w:lineRule="auto"/>
              <w:ind w:right="0" w:firstLine="0"/>
            </w:pPr>
            <w:r>
              <w:rPr>
                <w:sz w:val="24"/>
              </w:rPr>
              <w:t xml:space="preserve">skládání slabik a slov </w:t>
            </w:r>
          </w:p>
          <w:p w14:paraId="60F29684" w14:textId="77777777" w:rsidR="007841BA" w:rsidRDefault="00294C7E">
            <w:pPr>
              <w:numPr>
                <w:ilvl w:val="0"/>
                <w:numId w:val="71"/>
              </w:numPr>
              <w:spacing w:after="0" w:line="259" w:lineRule="auto"/>
              <w:ind w:right="0" w:firstLine="0"/>
            </w:pPr>
            <w:r>
              <w:rPr>
                <w:sz w:val="24"/>
              </w:rPr>
              <w:t xml:space="preserve">psaní – průpravné cviky, l, e </w:t>
            </w:r>
          </w:p>
        </w:tc>
        <w:tc>
          <w:tcPr>
            <w:tcW w:w="0" w:type="auto"/>
            <w:tcBorders>
              <w:top w:val="single" w:sz="4" w:space="0" w:color="000000"/>
              <w:left w:val="single" w:sz="4" w:space="0" w:color="000000"/>
              <w:bottom w:val="single" w:sz="4" w:space="0" w:color="000000"/>
              <w:right w:val="single" w:sz="4" w:space="0" w:color="000000"/>
            </w:tcBorders>
          </w:tcPr>
          <w:p w14:paraId="55853EBD" w14:textId="77777777" w:rsidR="007841BA" w:rsidRDefault="00294C7E">
            <w:pPr>
              <w:spacing w:after="0" w:line="259" w:lineRule="auto"/>
              <w:ind w:left="0" w:right="0" w:firstLine="0"/>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C4AB01" w14:textId="77777777" w:rsidR="007841BA" w:rsidRDefault="00294C7E">
            <w:pPr>
              <w:spacing w:after="0" w:line="238" w:lineRule="auto"/>
              <w:ind w:left="0" w:right="0" w:firstLine="0"/>
            </w:pPr>
            <w:r>
              <w:rPr>
                <w:sz w:val="24"/>
              </w:rPr>
              <w:t xml:space="preserve">Papírová písmenka – podle předlohy na tabuli, podle </w:t>
            </w:r>
          </w:p>
          <w:p w14:paraId="5AE1371A" w14:textId="77777777" w:rsidR="007841BA" w:rsidRDefault="00294C7E">
            <w:pPr>
              <w:spacing w:after="0" w:line="259" w:lineRule="auto"/>
              <w:ind w:left="0" w:right="0" w:firstLine="0"/>
            </w:pPr>
            <w:r>
              <w:rPr>
                <w:sz w:val="24"/>
              </w:rPr>
              <w:t xml:space="preserve">diktátu </w:t>
            </w:r>
          </w:p>
          <w:p w14:paraId="0D0BD676" w14:textId="77777777" w:rsidR="007841BA" w:rsidRDefault="00294C7E">
            <w:pPr>
              <w:spacing w:after="47" w:line="259" w:lineRule="auto"/>
              <w:ind w:left="0" w:right="0" w:firstLine="0"/>
            </w:pPr>
            <w:r>
              <w:rPr>
                <w:sz w:val="24"/>
              </w:rPr>
              <w:t xml:space="preserve">ŽA </w:t>
            </w:r>
          </w:p>
          <w:p w14:paraId="1A2F2391" w14:textId="77777777" w:rsidR="007841BA" w:rsidRDefault="00294C7E">
            <w:pPr>
              <w:spacing w:after="68" w:line="259" w:lineRule="auto"/>
              <w:ind w:left="0" w:right="0" w:firstLine="0"/>
            </w:pPr>
            <w:r>
              <w:rPr>
                <w:sz w:val="24"/>
              </w:rPr>
              <w:t xml:space="preserve">Písanka č. 1 </w:t>
            </w:r>
          </w:p>
          <w:p w14:paraId="1D743C15" w14:textId="77777777" w:rsidR="007841BA" w:rsidRDefault="00294C7E">
            <w:pPr>
              <w:spacing w:after="0" w:line="256" w:lineRule="auto"/>
              <w:ind w:left="0" w:right="0" w:firstLine="0"/>
            </w:pPr>
            <w:r>
              <w:rPr>
                <w:sz w:val="24"/>
              </w:rPr>
              <w:t xml:space="preserve">Písanka č. 2 Výukové </w:t>
            </w:r>
          </w:p>
          <w:p w14:paraId="0F31B345" w14:textId="77777777" w:rsidR="007841BA" w:rsidRDefault="00294C7E">
            <w:pPr>
              <w:spacing w:after="0" w:line="259" w:lineRule="auto"/>
              <w:ind w:left="0" w:right="0" w:firstLine="0"/>
            </w:pPr>
            <w:r>
              <w:rPr>
                <w:sz w:val="24"/>
              </w:rPr>
              <w:t xml:space="preserve">programy </w:t>
            </w:r>
          </w:p>
          <w:p w14:paraId="00B7160B" w14:textId="77777777" w:rsidR="007841BA" w:rsidRDefault="00294C7E">
            <w:pPr>
              <w:spacing w:after="0" w:line="259" w:lineRule="auto"/>
              <w:ind w:left="0" w:right="0" w:firstLine="0"/>
            </w:pPr>
            <w:r>
              <w:rPr>
                <w:sz w:val="24"/>
              </w:rPr>
              <w:t xml:space="preserve"> </w:t>
            </w:r>
          </w:p>
        </w:tc>
      </w:tr>
      <w:tr w:rsidR="007841BA" w14:paraId="67BF8799" w14:textId="77777777" w:rsidTr="00AA1073">
        <w:tblPrEx>
          <w:tblCellMar>
            <w:right w:w="10" w:type="dxa"/>
          </w:tblCellMar>
        </w:tblPrEx>
        <w:trPr>
          <w:trHeight w:val="3065"/>
        </w:trPr>
        <w:tc>
          <w:tcPr>
            <w:tcW w:w="0" w:type="auto"/>
            <w:tcBorders>
              <w:top w:val="single" w:sz="4" w:space="0" w:color="000000"/>
              <w:left w:val="single" w:sz="4" w:space="0" w:color="000000"/>
              <w:bottom w:val="single" w:sz="4" w:space="0" w:color="000000"/>
              <w:right w:val="single" w:sz="4" w:space="0" w:color="000000"/>
            </w:tcBorders>
          </w:tcPr>
          <w:p w14:paraId="33BAC374" w14:textId="77777777" w:rsidR="007841BA" w:rsidRDefault="00294C7E">
            <w:pPr>
              <w:spacing w:after="0" w:line="259" w:lineRule="auto"/>
              <w:ind w:left="0" w:right="0" w:firstLine="0"/>
              <w:jc w:val="both"/>
            </w:pPr>
            <w:r>
              <w:rPr>
                <w:sz w:val="24"/>
              </w:rPr>
              <w:t xml:space="preserve">Listopad </w:t>
            </w:r>
          </w:p>
        </w:tc>
        <w:tc>
          <w:tcPr>
            <w:tcW w:w="0" w:type="auto"/>
            <w:tcBorders>
              <w:top w:val="single" w:sz="4" w:space="0" w:color="000000"/>
              <w:left w:val="single" w:sz="4" w:space="0" w:color="000000"/>
              <w:bottom w:val="single" w:sz="4" w:space="0" w:color="000000"/>
              <w:right w:val="single" w:sz="4" w:space="0" w:color="000000"/>
            </w:tcBorders>
          </w:tcPr>
          <w:p w14:paraId="1EE902FC" w14:textId="77777777" w:rsidR="007841BA" w:rsidRDefault="00294C7E">
            <w:pPr>
              <w:spacing w:after="0" w:line="251" w:lineRule="auto"/>
              <w:ind w:left="1" w:right="169" w:firstLine="0"/>
            </w:pPr>
            <w:r>
              <w:rPr>
                <w:sz w:val="24"/>
              </w:rPr>
              <w:t xml:space="preserve">Rozlišuje slabiku, slovo, větu Zvládne sdělit krátkou zprávu Rozlišuje malé a velké tištěné písmeno </w:t>
            </w:r>
          </w:p>
          <w:p w14:paraId="6C244477" w14:textId="77777777" w:rsidR="007841BA" w:rsidRDefault="00294C7E">
            <w:pPr>
              <w:spacing w:after="0" w:line="259" w:lineRule="auto"/>
              <w:ind w:left="1" w:right="0" w:firstLine="0"/>
            </w:pPr>
            <w:r>
              <w:rPr>
                <w:sz w:val="24"/>
              </w:rPr>
              <w:t xml:space="preserve">Recituje krátký básnický text </w:t>
            </w:r>
          </w:p>
        </w:tc>
        <w:tc>
          <w:tcPr>
            <w:tcW w:w="0" w:type="auto"/>
            <w:tcBorders>
              <w:top w:val="single" w:sz="4" w:space="0" w:color="000000"/>
              <w:left w:val="single" w:sz="4" w:space="0" w:color="000000"/>
              <w:bottom w:val="single" w:sz="4" w:space="0" w:color="000000"/>
              <w:right w:val="single" w:sz="4" w:space="0" w:color="000000"/>
            </w:tcBorders>
          </w:tcPr>
          <w:p w14:paraId="4663734B" w14:textId="302EA71F" w:rsidR="007841BA" w:rsidRDefault="00294C7E">
            <w:pPr>
              <w:numPr>
                <w:ilvl w:val="0"/>
                <w:numId w:val="72"/>
              </w:numPr>
              <w:spacing w:after="20" w:line="277" w:lineRule="auto"/>
              <w:ind w:right="262" w:firstLine="0"/>
            </w:pPr>
            <w:r>
              <w:rPr>
                <w:sz w:val="24"/>
              </w:rPr>
              <w:t>hlásky U u, I i, T</w:t>
            </w:r>
            <w:r w:rsidR="00AA1073">
              <w:rPr>
                <w:sz w:val="24"/>
              </w:rPr>
              <w:t xml:space="preserve"> </w:t>
            </w:r>
            <w:r>
              <w:rPr>
                <w:sz w:val="24"/>
              </w:rPr>
              <w:t xml:space="preserve">t - procvičování čtení slabik, slov </w:t>
            </w:r>
          </w:p>
          <w:p w14:paraId="704ACF3F" w14:textId="77777777" w:rsidR="007841BA" w:rsidRDefault="00294C7E">
            <w:pPr>
              <w:numPr>
                <w:ilvl w:val="0"/>
                <w:numId w:val="72"/>
              </w:numPr>
              <w:spacing w:after="0" w:line="272" w:lineRule="auto"/>
              <w:ind w:right="262" w:firstLine="0"/>
            </w:pPr>
            <w:r>
              <w:rPr>
                <w:sz w:val="24"/>
              </w:rPr>
              <w:t xml:space="preserve">čtení vět s porozuměním textu - skládání slov, tvorba slov ke slabikám - čtení jednoslabičných slov (mám, les …) </w:t>
            </w:r>
          </w:p>
          <w:p w14:paraId="00FD9D46" w14:textId="77777777" w:rsidR="007841BA" w:rsidRDefault="00294C7E">
            <w:pPr>
              <w:numPr>
                <w:ilvl w:val="0"/>
                <w:numId w:val="72"/>
              </w:numPr>
              <w:spacing w:after="0" w:line="259" w:lineRule="auto"/>
              <w:ind w:right="262" w:firstLine="0"/>
            </w:pPr>
            <w:r>
              <w:rPr>
                <w:sz w:val="24"/>
              </w:rPr>
              <w:t xml:space="preserve">psaní m, i, u, a, s, o + slabiky, slova </w:t>
            </w:r>
          </w:p>
        </w:tc>
        <w:tc>
          <w:tcPr>
            <w:tcW w:w="0" w:type="auto"/>
            <w:tcBorders>
              <w:top w:val="single" w:sz="4" w:space="0" w:color="000000"/>
              <w:left w:val="single" w:sz="4" w:space="0" w:color="000000"/>
              <w:bottom w:val="single" w:sz="4" w:space="0" w:color="000000"/>
              <w:right w:val="single" w:sz="4" w:space="0" w:color="000000"/>
            </w:tcBorders>
          </w:tcPr>
          <w:p w14:paraId="1C8743CC" w14:textId="77777777" w:rsidR="007841BA" w:rsidRDefault="00294C7E">
            <w:pPr>
              <w:spacing w:after="0" w:line="259" w:lineRule="auto"/>
              <w:ind w:left="0" w:right="0" w:firstLine="0"/>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0C40B9E3" w14:textId="77777777" w:rsidR="007841BA" w:rsidRDefault="00294C7E">
            <w:pPr>
              <w:spacing w:after="0" w:line="271" w:lineRule="auto"/>
              <w:ind w:left="0" w:right="75" w:firstLine="0"/>
            </w:pPr>
            <w:r>
              <w:rPr>
                <w:sz w:val="24"/>
              </w:rPr>
              <w:t xml:space="preserve">Slabikář Písanka č. 2 Skládací abeceda </w:t>
            </w:r>
          </w:p>
          <w:p w14:paraId="2A27F11A" w14:textId="77777777" w:rsidR="007841BA" w:rsidRDefault="00294C7E">
            <w:pPr>
              <w:spacing w:after="0" w:line="259" w:lineRule="auto"/>
              <w:ind w:left="0" w:right="0" w:firstLine="0"/>
            </w:pPr>
            <w:r>
              <w:rPr>
                <w:sz w:val="24"/>
              </w:rPr>
              <w:t xml:space="preserve">Pracovní listy </w:t>
            </w:r>
          </w:p>
          <w:p w14:paraId="5959340B" w14:textId="77777777" w:rsidR="007841BA" w:rsidRDefault="00294C7E">
            <w:pPr>
              <w:spacing w:after="46" w:line="259" w:lineRule="auto"/>
              <w:ind w:left="0" w:right="0" w:firstLine="0"/>
            </w:pPr>
            <w:r>
              <w:rPr>
                <w:sz w:val="24"/>
              </w:rPr>
              <w:t xml:space="preserve">Živá abeceda </w:t>
            </w:r>
          </w:p>
          <w:p w14:paraId="4E2E7807" w14:textId="77777777" w:rsidR="007841BA" w:rsidRDefault="00294C7E">
            <w:pPr>
              <w:spacing w:after="0" w:line="259" w:lineRule="auto"/>
              <w:ind w:left="0" w:right="0" w:firstLine="0"/>
            </w:pPr>
            <w:r>
              <w:rPr>
                <w:sz w:val="24"/>
              </w:rPr>
              <w:t xml:space="preserve">Slabikář Výukové programy </w:t>
            </w:r>
          </w:p>
        </w:tc>
      </w:tr>
      <w:tr w:rsidR="007841BA" w14:paraId="47E4E4DB" w14:textId="77777777" w:rsidTr="00AA1073">
        <w:tblPrEx>
          <w:tblCellMar>
            <w:right w:w="10" w:type="dxa"/>
          </w:tblCellMar>
        </w:tblPrEx>
        <w:trPr>
          <w:trHeight w:val="2787"/>
        </w:trPr>
        <w:tc>
          <w:tcPr>
            <w:tcW w:w="0" w:type="auto"/>
            <w:tcBorders>
              <w:top w:val="single" w:sz="4" w:space="0" w:color="000000"/>
              <w:left w:val="single" w:sz="4" w:space="0" w:color="000000"/>
              <w:bottom w:val="single" w:sz="4" w:space="0" w:color="000000"/>
              <w:right w:val="single" w:sz="4" w:space="0" w:color="000000"/>
            </w:tcBorders>
          </w:tcPr>
          <w:p w14:paraId="39C1D75E" w14:textId="77777777" w:rsidR="007841BA" w:rsidRDefault="00294C7E">
            <w:pPr>
              <w:spacing w:after="0" w:line="259" w:lineRule="auto"/>
              <w:ind w:left="0" w:right="0" w:firstLine="0"/>
              <w:jc w:val="both"/>
            </w:pPr>
            <w:r>
              <w:rPr>
                <w:sz w:val="24"/>
              </w:rPr>
              <w:t xml:space="preserve">Prosinec </w:t>
            </w:r>
          </w:p>
        </w:tc>
        <w:tc>
          <w:tcPr>
            <w:tcW w:w="0" w:type="auto"/>
            <w:tcBorders>
              <w:top w:val="single" w:sz="4" w:space="0" w:color="000000"/>
              <w:left w:val="single" w:sz="4" w:space="0" w:color="000000"/>
              <w:bottom w:val="single" w:sz="4" w:space="0" w:color="000000"/>
              <w:right w:val="single" w:sz="4" w:space="0" w:color="000000"/>
            </w:tcBorders>
          </w:tcPr>
          <w:p w14:paraId="5C70025F" w14:textId="77777777" w:rsidR="007841BA" w:rsidRDefault="00294C7E">
            <w:pPr>
              <w:spacing w:after="0" w:line="238" w:lineRule="auto"/>
              <w:ind w:left="1" w:right="0" w:firstLine="0"/>
            </w:pPr>
            <w:r>
              <w:rPr>
                <w:sz w:val="24"/>
              </w:rPr>
              <w:t xml:space="preserve">Umí vyjádřit svoji zkušenost </w:t>
            </w:r>
          </w:p>
          <w:p w14:paraId="5017CC74" w14:textId="77777777" w:rsidR="007841BA" w:rsidRDefault="00294C7E">
            <w:pPr>
              <w:spacing w:after="0" w:line="268" w:lineRule="auto"/>
              <w:ind w:left="1" w:right="0" w:firstLine="0"/>
            </w:pPr>
            <w:r>
              <w:rPr>
                <w:sz w:val="24"/>
              </w:rPr>
              <w:t xml:space="preserve">Rozlišuje nadpis, řádek, ví, co je článek </w:t>
            </w:r>
          </w:p>
          <w:p w14:paraId="3C0B6518" w14:textId="77777777" w:rsidR="007841BA" w:rsidRDefault="00294C7E">
            <w:pPr>
              <w:spacing w:after="0" w:line="259" w:lineRule="auto"/>
              <w:ind w:left="1" w:right="0" w:firstLine="0"/>
            </w:pPr>
            <w:r>
              <w:rPr>
                <w:sz w:val="24"/>
              </w:rPr>
              <w:t xml:space="preserve">Správně čte slabiky, uvědoměle čte snadná slova </w:t>
            </w:r>
          </w:p>
        </w:tc>
        <w:tc>
          <w:tcPr>
            <w:tcW w:w="0" w:type="auto"/>
            <w:tcBorders>
              <w:top w:val="single" w:sz="4" w:space="0" w:color="000000"/>
              <w:left w:val="single" w:sz="4" w:space="0" w:color="000000"/>
              <w:bottom w:val="single" w:sz="4" w:space="0" w:color="000000"/>
              <w:right w:val="single" w:sz="4" w:space="0" w:color="000000"/>
            </w:tcBorders>
          </w:tcPr>
          <w:p w14:paraId="1C32133A" w14:textId="77777777" w:rsidR="007841BA" w:rsidRDefault="00294C7E">
            <w:pPr>
              <w:spacing w:after="0" w:line="259" w:lineRule="auto"/>
              <w:ind w:left="0" w:right="0" w:firstLine="0"/>
            </w:pPr>
            <w:r>
              <w:rPr>
                <w:sz w:val="24"/>
              </w:rPr>
              <w:t xml:space="preserve">- hlásky a písmena – J j, </w:t>
            </w:r>
          </w:p>
          <w:p w14:paraId="481852D0" w14:textId="77777777" w:rsidR="007841BA" w:rsidRDefault="00294C7E">
            <w:pPr>
              <w:spacing w:after="42" w:line="259" w:lineRule="auto"/>
              <w:ind w:left="0" w:right="0" w:firstLine="0"/>
            </w:pPr>
            <w:r>
              <w:rPr>
                <w:sz w:val="24"/>
              </w:rPr>
              <w:t xml:space="preserve">Y y, V v </w:t>
            </w:r>
          </w:p>
          <w:p w14:paraId="682DDEFC" w14:textId="77777777" w:rsidR="007841BA" w:rsidRDefault="00294C7E">
            <w:pPr>
              <w:numPr>
                <w:ilvl w:val="0"/>
                <w:numId w:val="73"/>
              </w:numPr>
              <w:spacing w:after="67" w:line="259" w:lineRule="auto"/>
              <w:ind w:right="0" w:firstLine="0"/>
            </w:pPr>
            <w:r>
              <w:rPr>
                <w:sz w:val="24"/>
              </w:rPr>
              <w:t xml:space="preserve">čtení vět s </w:t>
            </w:r>
          </w:p>
          <w:p w14:paraId="42D05931" w14:textId="77777777" w:rsidR="007841BA" w:rsidRDefault="00294C7E">
            <w:pPr>
              <w:spacing w:after="0" w:line="259" w:lineRule="auto"/>
              <w:ind w:left="0" w:right="0" w:firstLine="0"/>
            </w:pPr>
            <w:r>
              <w:rPr>
                <w:sz w:val="24"/>
              </w:rPr>
              <w:t xml:space="preserve">porozuměním </w:t>
            </w:r>
          </w:p>
          <w:p w14:paraId="4DFA7901" w14:textId="77777777" w:rsidR="007841BA" w:rsidRDefault="00294C7E">
            <w:pPr>
              <w:numPr>
                <w:ilvl w:val="0"/>
                <w:numId w:val="73"/>
              </w:numPr>
              <w:spacing w:after="0" w:line="238" w:lineRule="auto"/>
              <w:ind w:right="0" w:firstLine="0"/>
            </w:pPr>
            <w:r>
              <w:rPr>
                <w:sz w:val="24"/>
              </w:rPr>
              <w:t xml:space="preserve">pohádky – poznávání pohádkových postav, hodnocení vlastností postav </w:t>
            </w:r>
          </w:p>
          <w:p w14:paraId="1D00EACA" w14:textId="77777777" w:rsidR="007841BA" w:rsidRDefault="00294C7E">
            <w:pPr>
              <w:numPr>
                <w:ilvl w:val="0"/>
                <w:numId w:val="73"/>
              </w:numPr>
              <w:spacing w:after="0" w:line="259" w:lineRule="auto"/>
              <w:ind w:right="0" w:firstLine="0"/>
            </w:pPr>
            <w:r>
              <w:rPr>
                <w:sz w:val="24"/>
              </w:rPr>
              <w:t xml:space="preserve">psaní – p, A, M, O + slabiky a slova </w:t>
            </w:r>
          </w:p>
        </w:tc>
        <w:tc>
          <w:tcPr>
            <w:tcW w:w="0" w:type="auto"/>
            <w:tcBorders>
              <w:top w:val="single" w:sz="4" w:space="0" w:color="000000"/>
              <w:left w:val="single" w:sz="4" w:space="0" w:color="000000"/>
              <w:bottom w:val="single" w:sz="4" w:space="0" w:color="000000"/>
              <w:right w:val="single" w:sz="4" w:space="0" w:color="000000"/>
            </w:tcBorders>
          </w:tcPr>
          <w:p w14:paraId="473C0F8A" w14:textId="77777777" w:rsidR="007841BA" w:rsidRDefault="00294C7E">
            <w:pPr>
              <w:spacing w:after="0" w:line="259" w:lineRule="auto"/>
              <w:ind w:left="0" w:right="0" w:firstLine="0"/>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662CF7E6" w14:textId="77777777" w:rsidR="007841BA" w:rsidRDefault="00294C7E">
            <w:pPr>
              <w:spacing w:after="0" w:line="317" w:lineRule="auto"/>
              <w:ind w:left="0" w:right="75" w:firstLine="0"/>
            </w:pPr>
            <w:r>
              <w:rPr>
                <w:sz w:val="24"/>
              </w:rPr>
              <w:t xml:space="preserve">Slabikář Písanka č. 2 </w:t>
            </w:r>
          </w:p>
          <w:p w14:paraId="662F196E" w14:textId="77777777" w:rsidR="007841BA" w:rsidRDefault="00294C7E">
            <w:pPr>
              <w:spacing w:after="0" w:line="259" w:lineRule="auto"/>
              <w:ind w:left="0" w:right="0" w:firstLine="0"/>
            </w:pPr>
            <w:r>
              <w:rPr>
                <w:sz w:val="24"/>
              </w:rPr>
              <w:t xml:space="preserve">Diktát písmen </w:t>
            </w:r>
          </w:p>
          <w:p w14:paraId="37EF79DD" w14:textId="77777777" w:rsidR="007841BA" w:rsidRDefault="00294C7E">
            <w:pPr>
              <w:spacing w:after="0" w:line="259" w:lineRule="auto"/>
              <w:ind w:left="0" w:right="0" w:firstLine="0"/>
            </w:pPr>
            <w:r>
              <w:rPr>
                <w:sz w:val="24"/>
              </w:rPr>
              <w:t xml:space="preserve">Opis  </w:t>
            </w:r>
          </w:p>
          <w:p w14:paraId="7922D226" w14:textId="77777777" w:rsidR="007841BA" w:rsidRDefault="00294C7E">
            <w:pPr>
              <w:spacing w:after="0" w:line="259" w:lineRule="auto"/>
              <w:ind w:left="0" w:right="0" w:firstLine="0"/>
            </w:pPr>
            <w:r>
              <w:rPr>
                <w:sz w:val="24"/>
              </w:rPr>
              <w:t xml:space="preserve">PC </w:t>
            </w:r>
          </w:p>
        </w:tc>
      </w:tr>
      <w:tr w:rsidR="007841BA" w14:paraId="1789F989" w14:textId="77777777" w:rsidTr="00AA1073">
        <w:tblPrEx>
          <w:tblCellMar>
            <w:right w:w="10" w:type="dxa"/>
          </w:tblCellMar>
        </w:tblPrEx>
        <w:trPr>
          <w:trHeight w:val="1954"/>
        </w:trPr>
        <w:tc>
          <w:tcPr>
            <w:tcW w:w="0" w:type="auto"/>
            <w:tcBorders>
              <w:top w:val="single" w:sz="4" w:space="0" w:color="000000"/>
              <w:left w:val="single" w:sz="4" w:space="0" w:color="000000"/>
              <w:bottom w:val="single" w:sz="4" w:space="0" w:color="000000"/>
              <w:right w:val="single" w:sz="4" w:space="0" w:color="000000"/>
            </w:tcBorders>
          </w:tcPr>
          <w:p w14:paraId="332C7283" w14:textId="77777777" w:rsidR="007841BA" w:rsidRDefault="00294C7E">
            <w:pPr>
              <w:spacing w:after="0" w:line="259" w:lineRule="auto"/>
              <w:ind w:left="0" w:right="0" w:firstLine="0"/>
            </w:pPr>
            <w:r>
              <w:rPr>
                <w:sz w:val="24"/>
              </w:rPr>
              <w:lastRenderedPageBreak/>
              <w:t xml:space="preserve">Leden </w:t>
            </w:r>
          </w:p>
        </w:tc>
        <w:tc>
          <w:tcPr>
            <w:tcW w:w="0" w:type="auto"/>
            <w:tcBorders>
              <w:top w:val="single" w:sz="4" w:space="0" w:color="000000"/>
              <w:left w:val="single" w:sz="4" w:space="0" w:color="000000"/>
              <w:bottom w:val="single" w:sz="4" w:space="0" w:color="000000"/>
              <w:right w:val="single" w:sz="4" w:space="0" w:color="000000"/>
            </w:tcBorders>
          </w:tcPr>
          <w:p w14:paraId="4B31D3F8" w14:textId="77777777" w:rsidR="007841BA" w:rsidRDefault="00294C7E">
            <w:pPr>
              <w:spacing w:after="0" w:line="262" w:lineRule="auto"/>
              <w:ind w:left="1" w:right="0" w:firstLine="0"/>
            </w:pPr>
            <w:r>
              <w:rPr>
                <w:sz w:val="24"/>
              </w:rPr>
              <w:t xml:space="preserve">Umí vyjádřit své pocity z četby </w:t>
            </w:r>
          </w:p>
          <w:p w14:paraId="519DBCC4" w14:textId="77777777" w:rsidR="007841BA" w:rsidRDefault="00294C7E">
            <w:pPr>
              <w:spacing w:after="38" w:line="259" w:lineRule="auto"/>
              <w:ind w:left="1" w:right="0" w:firstLine="0"/>
            </w:pPr>
            <w:r>
              <w:rPr>
                <w:sz w:val="24"/>
              </w:rPr>
              <w:t xml:space="preserve">Rozumí pojmům </w:t>
            </w:r>
          </w:p>
          <w:p w14:paraId="2B5F85B8" w14:textId="77777777" w:rsidR="007841BA" w:rsidRDefault="00294C7E">
            <w:pPr>
              <w:spacing w:after="0" w:line="259" w:lineRule="auto"/>
              <w:ind w:left="1" w:right="0" w:firstLine="0"/>
            </w:pPr>
            <w:r>
              <w:rPr>
                <w:sz w:val="24"/>
              </w:rPr>
              <w:t xml:space="preserve">v říkadlech, hádankách, básničkách </w:t>
            </w:r>
          </w:p>
        </w:tc>
        <w:tc>
          <w:tcPr>
            <w:tcW w:w="0" w:type="auto"/>
            <w:tcBorders>
              <w:top w:val="single" w:sz="4" w:space="0" w:color="000000"/>
              <w:left w:val="single" w:sz="4" w:space="0" w:color="000000"/>
              <w:bottom w:val="single" w:sz="4" w:space="0" w:color="000000"/>
              <w:right w:val="single" w:sz="4" w:space="0" w:color="000000"/>
            </w:tcBorders>
          </w:tcPr>
          <w:p w14:paraId="0A99A782" w14:textId="77777777" w:rsidR="007841BA" w:rsidRDefault="00294C7E">
            <w:pPr>
              <w:numPr>
                <w:ilvl w:val="0"/>
                <w:numId w:val="74"/>
              </w:numPr>
              <w:spacing w:after="69" w:line="238" w:lineRule="auto"/>
              <w:ind w:right="0" w:firstLine="0"/>
            </w:pPr>
            <w:r>
              <w:rPr>
                <w:sz w:val="24"/>
              </w:rPr>
              <w:t xml:space="preserve">hlásky a písmena D d, K k, Š š - slova </w:t>
            </w:r>
          </w:p>
          <w:p w14:paraId="43BBDA87" w14:textId="77777777" w:rsidR="007841BA" w:rsidRDefault="00294C7E">
            <w:pPr>
              <w:numPr>
                <w:ilvl w:val="0"/>
                <w:numId w:val="74"/>
              </w:numPr>
              <w:spacing w:line="259" w:lineRule="auto"/>
              <w:ind w:right="0" w:firstLine="0"/>
            </w:pPr>
            <w:r>
              <w:rPr>
                <w:sz w:val="24"/>
              </w:rPr>
              <w:t xml:space="preserve">čtení vět, skládání vět </w:t>
            </w:r>
          </w:p>
          <w:p w14:paraId="18BB3EA5" w14:textId="77777777" w:rsidR="007841BA" w:rsidRDefault="00294C7E">
            <w:pPr>
              <w:numPr>
                <w:ilvl w:val="0"/>
                <w:numId w:val="74"/>
              </w:numPr>
              <w:spacing w:after="44" w:line="259" w:lineRule="auto"/>
              <w:ind w:right="0" w:firstLine="0"/>
            </w:pPr>
            <w:r>
              <w:rPr>
                <w:sz w:val="24"/>
              </w:rPr>
              <w:t xml:space="preserve">čtení textu </w:t>
            </w:r>
          </w:p>
          <w:p w14:paraId="625EEBFF" w14:textId="77777777" w:rsidR="007841BA" w:rsidRDefault="00294C7E">
            <w:pPr>
              <w:spacing w:after="0" w:line="312" w:lineRule="auto"/>
              <w:ind w:left="0" w:right="728" w:firstLine="0"/>
            </w:pPr>
            <w:r>
              <w:rPr>
                <w:sz w:val="24"/>
              </w:rPr>
              <w:t xml:space="preserve">s porozuměním - doplňování textu </w:t>
            </w:r>
          </w:p>
          <w:p w14:paraId="6E908E58" w14:textId="77777777" w:rsidR="007841BA" w:rsidRDefault="00294C7E">
            <w:pPr>
              <w:spacing w:after="0" w:line="259" w:lineRule="auto"/>
              <w:ind w:left="0" w:right="0" w:firstLine="0"/>
            </w:pPr>
            <w:r>
              <w:rPr>
                <w:sz w:val="24"/>
              </w:rPr>
              <w:t xml:space="preserve">- psaní – t, I, j, J, P, y, Ý </w:t>
            </w:r>
          </w:p>
        </w:tc>
        <w:tc>
          <w:tcPr>
            <w:tcW w:w="0" w:type="auto"/>
            <w:tcBorders>
              <w:top w:val="single" w:sz="4" w:space="0" w:color="000000"/>
              <w:left w:val="single" w:sz="4" w:space="0" w:color="000000"/>
              <w:bottom w:val="single" w:sz="4" w:space="0" w:color="000000"/>
              <w:right w:val="single" w:sz="4" w:space="0" w:color="000000"/>
            </w:tcBorders>
          </w:tcPr>
          <w:p w14:paraId="3AB1B7B6" w14:textId="77777777" w:rsidR="007841BA" w:rsidRDefault="00294C7E">
            <w:pPr>
              <w:spacing w:after="0" w:line="259" w:lineRule="auto"/>
              <w:ind w:left="0" w:right="0" w:firstLine="0"/>
            </w:pPr>
            <w:r>
              <w:rPr>
                <w:sz w:val="24"/>
              </w:rPr>
              <w:t xml:space="preserve">Multikulturní výchova </w:t>
            </w:r>
          </w:p>
        </w:tc>
        <w:tc>
          <w:tcPr>
            <w:tcW w:w="0" w:type="auto"/>
            <w:tcBorders>
              <w:top w:val="single" w:sz="4" w:space="0" w:color="000000"/>
              <w:left w:val="single" w:sz="4" w:space="0" w:color="000000"/>
              <w:bottom w:val="single" w:sz="4" w:space="0" w:color="000000"/>
              <w:right w:val="single" w:sz="4" w:space="0" w:color="000000"/>
            </w:tcBorders>
          </w:tcPr>
          <w:p w14:paraId="4EE190C4" w14:textId="77777777" w:rsidR="007841BA" w:rsidRDefault="00294C7E">
            <w:pPr>
              <w:spacing w:after="46" w:line="259" w:lineRule="auto"/>
              <w:ind w:left="0" w:right="0" w:firstLine="0"/>
            </w:pPr>
            <w:r>
              <w:rPr>
                <w:sz w:val="24"/>
              </w:rPr>
              <w:t xml:space="preserve">Diktát slov </w:t>
            </w:r>
          </w:p>
          <w:p w14:paraId="3E7B8C44" w14:textId="77777777" w:rsidR="007841BA" w:rsidRDefault="00294C7E">
            <w:pPr>
              <w:spacing w:after="65" w:line="259" w:lineRule="auto"/>
              <w:ind w:left="0" w:right="0" w:firstLine="0"/>
            </w:pPr>
            <w:r>
              <w:rPr>
                <w:sz w:val="24"/>
              </w:rPr>
              <w:t xml:space="preserve">Psaní vět </w:t>
            </w:r>
          </w:p>
          <w:p w14:paraId="24C0D71C" w14:textId="77777777" w:rsidR="007841BA" w:rsidRDefault="00294C7E">
            <w:pPr>
              <w:spacing w:after="66" w:line="259" w:lineRule="auto"/>
              <w:ind w:left="0" w:right="0" w:firstLine="0"/>
            </w:pPr>
            <w:r>
              <w:rPr>
                <w:sz w:val="24"/>
              </w:rPr>
              <w:t xml:space="preserve">Přepis  </w:t>
            </w:r>
          </w:p>
          <w:p w14:paraId="15090ED0" w14:textId="77777777" w:rsidR="007841BA" w:rsidRDefault="00294C7E">
            <w:pPr>
              <w:spacing w:after="0" w:line="259" w:lineRule="auto"/>
              <w:ind w:left="0" w:right="0" w:firstLine="0"/>
            </w:pPr>
            <w:r>
              <w:rPr>
                <w:sz w:val="24"/>
              </w:rPr>
              <w:t xml:space="preserve">Písanka č. 2 </w:t>
            </w:r>
          </w:p>
        </w:tc>
      </w:tr>
      <w:tr w:rsidR="00AA1073" w14:paraId="5F4B7A44" w14:textId="77777777" w:rsidTr="00BB290D">
        <w:tblPrEx>
          <w:tblCellMar>
            <w:right w:w="10" w:type="dxa"/>
          </w:tblCellMar>
        </w:tblPrEx>
        <w:trPr>
          <w:trHeight w:val="4214"/>
        </w:trPr>
        <w:tc>
          <w:tcPr>
            <w:tcW w:w="0" w:type="auto"/>
            <w:tcBorders>
              <w:top w:val="single" w:sz="4" w:space="0" w:color="000000"/>
              <w:left w:val="single" w:sz="4" w:space="0" w:color="000000"/>
              <w:right w:val="single" w:sz="4" w:space="0" w:color="000000"/>
            </w:tcBorders>
          </w:tcPr>
          <w:p w14:paraId="2336CA8C" w14:textId="77777777" w:rsidR="00AA1073" w:rsidRDefault="00AA1073">
            <w:pPr>
              <w:spacing w:after="0" w:line="259" w:lineRule="auto"/>
              <w:ind w:left="0" w:right="0" w:firstLine="0"/>
            </w:pPr>
            <w:r>
              <w:rPr>
                <w:sz w:val="24"/>
              </w:rPr>
              <w:t xml:space="preserve">Únor </w:t>
            </w:r>
          </w:p>
        </w:tc>
        <w:tc>
          <w:tcPr>
            <w:tcW w:w="0" w:type="auto"/>
            <w:tcBorders>
              <w:top w:val="single" w:sz="4" w:space="0" w:color="000000"/>
              <w:left w:val="single" w:sz="4" w:space="0" w:color="000000"/>
              <w:right w:val="single" w:sz="4" w:space="0" w:color="000000"/>
            </w:tcBorders>
          </w:tcPr>
          <w:p w14:paraId="0805252B" w14:textId="77777777" w:rsidR="00AA1073" w:rsidRDefault="00AA1073">
            <w:pPr>
              <w:spacing w:after="0" w:line="250" w:lineRule="auto"/>
              <w:ind w:left="1" w:right="111" w:firstLine="0"/>
            </w:pPr>
            <w:r>
              <w:rPr>
                <w:sz w:val="24"/>
              </w:rPr>
              <w:t xml:space="preserve">Plynule čte jednoduchý text s porozuměním Uvědomuje si pravidla slušného chování – prosba, poděkování, omluva </w:t>
            </w:r>
          </w:p>
          <w:p w14:paraId="486FA0F6" w14:textId="77777777" w:rsidR="00AA1073" w:rsidRDefault="00AA1073">
            <w:pPr>
              <w:spacing w:after="49" w:line="259" w:lineRule="auto"/>
              <w:ind w:left="1" w:right="0" w:firstLine="0"/>
            </w:pPr>
            <w:r>
              <w:rPr>
                <w:sz w:val="24"/>
              </w:rPr>
              <w:t xml:space="preserve">… </w:t>
            </w:r>
          </w:p>
          <w:p w14:paraId="7D7EDC00" w14:textId="11AEC1F9" w:rsidR="00AA1073" w:rsidRDefault="00AA1073">
            <w:pPr>
              <w:spacing w:after="0" w:line="259" w:lineRule="auto"/>
              <w:ind w:left="1" w:right="0" w:firstLine="0"/>
              <w:jc w:val="both"/>
            </w:pPr>
            <w:r>
              <w:rPr>
                <w:sz w:val="24"/>
              </w:rPr>
              <w:t>Zná některé říkanky</w:t>
            </w:r>
          </w:p>
        </w:tc>
        <w:tc>
          <w:tcPr>
            <w:tcW w:w="0" w:type="auto"/>
            <w:tcBorders>
              <w:top w:val="single" w:sz="4" w:space="0" w:color="000000"/>
              <w:left w:val="single" w:sz="4" w:space="0" w:color="000000"/>
              <w:right w:val="single" w:sz="4" w:space="0" w:color="000000"/>
            </w:tcBorders>
          </w:tcPr>
          <w:p w14:paraId="06CAD5A7" w14:textId="77777777" w:rsidR="00AA1073" w:rsidRDefault="00AA1073">
            <w:pPr>
              <w:numPr>
                <w:ilvl w:val="0"/>
                <w:numId w:val="75"/>
              </w:numPr>
              <w:spacing w:after="56" w:line="267" w:lineRule="auto"/>
              <w:ind w:right="0" w:firstLine="0"/>
            </w:pPr>
            <w:r>
              <w:rPr>
                <w:sz w:val="24"/>
              </w:rPr>
              <w:t xml:space="preserve">hlásky a písmena – R r, au, ou, C c, H h – slova, věty </w:t>
            </w:r>
          </w:p>
          <w:p w14:paraId="2E731FA4" w14:textId="77777777" w:rsidR="00AA1073" w:rsidRDefault="00AA1073">
            <w:pPr>
              <w:numPr>
                <w:ilvl w:val="0"/>
                <w:numId w:val="75"/>
              </w:numPr>
              <w:spacing w:after="46" w:line="256" w:lineRule="auto"/>
              <w:ind w:right="0" w:firstLine="0"/>
            </w:pPr>
            <w:r>
              <w:rPr>
                <w:sz w:val="24"/>
              </w:rPr>
              <w:t xml:space="preserve">čtení slov se shluky souhlásek … </w:t>
            </w:r>
          </w:p>
          <w:p w14:paraId="1191A45B" w14:textId="77777777" w:rsidR="00AA1073" w:rsidRDefault="00AA1073">
            <w:pPr>
              <w:numPr>
                <w:ilvl w:val="0"/>
                <w:numId w:val="75"/>
              </w:numPr>
              <w:spacing w:after="31" w:line="267" w:lineRule="auto"/>
              <w:ind w:right="0" w:firstLine="0"/>
            </w:pPr>
            <w:r>
              <w:rPr>
                <w:sz w:val="24"/>
              </w:rPr>
              <w:t xml:space="preserve">čtení textu s porozuměním, odpovídání na otázky v textu </w:t>
            </w:r>
          </w:p>
          <w:p w14:paraId="1B5AFF5E" w14:textId="77777777" w:rsidR="00AA1073" w:rsidRDefault="00AA1073">
            <w:pPr>
              <w:numPr>
                <w:ilvl w:val="0"/>
                <w:numId w:val="75"/>
              </w:numPr>
              <w:spacing w:after="63" w:line="259" w:lineRule="auto"/>
              <w:ind w:right="0" w:firstLine="0"/>
            </w:pPr>
            <w:r>
              <w:rPr>
                <w:sz w:val="24"/>
              </w:rPr>
              <w:t xml:space="preserve">skládání vět </w:t>
            </w:r>
          </w:p>
          <w:p w14:paraId="044A562B" w14:textId="77777777" w:rsidR="00AA1073" w:rsidRPr="00AA1073" w:rsidRDefault="00AA1073">
            <w:pPr>
              <w:numPr>
                <w:ilvl w:val="0"/>
                <w:numId w:val="75"/>
              </w:numPr>
              <w:spacing w:after="0" w:line="259" w:lineRule="auto"/>
              <w:ind w:right="0" w:firstLine="0"/>
            </w:pPr>
            <w:r>
              <w:rPr>
                <w:sz w:val="24"/>
              </w:rPr>
              <w:t xml:space="preserve">říkanky, rozpočítávadla </w:t>
            </w:r>
          </w:p>
          <w:p w14:paraId="0D03777E" w14:textId="792C61ED" w:rsidR="00AA1073" w:rsidRDefault="00AA1073">
            <w:pPr>
              <w:numPr>
                <w:ilvl w:val="0"/>
                <w:numId w:val="75"/>
              </w:numPr>
              <w:spacing w:after="0" w:line="259" w:lineRule="auto"/>
              <w:ind w:right="0" w:firstLine="0"/>
            </w:pPr>
            <w:r>
              <w:rPr>
                <w:sz w:val="24"/>
              </w:rPr>
              <w:t>psaní – U, n, N, v, V, z, d</w:t>
            </w:r>
          </w:p>
        </w:tc>
        <w:tc>
          <w:tcPr>
            <w:tcW w:w="0" w:type="auto"/>
            <w:tcBorders>
              <w:top w:val="single" w:sz="4" w:space="0" w:color="000000"/>
              <w:left w:val="single" w:sz="4" w:space="0" w:color="000000"/>
              <w:right w:val="single" w:sz="4" w:space="0" w:color="000000"/>
            </w:tcBorders>
          </w:tcPr>
          <w:p w14:paraId="590BD50B" w14:textId="77777777" w:rsidR="00AA1073" w:rsidRDefault="00AA1073">
            <w:pPr>
              <w:spacing w:after="0" w:line="259" w:lineRule="auto"/>
              <w:ind w:left="0" w:right="0" w:firstLine="0"/>
            </w:pPr>
            <w:r>
              <w:rPr>
                <w:sz w:val="24"/>
              </w:rPr>
              <w:t xml:space="preserve">Osobnostní výchova </w:t>
            </w:r>
          </w:p>
        </w:tc>
        <w:tc>
          <w:tcPr>
            <w:tcW w:w="0" w:type="auto"/>
            <w:tcBorders>
              <w:top w:val="single" w:sz="4" w:space="0" w:color="000000"/>
              <w:left w:val="single" w:sz="4" w:space="0" w:color="000000"/>
              <w:right w:val="single" w:sz="4" w:space="0" w:color="000000"/>
            </w:tcBorders>
          </w:tcPr>
          <w:p w14:paraId="35F8F0A5" w14:textId="77777777" w:rsidR="00AA1073" w:rsidRDefault="00AA1073">
            <w:pPr>
              <w:spacing w:after="68" w:line="259" w:lineRule="auto"/>
              <w:ind w:left="0" w:right="0" w:firstLine="0"/>
            </w:pPr>
            <w:r>
              <w:rPr>
                <w:sz w:val="24"/>
              </w:rPr>
              <w:t xml:space="preserve">Přepis vět </w:t>
            </w:r>
          </w:p>
          <w:p w14:paraId="2A34C821" w14:textId="77777777" w:rsidR="00AA1073" w:rsidRDefault="00AA1073">
            <w:pPr>
              <w:spacing w:after="68" w:line="259" w:lineRule="auto"/>
              <w:ind w:left="0" w:right="0" w:firstLine="0"/>
            </w:pPr>
            <w:r>
              <w:rPr>
                <w:sz w:val="24"/>
              </w:rPr>
              <w:t xml:space="preserve">Knihy říkadel </w:t>
            </w:r>
          </w:p>
          <w:p w14:paraId="45EE59D4" w14:textId="77777777" w:rsidR="00AA1073" w:rsidRDefault="00AA1073">
            <w:pPr>
              <w:spacing w:after="0" w:line="265" w:lineRule="auto"/>
              <w:ind w:left="0" w:right="0" w:firstLine="0"/>
            </w:pPr>
            <w:r>
              <w:rPr>
                <w:sz w:val="24"/>
              </w:rPr>
              <w:t xml:space="preserve">Písanka č. 3 Výukové programy Doplňovačky </w:t>
            </w:r>
          </w:p>
          <w:p w14:paraId="63F8EA90" w14:textId="77777777" w:rsidR="00AA1073" w:rsidRDefault="00AA1073">
            <w:pPr>
              <w:spacing w:after="0" w:line="259" w:lineRule="auto"/>
              <w:ind w:left="0" w:right="0" w:firstLine="0"/>
            </w:pPr>
            <w:r>
              <w:rPr>
                <w:sz w:val="24"/>
              </w:rPr>
              <w:t xml:space="preserve">Karty se slovy </w:t>
            </w:r>
          </w:p>
        </w:tc>
      </w:tr>
      <w:tr w:rsidR="007841BA" w14:paraId="56680A37" w14:textId="77777777" w:rsidTr="00AA1073">
        <w:tblPrEx>
          <w:tblCellMar>
            <w:right w:w="10" w:type="dxa"/>
          </w:tblCellMar>
        </w:tblPrEx>
        <w:trPr>
          <w:trHeight w:val="2787"/>
        </w:trPr>
        <w:tc>
          <w:tcPr>
            <w:tcW w:w="0" w:type="auto"/>
            <w:tcBorders>
              <w:top w:val="single" w:sz="4" w:space="0" w:color="000000"/>
              <w:left w:val="single" w:sz="4" w:space="0" w:color="000000"/>
              <w:bottom w:val="single" w:sz="4" w:space="0" w:color="000000"/>
              <w:right w:val="single" w:sz="4" w:space="0" w:color="000000"/>
            </w:tcBorders>
          </w:tcPr>
          <w:p w14:paraId="5DCCEA6D" w14:textId="27EBABAF" w:rsidR="007841BA" w:rsidRDefault="00294C7E">
            <w:pPr>
              <w:spacing w:after="0" w:line="259" w:lineRule="auto"/>
              <w:ind w:left="0" w:right="0" w:firstLine="0"/>
            </w:pPr>
            <w:r>
              <w:rPr>
                <w:sz w:val="24"/>
              </w:rPr>
              <w:t>Březen</w:t>
            </w:r>
          </w:p>
        </w:tc>
        <w:tc>
          <w:tcPr>
            <w:tcW w:w="0" w:type="auto"/>
            <w:tcBorders>
              <w:top w:val="single" w:sz="4" w:space="0" w:color="000000"/>
              <w:left w:val="single" w:sz="4" w:space="0" w:color="000000"/>
              <w:bottom w:val="single" w:sz="4" w:space="0" w:color="000000"/>
              <w:right w:val="single" w:sz="4" w:space="0" w:color="000000"/>
            </w:tcBorders>
          </w:tcPr>
          <w:p w14:paraId="194A3B08" w14:textId="77777777" w:rsidR="007841BA" w:rsidRDefault="00294C7E">
            <w:pPr>
              <w:spacing w:after="0" w:line="272" w:lineRule="auto"/>
              <w:ind w:left="1" w:right="0" w:firstLine="0"/>
            </w:pPr>
            <w:r>
              <w:rPr>
                <w:sz w:val="24"/>
              </w:rPr>
              <w:t xml:space="preserve">Kultivovaně používá mateřský jazyk Všímá si ilustrací literárních děl pro děti </w:t>
            </w:r>
          </w:p>
          <w:p w14:paraId="4FC756CE" w14:textId="77777777" w:rsidR="007841BA" w:rsidRDefault="00294C7E">
            <w:pPr>
              <w:spacing w:after="0" w:line="259" w:lineRule="auto"/>
              <w:ind w:left="1" w:right="0" w:firstLine="0"/>
            </w:pPr>
            <w:r>
              <w:rPr>
                <w:sz w:val="24"/>
              </w:rPr>
              <w:t xml:space="preserve">Velikonoce </w:t>
            </w:r>
          </w:p>
        </w:tc>
        <w:tc>
          <w:tcPr>
            <w:tcW w:w="0" w:type="auto"/>
            <w:tcBorders>
              <w:top w:val="single" w:sz="4" w:space="0" w:color="000000"/>
              <w:left w:val="single" w:sz="4" w:space="0" w:color="000000"/>
              <w:bottom w:val="single" w:sz="4" w:space="0" w:color="000000"/>
              <w:right w:val="single" w:sz="4" w:space="0" w:color="000000"/>
            </w:tcBorders>
          </w:tcPr>
          <w:p w14:paraId="2D59FFD1" w14:textId="77777777" w:rsidR="007841BA" w:rsidRDefault="00294C7E">
            <w:pPr>
              <w:numPr>
                <w:ilvl w:val="0"/>
                <w:numId w:val="76"/>
              </w:numPr>
              <w:spacing w:after="17" w:line="300" w:lineRule="auto"/>
              <w:ind w:right="0" w:firstLine="0"/>
            </w:pPr>
            <w:r>
              <w:rPr>
                <w:sz w:val="24"/>
              </w:rPr>
              <w:t xml:space="preserve">hlásky a písmena B b, Č č, Ž ž, Ř ř </w:t>
            </w:r>
          </w:p>
          <w:p w14:paraId="70B7CCBD" w14:textId="77777777" w:rsidR="007841BA" w:rsidRDefault="00294C7E">
            <w:pPr>
              <w:numPr>
                <w:ilvl w:val="0"/>
                <w:numId w:val="76"/>
              </w:numPr>
              <w:spacing w:after="0" w:line="317" w:lineRule="auto"/>
              <w:ind w:right="0" w:firstLine="0"/>
            </w:pPr>
            <w:r>
              <w:rPr>
                <w:sz w:val="24"/>
              </w:rPr>
              <w:t xml:space="preserve">čtení textu s porozuměním </w:t>
            </w:r>
          </w:p>
          <w:p w14:paraId="56366A5E" w14:textId="2B93FAD7" w:rsidR="007841BA" w:rsidRDefault="00294C7E">
            <w:pPr>
              <w:numPr>
                <w:ilvl w:val="0"/>
                <w:numId w:val="76"/>
              </w:numPr>
              <w:spacing w:after="20" w:line="299" w:lineRule="auto"/>
              <w:ind w:right="0" w:firstLine="0"/>
            </w:pPr>
            <w:r>
              <w:rPr>
                <w:sz w:val="24"/>
              </w:rPr>
              <w:t xml:space="preserve">poslech </w:t>
            </w:r>
            <w:r w:rsidR="00AA1073">
              <w:rPr>
                <w:sz w:val="24"/>
              </w:rPr>
              <w:t>textu – vyprávění</w:t>
            </w:r>
            <w:r>
              <w:rPr>
                <w:sz w:val="24"/>
              </w:rPr>
              <w:t xml:space="preserve"> </w:t>
            </w:r>
          </w:p>
          <w:p w14:paraId="009B6DCC" w14:textId="77777777" w:rsidR="007841BA" w:rsidRDefault="00294C7E">
            <w:pPr>
              <w:numPr>
                <w:ilvl w:val="0"/>
                <w:numId w:val="76"/>
              </w:numPr>
              <w:spacing w:after="0" w:line="247" w:lineRule="auto"/>
              <w:ind w:right="0" w:firstLine="0"/>
            </w:pPr>
            <w:r>
              <w:rPr>
                <w:sz w:val="24"/>
              </w:rPr>
              <w:t xml:space="preserve">čtení těžších slov typu strom, stroj … - práce s pohádkou </w:t>
            </w:r>
          </w:p>
          <w:p w14:paraId="65CFCFD2" w14:textId="77777777" w:rsidR="007841BA" w:rsidRDefault="00294C7E">
            <w:pPr>
              <w:numPr>
                <w:ilvl w:val="0"/>
                <w:numId w:val="76"/>
              </w:numPr>
              <w:spacing w:after="0" w:line="259" w:lineRule="auto"/>
              <w:ind w:right="0" w:firstLine="0"/>
            </w:pPr>
            <w:r>
              <w:rPr>
                <w:sz w:val="24"/>
              </w:rPr>
              <w:t xml:space="preserve">psaní – S, k, š, Š, T, D </w:t>
            </w:r>
          </w:p>
        </w:tc>
        <w:tc>
          <w:tcPr>
            <w:tcW w:w="0" w:type="auto"/>
            <w:tcBorders>
              <w:top w:val="single" w:sz="4" w:space="0" w:color="000000"/>
              <w:left w:val="single" w:sz="4" w:space="0" w:color="000000"/>
              <w:bottom w:val="single" w:sz="4" w:space="0" w:color="000000"/>
              <w:right w:val="single" w:sz="4" w:space="0" w:color="000000"/>
            </w:tcBorders>
          </w:tcPr>
          <w:p w14:paraId="7064ABA4" w14:textId="77777777" w:rsidR="007841BA" w:rsidRDefault="00294C7E">
            <w:pPr>
              <w:spacing w:after="0" w:line="259" w:lineRule="auto"/>
              <w:ind w:left="0" w:right="0" w:firstLine="0"/>
            </w:pPr>
            <w:r>
              <w:rPr>
                <w:sz w:val="24"/>
              </w:rPr>
              <w:t xml:space="preserve">Environmentální výchova </w:t>
            </w:r>
          </w:p>
        </w:tc>
        <w:tc>
          <w:tcPr>
            <w:tcW w:w="0" w:type="auto"/>
            <w:tcBorders>
              <w:top w:val="single" w:sz="4" w:space="0" w:color="000000"/>
              <w:left w:val="single" w:sz="4" w:space="0" w:color="000000"/>
              <w:bottom w:val="single" w:sz="4" w:space="0" w:color="000000"/>
              <w:right w:val="single" w:sz="4" w:space="0" w:color="000000"/>
            </w:tcBorders>
          </w:tcPr>
          <w:p w14:paraId="61199DA6" w14:textId="77777777" w:rsidR="007841BA" w:rsidRDefault="00294C7E">
            <w:pPr>
              <w:spacing w:after="22" w:line="297" w:lineRule="auto"/>
              <w:ind w:left="0" w:right="565" w:firstLine="0"/>
            </w:pPr>
            <w:r>
              <w:rPr>
                <w:sz w:val="24"/>
              </w:rPr>
              <w:t xml:space="preserve">Opis Přepis </w:t>
            </w:r>
          </w:p>
          <w:p w14:paraId="2EC1D8E0" w14:textId="77777777" w:rsidR="007841BA" w:rsidRDefault="00294C7E">
            <w:pPr>
              <w:spacing w:after="66" w:line="259" w:lineRule="auto"/>
              <w:ind w:left="0" w:right="0" w:firstLine="0"/>
            </w:pPr>
            <w:r>
              <w:rPr>
                <w:sz w:val="24"/>
              </w:rPr>
              <w:t xml:space="preserve">Diktát vět </w:t>
            </w:r>
          </w:p>
          <w:p w14:paraId="5DA9CE9B" w14:textId="670AE478" w:rsidR="007841BA" w:rsidRDefault="00294C7E">
            <w:pPr>
              <w:spacing w:after="0" w:line="259" w:lineRule="auto"/>
              <w:ind w:left="0" w:right="293" w:firstLine="0"/>
            </w:pPr>
            <w:r>
              <w:rPr>
                <w:sz w:val="24"/>
              </w:rPr>
              <w:t>Slabikář Dokončení písanky 2 opis</w:t>
            </w:r>
          </w:p>
        </w:tc>
      </w:tr>
      <w:tr w:rsidR="007841BA" w14:paraId="41972B2C" w14:textId="77777777" w:rsidTr="00AA1073">
        <w:tblPrEx>
          <w:tblCellMar>
            <w:right w:w="10" w:type="dxa"/>
          </w:tblCellMar>
        </w:tblPrEx>
        <w:trPr>
          <w:trHeight w:val="2510"/>
        </w:trPr>
        <w:tc>
          <w:tcPr>
            <w:tcW w:w="0" w:type="auto"/>
            <w:tcBorders>
              <w:top w:val="single" w:sz="4" w:space="0" w:color="000000"/>
              <w:left w:val="single" w:sz="4" w:space="0" w:color="000000"/>
              <w:bottom w:val="single" w:sz="4" w:space="0" w:color="000000"/>
              <w:right w:val="single" w:sz="4" w:space="0" w:color="000000"/>
            </w:tcBorders>
          </w:tcPr>
          <w:p w14:paraId="705CCE1F" w14:textId="77777777" w:rsidR="007841BA" w:rsidRDefault="00294C7E">
            <w:pPr>
              <w:spacing w:after="0" w:line="259" w:lineRule="auto"/>
              <w:ind w:left="0" w:right="0" w:firstLine="0"/>
            </w:pPr>
            <w:r>
              <w:rPr>
                <w:sz w:val="24"/>
              </w:rPr>
              <w:t xml:space="preserve">Duben </w:t>
            </w:r>
          </w:p>
        </w:tc>
        <w:tc>
          <w:tcPr>
            <w:tcW w:w="0" w:type="auto"/>
            <w:tcBorders>
              <w:top w:val="single" w:sz="4" w:space="0" w:color="000000"/>
              <w:left w:val="single" w:sz="4" w:space="0" w:color="000000"/>
              <w:bottom w:val="single" w:sz="4" w:space="0" w:color="000000"/>
              <w:right w:val="single" w:sz="4" w:space="0" w:color="000000"/>
            </w:tcBorders>
          </w:tcPr>
          <w:p w14:paraId="335C7BEA" w14:textId="77777777" w:rsidR="007841BA" w:rsidRDefault="00294C7E">
            <w:pPr>
              <w:spacing w:after="0" w:line="259" w:lineRule="auto"/>
              <w:ind w:left="1" w:right="0" w:firstLine="0"/>
            </w:pPr>
            <w:r>
              <w:rPr>
                <w:sz w:val="24"/>
              </w:rPr>
              <w:t xml:space="preserve">Pozorně vnímá </w:t>
            </w:r>
          </w:p>
          <w:p w14:paraId="7E0A9533" w14:textId="77777777" w:rsidR="007841BA" w:rsidRDefault="00294C7E">
            <w:pPr>
              <w:spacing w:after="6" w:line="250" w:lineRule="auto"/>
              <w:ind w:left="1" w:right="256" w:firstLine="0"/>
            </w:pPr>
            <w:r>
              <w:rPr>
                <w:sz w:val="24"/>
              </w:rPr>
              <w:t xml:space="preserve">literární text Je schopný vyjadřovat své myšlenky Zná některé dětské časopisy </w:t>
            </w:r>
          </w:p>
          <w:p w14:paraId="770AB385" w14:textId="77777777" w:rsidR="007841BA" w:rsidRDefault="00294C7E">
            <w:pPr>
              <w:spacing w:after="46" w:line="259" w:lineRule="auto"/>
              <w:ind w:left="1" w:right="0" w:firstLine="0"/>
            </w:pPr>
            <w:r>
              <w:rPr>
                <w:sz w:val="24"/>
              </w:rPr>
              <w:t xml:space="preserve">Orientuje se v textu </w:t>
            </w:r>
          </w:p>
          <w:p w14:paraId="7095E807" w14:textId="77777777" w:rsidR="007841BA" w:rsidRDefault="00294C7E">
            <w:pPr>
              <w:spacing w:after="0" w:line="259" w:lineRule="auto"/>
              <w:ind w:left="1" w:right="0" w:firstLine="0"/>
            </w:pPr>
            <w:r>
              <w:rPr>
                <w:sz w:val="24"/>
              </w:rPr>
              <w:t xml:space="preserve">Slabikáře </w:t>
            </w:r>
          </w:p>
        </w:tc>
        <w:tc>
          <w:tcPr>
            <w:tcW w:w="0" w:type="auto"/>
            <w:tcBorders>
              <w:top w:val="single" w:sz="4" w:space="0" w:color="000000"/>
              <w:left w:val="single" w:sz="4" w:space="0" w:color="000000"/>
              <w:bottom w:val="single" w:sz="4" w:space="0" w:color="000000"/>
              <w:right w:val="single" w:sz="4" w:space="0" w:color="000000"/>
            </w:tcBorders>
          </w:tcPr>
          <w:p w14:paraId="41F35858" w14:textId="77777777" w:rsidR="007841BA" w:rsidRDefault="00294C7E">
            <w:pPr>
              <w:numPr>
                <w:ilvl w:val="0"/>
                <w:numId w:val="77"/>
              </w:numPr>
              <w:spacing w:after="30" w:line="259" w:lineRule="auto"/>
              <w:ind w:right="0" w:firstLine="0"/>
            </w:pPr>
            <w:r>
              <w:rPr>
                <w:sz w:val="24"/>
              </w:rPr>
              <w:t xml:space="preserve">hlásky a písmena </w:t>
            </w:r>
          </w:p>
          <w:p w14:paraId="2F90EEED" w14:textId="77777777" w:rsidR="007841BA" w:rsidRDefault="00294C7E">
            <w:pPr>
              <w:spacing w:after="62" w:line="259" w:lineRule="auto"/>
              <w:ind w:left="0" w:right="0" w:firstLine="0"/>
            </w:pPr>
            <w:r>
              <w:rPr>
                <w:sz w:val="24"/>
              </w:rPr>
              <w:t xml:space="preserve">CHch, F f, G g, ď, ť, ň </w:t>
            </w:r>
          </w:p>
          <w:p w14:paraId="662AD476" w14:textId="77777777" w:rsidR="007841BA" w:rsidRDefault="00294C7E">
            <w:pPr>
              <w:numPr>
                <w:ilvl w:val="0"/>
                <w:numId w:val="77"/>
              </w:numPr>
              <w:spacing w:after="6" w:line="304" w:lineRule="auto"/>
              <w:ind w:right="0" w:firstLine="0"/>
            </w:pPr>
            <w:r>
              <w:rPr>
                <w:sz w:val="24"/>
              </w:rPr>
              <w:t xml:space="preserve">čtení a skládání slov, doplňování slov - práce s dětským </w:t>
            </w:r>
          </w:p>
          <w:p w14:paraId="14258EF5" w14:textId="77777777" w:rsidR="007841BA" w:rsidRDefault="00294C7E">
            <w:pPr>
              <w:spacing w:after="0" w:line="259" w:lineRule="auto"/>
              <w:ind w:left="0" w:right="0" w:firstLine="0"/>
            </w:pPr>
            <w:r>
              <w:rPr>
                <w:sz w:val="24"/>
              </w:rPr>
              <w:t xml:space="preserve">časopisem </w:t>
            </w:r>
          </w:p>
          <w:p w14:paraId="7FEA098B" w14:textId="77777777" w:rsidR="007841BA" w:rsidRDefault="00294C7E">
            <w:pPr>
              <w:numPr>
                <w:ilvl w:val="0"/>
                <w:numId w:val="77"/>
              </w:numPr>
              <w:spacing w:after="0" w:line="259" w:lineRule="auto"/>
              <w:ind w:right="0" w:firstLine="0"/>
            </w:pPr>
            <w:r>
              <w:rPr>
                <w:sz w:val="24"/>
              </w:rPr>
              <w:t xml:space="preserve">skládání textu </w:t>
            </w:r>
          </w:p>
          <w:p w14:paraId="507D10B5" w14:textId="77777777" w:rsidR="007841BA" w:rsidRDefault="00294C7E">
            <w:pPr>
              <w:numPr>
                <w:ilvl w:val="0"/>
                <w:numId w:val="77"/>
              </w:numPr>
              <w:spacing w:after="0" w:line="259" w:lineRule="auto"/>
              <w:ind w:right="0" w:firstLine="0"/>
            </w:pPr>
            <w:r>
              <w:rPr>
                <w:sz w:val="24"/>
              </w:rPr>
              <w:t xml:space="preserve">psaní – L, Z,  r, R, h, H </w:t>
            </w:r>
          </w:p>
        </w:tc>
        <w:tc>
          <w:tcPr>
            <w:tcW w:w="0" w:type="auto"/>
            <w:tcBorders>
              <w:top w:val="single" w:sz="4" w:space="0" w:color="000000"/>
              <w:left w:val="single" w:sz="4" w:space="0" w:color="000000"/>
              <w:bottom w:val="single" w:sz="4" w:space="0" w:color="000000"/>
              <w:right w:val="single" w:sz="4" w:space="0" w:color="000000"/>
            </w:tcBorders>
          </w:tcPr>
          <w:p w14:paraId="68F6C94B" w14:textId="77777777" w:rsidR="007841BA" w:rsidRDefault="00294C7E">
            <w:pPr>
              <w:spacing w:after="0" w:line="259" w:lineRule="auto"/>
              <w:ind w:left="0" w:right="0" w:firstLine="0"/>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5E951E68" w14:textId="77777777" w:rsidR="007841BA" w:rsidRDefault="00294C7E">
            <w:pPr>
              <w:spacing w:after="0" w:line="288" w:lineRule="auto"/>
              <w:ind w:left="0" w:right="0" w:firstLine="0"/>
            </w:pPr>
            <w:r>
              <w:rPr>
                <w:sz w:val="24"/>
              </w:rPr>
              <w:t xml:space="preserve">Dětské časopisy Rozstříhaný text Písanka 3 </w:t>
            </w:r>
          </w:p>
          <w:p w14:paraId="19BC65A8" w14:textId="77777777" w:rsidR="007841BA" w:rsidRDefault="00294C7E">
            <w:pPr>
              <w:spacing w:after="0" w:line="259" w:lineRule="auto"/>
              <w:ind w:left="0" w:right="0" w:firstLine="0"/>
            </w:pPr>
            <w:r>
              <w:rPr>
                <w:sz w:val="24"/>
              </w:rPr>
              <w:t xml:space="preserve">Pracovní listy </w:t>
            </w:r>
          </w:p>
          <w:p w14:paraId="6B94AAC1" w14:textId="77777777" w:rsidR="007841BA" w:rsidRDefault="00294C7E">
            <w:pPr>
              <w:spacing w:after="44" w:line="259" w:lineRule="auto"/>
              <w:ind w:left="0" w:right="0" w:firstLine="0"/>
            </w:pPr>
            <w:r>
              <w:rPr>
                <w:sz w:val="24"/>
              </w:rPr>
              <w:t xml:space="preserve">PC </w:t>
            </w:r>
          </w:p>
          <w:p w14:paraId="4167AE51" w14:textId="77777777" w:rsidR="007841BA" w:rsidRDefault="00294C7E">
            <w:pPr>
              <w:spacing w:after="0" w:line="259" w:lineRule="auto"/>
              <w:ind w:left="0" w:right="0" w:firstLine="0"/>
            </w:pPr>
            <w:r>
              <w:rPr>
                <w:sz w:val="24"/>
              </w:rPr>
              <w:t xml:space="preserve">přepis </w:t>
            </w:r>
          </w:p>
        </w:tc>
      </w:tr>
      <w:tr w:rsidR="007841BA" w14:paraId="4FBDB9EA" w14:textId="77777777" w:rsidTr="00AA1073">
        <w:tblPrEx>
          <w:tblCellMar>
            <w:right w:w="10" w:type="dxa"/>
          </w:tblCellMar>
        </w:tblPrEx>
        <w:trPr>
          <w:trHeight w:val="1677"/>
        </w:trPr>
        <w:tc>
          <w:tcPr>
            <w:tcW w:w="0" w:type="auto"/>
            <w:tcBorders>
              <w:top w:val="single" w:sz="4" w:space="0" w:color="000000"/>
              <w:left w:val="single" w:sz="4" w:space="0" w:color="000000"/>
              <w:bottom w:val="single" w:sz="4" w:space="0" w:color="000000"/>
              <w:right w:val="single" w:sz="4" w:space="0" w:color="000000"/>
            </w:tcBorders>
          </w:tcPr>
          <w:p w14:paraId="5F601757" w14:textId="77777777" w:rsidR="007841BA" w:rsidRDefault="00294C7E">
            <w:pPr>
              <w:spacing w:after="0" w:line="259" w:lineRule="auto"/>
              <w:ind w:left="0" w:right="0" w:firstLine="0"/>
            </w:pPr>
            <w:r>
              <w:rPr>
                <w:sz w:val="24"/>
              </w:rPr>
              <w:lastRenderedPageBreak/>
              <w:t xml:space="preserve">Květen </w:t>
            </w:r>
          </w:p>
        </w:tc>
        <w:tc>
          <w:tcPr>
            <w:tcW w:w="0" w:type="auto"/>
            <w:tcBorders>
              <w:top w:val="single" w:sz="4" w:space="0" w:color="000000"/>
              <w:left w:val="single" w:sz="4" w:space="0" w:color="000000"/>
              <w:bottom w:val="single" w:sz="4" w:space="0" w:color="000000"/>
              <w:right w:val="single" w:sz="4" w:space="0" w:color="000000"/>
            </w:tcBorders>
          </w:tcPr>
          <w:p w14:paraId="046C5514" w14:textId="77777777" w:rsidR="007841BA" w:rsidRDefault="00294C7E">
            <w:pPr>
              <w:spacing w:after="67" w:line="238" w:lineRule="auto"/>
              <w:ind w:left="1" w:right="0" w:firstLine="0"/>
            </w:pPr>
            <w:r>
              <w:rPr>
                <w:sz w:val="24"/>
              </w:rPr>
              <w:t xml:space="preserve">Přiměřeně věku zvládá hlasité a tiché </w:t>
            </w:r>
          </w:p>
          <w:p w14:paraId="4B088607" w14:textId="77777777" w:rsidR="007841BA" w:rsidRDefault="00294C7E">
            <w:pPr>
              <w:spacing w:after="0" w:line="259" w:lineRule="auto"/>
              <w:ind w:left="1" w:right="0" w:firstLine="0"/>
            </w:pPr>
            <w:r>
              <w:rPr>
                <w:sz w:val="24"/>
              </w:rPr>
              <w:t xml:space="preserve">čtení </w:t>
            </w:r>
          </w:p>
          <w:p w14:paraId="210AA95D" w14:textId="77777777" w:rsidR="007841BA" w:rsidRDefault="00294C7E">
            <w:pPr>
              <w:spacing w:after="0" w:line="259" w:lineRule="auto"/>
              <w:ind w:left="1" w:right="2" w:firstLine="0"/>
            </w:pPr>
            <w:r>
              <w:rPr>
                <w:sz w:val="24"/>
              </w:rPr>
              <w:t xml:space="preserve">Používá tečku, čárku, otazník, vykřičník </w:t>
            </w:r>
          </w:p>
        </w:tc>
        <w:tc>
          <w:tcPr>
            <w:tcW w:w="0" w:type="auto"/>
            <w:tcBorders>
              <w:top w:val="single" w:sz="4" w:space="0" w:color="000000"/>
              <w:left w:val="single" w:sz="4" w:space="0" w:color="000000"/>
              <w:bottom w:val="single" w:sz="4" w:space="0" w:color="000000"/>
              <w:right w:val="single" w:sz="4" w:space="0" w:color="000000"/>
            </w:tcBorders>
          </w:tcPr>
          <w:p w14:paraId="31102110" w14:textId="77777777" w:rsidR="007841BA" w:rsidRDefault="00294C7E">
            <w:pPr>
              <w:spacing w:after="57" w:line="259" w:lineRule="auto"/>
              <w:ind w:left="0" w:right="0" w:firstLine="0"/>
            </w:pPr>
            <w:r>
              <w:rPr>
                <w:sz w:val="24"/>
              </w:rPr>
              <w:t xml:space="preserve">- dě, tě, ně, di ti, ni, dy, </w:t>
            </w:r>
          </w:p>
          <w:p w14:paraId="52D13934" w14:textId="77777777" w:rsidR="007841BA" w:rsidRDefault="00294C7E">
            <w:pPr>
              <w:spacing w:after="0" w:line="259" w:lineRule="auto"/>
              <w:ind w:left="0" w:right="109" w:firstLine="0"/>
            </w:pPr>
            <w:r>
              <w:rPr>
                <w:sz w:val="24"/>
              </w:rPr>
              <w:t xml:space="preserve">ty ny, bě, pě, vě, mě - psaní –  C, c, E, b, B, f, F, ch, Ch,  </w:t>
            </w:r>
          </w:p>
        </w:tc>
        <w:tc>
          <w:tcPr>
            <w:tcW w:w="0" w:type="auto"/>
            <w:tcBorders>
              <w:top w:val="single" w:sz="4" w:space="0" w:color="000000"/>
              <w:left w:val="single" w:sz="4" w:space="0" w:color="000000"/>
              <w:bottom w:val="single" w:sz="4" w:space="0" w:color="000000"/>
              <w:right w:val="single" w:sz="4" w:space="0" w:color="000000"/>
            </w:tcBorders>
          </w:tcPr>
          <w:p w14:paraId="3F8C6A4A" w14:textId="77777777" w:rsidR="007841BA" w:rsidRDefault="00294C7E">
            <w:pPr>
              <w:spacing w:after="0" w:line="259" w:lineRule="auto"/>
              <w:ind w:left="0" w:right="0" w:firstLine="0"/>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D67007" w14:textId="77777777" w:rsidR="007841BA" w:rsidRDefault="00294C7E">
            <w:pPr>
              <w:spacing w:after="0" w:line="259" w:lineRule="auto"/>
              <w:ind w:left="0" w:right="0" w:firstLine="0"/>
            </w:pPr>
            <w:r>
              <w:rPr>
                <w:sz w:val="24"/>
              </w:rPr>
              <w:t xml:space="preserve">Písanka č. 3 </w:t>
            </w:r>
          </w:p>
          <w:p w14:paraId="25947989" w14:textId="77777777" w:rsidR="007841BA" w:rsidRDefault="00294C7E">
            <w:pPr>
              <w:spacing w:after="0" w:line="259" w:lineRule="auto"/>
              <w:ind w:left="0" w:right="0" w:firstLine="0"/>
            </w:pPr>
            <w:r>
              <w:rPr>
                <w:sz w:val="24"/>
              </w:rPr>
              <w:t xml:space="preserve">Diktát </w:t>
            </w:r>
          </w:p>
          <w:p w14:paraId="4C075110" w14:textId="77777777" w:rsidR="007841BA" w:rsidRDefault="00294C7E">
            <w:pPr>
              <w:spacing w:after="0" w:line="259" w:lineRule="auto"/>
              <w:ind w:left="0" w:right="0" w:firstLine="0"/>
            </w:pPr>
            <w:r>
              <w:rPr>
                <w:sz w:val="24"/>
              </w:rPr>
              <w:t xml:space="preserve"> </w:t>
            </w:r>
          </w:p>
        </w:tc>
      </w:tr>
      <w:tr w:rsidR="007841BA" w14:paraId="0D8685DA" w14:textId="77777777" w:rsidTr="00AA1073">
        <w:tblPrEx>
          <w:tblCellMar>
            <w:right w:w="10" w:type="dxa"/>
          </w:tblCellMar>
        </w:tblPrEx>
        <w:trPr>
          <w:trHeight w:val="3343"/>
        </w:trPr>
        <w:tc>
          <w:tcPr>
            <w:tcW w:w="0" w:type="auto"/>
            <w:tcBorders>
              <w:top w:val="single" w:sz="4" w:space="0" w:color="000000"/>
              <w:left w:val="single" w:sz="4" w:space="0" w:color="000000"/>
              <w:bottom w:val="single" w:sz="4" w:space="0" w:color="000000"/>
              <w:right w:val="single" w:sz="4" w:space="0" w:color="000000"/>
            </w:tcBorders>
          </w:tcPr>
          <w:p w14:paraId="3C921D73" w14:textId="77777777" w:rsidR="007841BA" w:rsidRDefault="00294C7E">
            <w:pPr>
              <w:spacing w:after="0" w:line="259" w:lineRule="auto"/>
              <w:ind w:left="0" w:right="0" w:firstLine="0"/>
            </w:pPr>
            <w:r>
              <w:rPr>
                <w:sz w:val="24"/>
              </w:rPr>
              <w:t xml:space="preserve">Červen </w:t>
            </w:r>
          </w:p>
        </w:tc>
        <w:tc>
          <w:tcPr>
            <w:tcW w:w="0" w:type="auto"/>
            <w:tcBorders>
              <w:top w:val="single" w:sz="4" w:space="0" w:color="000000"/>
              <w:left w:val="single" w:sz="4" w:space="0" w:color="000000"/>
              <w:bottom w:val="single" w:sz="4" w:space="0" w:color="000000"/>
              <w:right w:val="single" w:sz="4" w:space="0" w:color="000000"/>
            </w:tcBorders>
          </w:tcPr>
          <w:p w14:paraId="4C809DA4" w14:textId="77777777" w:rsidR="007841BA" w:rsidRDefault="00294C7E">
            <w:pPr>
              <w:spacing w:after="0" w:line="238" w:lineRule="auto"/>
              <w:ind w:left="1" w:right="94" w:firstLine="0"/>
            </w:pPr>
            <w:r>
              <w:rPr>
                <w:sz w:val="24"/>
              </w:rPr>
              <w:t xml:space="preserve">Přiměřeně věku a svým možnostem se spisovně vyjadřuje z hlediska slovní zásoby a gramatické správnosti </w:t>
            </w:r>
          </w:p>
          <w:p w14:paraId="7D2C86C0" w14:textId="77777777" w:rsidR="007841BA" w:rsidRDefault="00294C7E">
            <w:pPr>
              <w:spacing w:after="0" w:line="285" w:lineRule="auto"/>
              <w:ind w:left="1" w:right="210" w:firstLine="0"/>
            </w:pPr>
            <w:r>
              <w:rPr>
                <w:sz w:val="24"/>
              </w:rPr>
              <w:t xml:space="preserve">Přiměřeně svému věku čte s porozuměním a srozumitelně mluví </w:t>
            </w:r>
          </w:p>
          <w:p w14:paraId="303A5C5A" w14:textId="77777777" w:rsidR="007841BA" w:rsidRDefault="00294C7E">
            <w:pPr>
              <w:spacing w:after="0" w:line="259" w:lineRule="auto"/>
              <w:ind w:left="1" w:right="0" w:firstLine="0"/>
            </w:pPr>
            <w:r>
              <w:rPr>
                <w:sz w:val="24"/>
              </w:rPr>
              <w:t xml:space="preserve">Plynule čte jednoduchý text </w:t>
            </w:r>
          </w:p>
        </w:tc>
        <w:tc>
          <w:tcPr>
            <w:tcW w:w="0" w:type="auto"/>
            <w:tcBorders>
              <w:top w:val="single" w:sz="4" w:space="0" w:color="000000"/>
              <w:left w:val="single" w:sz="4" w:space="0" w:color="000000"/>
              <w:bottom w:val="single" w:sz="4" w:space="0" w:color="000000"/>
              <w:right w:val="single" w:sz="4" w:space="0" w:color="000000"/>
            </w:tcBorders>
          </w:tcPr>
          <w:p w14:paraId="49F5B20D" w14:textId="77777777" w:rsidR="007841BA" w:rsidRDefault="00294C7E">
            <w:pPr>
              <w:numPr>
                <w:ilvl w:val="0"/>
                <w:numId w:val="78"/>
              </w:numPr>
              <w:spacing w:after="54" w:line="259" w:lineRule="auto"/>
              <w:ind w:right="0" w:hanging="140"/>
            </w:pPr>
            <w:r>
              <w:rPr>
                <w:sz w:val="24"/>
              </w:rPr>
              <w:t xml:space="preserve">dokončení Slabikáře </w:t>
            </w:r>
          </w:p>
          <w:p w14:paraId="71BC6FE4" w14:textId="77777777" w:rsidR="007841BA" w:rsidRDefault="00294C7E">
            <w:pPr>
              <w:numPr>
                <w:ilvl w:val="0"/>
                <w:numId w:val="78"/>
              </w:numPr>
              <w:spacing w:after="0" w:line="259" w:lineRule="auto"/>
              <w:ind w:right="0" w:hanging="140"/>
            </w:pPr>
            <w:r>
              <w:rPr>
                <w:sz w:val="24"/>
              </w:rPr>
              <w:t xml:space="preserve">čítanky </w:t>
            </w:r>
          </w:p>
          <w:p w14:paraId="651D6F7E" w14:textId="77777777" w:rsidR="007841BA" w:rsidRDefault="00294C7E">
            <w:pPr>
              <w:numPr>
                <w:ilvl w:val="0"/>
                <w:numId w:val="78"/>
              </w:numPr>
              <w:spacing w:after="0" w:line="259" w:lineRule="auto"/>
              <w:ind w:right="0" w:hanging="140"/>
            </w:pPr>
            <w:r>
              <w:rPr>
                <w:sz w:val="24"/>
              </w:rPr>
              <w:t xml:space="preserve">dramatizace </w:t>
            </w:r>
          </w:p>
          <w:p w14:paraId="354B23BE" w14:textId="77777777" w:rsidR="007841BA" w:rsidRDefault="00294C7E">
            <w:pPr>
              <w:spacing w:after="0" w:line="259" w:lineRule="auto"/>
              <w:ind w:left="0" w:right="0" w:firstLine="0"/>
            </w:pP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EA70A3D" w14:textId="77777777" w:rsidR="007841BA" w:rsidRDefault="00294C7E">
            <w:pPr>
              <w:spacing w:after="0" w:line="259" w:lineRule="auto"/>
              <w:ind w:left="0" w:right="0" w:firstLine="0"/>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09409450" w14:textId="77777777" w:rsidR="007841BA" w:rsidRDefault="00294C7E">
            <w:pPr>
              <w:spacing w:after="0" w:line="259" w:lineRule="auto"/>
              <w:ind w:left="0" w:right="60" w:firstLine="0"/>
            </w:pPr>
            <w:r>
              <w:rPr>
                <w:sz w:val="24"/>
              </w:rPr>
              <w:t xml:space="preserve">Písanka č. 4 – na prázdniny diktát </w:t>
            </w:r>
          </w:p>
        </w:tc>
      </w:tr>
    </w:tbl>
    <w:p w14:paraId="7CC9A5ED" w14:textId="77777777" w:rsidR="007841BA" w:rsidRDefault="00294C7E">
      <w:pPr>
        <w:spacing w:after="0" w:line="259" w:lineRule="auto"/>
        <w:ind w:left="94" w:right="0" w:firstLine="0"/>
      </w:pPr>
      <w:r>
        <w:t xml:space="preserve"> </w:t>
      </w:r>
    </w:p>
    <w:p w14:paraId="055F4F9B" w14:textId="19258CF9" w:rsidR="007841BA" w:rsidRDefault="00294C7E" w:rsidP="00BB290D">
      <w:pPr>
        <w:spacing w:after="0" w:line="259" w:lineRule="auto"/>
        <w:ind w:left="94" w:right="0" w:firstLine="0"/>
      </w:pPr>
      <w:r>
        <w:t xml:space="preserve"> </w:t>
      </w:r>
      <w:r>
        <w:rPr>
          <w:b/>
        </w:rPr>
        <w:t xml:space="preserve">6.1.1.2. Český jazyk a literatura - 2. ročník </w:t>
      </w:r>
    </w:p>
    <w:p w14:paraId="347D9027" w14:textId="77777777" w:rsidR="007841BA" w:rsidRDefault="00294C7E">
      <w:pPr>
        <w:spacing w:after="62" w:line="259" w:lineRule="auto"/>
        <w:ind w:left="94" w:right="0" w:firstLine="0"/>
      </w:pPr>
      <w:r>
        <w:rPr>
          <w:b/>
        </w:rPr>
        <w:t xml:space="preserve"> </w:t>
      </w:r>
    </w:p>
    <w:p w14:paraId="500FED67" w14:textId="77777777" w:rsidR="007841BA" w:rsidRDefault="00294C7E">
      <w:pPr>
        <w:tabs>
          <w:tab w:val="center" w:pos="3614"/>
        </w:tabs>
        <w:spacing w:after="85" w:line="251" w:lineRule="auto"/>
        <w:ind w:left="0" w:right="0" w:firstLine="0"/>
      </w:pPr>
      <w:r>
        <w:rPr>
          <w:b/>
        </w:rPr>
        <w:t xml:space="preserve">Vyučovací předmět:  </w:t>
      </w:r>
      <w:r>
        <w:rPr>
          <w:b/>
        </w:rPr>
        <w:tab/>
      </w:r>
      <w:r>
        <w:t xml:space="preserve">Český jazyk </w:t>
      </w:r>
    </w:p>
    <w:p w14:paraId="0E135BF7" w14:textId="77777777" w:rsidR="007841BA" w:rsidRDefault="00294C7E">
      <w:pPr>
        <w:spacing w:after="86" w:line="251" w:lineRule="auto"/>
        <w:ind w:left="91" w:right="1057" w:hanging="10"/>
      </w:pPr>
      <w:r>
        <w:rPr>
          <w:b/>
        </w:rPr>
        <w:t>Časová dotace:</w:t>
      </w:r>
      <w:r>
        <w:t xml:space="preserve"> </w:t>
      </w:r>
      <w:r>
        <w:tab/>
        <w:t xml:space="preserve"> </w:t>
      </w:r>
      <w:r>
        <w:tab/>
        <w:t xml:space="preserve">9 hodin týdně </w:t>
      </w:r>
      <w:r>
        <w:rPr>
          <w:b/>
        </w:rPr>
        <w:t xml:space="preserve">Charakteristika vyučovacího předmětu: </w:t>
      </w:r>
    </w:p>
    <w:p w14:paraId="17BBDA84" w14:textId="77777777" w:rsidR="007841BA" w:rsidRDefault="00294C7E">
      <w:pPr>
        <w:spacing w:after="61"/>
        <w:ind w:left="91" w:right="1366"/>
      </w:pPr>
      <w:r>
        <w:t xml:space="preserve">     Český jazyk a literatura jsou potřebné nejen pro kvalitní jazykové vzdělání, ale jsou důležité i pro úspěšné osvojování poznatků v dalších oblastech </w:t>
      </w:r>
    </w:p>
    <w:p w14:paraId="1CBAADE2" w14:textId="77777777" w:rsidR="007841BA" w:rsidRDefault="00294C7E">
      <w:pPr>
        <w:ind w:left="91" w:right="1366"/>
      </w:pPr>
      <w:r>
        <w:t xml:space="preserve">vzdělávání. </w:t>
      </w:r>
    </w:p>
    <w:p w14:paraId="40AD65DB" w14:textId="77777777" w:rsidR="007841BA" w:rsidRDefault="00294C7E">
      <w:pPr>
        <w:spacing w:after="70" w:line="259" w:lineRule="auto"/>
        <w:ind w:left="94" w:right="0" w:firstLine="0"/>
      </w:pPr>
      <w:r>
        <w:t xml:space="preserve"> </w:t>
      </w:r>
    </w:p>
    <w:p w14:paraId="57296995" w14:textId="77777777" w:rsidR="007841BA" w:rsidRDefault="00294C7E">
      <w:pPr>
        <w:spacing w:after="12" w:line="251" w:lineRule="auto"/>
        <w:ind w:left="91" w:right="1057" w:hanging="10"/>
      </w:pPr>
      <w:r>
        <w:rPr>
          <w:b/>
        </w:rPr>
        <w:t xml:space="preserve">Cíle vzdělávací oblasti: </w:t>
      </w:r>
    </w:p>
    <w:p w14:paraId="6AC46FF6" w14:textId="77777777" w:rsidR="007841BA" w:rsidRDefault="00294C7E">
      <w:pPr>
        <w:ind w:left="91" w:right="1473"/>
      </w:pPr>
      <w:r>
        <w:rPr>
          <w:b/>
        </w:rPr>
        <w:t xml:space="preserve">     </w:t>
      </w:r>
      <w:r>
        <w:t xml:space="preserve">Chápání jazyka jako svébytného historického jevu, v němž se odráží historický a kulturní vývoj národa, chápání jazyka jako důležitého a nezbytného nástroje celoživotního vzdělávání. Rozvíjení pozitivního vztahu k mateřskému jazyku. Vnímání a osvojování jazyka jako prostředku k získávání a předávání informací, k vyjádření svých potřeb a prožitků, sdělování názorů. Zvládnutí běžných pravidel mezilidské komunikace. Samostatné získávání informací z různých zdrojů, zvládnutí práce s jazykovými i literárními prameny přiměřenými věku. Získávání sebedůvěry při vystupování na veřejnosti. Individuální prožívání slovesného uměleckého díla, sdílení čtenářských zážitků, rozvíjení pozitivního vztahu k literatuře i k dalším druhům umění. Rozvíjení emocionálního a estetického vnímání. </w:t>
      </w:r>
    </w:p>
    <w:p w14:paraId="0D0833B8" w14:textId="509DEBEC" w:rsidR="007841BA" w:rsidRDefault="00294C7E">
      <w:pPr>
        <w:spacing w:after="70" w:line="259" w:lineRule="auto"/>
        <w:ind w:left="94" w:right="0" w:firstLine="0"/>
      </w:pPr>
      <w:r>
        <w:t xml:space="preserve"> </w:t>
      </w:r>
    </w:p>
    <w:p w14:paraId="557090CE" w14:textId="77777777" w:rsidR="00BB290D" w:rsidRDefault="00BB290D">
      <w:pPr>
        <w:spacing w:after="70" w:line="259" w:lineRule="auto"/>
        <w:ind w:left="94" w:right="0" w:firstLine="0"/>
      </w:pPr>
    </w:p>
    <w:p w14:paraId="0EB4DD5C" w14:textId="77777777" w:rsidR="007841BA" w:rsidRDefault="00294C7E">
      <w:pPr>
        <w:spacing w:after="97" w:line="251" w:lineRule="auto"/>
        <w:ind w:left="91" w:right="1057" w:hanging="10"/>
      </w:pPr>
      <w:r>
        <w:rPr>
          <w:b/>
        </w:rPr>
        <w:lastRenderedPageBreak/>
        <w:t xml:space="preserve">Očekávané výstupy: </w:t>
      </w:r>
    </w:p>
    <w:p w14:paraId="4B9CB8C9" w14:textId="77777777" w:rsidR="007841BA" w:rsidRDefault="00294C7E">
      <w:pPr>
        <w:spacing w:after="86" w:line="251" w:lineRule="auto"/>
        <w:ind w:left="91" w:right="1057" w:hanging="10"/>
      </w:pPr>
      <w:r>
        <w:rPr>
          <w:b/>
        </w:rPr>
        <w:t>Komunikační a slohová výchova</w:t>
      </w:r>
      <w:r>
        <w:t xml:space="preserve"> </w:t>
      </w:r>
    </w:p>
    <w:p w14:paraId="5669D0DC" w14:textId="77777777" w:rsidR="007841BA" w:rsidRDefault="00294C7E">
      <w:pPr>
        <w:numPr>
          <w:ilvl w:val="0"/>
          <w:numId w:val="46"/>
        </w:numPr>
        <w:spacing w:after="41"/>
        <w:ind w:right="1366" w:hanging="360"/>
      </w:pPr>
      <w:r>
        <w:t xml:space="preserve">plynule čte s porozuměním texty přiměřeného rozsahu a náročnosti </w:t>
      </w:r>
    </w:p>
    <w:p w14:paraId="347E5998" w14:textId="77777777" w:rsidR="007841BA" w:rsidRDefault="00294C7E">
      <w:pPr>
        <w:numPr>
          <w:ilvl w:val="0"/>
          <w:numId w:val="46"/>
        </w:numPr>
        <w:ind w:right="1366" w:hanging="360"/>
      </w:pPr>
      <w:r>
        <w:t xml:space="preserve">užívá správného slovního přízvuku, přirozené intonace </w:t>
      </w:r>
    </w:p>
    <w:p w14:paraId="6E3FF59B" w14:textId="77777777" w:rsidR="007841BA" w:rsidRDefault="00294C7E">
      <w:pPr>
        <w:numPr>
          <w:ilvl w:val="0"/>
          <w:numId w:val="46"/>
        </w:numPr>
        <w:spacing w:after="134"/>
        <w:ind w:right="1366" w:hanging="360"/>
      </w:pPr>
      <w:r>
        <w:t xml:space="preserve">zvládá základní hygienické návyky spojené se psaním </w:t>
      </w:r>
    </w:p>
    <w:p w14:paraId="26BE2FE6" w14:textId="77777777" w:rsidR="007841BA" w:rsidRDefault="00294C7E">
      <w:pPr>
        <w:numPr>
          <w:ilvl w:val="0"/>
          <w:numId w:val="46"/>
        </w:numPr>
        <w:spacing w:after="26"/>
        <w:ind w:right="1366" w:hanging="360"/>
      </w:pPr>
      <w:r>
        <w:t>rozumí mluveným nebo písemným pokynům přiměřené složitosti</w:t>
      </w:r>
      <w:r>
        <w:rPr>
          <w:sz w:val="32"/>
        </w:rPr>
        <w:t xml:space="preserve"> </w:t>
      </w:r>
    </w:p>
    <w:p w14:paraId="6940564E" w14:textId="77777777" w:rsidR="007841BA" w:rsidRDefault="00294C7E">
      <w:pPr>
        <w:numPr>
          <w:ilvl w:val="0"/>
          <w:numId w:val="46"/>
        </w:numPr>
        <w:spacing w:after="71"/>
        <w:ind w:right="1366" w:hanging="360"/>
      </w:pPr>
      <w:r>
        <w:t xml:space="preserve">respektuje základní komunikační pravidla v rozhovoru </w:t>
      </w:r>
    </w:p>
    <w:p w14:paraId="643BE0AD" w14:textId="77777777" w:rsidR="007841BA" w:rsidRDefault="00294C7E">
      <w:pPr>
        <w:numPr>
          <w:ilvl w:val="0"/>
          <w:numId w:val="46"/>
        </w:numPr>
        <w:spacing w:after="78"/>
        <w:ind w:right="1366" w:hanging="360"/>
      </w:pPr>
      <w:r>
        <w:t xml:space="preserve">pečlivě vyslovuje </w:t>
      </w:r>
    </w:p>
    <w:p w14:paraId="68272DBA" w14:textId="77777777" w:rsidR="007841BA" w:rsidRDefault="00294C7E">
      <w:pPr>
        <w:numPr>
          <w:ilvl w:val="0"/>
          <w:numId w:val="46"/>
        </w:numPr>
        <w:spacing w:after="81"/>
        <w:ind w:right="1366" w:hanging="360"/>
      </w:pPr>
      <w:r>
        <w:t xml:space="preserve">volí vhodné verbální i neverbální prostředky řeči v běžných situacích </w:t>
      </w:r>
    </w:p>
    <w:p w14:paraId="42123374" w14:textId="77777777" w:rsidR="007841BA" w:rsidRDefault="00294C7E">
      <w:pPr>
        <w:numPr>
          <w:ilvl w:val="0"/>
          <w:numId w:val="46"/>
        </w:numPr>
        <w:spacing w:after="83"/>
        <w:ind w:right="1366" w:hanging="360"/>
      </w:pPr>
      <w:r>
        <w:t xml:space="preserve">na základě vlastních zážitků tvoří krátký mluvený projev </w:t>
      </w:r>
    </w:p>
    <w:p w14:paraId="4F4CBEC8" w14:textId="018B1BAF" w:rsidR="007841BA" w:rsidRDefault="00294C7E">
      <w:pPr>
        <w:numPr>
          <w:ilvl w:val="0"/>
          <w:numId w:val="46"/>
        </w:numPr>
        <w:spacing w:after="58"/>
        <w:ind w:right="1366" w:hanging="360"/>
      </w:pPr>
      <w:r>
        <w:t xml:space="preserve">píše správné tvary písmen a číslic, správně spojuje písmena i slabiky </w:t>
      </w:r>
      <w:r w:rsidR="00A00156" w:rsidRPr="00B05EFF">
        <w:t>a</w:t>
      </w:r>
      <w:r>
        <w:rPr>
          <w:rFonts w:ascii="Arial" w:eastAsia="Arial" w:hAnsi="Arial" w:cs="Arial"/>
        </w:rPr>
        <w:t xml:space="preserve"> </w:t>
      </w:r>
      <w:r>
        <w:t xml:space="preserve">kontroluje vlastní písemný projev </w:t>
      </w:r>
    </w:p>
    <w:p w14:paraId="4E3FF019" w14:textId="30456EE6" w:rsidR="007841BA" w:rsidRDefault="00294C7E">
      <w:pPr>
        <w:numPr>
          <w:ilvl w:val="0"/>
          <w:numId w:val="46"/>
        </w:numPr>
        <w:spacing w:after="44"/>
        <w:ind w:right="1366" w:hanging="360"/>
      </w:pPr>
      <w:r>
        <w:t>umí seřadit ilust</w:t>
      </w:r>
      <w:r w:rsidR="00B05EFF">
        <w:t>race podle dějové posloupnosti,</w:t>
      </w:r>
      <w:r>
        <w:t xml:space="preserve"> vypráví podle nich jednoduchý příběh</w:t>
      </w:r>
      <w:r w:rsidR="00B05EFF">
        <w:t>, dodržuje pořádek slov ve větě a</w:t>
      </w:r>
      <w:r>
        <w:t xml:space="preserve"> pořádek vět v textu </w:t>
      </w:r>
    </w:p>
    <w:p w14:paraId="05EAC913" w14:textId="50B1ADE3" w:rsidR="007841BA" w:rsidRDefault="00294C7E">
      <w:pPr>
        <w:numPr>
          <w:ilvl w:val="0"/>
          <w:numId w:val="46"/>
        </w:numPr>
        <w:spacing w:after="79"/>
        <w:ind w:right="1366" w:hanging="360"/>
      </w:pPr>
      <w:r>
        <w:t xml:space="preserve">dodržuje pořádek slov ve </w:t>
      </w:r>
      <w:r w:rsidRPr="00B05EFF">
        <w:t>větě,</w:t>
      </w:r>
      <w:r w:rsidR="00A00156">
        <w:t xml:space="preserve"> </w:t>
      </w:r>
      <w:r>
        <w:t xml:space="preserve">pořádek vět v textu </w:t>
      </w:r>
    </w:p>
    <w:p w14:paraId="1B309726" w14:textId="77777777" w:rsidR="007841BA" w:rsidRDefault="00294C7E">
      <w:pPr>
        <w:numPr>
          <w:ilvl w:val="0"/>
          <w:numId w:val="46"/>
        </w:numPr>
        <w:ind w:right="1366" w:hanging="360"/>
      </w:pPr>
      <w:r>
        <w:t xml:space="preserve">cvičí se ve schopnosti vypravovat a popisovat </w:t>
      </w:r>
    </w:p>
    <w:p w14:paraId="32235DF4" w14:textId="77777777" w:rsidR="007841BA" w:rsidRDefault="00294C7E">
      <w:pPr>
        <w:spacing w:after="0" w:line="259" w:lineRule="auto"/>
        <w:ind w:left="94" w:right="0" w:firstLine="0"/>
      </w:pPr>
      <w:r>
        <w:rPr>
          <w:color w:val="FF0000"/>
        </w:rPr>
        <w:t xml:space="preserve"> </w:t>
      </w:r>
    </w:p>
    <w:p w14:paraId="11D8289E" w14:textId="77777777" w:rsidR="007841BA" w:rsidRDefault="00294C7E">
      <w:pPr>
        <w:spacing w:after="60" w:line="251" w:lineRule="auto"/>
        <w:ind w:left="91" w:right="1057" w:hanging="10"/>
      </w:pPr>
      <w:r>
        <w:rPr>
          <w:b/>
        </w:rPr>
        <w:t xml:space="preserve">Jazyková výchova </w:t>
      </w:r>
    </w:p>
    <w:p w14:paraId="2C9AFA1C" w14:textId="77777777" w:rsidR="007841BA" w:rsidRDefault="00294C7E">
      <w:pPr>
        <w:numPr>
          <w:ilvl w:val="0"/>
          <w:numId w:val="46"/>
        </w:numPr>
        <w:ind w:right="1366" w:hanging="360"/>
      </w:pPr>
      <w:r>
        <w:t xml:space="preserve">rozlišuje hlásku, slabiku, slovo, větu </w:t>
      </w:r>
    </w:p>
    <w:p w14:paraId="5079CD4D" w14:textId="77777777" w:rsidR="007841BA" w:rsidRDefault="00294C7E">
      <w:pPr>
        <w:numPr>
          <w:ilvl w:val="0"/>
          <w:numId w:val="46"/>
        </w:numPr>
        <w:ind w:right="1366" w:hanging="360"/>
      </w:pPr>
      <w:r>
        <w:t xml:space="preserve">odlišuje dlouhé a krátké samohlásky </w:t>
      </w:r>
    </w:p>
    <w:p w14:paraId="6BC5E799" w14:textId="77777777" w:rsidR="007841BA" w:rsidRDefault="00294C7E">
      <w:pPr>
        <w:numPr>
          <w:ilvl w:val="0"/>
          <w:numId w:val="46"/>
        </w:numPr>
        <w:spacing w:after="58"/>
        <w:ind w:right="1366" w:hanging="360"/>
      </w:pPr>
      <w:r>
        <w:t xml:space="preserve">rozlišuje zvukovou a grafickou podobu slova </w:t>
      </w:r>
    </w:p>
    <w:p w14:paraId="2252D69D" w14:textId="77777777" w:rsidR="007841BA" w:rsidRDefault="00294C7E">
      <w:pPr>
        <w:numPr>
          <w:ilvl w:val="0"/>
          <w:numId w:val="46"/>
        </w:numPr>
        <w:spacing w:line="325" w:lineRule="auto"/>
        <w:ind w:right="1366" w:hanging="360"/>
      </w:pPr>
      <w:r>
        <w:t xml:space="preserve">porovnává významy slov, slova opačného významu, synonyma, slova souřadná, nadřazená a podřazená </w:t>
      </w:r>
    </w:p>
    <w:p w14:paraId="5F000C97" w14:textId="77777777" w:rsidR="007841BA" w:rsidRDefault="00294C7E">
      <w:pPr>
        <w:numPr>
          <w:ilvl w:val="0"/>
          <w:numId w:val="46"/>
        </w:numPr>
        <w:ind w:right="1366" w:hanging="360"/>
      </w:pPr>
      <w:r>
        <w:t xml:space="preserve">pracuje s větou, používá spojovací výrazy ve větách </w:t>
      </w:r>
    </w:p>
    <w:p w14:paraId="1FEFE89B" w14:textId="77777777" w:rsidR="007841BA" w:rsidRDefault="00294C7E">
      <w:pPr>
        <w:numPr>
          <w:ilvl w:val="0"/>
          <w:numId w:val="46"/>
        </w:numPr>
        <w:spacing w:after="47"/>
        <w:ind w:right="1366" w:hanging="360"/>
      </w:pPr>
      <w:r>
        <w:t xml:space="preserve">rozlišuje slovní druhy v základním tvaru – podstatná jména, slovesa, předložky </w:t>
      </w:r>
    </w:p>
    <w:p w14:paraId="51BB3D6D" w14:textId="77777777" w:rsidR="007841BA" w:rsidRDefault="00294C7E">
      <w:pPr>
        <w:numPr>
          <w:ilvl w:val="0"/>
          <w:numId w:val="46"/>
        </w:numPr>
        <w:spacing w:after="54"/>
        <w:ind w:right="1366" w:hanging="360"/>
      </w:pPr>
      <w:r>
        <w:t xml:space="preserve">v mluveném projevu používá správné gramatické tvary podstatných jmen a sloves </w:t>
      </w:r>
    </w:p>
    <w:p w14:paraId="17306481" w14:textId="77777777" w:rsidR="007841BA" w:rsidRDefault="00294C7E">
      <w:pPr>
        <w:numPr>
          <w:ilvl w:val="0"/>
          <w:numId w:val="46"/>
        </w:numPr>
        <w:spacing w:after="79"/>
        <w:ind w:right="1366" w:hanging="360"/>
      </w:pPr>
      <w:r>
        <w:t xml:space="preserve">rozeznává věty podle postoje mluvčího </w:t>
      </w:r>
    </w:p>
    <w:p w14:paraId="368C5D8A" w14:textId="77777777" w:rsidR="007841BA" w:rsidRDefault="00294C7E">
      <w:pPr>
        <w:numPr>
          <w:ilvl w:val="0"/>
          <w:numId w:val="46"/>
        </w:numPr>
        <w:spacing w:after="66"/>
        <w:ind w:right="1366" w:hanging="360"/>
      </w:pPr>
      <w:r>
        <w:t xml:space="preserve">zná pravopis u, ú, ů v obvyklých případech </w:t>
      </w:r>
    </w:p>
    <w:p w14:paraId="41ED4535" w14:textId="77777777" w:rsidR="007841BA" w:rsidRDefault="00294C7E">
      <w:pPr>
        <w:numPr>
          <w:ilvl w:val="0"/>
          <w:numId w:val="46"/>
        </w:numPr>
        <w:spacing w:after="45"/>
        <w:ind w:right="1366" w:hanging="360"/>
      </w:pPr>
      <w:r>
        <w:t xml:space="preserve">orientuje se v rozdělení hlásek, tvoření slabik, dělení jednoduchých slov </w:t>
      </w:r>
    </w:p>
    <w:p w14:paraId="4684E66F" w14:textId="77777777" w:rsidR="007841BA" w:rsidRDefault="00294C7E">
      <w:pPr>
        <w:numPr>
          <w:ilvl w:val="0"/>
          <w:numId w:val="46"/>
        </w:numPr>
        <w:spacing w:after="75"/>
        <w:ind w:right="1366" w:hanging="360"/>
      </w:pPr>
      <w:r>
        <w:t xml:space="preserve">dodržuje správnou výslovnost a psaní skupin dě, tě, ně, bě, pě, vě, mě </w:t>
      </w:r>
    </w:p>
    <w:p w14:paraId="7389048A" w14:textId="77777777" w:rsidR="007841BA" w:rsidRDefault="00294C7E">
      <w:pPr>
        <w:numPr>
          <w:ilvl w:val="0"/>
          <w:numId w:val="46"/>
        </w:numPr>
        <w:ind w:right="1366" w:hanging="360"/>
      </w:pPr>
      <w:r>
        <w:lastRenderedPageBreak/>
        <w:t xml:space="preserve">odůvodňuje a rozeznává psaní i-í, y-ý po tvrdých a měkkých souhláskách </w:t>
      </w:r>
    </w:p>
    <w:p w14:paraId="6A8028A0" w14:textId="77777777" w:rsidR="007841BA" w:rsidRDefault="00294C7E">
      <w:pPr>
        <w:numPr>
          <w:ilvl w:val="0"/>
          <w:numId w:val="46"/>
        </w:numPr>
        <w:ind w:right="1366" w:hanging="360"/>
      </w:pPr>
      <w:r>
        <w:t xml:space="preserve">zná abecedu a umí ji použít </w:t>
      </w:r>
    </w:p>
    <w:p w14:paraId="51A38420" w14:textId="77777777" w:rsidR="007841BA" w:rsidRDefault="00294C7E">
      <w:pPr>
        <w:numPr>
          <w:ilvl w:val="0"/>
          <w:numId w:val="46"/>
        </w:numPr>
        <w:ind w:right="1366" w:hanging="360"/>
      </w:pPr>
      <w:r>
        <w:t xml:space="preserve">rozlišuje obecná a vlastní jména, jejich pravopis </w:t>
      </w:r>
    </w:p>
    <w:p w14:paraId="09109F16" w14:textId="77777777" w:rsidR="007841BA" w:rsidRDefault="00294C7E">
      <w:pPr>
        <w:spacing w:after="0" w:line="259" w:lineRule="auto"/>
        <w:ind w:left="94" w:right="0" w:firstLine="0"/>
      </w:pPr>
      <w:r>
        <w:t xml:space="preserve"> </w:t>
      </w:r>
    </w:p>
    <w:p w14:paraId="5DB3D234" w14:textId="77777777" w:rsidR="007841BA" w:rsidRDefault="00294C7E">
      <w:pPr>
        <w:spacing w:after="60" w:line="251" w:lineRule="auto"/>
        <w:ind w:left="91" w:right="1057" w:hanging="10"/>
      </w:pPr>
      <w:r>
        <w:rPr>
          <w:b/>
        </w:rPr>
        <w:t xml:space="preserve">Literární výchova </w:t>
      </w:r>
    </w:p>
    <w:p w14:paraId="5693EC1B" w14:textId="77777777" w:rsidR="007841BA" w:rsidRDefault="00294C7E">
      <w:pPr>
        <w:numPr>
          <w:ilvl w:val="0"/>
          <w:numId w:val="46"/>
        </w:numPr>
        <w:spacing w:after="82"/>
        <w:ind w:right="1366" w:hanging="360"/>
      </w:pPr>
      <w:r>
        <w:t xml:space="preserve">umí recitovat básničky přiměřené věku </w:t>
      </w:r>
    </w:p>
    <w:p w14:paraId="03D5B223" w14:textId="77777777" w:rsidR="007841BA" w:rsidRDefault="00294C7E">
      <w:pPr>
        <w:numPr>
          <w:ilvl w:val="0"/>
          <w:numId w:val="46"/>
        </w:numPr>
        <w:spacing w:after="78"/>
        <w:ind w:right="1366" w:hanging="360"/>
      </w:pPr>
      <w:r>
        <w:t xml:space="preserve">čte ve vhodném frázování a tempu literární texty </w:t>
      </w:r>
    </w:p>
    <w:p w14:paraId="381F9287" w14:textId="77777777" w:rsidR="007841BA" w:rsidRDefault="00294C7E">
      <w:pPr>
        <w:numPr>
          <w:ilvl w:val="0"/>
          <w:numId w:val="46"/>
        </w:numPr>
        <w:spacing w:after="27"/>
        <w:ind w:right="1366" w:hanging="360"/>
      </w:pPr>
      <w:r>
        <w:t xml:space="preserve">vyjadřuje své pocity z přečteného textu </w:t>
      </w:r>
    </w:p>
    <w:p w14:paraId="2E450628" w14:textId="77777777" w:rsidR="007841BA" w:rsidRDefault="00294C7E">
      <w:pPr>
        <w:numPr>
          <w:ilvl w:val="0"/>
          <w:numId w:val="46"/>
        </w:numPr>
        <w:spacing w:line="313" w:lineRule="auto"/>
        <w:ind w:right="1366" w:hanging="360"/>
      </w:pPr>
      <w:r>
        <w:t xml:space="preserve">rozlišuje vyjadřování v próze a ve verších, odlišuje pohádku od ostatních vyprávění </w:t>
      </w:r>
    </w:p>
    <w:p w14:paraId="290A0074" w14:textId="77777777" w:rsidR="007841BA" w:rsidRDefault="00294C7E">
      <w:pPr>
        <w:numPr>
          <w:ilvl w:val="0"/>
          <w:numId w:val="46"/>
        </w:numPr>
        <w:ind w:right="1366" w:hanging="360"/>
      </w:pPr>
      <w:r>
        <w:t xml:space="preserve">orientuje se v textu a všímá si spojitostí ilustrací s textem </w:t>
      </w:r>
    </w:p>
    <w:p w14:paraId="7FC02666" w14:textId="77777777" w:rsidR="007841BA" w:rsidRDefault="00294C7E">
      <w:pPr>
        <w:spacing w:after="42"/>
        <w:ind w:left="1004" w:right="1366"/>
      </w:pPr>
      <w:r>
        <w:t>-</w:t>
      </w:r>
      <w:r>
        <w:rPr>
          <w:rFonts w:ascii="Arial" w:eastAsia="Arial" w:hAnsi="Arial" w:cs="Arial"/>
        </w:rPr>
        <w:t xml:space="preserve"> </w:t>
      </w:r>
      <w:r>
        <w:t xml:space="preserve"> </w:t>
      </w:r>
    </w:p>
    <w:p w14:paraId="098E031B" w14:textId="77777777" w:rsidR="007841BA" w:rsidRDefault="00294C7E">
      <w:pPr>
        <w:spacing w:after="78" w:line="251" w:lineRule="auto"/>
        <w:ind w:left="91" w:right="1057" w:hanging="10"/>
      </w:pPr>
      <w:r>
        <w:rPr>
          <w:b/>
        </w:rPr>
        <w:t xml:space="preserve">Očekávané výstupy v rámci podpůrných opatření: </w:t>
      </w:r>
    </w:p>
    <w:p w14:paraId="2819D397" w14:textId="77777777" w:rsidR="007841BA" w:rsidRDefault="00294C7E">
      <w:pPr>
        <w:numPr>
          <w:ilvl w:val="0"/>
          <w:numId w:val="46"/>
        </w:numPr>
        <w:spacing w:after="77"/>
        <w:ind w:right="1366" w:hanging="360"/>
      </w:pPr>
      <w:r>
        <w:t xml:space="preserve">čte s porozuměním texty přiměřeného rozsahu a náročnosti </w:t>
      </w:r>
    </w:p>
    <w:p w14:paraId="01D704DA" w14:textId="77777777" w:rsidR="007841BA" w:rsidRDefault="00294C7E">
      <w:pPr>
        <w:numPr>
          <w:ilvl w:val="0"/>
          <w:numId w:val="46"/>
        </w:numPr>
        <w:spacing w:after="78"/>
        <w:ind w:right="1366" w:hanging="360"/>
      </w:pPr>
      <w:r>
        <w:t xml:space="preserve">rozumí mluveným nebo písemným pokynům přiměřené složitosti </w:t>
      </w:r>
    </w:p>
    <w:p w14:paraId="30E1CD21" w14:textId="77777777" w:rsidR="007841BA" w:rsidRDefault="00294C7E">
      <w:pPr>
        <w:numPr>
          <w:ilvl w:val="0"/>
          <w:numId w:val="46"/>
        </w:numPr>
        <w:spacing w:after="30"/>
        <w:ind w:right="1366" w:hanging="360"/>
      </w:pPr>
      <w:r>
        <w:t xml:space="preserve">píše správné tvary písmen a číslic, správně spojuje písmena i slabiky </w:t>
      </w:r>
    </w:p>
    <w:p w14:paraId="61872BBA" w14:textId="77777777" w:rsidR="007841BA" w:rsidRDefault="00294C7E">
      <w:pPr>
        <w:numPr>
          <w:ilvl w:val="0"/>
          <w:numId w:val="46"/>
        </w:numPr>
        <w:spacing w:after="58"/>
        <w:ind w:right="1366" w:hanging="360"/>
      </w:pPr>
      <w:r>
        <w:t xml:space="preserve">cvičí se ve schopnosti vypravovat a popisovat </w:t>
      </w:r>
    </w:p>
    <w:p w14:paraId="19A56D04" w14:textId="77777777" w:rsidR="007841BA" w:rsidRDefault="00294C7E">
      <w:pPr>
        <w:numPr>
          <w:ilvl w:val="0"/>
          <w:numId w:val="46"/>
        </w:numPr>
        <w:ind w:right="1366" w:hanging="360"/>
      </w:pPr>
      <w:r>
        <w:t xml:space="preserve">rozlišuje slovo, větu </w:t>
      </w:r>
    </w:p>
    <w:p w14:paraId="7A540240" w14:textId="77777777" w:rsidR="007841BA" w:rsidRDefault="00294C7E">
      <w:pPr>
        <w:numPr>
          <w:ilvl w:val="0"/>
          <w:numId w:val="46"/>
        </w:numPr>
        <w:spacing w:after="30"/>
        <w:ind w:right="1366" w:hanging="360"/>
      </w:pPr>
      <w:r>
        <w:t xml:space="preserve">je seznámen s užíváním dlouhých a krátkých samohlásek,    </w:t>
      </w:r>
    </w:p>
    <w:p w14:paraId="03E73C40" w14:textId="77777777" w:rsidR="007841BA" w:rsidRDefault="00294C7E">
      <w:pPr>
        <w:numPr>
          <w:ilvl w:val="0"/>
          <w:numId w:val="46"/>
        </w:numPr>
        <w:ind w:right="1366" w:hanging="360"/>
      </w:pPr>
      <w:r>
        <w:t xml:space="preserve">je seznámen s používáním spojovacích výrazů ve větách </w:t>
      </w:r>
    </w:p>
    <w:p w14:paraId="58FF2569" w14:textId="77777777" w:rsidR="007841BA" w:rsidRDefault="00294C7E">
      <w:pPr>
        <w:numPr>
          <w:ilvl w:val="0"/>
          <w:numId w:val="46"/>
        </w:numPr>
        <w:ind w:right="1366" w:hanging="360"/>
      </w:pPr>
      <w:r>
        <w:t xml:space="preserve">v mluveném projevu je veden k používání správných gramatických   </w:t>
      </w:r>
    </w:p>
    <w:p w14:paraId="4F4B15E5" w14:textId="77777777" w:rsidR="007841BA" w:rsidRDefault="00294C7E">
      <w:pPr>
        <w:numPr>
          <w:ilvl w:val="0"/>
          <w:numId w:val="46"/>
        </w:numPr>
        <w:ind w:right="1366" w:hanging="360"/>
      </w:pPr>
      <w:r>
        <w:t xml:space="preserve">tvarů podstatných jmen a sloves </w:t>
      </w:r>
    </w:p>
    <w:p w14:paraId="0E93C97C" w14:textId="77777777" w:rsidR="007841BA" w:rsidRDefault="00294C7E">
      <w:pPr>
        <w:numPr>
          <w:ilvl w:val="0"/>
          <w:numId w:val="46"/>
        </w:numPr>
        <w:spacing w:after="49"/>
        <w:ind w:right="1366" w:hanging="360"/>
      </w:pPr>
      <w:r>
        <w:t xml:space="preserve">je seznámen s abecedou a jejím využitím </w:t>
      </w:r>
    </w:p>
    <w:p w14:paraId="56A564F9" w14:textId="77777777" w:rsidR="007841BA" w:rsidRDefault="00294C7E">
      <w:pPr>
        <w:numPr>
          <w:ilvl w:val="0"/>
          <w:numId w:val="46"/>
        </w:numPr>
        <w:ind w:right="1366" w:hanging="360"/>
      </w:pPr>
      <w:r>
        <w:t xml:space="preserve">vyjadřuje pocity z přečteného textu </w:t>
      </w:r>
    </w:p>
    <w:p w14:paraId="221F96E0" w14:textId="77777777" w:rsidR="007841BA" w:rsidRDefault="00294C7E">
      <w:pPr>
        <w:numPr>
          <w:ilvl w:val="0"/>
          <w:numId w:val="46"/>
        </w:numPr>
        <w:ind w:right="1366" w:hanging="360"/>
      </w:pPr>
      <w:r>
        <w:t xml:space="preserve">všímá si spojitostí ilustrací s textem </w:t>
      </w:r>
    </w:p>
    <w:p w14:paraId="30EBD0DD" w14:textId="77777777" w:rsidR="007841BA" w:rsidRDefault="00294C7E">
      <w:pPr>
        <w:spacing w:after="0" w:line="259" w:lineRule="auto"/>
        <w:ind w:left="96" w:right="0" w:firstLine="0"/>
      </w:pPr>
      <w:r>
        <w:rPr>
          <w:color w:val="FF0000"/>
        </w:rPr>
        <w:t xml:space="preserve"> </w:t>
      </w:r>
    </w:p>
    <w:p w14:paraId="61B87EAE" w14:textId="77777777" w:rsidR="007841BA" w:rsidRDefault="00294C7E">
      <w:pPr>
        <w:spacing w:after="0" w:line="259" w:lineRule="auto"/>
        <w:ind w:left="96" w:right="0" w:firstLine="0"/>
      </w:pPr>
      <w:r>
        <w:rPr>
          <w:color w:val="FF0000"/>
        </w:rPr>
        <w:t xml:space="preserve"> </w:t>
      </w:r>
    </w:p>
    <w:tbl>
      <w:tblPr>
        <w:tblStyle w:val="TableGrid"/>
        <w:tblW w:w="9211" w:type="dxa"/>
        <w:tblInd w:w="24" w:type="dxa"/>
        <w:tblCellMar>
          <w:left w:w="70" w:type="dxa"/>
          <w:right w:w="35" w:type="dxa"/>
        </w:tblCellMar>
        <w:tblLook w:val="04A0" w:firstRow="1" w:lastRow="0" w:firstColumn="1" w:lastColumn="0" w:noHBand="0" w:noVBand="1"/>
      </w:tblPr>
      <w:tblGrid>
        <w:gridCol w:w="979"/>
        <w:gridCol w:w="2690"/>
        <w:gridCol w:w="2520"/>
        <w:gridCol w:w="1229"/>
        <w:gridCol w:w="1793"/>
      </w:tblGrid>
      <w:tr w:rsidR="007841BA" w14:paraId="4D2DCFED" w14:textId="77777777">
        <w:trPr>
          <w:trHeight w:val="563"/>
        </w:trPr>
        <w:tc>
          <w:tcPr>
            <w:tcW w:w="979" w:type="dxa"/>
            <w:tcBorders>
              <w:top w:val="single" w:sz="4" w:space="0" w:color="000000"/>
              <w:left w:val="single" w:sz="4" w:space="0" w:color="000000"/>
              <w:bottom w:val="single" w:sz="4" w:space="0" w:color="000000"/>
              <w:right w:val="single" w:sz="4" w:space="0" w:color="000000"/>
            </w:tcBorders>
          </w:tcPr>
          <w:p w14:paraId="7DE0D597" w14:textId="77777777" w:rsidR="007841BA" w:rsidRDefault="00294C7E">
            <w:pPr>
              <w:spacing w:after="0" w:line="259" w:lineRule="auto"/>
              <w:ind w:left="0" w:right="0" w:firstLine="0"/>
              <w:jc w:val="both"/>
            </w:pPr>
            <w:r>
              <w:rPr>
                <w:b/>
                <w:sz w:val="24"/>
              </w:rPr>
              <w:t xml:space="preserve">Termín </w:t>
            </w:r>
          </w:p>
        </w:tc>
        <w:tc>
          <w:tcPr>
            <w:tcW w:w="2690" w:type="dxa"/>
            <w:tcBorders>
              <w:top w:val="single" w:sz="4" w:space="0" w:color="000000"/>
              <w:left w:val="single" w:sz="4" w:space="0" w:color="000000"/>
              <w:bottom w:val="single" w:sz="4" w:space="0" w:color="000000"/>
              <w:right w:val="single" w:sz="4" w:space="0" w:color="000000"/>
            </w:tcBorders>
          </w:tcPr>
          <w:p w14:paraId="356EEFC7" w14:textId="77777777" w:rsidR="007841BA" w:rsidRDefault="00294C7E">
            <w:pPr>
              <w:spacing w:after="0" w:line="259" w:lineRule="auto"/>
              <w:ind w:left="1" w:right="0" w:firstLine="0"/>
            </w:pPr>
            <w:r>
              <w:rPr>
                <w:b/>
                <w:sz w:val="24"/>
              </w:rPr>
              <w:t xml:space="preserve">Výstupy </w:t>
            </w:r>
          </w:p>
        </w:tc>
        <w:tc>
          <w:tcPr>
            <w:tcW w:w="2520" w:type="dxa"/>
            <w:tcBorders>
              <w:top w:val="single" w:sz="4" w:space="0" w:color="000000"/>
              <w:left w:val="single" w:sz="4" w:space="0" w:color="000000"/>
              <w:bottom w:val="single" w:sz="4" w:space="0" w:color="000000"/>
              <w:right w:val="single" w:sz="4" w:space="0" w:color="000000"/>
            </w:tcBorders>
          </w:tcPr>
          <w:p w14:paraId="7BF16AC0" w14:textId="77777777" w:rsidR="007841BA" w:rsidRDefault="00294C7E">
            <w:pPr>
              <w:spacing w:after="0" w:line="259" w:lineRule="auto"/>
              <w:ind w:left="0" w:right="0" w:firstLine="0"/>
            </w:pPr>
            <w:r>
              <w:rPr>
                <w:b/>
                <w:sz w:val="24"/>
              </w:rPr>
              <w:t xml:space="preserve">Učivo </w:t>
            </w:r>
          </w:p>
        </w:tc>
        <w:tc>
          <w:tcPr>
            <w:tcW w:w="1229" w:type="dxa"/>
            <w:tcBorders>
              <w:top w:val="single" w:sz="4" w:space="0" w:color="000000"/>
              <w:left w:val="single" w:sz="4" w:space="0" w:color="000000"/>
              <w:bottom w:val="single" w:sz="4" w:space="0" w:color="000000"/>
              <w:right w:val="single" w:sz="4" w:space="0" w:color="000000"/>
            </w:tcBorders>
          </w:tcPr>
          <w:p w14:paraId="77993032" w14:textId="77777777" w:rsidR="007841BA" w:rsidRDefault="00294C7E">
            <w:pPr>
              <w:spacing w:after="0" w:line="259" w:lineRule="auto"/>
              <w:ind w:left="0" w:right="0" w:firstLine="0"/>
            </w:pPr>
            <w:r>
              <w:rPr>
                <w:b/>
                <w:sz w:val="24"/>
              </w:rPr>
              <w:t xml:space="preserve">Průřezová témata </w:t>
            </w:r>
          </w:p>
        </w:tc>
        <w:tc>
          <w:tcPr>
            <w:tcW w:w="1793" w:type="dxa"/>
            <w:tcBorders>
              <w:top w:val="single" w:sz="4" w:space="0" w:color="000000"/>
              <w:left w:val="single" w:sz="4" w:space="0" w:color="000000"/>
              <w:bottom w:val="single" w:sz="4" w:space="0" w:color="000000"/>
              <w:right w:val="single" w:sz="4" w:space="0" w:color="000000"/>
            </w:tcBorders>
          </w:tcPr>
          <w:p w14:paraId="4ADAF675" w14:textId="77777777" w:rsidR="007841BA" w:rsidRDefault="00294C7E">
            <w:pPr>
              <w:spacing w:after="0" w:line="259" w:lineRule="auto"/>
              <w:ind w:left="0" w:right="0" w:firstLine="0"/>
            </w:pPr>
            <w:r>
              <w:rPr>
                <w:b/>
                <w:sz w:val="24"/>
              </w:rPr>
              <w:t xml:space="preserve">Poznámky </w:t>
            </w:r>
          </w:p>
        </w:tc>
      </w:tr>
      <w:tr w:rsidR="007841BA" w14:paraId="431F428E" w14:textId="77777777">
        <w:trPr>
          <w:trHeight w:val="1390"/>
        </w:trPr>
        <w:tc>
          <w:tcPr>
            <w:tcW w:w="979" w:type="dxa"/>
            <w:tcBorders>
              <w:top w:val="single" w:sz="4" w:space="0" w:color="000000"/>
              <w:left w:val="single" w:sz="4" w:space="0" w:color="000000"/>
              <w:bottom w:val="single" w:sz="4" w:space="0" w:color="000000"/>
              <w:right w:val="single" w:sz="4" w:space="0" w:color="000000"/>
            </w:tcBorders>
          </w:tcPr>
          <w:p w14:paraId="718EA6BD" w14:textId="77777777" w:rsidR="007841BA" w:rsidRDefault="00294C7E">
            <w:pPr>
              <w:spacing w:after="0" w:line="259" w:lineRule="auto"/>
              <w:ind w:left="0" w:right="0" w:firstLine="0"/>
            </w:pPr>
            <w:r>
              <w:rPr>
                <w:sz w:val="24"/>
              </w:rPr>
              <w:t xml:space="preserve">Září </w:t>
            </w:r>
          </w:p>
        </w:tc>
        <w:tc>
          <w:tcPr>
            <w:tcW w:w="2690" w:type="dxa"/>
            <w:tcBorders>
              <w:top w:val="single" w:sz="4" w:space="0" w:color="000000"/>
              <w:left w:val="single" w:sz="4" w:space="0" w:color="000000"/>
              <w:bottom w:val="single" w:sz="4" w:space="0" w:color="000000"/>
              <w:right w:val="single" w:sz="4" w:space="0" w:color="000000"/>
            </w:tcBorders>
          </w:tcPr>
          <w:p w14:paraId="089F933B" w14:textId="77777777" w:rsidR="007841BA" w:rsidRDefault="00294C7E">
            <w:pPr>
              <w:spacing w:after="34" w:line="284" w:lineRule="auto"/>
              <w:ind w:left="1" w:right="0" w:firstLine="0"/>
            </w:pPr>
            <w:r>
              <w:rPr>
                <w:sz w:val="24"/>
              </w:rPr>
              <w:t xml:space="preserve">Tvoří věty ze slov, sestavuje slova ve věty Určuje pořádek slov ve větě </w:t>
            </w:r>
          </w:p>
          <w:p w14:paraId="6CDFE791" w14:textId="77777777" w:rsidR="007841BA" w:rsidRDefault="00294C7E">
            <w:pPr>
              <w:spacing w:after="0" w:line="259" w:lineRule="auto"/>
              <w:ind w:left="1" w:right="0" w:firstLine="0"/>
            </w:pPr>
            <w:r>
              <w:rPr>
                <w:sz w:val="24"/>
              </w:rPr>
              <w:t xml:space="preserve">Ústní vyjadřování – </w:t>
            </w:r>
          </w:p>
        </w:tc>
        <w:tc>
          <w:tcPr>
            <w:tcW w:w="2520" w:type="dxa"/>
            <w:tcBorders>
              <w:top w:val="single" w:sz="4" w:space="0" w:color="000000"/>
              <w:left w:val="single" w:sz="4" w:space="0" w:color="000000"/>
              <w:bottom w:val="single" w:sz="4" w:space="0" w:color="000000"/>
              <w:right w:val="single" w:sz="4" w:space="0" w:color="000000"/>
            </w:tcBorders>
          </w:tcPr>
          <w:p w14:paraId="64C39B29" w14:textId="77777777" w:rsidR="007841BA" w:rsidRDefault="00294C7E">
            <w:pPr>
              <w:numPr>
                <w:ilvl w:val="0"/>
                <w:numId w:val="79"/>
              </w:numPr>
              <w:spacing w:after="0" w:line="259" w:lineRule="auto"/>
              <w:ind w:right="0" w:firstLine="0"/>
            </w:pPr>
            <w:r>
              <w:rPr>
                <w:sz w:val="24"/>
              </w:rPr>
              <w:t xml:space="preserve">opakování z 1. ročníku </w:t>
            </w:r>
          </w:p>
          <w:p w14:paraId="3F246CE7" w14:textId="77777777" w:rsidR="007841BA" w:rsidRDefault="00294C7E">
            <w:pPr>
              <w:numPr>
                <w:ilvl w:val="0"/>
                <w:numId w:val="79"/>
              </w:numPr>
              <w:spacing w:after="70" w:line="238" w:lineRule="auto"/>
              <w:ind w:right="0" w:firstLine="0"/>
            </w:pPr>
            <w:r>
              <w:rPr>
                <w:sz w:val="24"/>
              </w:rPr>
              <w:t xml:space="preserve">psaní vlastních jmen (jména osob) </w:t>
            </w:r>
          </w:p>
          <w:p w14:paraId="7372C12B" w14:textId="77777777" w:rsidR="007841BA" w:rsidRDefault="00294C7E">
            <w:pPr>
              <w:numPr>
                <w:ilvl w:val="0"/>
                <w:numId w:val="79"/>
              </w:numPr>
              <w:spacing w:after="0" w:line="259" w:lineRule="auto"/>
              <w:ind w:right="0" w:firstLine="0"/>
            </w:pPr>
            <w:r>
              <w:rPr>
                <w:sz w:val="24"/>
              </w:rPr>
              <w:t xml:space="preserve">slabika, slovo, věta, počet slov ve větě </w:t>
            </w:r>
          </w:p>
        </w:tc>
        <w:tc>
          <w:tcPr>
            <w:tcW w:w="1229" w:type="dxa"/>
            <w:tcBorders>
              <w:top w:val="single" w:sz="4" w:space="0" w:color="000000"/>
              <w:left w:val="single" w:sz="4" w:space="0" w:color="000000"/>
              <w:bottom w:val="single" w:sz="4" w:space="0" w:color="000000"/>
              <w:right w:val="single" w:sz="4" w:space="0" w:color="000000"/>
            </w:tcBorders>
          </w:tcPr>
          <w:p w14:paraId="14697401" w14:textId="77777777" w:rsidR="007841BA" w:rsidRDefault="00294C7E">
            <w:pPr>
              <w:spacing w:after="0" w:line="259" w:lineRule="auto"/>
              <w:ind w:left="0" w:right="0" w:firstLine="0"/>
            </w:pPr>
            <w:r>
              <w:rPr>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2C93F4B3" w14:textId="77777777" w:rsidR="007841BA" w:rsidRDefault="00294C7E">
            <w:pPr>
              <w:spacing w:after="0" w:line="259" w:lineRule="auto"/>
              <w:ind w:left="0" w:right="0" w:firstLine="0"/>
            </w:pPr>
            <w:r>
              <w:rPr>
                <w:sz w:val="24"/>
              </w:rPr>
              <w:t xml:space="preserve">Vztahy mezi lidmi, odlišnost, podobnost </w:t>
            </w:r>
          </w:p>
        </w:tc>
      </w:tr>
    </w:tbl>
    <w:p w14:paraId="21491F06" w14:textId="77777777" w:rsidR="007841BA" w:rsidRDefault="007841BA">
      <w:pPr>
        <w:spacing w:after="0" w:line="259" w:lineRule="auto"/>
        <w:ind w:left="-1324" w:right="1297" w:firstLine="0"/>
      </w:pPr>
    </w:p>
    <w:tbl>
      <w:tblPr>
        <w:tblStyle w:val="TableGrid"/>
        <w:tblW w:w="9211" w:type="dxa"/>
        <w:tblInd w:w="24" w:type="dxa"/>
        <w:tblCellMar>
          <w:left w:w="70" w:type="dxa"/>
          <w:right w:w="10" w:type="dxa"/>
        </w:tblCellMar>
        <w:tblLook w:val="04A0" w:firstRow="1" w:lastRow="0" w:firstColumn="1" w:lastColumn="0" w:noHBand="0" w:noVBand="1"/>
      </w:tblPr>
      <w:tblGrid>
        <w:gridCol w:w="979"/>
        <w:gridCol w:w="2690"/>
        <w:gridCol w:w="2520"/>
        <w:gridCol w:w="1229"/>
        <w:gridCol w:w="1793"/>
      </w:tblGrid>
      <w:tr w:rsidR="007841BA" w14:paraId="511CE68C" w14:textId="77777777">
        <w:trPr>
          <w:trHeight w:val="1390"/>
        </w:trPr>
        <w:tc>
          <w:tcPr>
            <w:tcW w:w="979" w:type="dxa"/>
            <w:tcBorders>
              <w:top w:val="single" w:sz="4" w:space="0" w:color="000000"/>
              <w:left w:val="single" w:sz="4" w:space="0" w:color="000000"/>
              <w:bottom w:val="single" w:sz="4" w:space="0" w:color="000000"/>
              <w:right w:val="single" w:sz="4" w:space="0" w:color="000000"/>
            </w:tcBorders>
          </w:tcPr>
          <w:p w14:paraId="0D37F011" w14:textId="77777777" w:rsidR="007841BA" w:rsidRDefault="007841BA">
            <w:pPr>
              <w:spacing w:after="160" w:line="259" w:lineRule="auto"/>
              <w:ind w:left="0" w:right="0" w:firstLine="0"/>
            </w:pPr>
          </w:p>
        </w:tc>
        <w:tc>
          <w:tcPr>
            <w:tcW w:w="2690" w:type="dxa"/>
            <w:tcBorders>
              <w:top w:val="single" w:sz="4" w:space="0" w:color="000000"/>
              <w:left w:val="single" w:sz="4" w:space="0" w:color="000000"/>
              <w:bottom w:val="single" w:sz="4" w:space="0" w:color="000000"/>
              <w:right w:val="single" w:sz="4" w:space="0" w:color="000000"/>
            </w:tcBorders>
          </w:tcPr>
          <w:p w14:paraId="36016935" w14:textId="77777777" w:rsidR="007841BA" w:rsidRDefault="00294C7E">
            <w:pPr>
              <w:spacing w:after="0" w:line="259" w:lineRule="auto"/>
              <w:ind w:left="1" w:right="0" w:firstLine="0"/>
            </w:pPr>
            <w:r>
              <w:rPr>
                <w:sz w:val="24"/>
              </w:rPr>
              <w:t xml:space="preserve">krátké souvislé projevy </w:t>
            </w:r>
          </w:p>
        </w:tc>
        <w:tc>
          <w:tcPr>
            <w:tcW w:w="2520" w:type="dxa"/>
            <w:tcBorders>
              <w:top w:val="single" w:sz="4" w:space="0" w:color="000000"/>
              <w:left w:val="single" w:sz="4" w:space="0" w:color="000000"/>
              <w:bottom w:val="single" w:sz="4" w:space="0" w:color="000000"/>
              <w:right w:val="single" w:sz="4" w:space="0" w:color="000000"/>
            </w:tcBorders>
          </w:tcPr>
          <w:p w14:paraId="6F2DF676" w14:textId="77777777" w:rsidR="007841BA" w:rsidRDefault="00294C7E">
            <w:pPr>
              <w:spacing w:after="58" w:line="250" w:lineRule="auto"/>
              <w:ind w:left="0" w:right="0" w:firstLine="0"/>
            </w:pPr>
            <w:r>
              <w:rPr>
                <w:sz w:val="24"/>
              </w:rPr>
              <w:t xml:space="preserve">- pořádek vět v textu, psaní velkých písmen na </w:t>
            </w:r>
          </w:p>
          <w:p w14:paraId="5154EF66" w14:textId="77777777" w:rsidR="007841BA" w:rsidRDefault="00294C7E">
            <w:pPr>
              <w:spacing w:after="0" w:line="259" w:lineRule="auto"/>
              <w:ind w:left="0" w:right="376" w:firstLine="0"/>
            </w:pPr>
            <w:r>
              <w:rPr>
                <w:sz w:val="24"/>
              </w:rPr>
              <w:t xml:space="preserve">začátku věty sloh – jak zdravíme v rodině </w:t>
            </w:r>
          </w:p>
        </w:tc>
        <w:tc>
          <w:tcPr>
            <w:tcW w:w="1229" w:type="dxa"/>
            <w:tcBorders>
              <w:top w:val="single" w:sz="4" w:space="0" w:color="000000"/>
              <w:left w:val="single" w:sz="4" w:space="0" w:color="000000"/>
              <w:bottom w:val="single" w:sz="4" w:space="0" w:color="000000"/>
              <w:right w:val="single" w:sz="4" w:space="0" w:color="000000"/>
            </w:tcBorders>
          </w:tcPr>
          <w:p w14:paraId="4270F080" w14:textId="77777777" w:rsidR="007841BA" w:rsidRDefault="007841BA">
            <w:pPr>
              <w:spacing w:after="160" w:line="259" w:lineRule="auto"/>
              <w:ind w:left="0" w:right="0" w:firstLine="0"/>
            </w:pPr>
          </w:p>
        </w:tc>
        <w:tc>
          <w:tcPr>
            <w:tcW w:w="1793" w:type="dxa"/>
            <w:tcBorders>
              <w:top w:val="single" w:sz="4" w:space="0" w:color="000000"/>
              <w:left w:val="single" w:sz="4" w:space="0" w:color="000000"/>
              <w:bottom w:val="single" w:sz="4" w:space="0" w:color="000000"/>
              <w:right w:val="single" w:sz="4" w:space="0" w:color="000000"/>
            </w:tcBorders>
          </w:tcPr>
          <w:p w14:paraId="01C72D2E" w14:textId="77777777" w:rsidR="007841BA" w:rsidRDefault="007841BA">
            <w:pPr>
              <w:spacing w:after="160" w:line="259" w:lineRule="auto"/>
              <w:ind w:left="0" w:right="0" w:firstLine="0"/>
            </w:pPr>
          </w:p>
        </w:tc>
      </w:tr>
      <w:tr w:rsidR="007841BA" w14:paraId="17DEFC97" w14:textId="77777777">
        <w:trPr>
          <w:trHeight w:val="3046"/>
        </w:trPr>
        <w:tc>
          <w:tcPr>
            <w:tcW w:w="979" w:type="dxa"/>
            <w:tcBorders>
              <w:top w:val="single" w:sz="4" w:space="0" w:color="000000"/>
              <w:left w:val="single" w:sz="4" w:space="0" w:color="000000"/>
              <w:bottom w:val="single" w:sz="4" w:space="0" w:color="000000"/>
              <w:right w:val="single" w:sz="4" w:space="0" w:color="000000"/>
            </w:tcBorders>
          </w:tcPr>
          <w:p w14:paraId="5CC56279" w14:textId="77777777" w:rsidR="007841BA" w:rsidRDefault="00294C7E">
            <w:pPr>
              <w:spacing w:after="0" w:line="259" w:lineRule="auto"/>
              <w:ind w:left="0" w:right="0" w:firstLine="0"/>
            </w:pPr>
            <w:r>
              <w:rPr>
                <w:sz w:val="24"/>
              </w:rPr>
              <w:t xml:space="preserve">  Říjen </w:t>
            </w:r>
          </w:p>
        </w:tc>
        <w:tc>
          <w:tcPr>
            <w:tcW w:w="2690" w:type="dxa"/>
            <w:tcBorders>
              <w:top w:val="single" w:sz="4" w:space="0" w:color="000000"/>
              <w:left w:val="single" w:sz="4" w:space="0" w:color="000000"/>
              <w:bottom w:val="single" w:sz="4" w:space="0" w:color="000000"/>
              <w:right w:val="single" w:sz="4" w:space="0" w:color="000000"/>
            </w:tcBorders>
          </w:tcPr>
          <w:p w14:paraId="1B5FB618" w14:textId="77777777" w:rsidR="007841BA" w:rsidRDefault="00294C7E">
            <w:pPr>
              <w:spacing w:after="0" w:line="259" w:lineRule="auto"/>
              <w:ind w:left="1" w:right="3" w:firstLine="0"/>
            </w:pPr>
            <w:r>
              <w:rPr>
                <w:sz w:val="24"/>
              </w:rPr>
              <w:t xml:space="preserve">Ovládá dle svých možností základní formy společenského chování Spojuje a odděluje věty ve správném sledu </w:t>
            </w:r>
          </w:p>
          <w:p w14:paraId="41D96D0B" w14:textId="77777777" w:rsidR="007841BA" w:rsidRDefault="00294C7E">
            <w:pPr>
              <w:spacing w:after="0" w:line="258" w:lineRule="auto"/>
              <w:ind w:left="1" w:right="9" w:firstLine="0"/>
            </w:pPr>
            <w:r>
              <w:rPr>
                <w:sz w:val="24"/>
              </w:rPr>
              <w:t xml:space="preserve">Odlišuje a zdůvodňuje druhy vět, používá správná znaménka za větou </w:t>
            </w:r>
          </w:p>
          <w:p w14:paraId="4D390CEC" w14:textId="77777777" w:rsidR="007841BA" w:rsidRDefault="00294C7E">
            <w:pPr>
              <w:spacing w:after="0" w:line="259" w:lineRule="auto"/>
              <w:ind w:left="1" w:right="0" w:firstLine="0"/>
            </w:pPr>
            <w:r>
              <w:rPr>
                <w:sz w:val="24"/>
              </w:rPr>
              <w:t xml:space="preserve">Třídí slova na opačná, nadřazená a podřazená </w:t>
            </w:r>
          </w:p>
        </w:tc>
        <w:tc>
          <w:tcPr>
            <w:tcW w:w="2520" w:type="dxa"/>
            <w:tcBorders>
              <w:top w:val="single" w:sz="4" w:space="0" w:color="000000"/>
              <w:left w:val="single" w:sz="4" w:space="0" w:color="000000"/>
              <w:bottom w:val="single" w:sz="4" w:space="0" w:color="000000"/>
              <w:right w:val="single" w:sz="4" w:space="0" w:color="000000"/>
            </w:tcBorders>
          </w:tcPr>
          <w:p w14:paraId="20B18FFB" w14:textId="77777777" w:rsidR="007841BA" w:rsidRDefault="00294C7E">
            <w:pPr>
              <w:numPr>
                <w:ilvl w:val="0"/>
                <w:numId w:val="80"/>
              </w:numPr>
              <w:spacing w:after="51" w:line="259" w:lineRule="auto"/>
              <w:ind w:right="35" w:firstLine="0"/>
            </w:pPr>
            <w:r>
              <w:rPr>
                <w:sz w:val="24"/>
              </w:rPr>
              <w:t xml:space="preserve">pořádek vět </w:t>
            </w:r>
          </w:p>
          <w:p w14:paraId="56ED4648" w14:textId="77777777" w:rsidR="007841BA" w:rsidRDefault="00294C7E">
            <w:pPr>
              <w:numPr>
                <w:ilvl w:val="0"/>
                <w:numId w:val="80"/>
              </w:numPr>
              <w:spacing w:after="29" w:line="290" w:lineRule="auto"/>
              <w:ind w:right="35" w:firstLine="0"/>
            </w:pPr>
            <w:r>
              <w:rPr>
                <w:sz w:val="24"/>
              </w:rPr>
              <w:t xml:space="preserve">druhy vět – oznamovací, tázací, rozkazovací, přací - znaménka za větami </w:t>
            </w:r>
          </w:p>
          <w:p w14:paraId="67AE178A" w14:textId="77777777" w:rsidR="007841BA" w:rsidRDefault="00294C7E">
            <w:pPr>
              <w:numPr>
                <w:ilvl w:val="0"/>
                <w:numId w:val="80"/>
              </w:numPr>
              <w:spacing w:after="0" w:line="259" w:lineRule="auto"/>
              <w:ind w:right="35" w:firstLine="0"/>
            </w:pPr>
            <w:r>
              <w:rPr>
                <w:sz w:val="24"/>
              </w:rPr>
              <w:t xml:space="preserve">psaní vět dle poslechu - slova souřadná, opačná, nadřazená, podřazená </w:t>
            </w:r>
          </w:p>
        </w:tc>
        <w:tc>
          <w:tcPr>
            <w:tcW w:w="1229" w:type="dxa"/>
            <w:tcBorders>
              <w:top w:val="single" w:sz="4" w:space="0" w:color="000000"/>
              <w:left w:val="single" w:sz="4" w:space="0" w:color="000000"/>
              <w:bottom w:val="single" w:sz="4" w:space="0" w:color="000000"/>
              <w:right w:val="single" w:sz="4" w:space="0" w:color="000000"/>
            </w:tcBorders>
          </w:tcPr>
          <w:p w14:paraId="1CC9EBBE" w14:textId="77777777" w:rsidR="007841BA" w:rsidRDefault="00294C7E">
            <w:pPr>
              <w:spacing w:after="0" w:line="259" w:lineRule="auto"/>
              <w:ind w:left="0" w:right="0" w:firstLine="0"/>
            </w:pPr>
            <w:r>
              <w:rPr>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09658D00" w14:textId="77777777" w:rsidR="007841BA" w:rsidRDefault="00294C7E">
            <w:pPr>
              <w:spacing w:after="0" w:line="259" w:lineRule="auto"/>
              <w:ind w:left="0" w:right="0" w:firstLine="0"/>
            </w:pPr>
            <w:r>
              <w:rPr>
                <w:sz w:val="24"/>
              </w:rPr>
              <w:t xml:space="preserve"> </w:t>
            </w:r>
          </w:p>
        </w:tc>
      </w:tr>
      <w:tr w:rsidR="007841BA" w14:paraId="297B9CCA" w14:textId="77777777">
        <w:trPr>
          <w:trHeight w:val="2218"/>
        </w:trPr>
        <w:tc>
          <w:tcPr>
            <w:tcW w:w="979" w:type="dxa"/>
            <w:tcBorders>
              <w:top w:val="single" w:sz="4" w:space="0" w:color="000000"/>
              <w:left w:val="single" w:sz="4" w:space="0" w:color="000000"/>
              <w:bottom w:val="single" w:sz="4" w:space="0" w:color="000000"/>
              <w:right w:val="single" w:sz="4" w:space="0" w:color="000000"/>
            </w:tcBorders>
          </w:tcPr>
          <w:p w14:paraId="608CDA2F" w14:textId="77777777" w:rsidR="007841BA" w:rsidRDefault="00294C7E">
            <w:pPr>
              <w:spacing w:after="0" w:line="259" w:lineRule="auto"/>
              <w:ind w:left="0" w:right="0" w:firstLine="0"/>
              <w:jc w:val="both"/>
            </w:pPr>
            <w:r>
              <w:rPr>
                <w:sz w:val="24"/>
              </w:rPr>
              <w:t xml:space="preserve">Listopad </w:t>
            </w:r>
          </w:p>
        </w:tc>
        <w:tc>
          <w:tcPr>
            <w:tcW w:w="2690" w:type="dxa"/>
            <w:tcBorders>
              <w:top w:val="single" w:sz="4" w:space="0" w:color="000000"/>
              <w:left w:val="single" w:sz="4" w:space="0" w:color="000000"/>
              <w:bottom w:val="single" w:sz="4" w:space="0" w:color="000000"/>
              <w:right w:val="single" w:sz="4" w:space="0" w:color="000000"/>
            </w:tcBorders>
          </w:tcPr>
          <w:p w14:paraId="169B3929" w14:textId="77777777" w:rsidR="007841BA" w:rsidRDefault="00294C7E">
            <w:pPr>
              <w:spacing w:after="0" w:line="260" w:lineRule="auto"/>
              <w:ind w:left="1" w:right="1" w:firstLine="0"/>
            </w:pPr>
            <w:r>
              <w:rPr>
                <w:sz w:val="24"/>
              </w:rPr>
              <w:t xml:space="preserve">Vyjadřuje se v krátkém a souvislém projevu, rozlišuje slovo, slabiku, hlásku, písmeno, dělí slova na konci řádku dle </w:t>
            </w:r>
          </w:p>
          <w:p w14:paraId="5BEC8594" w14:textId="77777777" w:rsidR="007841BA" w:rsidRDefault="00294C7E">
            <w:pPr>
              <w:spacing w:after="0" w:line="259" w:lineRule="auto"/>
              <w:ind w:left="1" w:right="0" w:firstLine="0"/>
            </w:pPr>
            <w:r>
              <w:rPr>
                <w:sz w:val="24"/>
              </w:rPr>
              <w:t xml:space="preserve">slabik </w:t>
            </w:r>
          </w:p>
        </w:tc>
        <w:tc>
          <w:tcPr>
            <w:tcW w:w="2520" w:type="dxa"/>
            <w:tcBorders>
              <w:top w:val="single" w:sz="4" w:space="0" w:color="000000"/>
              <w:left w:val="single" w:sz="4" w:space="0" w:color="000000"/>
              <w:bottom w:val="single" w:sz="4" w:space="0" w:color="000000"/>
              <w:right w:val="single" w:sz="4" w:space="0" w:color="000000"/>
            </w:tcBorders>
          </w:tcPr>
          <w:p w14:paraId="1BCD54A3" w14:textId="77777777" w:rsidR="007841BA" w:rsidRDefault="00294C7E">
            <w:pPr>
              <w:numPr>
                <w:ilvl w:val="0"/>
                <w:numId w:val="81"/>
              </w:numPr>
              <w:spacing w:after="0" w:line="298" w:lineRule="auto"/>
              <w:ind w:right="566" w:firstLine="0"/>
            </w:pPr>
            <w:r>
              <w:rPr>
                <w:sz w:val="24"/>
              </w:rPr>
              <w:t xml:space="preserve">význam slov - dělení slov, slova, </w:t>
            </w:r>
          </w:p>
          <w:p w14:paraId="2F34AAD6" w14:textId="77777777" w:rsidR="007841BA" w:rsidRDefault="00294C7E">
            <w:pPr>
              <w:spacing w:after="0" w:line="259" w:lineRule="auto"/>
              <w:ind w:left="0" w:right="0" w:firstLine="0"/>
            </w:pPr>
            <w:r>
              <w:rPr>
                <w:sz w:val="24"/>
              </w:rPr>
              <w:t xml:space="preserve">slabiky </w:t>
            </w:r>
          </w:p>
          <w:p w14:paraId="128AA15F" w14:textId="77777777" w:rsidR="007841BA" w:rsidRDefault="00294C7E">
            <w:pPr>
              <w:numPr>
                <w:ilvl w:val="0"/>
                <w:numId w:val="81"/>
              </w:numPr>
              <w:spacing w:after="38" w:line="238" w:lineRule="auto"/>
              <w:ind w:right="566" w:firstLine="0"/>
            </w:pPr>
            <w:r>
              <w:rPr>
                <w:sz w:val="24"/>
              </w:rPr>
              <w:t xml:space="preserve">hlásky, písmena - krátké a dlouhé samohlásky </w:t>
            </w:r>
          </w:p>
          <w:p w14:paraId="6B5D73E1" w14:textId="77777777" w:rsidR="007841BA" w:rsidRDefault="00294C7E">
            <w:pPr>
              <w:numPr>
                <w:ilvl w:val="0"/>
                <w:numId w:val="81"/>
              </w:numPr>
              <w:spacing w:after="0" w:line="259" w:lineRule="auto"/>
              <w:ind w:right="566" w:firstLine="0"/>
            </w:pPr>
            <w:r>
              <w:rPr>
                <w:sz w:val="24"/>
              </w:rPr>
              <w:t xml:space="preserve">listopad – tvoření vět, vypravování </w:t>
            </w:r>
          </w:p>
        </w:tc>
        <w:tc>
          <w:tcPr>
            <w:tcW w:w="1229" w:type="dxa"/>
            <w:tcBorders>
              <w:top w:val="single" w:sz="4" w:space="0" w:color="000000"/>
              <w:left w:val="single" w:sz="4" w:space="0" w:color="000000"/>
              <w:bottom w:val="single" w:sz="4" w:space="0" w:color="000000"/>
              <w:right w:val="single" w:sz="4" w:space="0" w:color="000000"/>
            </w:tcBorders>
          </w:tcPr>
          <w:p w14:paraId="7B336BAE" w14:textId="77777777" w:rsidR="007841BA" w:rsidRDefault="00294C7E">
            <w:pPr>
              <w:spacing w:after="0" w:line="259" w:lineRule="auto"/>
              <w:ind w:left="0" w:right="0" w:firstLine="0"/>
              <w:jc w:val="both"/>
            </w:pPr>
            <w:r>
              <w:rPr>
                <w:sz w:val="24"/>
              </w:rPr>
              <w:t>Enviromen</w:t>
            </w:r>
          </w:p>
          <w:p w14:paraId="7EB6F69B" w14:textId="77777777" w:rsidR="007841BA" w:rsidRDefault="00294C7E">
            <w:pPr>
              <w:spacing w:after="0" w:line="259" w:lineRule="auto"/>
              <w:ind w:left="0" w:right="0" w:firstLine="0"/>
            </w:pPr>
            <w:r>
              <w:rPr>
                <w:sz w:val="24"/>
              </w:rPr>
              <w:t xml:space="preserve">tální </w:t>
            </w:r>
          </w:p>
          <w:p w14:paraId="4C1F9703" w14:textId="77777777" w:rsidR="007841BA" w:rsidRDefault="00294C7E">
            <w:pPr>
              <w:spacing w:after="0" w:line="259" w:lineRule="auto"/>
              <w:ind w:left="0" w:right="0" w:firstLine="0"/>
            </w:pPr>
            <w:r>
              <w:rPr>
                <w:sz w:val="24"/>
              </w:rPr>
              <w:t xml:space="preserve">výchova </w:t>
            </w:r>
          </w:p>
        </w:tc>
        <w:tc>
          <w:tcPr>
            <w:tcW w:w="1793" w:type="dxa"/>
            <w:tcBorders>
              <w:top w:val="single" w:sz="4" w:space="0" w:color="000000"/>
              <w:left w:val="single" w:sz="4" w:space="0" w:color="000000"/>
              <w:bottom w:val="single" w:sz="4" w:space="0" w:color="000000"/>
              <w:right w:val="single" w:sz="4" w:space="0" w:color="000000"/>
            </w:tcBorders>
          </w:tcPr>
          <w:p w14:paraId="72F12DEC" w14:textId="77777777" w:rsidR="007841BA" w:rsidRDefault="00294C7E">
            <w:pPr>
              <w:spacing w:after="0" w:line="259" w:lineRule="auto"/>
              <w:ind w:left="0" w:right="0" w:firstLine="0"/>
            </w:pPr>
            <w:r>
              <w:rPr>
                <w:sz w:val="24"/>
              </w:rPr>
              <w:t xml:space="preserve">Rozvíjení emocionálních vztahů k přírodě </w:t>
            </w:r>
          </w:p>
        </w:tc>
      </w:tr>
      <w:tr w:rsidR="007841BA" w14:paraId="78BB8A31" w14:textId="77777777">
        <w:trPr>
          <w:trHeight w:val="1943"/>
        </w:trPr>
        <w:tc>
          <w:tcPr>
            <w:tcW w:w="979" w:type="dxa"/>
            <w:tcBorders>
              <w:top w:val="single" w:sz="4" w:space="0" w:color="000000"/>
              <w:left w:val="single" w:sz="4" w:space="0" w:color="000000"/>
              <w:bottom w:val="single" w:sz="4" w:space="0" w:color="000000"/>
              <w:right w:val="single" w:sz="4" w:space="0" w:color="000000"/>
            </w:tcBorders>
          </w:tcPr>
          <w:p w14:paraId="063AB426" w14:textId="77777777" w:rsidR="007841BA" w:rsidRDefault="00294C7E">
            <w:pPr>
              <w:spacing w:after="0" w:line="259" w:lineRule="auto"/>
              <w:ind w:left="0" w:right="0" w:firstLine="0"/>
              <w:jc w:val="both"/>
            </w:pPr>
            <w:r>
              <w:rPr>
                <w:sz w:val="24"/>
              </w:rPr>
              <w:t xml:space="preserve">Prosinec </w:t>
            </w:r>
          </w:p>
        </w:tc>
        <w:tc>
          <w:tcPr>
            <w:tcW w:w="2690" w:type="dxa"/>
            <w:tcBorders>
              <w:top w:val="single" w:sz="4" w:space="0" w:color="000000"/>
              <w:left w:val="single" w:sz="4" w:space="0" w:color="000000"/>
              <w:bottom w:val="single" w:sz="4" w:space="0" w:color="000000"/>
              <w:right w:val="single" w:sz="4" w:space="0" w:color="000000"/>
            </w:tcBorders>
          </w:tcPr>
          <w:p w14:paraId="151DC337" w14:textId="77777777" w:rsidR="007841BA" w:rsidRDefault="00294C7E">
            <w:pPr>
              <w:spacing w:after="0" w:line="238" w:lineRule="auto"/>
              <w:ind w:left="1" w:right="0" w:firstLine="0"/>
            </w:pPr>
            <w:r>
              <w:rPr>
                <w:sz w:val="24"/>
              </w:rPr>
              <w:t xml:space="preserve">Používá správné oslovení v rozhovoru </w:t>
            </w:r>
          </w:p>
          <w:p w14:paraId="31D6CB4E" w14:textId="77777777" w:rsidR="007841BA" w:rsidRDefault="00294C7E">
            <w:pPr>
              <w:spacing w:after="0" w:line="238" w:lineRule="auto"/>
              <w:ind w:left="1" w:right="0" w:firstLine="0"/>
            </w:pPr>
            <w:r>
              <w:rPr>
                <w:sz w:val="24"/>
              </w:rPr>
              <w:t xml:space="preserve">Rozlišuje dlouhé a krátké samohlásky </w:t>
            </w:r>
          </w:p>
          <w:p w14:paraId="18423D44" w14:textId="77777777" w:rsidR="007841BA" w:rsidRDefault="00294C7E">
            <w:pPr>
              <w:spacing w:after="0" w:line="259" w:lineRule="auto"/>
              <w:ind w:left="1" w:right="0" w:firstLine="0"/>
            </w:pPr>
            <w:r>
              <w:rPr>
                <w:sz w:val="24"/>
              </w:rPr>
              <w:t xml:space="preserve">Rozlišuje výslovnost a psaní dlouhých a krátkých samohlásek, dvojhlásek </w:t>
            </w:r>
          </w:p>
        </w:tc>
        <w:tc>
          <w:tcPr>
            <w:tcW w:w="2520" w:type="dxa"/>
            <w:tcBorders>
              <w:top w:val="single" w:sz="4" w:space="0" w:color="000000"/>
              <w:left w:val="single" w:sz="4" w:space="0" w:color="000000"/>
              <w:bottom w:val="single" w:sz="4" w:space="0" w:color="000000"/>
              <w:right w:val="single" w:sz="4" w:space="0" w:color="000000"/>
            </w:tcBorders>
          </w:tcPr>
          <w:p w14:paraId="40350995" w14:textId="77777777" w:rsidR="007841BA" w:rsidRDefault="00294C7E">
            <w:pPr>
              <w:numPr>
                <w:ilvl w:val="0"/>
                <w:numId w:val="82"/>
              </w:numPr>
              <w:spacing w:after="68" w:line="238" w:lineRule="auto"/>
              <w:ind w:right="0" w:firstLine="0"/>
            </w:pPr>
            <w:r>
              <w:rPr>
                <w:sz w:val="24"/>
              </w:rPr>
              <w:t xml:space="preserve">krátké a dlouhé samohlásky </w:t>
            </w:r>
          </w:p>
          <w:p w14:paraId="4DBD7597" w14:textId="77777777" w:rsidR="007841BA" w:rsidRDefault="00294C7E">
            <w:pPr>
              <w:numPr>
                <w:ilvl w:val="0"/>
                <w:numId w:val="82"/>
              </w:numPr>
              <w:spacing w:after="0" w:line="259" w:lineRule="auto"/>
              <w:ind w:right="0" w:firstLine="0"/>
            </w:pPr>
            <w:r>
              <w:rPr>
                <w:sz w:val="24"/>
              </w:rPr>
              <w:t xml:space="preserve">psaní a užití u, ú, ů </w:t>
            </w:r>
          </w:p>
          <w:p w14:paraId="7855013C" w14:textId="77777777" w:rsidR="007841BA" w:rsidRDefault="00294C7E">
            <w:pPr>
              <w:numPr>
                <w:ilvl w:val="0"/>
                <w:numId w:val="82"/>
              </w:numPr>
              <w:spacing w:after="0" w:line="259" w:lineRule="auto"/>
              <w:ind w:right="0" w:firstLine="0"/>
            </w:pPr>
            <w:r>
              <w:rPr>
                <w:sz w:val="24"/>
              </w:rPr>
              <w:t xml:space="preserve">dvojhlásky au, ou - slabikotvorné souhlásky </w:t>
            </w:r>
          </w:p>
        </w:tc>
        <w:tc>
          <w:tcPr>
            <w:tcW w:w="1229" w:type="dxa"/>
            <w:tcBorders>
              <w:top w:val="single" w:sz="4" w:space="0" w:color="000000"/>
              <w:left w:val="single" w:sz="4" w:space="0" w:color="000000"/>
              <w:bottom w:val="single" w:sz="4" w:space="0" w:color="000000"/>
              <w:right w:val="single" w:sz="4" w:space="0" w:color="000000"/>
            </w:tcBorders>
          </w:tcPr>
          <w:p w14:paraId="701D63C3" w14:textId="77777777" w:rsidR="007841BA" w:rsidRDefault="00294C7E">
            <w:pPr>
              <w:spacing w:after="0" w:line="259" w:lineRule="auto"/>
              <w:ind w:left="0" w:right="0" w:firstLine="0"/>
            </w:pPr>
            <w:r>
              <w:rPr>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3289318B" w14:textId="77777777" w:rsidR="007841BA" w:rsidRDefault="00294C7E">
            <w:pPr>
              <w:spacing w:after="0" w:line="259" w:lineRule="auto"/>
              <w:ind w:left="0" w:right="0" w:firstLine="0"/>
            </w:pPr>
            <w:r>
              <w:rPr>
                <w:sz w:val="24"/>
              </w:rPr>
              <w:t xml:space="preserve"> </w:t>
            </w:r>
          </w:p>
          <w:p w14:paraId="543E6528" w14:textId="77777777" w:rsidR="007841BA" w:rsidRDefault="00294C7E">
            <w:pPr>
              <w:spacing w:after="0" w:line="259" w:lineRule="auto"/>
              <w:ind w:left="0" w:right="0" w:firstLine="0"/>
            </w:pPr>
            <w:r>
              <w:rPr>
                <w:sz w:val="24"/>
              </w:rPr>
              <w:t xml:space="preserve"> </w:t>
            </w:r>
          </w:p>
        </w:tc>
      </w:tr>
      <w:tr w:rsidR="007841BA" w14:paraId="11A6A383" w14:textId="77777777">
        <w:trPr>
          <w:trHeight w:val="3046"/>
        </w:trPr>
        <w:tc>
          <w:tcPr>
            <w:tcW w:w="979" w:type="dxa"/>
            <w:tcBorders>
              <w:top w:val="single" w:sz="4" w:space="0" w:color="000000"/>
              <w:left w:val="single" w:sz="4" w:space="0" w:color="000000"/>
              <w:bottom w:val="single" w:sz="4" w:space="0" w:color="000000"/>
              <w:right w:val="single" w:sz="4" w:space="0" w:color="000000"/>
            </w:tcBorders>
          </w:tcPr>
          <w:p w14:paraId="4DB171C3" w14:textId="77777777" w:rsidR="007841BA" w:rsidRDefault="00294C7E">
            <w:pPr>
              <w:spacing w:after="0" w:line="259" w:lineRule="auto"/>
              <w:ind w:left="0" w:right="0" w:firstLine="0"/>
            </w:pPr>
            <w:r>
              <w:rPr>
                <w:sz w:val="24"/>
              </w:rPr>
              <w:t xml:space="preserve">Leden </w:t>
            </w:r>
          </w:p>
        </w:tc>
        <w:tc>
          <w:tcPr>
            <w:tcW w:w="2690" w:type="dxa"/>
            <w:tcBorders>
              <w:top w:val="single" w:sz="4" w:space="0" w:color="000000"/>
              <w:left w:val="single" w:sz="4" w:space="0" w:color="000000"/>
              <w:bottom w:val="single" w:sz="4" w:space="0" w:color="000000"/>
              <w:right w:val="single" w:sz="4" w:space="0" w:color="000000"/>
            </w:tcBorders>
          </w:tcPr>
          <w:p w14:paraId="2B661856" w14:textId="77777777" w:rsidR="007841BA" w:rsidRDefault="00294C7E">
            <w:pPr>
              <w:spacing w:after="0" w:line="259" w:lineRule="auto"/>
              <w:ind w:left="1" w:right="97" w:firstLine="0"/>
            </w:pPr>
            <w:r>
              <w:rPr>
                <w:sz w:val="24"/>
              </w:rPr>
              <w:t xml:space="preserve">Formuluje a vyjadřuje své myšlenky a názory v ústním projevu Rozlišuje souhlásky měkké, tvrdé, obojetné </w:t>
            </w:r>
          </w:p>
        </w:tc>
        <w:tc>
          <w:tcPr>
            <w:tcW w:w="2520" w:type="dxa"/>
            <w:tcBorders>
              <w:top w:val="single" w:sz="4" w:space="0" w:color="000000"/>
              <w:left w:val="single" w:sz="4" w:space="0" w:color="000000"/>
              <w:bottom w:val="single" w:sz="4" w:space="0" w:color="000000"/>
              <w:right w:val="single" w:sz="4" w:space="0" w:color="000000"/>
            </w:tcBorders>
          </w:tcPr>
          <w:p w14:paraId="06C0748F" w14:textId="77777777" w:rsidR="007841BA" w:rsidRDefault="00294C7E">
            <w:pPr>
              <w:numPr>
                <w:ilvl w:val="0"/>
                <w:numId w:val="83"/>
              </w:numPr>
              <w:spacing w:after="52" w:line="259" w:lineRule="auto"/>
              <w:ind w:right="0" w:hanging="140"/>
            </w:pPr>
            <w:r>
              <w:rPr>
                <w:sz w:val="24"/>
              </w:rPr>
              <w:t xml:space="preserve">sloh – vztahy v rodině </w:t>
            </w:r>
          </w:p>
          <w:p w14:paraId="20445935" w14:textId="77777777" w:rsidR="007841BA" w:rsidRDefault="00294C7E">
            <w:pPr>
              <w:numPr>
                <w:ilvl w:val="0"/>
                <w:numId w:val="83"/>
              </w:numPr>
              <w:spacing w:after="0" w:line="259" w:lineRule="auto"/>
              <w:ind w:right="0" w:hanging="140"/>
            </w:pPr>
            <w:r>
              <w:rPr>
                <w:sz w:val="24"/>
              </w:rPr>
              <w:t xml:space="preserve">písmeno ě </w:t>
            </w:r>
          </w:p>
          <w:p w14:paraId="791F1620" w14:textId="77777777" w:rsidR="007841BA" w:rsidRDefault="00294C7E">
            <w:pPr>
              <w:numPr>
                <w:ilvl w:val="0"/>
                <w:numId w:val="83"/>
              </w:numPr>
              <w:spacing w:after="0" w:line="259" w:lineRule="auto"/>
              <w:ind w:right="0" w:hanging="140"/>
            </w:pPr>
            <w:r>
              <w:rPr>
                <w:sz w:val="24"/>
              </w:rPr>
              <w:t xml:space="preserve">samohlásky dlouhé a </w:t>
            </w:r>
          </w:p>
          <w:p w14:paraId="38A0BB97" w14:textId="77777777" w:rsidR="007841BA" w:rsidRDefault="00294C7E">
            <w:pPr>
              <w:spacing w:after="0" w:line="259" w:lineRule="auto"/>
              <w:ind w:left="0" w:right="0" w:firstLine="0"/>
            </w:pPr>
            <w:r>
              <w:rPr>
                <w:sz w:val="24"/>
              </w:rPr>
              <w:t xml:space="preserve">krátké </w:t>
            </w:r>
          </w:p>
          <w:p w14:paraId="09497457" w14:textId="77777777" w:rsidR="007841BA" w:rsidRDefault="00294C7E">
            <w:pPr>
              <w:numPr>
                <w:ilvl w:val="0"/>
                <w:numId w:val="83"/>
              </w:numPr>
              <w:spacing w:after="48" w:line="259" w:lineRule="auto"/>
              <w:ind w:right="0" w:hanging="140"/>
            </w:pPr>
            <w:r>
              <w:rPr>
                <w:sz w:val="24"/>
              </w:rPr>
              <w:t xml:space="preserve">souhlásky tvrdé, </w:t>
            </w:r>
          </w:p>
          <w:p w14:paraId="6200D0F8" w14:textId="77777777" w:rsidR="007841BA" w:rsidRDefault="00294C7E">
            <w:pPr>
              <w:spacing w:after="0" w:line="259" w:lineRule="auto"/>
              <w:ind w:left="0" w:right="601" w:firstLine="0"/>
            </w:pPr>
            <w:r>
              <w:rPr>
                <w:sz w:val="24"/>
              </w:rPr>
              <w:t xml:space="preserve">měkké, obojetné - psaní i-í, y-ý po měkkých a tvrdých souhláskách - opakování, procvičování </w:t>
            </w:r>
          </w:p>
        </w:tc>
        <w:tc>
          <w:tcPr>
            <w:tcW w:w="1229" w:type="dxa"/>
            <w:tcBorders>
              <w:top w:val="single" w:sz="4" w:space="0" w:color="000000"/>
              <w:left w:val="single" w:sz="4" w:space="0" w:color="000000"/>
              <w:bottom w:val="single" w:sz="4" w:space="0" w:color="000000"/>
              <w:right w:val="single" w:sz="4" w:space="0" w:color="000000"/>
            </w:tcBorders>
          </w:tcPr>
          <w:p w14:paraId="545DB01B" w14:textId="77777777" w:rsidR="007841BA" w:rsidRDefault="00294C7E">
            <w:pPr>
              <w:spacing w:after="0" w:line="259" w:lineRule="auto"/>
              <w:ind w:left="0" w:right="0" w:firstLine="0"/>
            </w:pPr>
            <w:r>
              <w:rPr>
                <w:sz w:val="24"/>
              </w:rPr>
              <w:t>Osobnostn</w:t>
            </w:r>
          </w:p>
          <w:p w14:paraId="2939D8DF" w14:textId="77777777" w:rsidR="007841BA" w:rsidRDefault="00294C7E">
            <w:pPr>
              <w:spacing w:after="0" w:line="259" w:lineRule="auto"/>
              <w:ind w:left="0" w:right="0" w:firstLine="0"/>
            </w:pPr>
            <w:r>
              <w:rPr>
                <w:sz w:val="24"/>
              </w:rPr>
              <w:t xml:space="preserve">í a sociální výchova </w:t>
            </w:r>
          </w:p>
        </w:tc>
        <w:tc>
          <w:tcPr>
            <w:tcW w:w="1793" w:type="dxa"/>
            <w:tcBorders>
              <w:top w:val="single" w:sz="4" w:space="0" w:color="000000"/>
              <w:left w:val="single" w:sz="4" w:space="0" w:color="000000"/>
              <w:bottom w:val="single" w:sz="4" w:space="0" w:color="000000"/>
              <w:right w:val="single" w:sz="4" w:space="0" w:color="000000"/>
            </w:tcBorders>
          </w:tcPr>
          <w:p w14:paraId="2B41AD6B" w14:textId="77777777" w:rsidR="007841BA" w:rsidRDefault="00294C7E">
            <w:pPr>
              <w:spacing w:after="0" w:line="259" w:lineRule="auto"/>
              <w:ind w:left="0" w:right="0" w:firstLine="0"/>
            </w:pPr>
            <w:r>
              <w:rPr>
                <w:sz w:val="24"/>
              </w:rPr>
              <w:t xml:space="preserve">Člověk ve společnosti </w:t>
            </w:r>
          </w:p>
        </w:tc>
      </w:tr>
      <w:tr w:rsidR="007841BA" w14:paraId="0CC38F2D" w14:textId="77777777">
        <w:trPr>
          <w:trHeight w:val="1114"/>
        </w:trPr>
        <w:tc>
          <w:tcPr>
            <w:tcW w:w="979" w:type="dxa"/>
            <w:tcBorders>
              <w:top w:val="single" w:sz="4" w:space="0" w:color="000000"/>
              <w:left w:val="single" w:sz="4" w:space="0" w:color="000000"/>
              <w:bottom w:val="single" w:sz="4" w:space="0" w:color="000000"/>
              <w:right w:val="single" w:sz="4" w:space="0" w:color="000000"/>
            </w:tcBorders>
          </w:tcPr>
          <w:p w14:paraId="40DB9090" w14:textId="77777777" w:rsidR="007841BA" w:rsidRDefault="00294C7E">
            <w:pPr>
              <w:spacing w:after="0" w:line="259" w:lineRule="auto"/>
              <w:ind w:left="0" w:right="0" w:firstLine="0"/>
            </w:pPr>
            <w:r>
              <w:rPr>
                <w:sz w:val="24"/>
              </w:rPr>
              <w:lastRenderedPageBreak/>
              <w:t xml:space="preserve">Únor </w:t>
            </w:r>
          </w:p>
        </w:tc>
        <w:tc>
          <w:tcPr>
            <w:tcW w:w="2690" w:type="dxa"/>
            <w:tcBorders>
              <w:top w:val="single" w:sz="4" w:space="0" w:color="000000"/>
              <w:left w:val="single" w:sz="4" w:space="0" w:color="000000"/>
              <w:bottom w:val="single" w:sz="4" w:space="0" w:color="000000"/>
              <w:right w:val="single" w:sz="4" w:space="0" w:color="000000"/>
            </w:tcBorders>
          </w:tcPr>
          <w:p w14:paraId="4245B217" w14:textId="77777777" w:rsidR="007841BA" w:rsidRDefault="00294C7E">
            <w:pPr>
              <w:spacing w:after="0" w:line="238" w:lineRule="auto"/>
              <w:ind w:left="1" w:right="0" w:firstLine="0"/>
            </w:pPr>
            <w:r>
              <w:rPr>
                <w:sz w:val="24"/>
              </w:rPr>
              <w:t xml:space="preserve">Rozlišuje psaní i-í, y-ý po měkkých a tvrdých souhláskách </w:t>
            </w:r>
          </w:p>
          <w:p w14:paraId="06CDE4AA" w14:textId="77777777" w:rsidR="007841BA" w:rsidRDefault="00294C7E">
            <w:pPr>
              <w:spacing w:after="0" w:line="259" w:lineRule="auto"/>
              <w:ind w:left="1" w:right="0" w:firstLine="0"/>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3CA0C1A" w14:textId="77777777" w:rsidR="007841BA" w:rsidRDefault="00294C7E">
            <w:pPr>
              <w:spacing w:after="0" w:line="259" w:lineRule="auto"/>
              <w:ind w:left="0" w:right="75" w:firstLine="0"/>
            </w:pPr>
            <w:r>
              <w:rPr>
                <w:sz w:val="24"/>
              </w:rPr>
              <w:t xml:space="preserve">- procvičování - výslovnost a psaní souhlásek uprostřed a na konci slov </w:t>
            </w:r>
          </w:p>
        </w:tc>
        <w:tc>
          <w:tcPr>
            <w:tcW w:w="1229" w:type="dxa"/>
            <w:tcBorders>
              <w:top w:val="single" w:sz="4" w:space="0" w:color="000000"/>
              <w:left w:val="single" w:sz="4" w:space="0" w:color="000000"/>
              <w:bottom w:val="single" w:sz="4" w:space="0" w:color="000000"/>
              <w:right w:val="single" w:sz="4" w:space="0" w:color="000000"/>
            </w:tcBorders>
          </w:tcPr>
          <w:p w14:paraId="193EF9B8" w14:textId="77777777" w:rsidR="007841BA" w:rsidRDefault="00294C7E">
            <w:pPr>
              <w:spacing w:after="0" w:line="259" w:lineRule="auto"/>
              <w:ind w:left="0" w:right="0" w:firstLine="0"/>
            </w:pPr>
            <w:r>
              <w:rPr>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FFECB22" w14:textId="77777777" w:rsidR="007841BA" w:rsidRDefault="00294C7E">
            <w:pPr>
              <w:spacing w:after="0" w:line="259" w:lineRule="auto"/>
              <w:ind w:left="0" w:right="0" w:firstLine="0"/>
            </w:pPr>
            <w:r>
              <w:rPr>
                <w:sz w:val="24"/>
              </w:rPr>
              <w:t xml:space="preserve"> </w:t>
            </w:r>
          </w:p>
        </w:tc>
      </w:tr>
      <w:tr w:rsidR="00BB290D" w14:paraId="4FB0656F" w14:textId="77777777" w:rsidTr="00D224F0">
        <w:trPr>
          <w:trHeight w:val="1115"/>
        </w:trPr>
        <w:tc>
          <w:tcPr>
            <w:tcW w:w="979" w:type="dxa"/>
            <w:tcBorders>
              <w:top w:val="single" w:sz="4" w:space="0" w:color="000000"/>
              <w:left w:val="single" w:sz="4" w:space="0" w:color="000000"/>
              <w:right w:val="single" w:sz="4" w:space="0" w:color="000000"/>
            </w:tcBorders>
          </w:tcPr>
          <w:p w14:paraId="45587130" w14:textId="77777777" w:rsidR="00BB290D" w:rsidRDefault="00BB290D">
            <w:pPr>
              <w:spacing w:after="0" w:line="259" w:lineRule="auto"/>
              <w:ind w:left="0" w:right="0" w:firstLine="0"/>
            </w:pPr>
            <w:r>
              <w:rPr>
                <w:sz w:val="24"/>
              </w:rPr>
              <w:t xml:space="preserve">Březen </w:t>
            </w:r>
          </w:p>
        </w:tc>
        <w:tc>
          <w:tcPr>
            <w:tcW w:w="2690" w:type="dxa"/>
            <w:tcBorders>
              <w:top w:val="single" w:sz="4" w:space="0" w:color="000000"/>
              <w:left w:val="single" w:sz="4" w:space="0" w:color="000000"/>
              <w:bottom w:val="single" w:sz="4" w:space="0" w:color="000000"/>
              <w:right w:val="single" w:sz="4" w:space="0" w:color="000000"/>
            </w:tcBorders>
          </w:tcPr>
          <w:p w14:paraId="6CFB0EFC" w14:textId="77777777" w:rsidR="00BB290D" w:rsidRDefault="00BB290D">
            <w:pPr>
              <w:spacing w:after="48" w:line="259" w:lineRule="auto"/>
              <w:ind w:left="1" w:right="0" w:firstLine="0"/>
            </w:pPr>
            <w:r>
              <w:rPr>
                <w:sz w:val="24"/>
              </w:rPr>
              <w:t xml:space="preserve">Rozlišuje psaní i-í po </w:t>
            </w:r>
          </w:p>
          <w:p w14:paraId="767ABD80" w14:textId="77777777" w:rsidR="00BB290D" w:rsidRDefault="00BB290D">
            <w:pPr>
              <w:spacing w:after="0" w:line="256" w:lineRule="auto"/>
              <w:ind w:left="1" w:right="57" w:firstLine="0"/>
            </w:pPr>
            <w:r>
              <w:rPr>
                <w:sz w:val="24"/>
              </w:rPr>
              <w:t xml:space="preserve">měkkých souhláskách, yý po tvrdých souhláskách </w:t>
            </w:r>
          </w:p>
          <w:p w14:paraId="5DC4BD53" w14:textId="01A800DA" w:rsidR="00BB290D" w:rsidRDefault="00BB290D">
            <w:pPr>
              <w:spacing w:after="0" w:line="259" w:lineRule="auto"/>
              <w:ind w:left="1" w:right="0" w:firstLine="0"/>
            </w:pPr>
            <w:r>
              <w:rPr>
                <w:sz w:val="24"/>
              </w:rPr>
              <w:t>Snaží se správně psát párové souhlásky</w:t>
            </w:r>
          </w:p>
        </w:tc>
        <w:tc>
          <w:tcPr>
            <w:tcW w:w="2520" w:type="dxa"/>
            <w:tcBorders>
              <w:top w:val="single" w:sz="4" w:space="0" w:color="000000"/>
              <w:left w:val="single" w:sz="4" w:space="0" w:color="000000"/>
              <w:bottom w:val="single" w:sz="4" w:space="0" w:color="000000"/>
              <w:right w:val="single" w:sz="4" w:space="0" w:color="000000"/>
            </w:tcBorders>
          </w:tcPr>
          <w:p w14:paraId="5FA013A9" w14:textId="77777777" w:rsidR="00BB290D" w:rsidRDefault="00BB290D">
            <w:pPr>
              <w:numPr>
                <w:ilvl w:val="0"/>
                <w:numId w:val="84"/>
              </w:numPr>
              <w:spacing w:after="0" w:line="238" w:lineRule="auto"/>
              <w:ind w:right="0" w:firstLine="0"/>
            </w:pPr>
            <w:r>
              <w:rPr>
                <w:sz w:val="24"/>
              </w:rPr>
              <w:t xml:space="preserve">sloh – pracovní postup, popis </w:t>
            </w:r>
          </w:p>
          <w:p w14:paraId="1B1F1390" w14:textId="77777777" w:rsidR="00BB290D" w:rsidRDefault="00BB290D">
            <w:pPr>
              <w:numPr>
                <w:ilvl w:val="0"/>
                <w:numId w:val="84"/>
              </w:numPr>
              <w:spacing w:after="47" w:line="259" w:lineRule="auto"/>
              <w:ind w:right="0" w:firstLine="0"/>
            </w:pPr>
            <w:r>
              <w:rPr>
                <w:sz w:val="24"/>
              </w:rPr>
              <w:t xml:space="preserve">párové souhlásky </w:t>
            </w:r>
          </w:p>
          <w:p w14:paraId="123E34A3" w14:textId="155D4EF7" w:rsidR="00BB290D" w:rsidRDefault="00BB290D" w:rsidP="00BB290D">
            <w:pPr>
              <w:spacing w:after="0" w:line="256" w:lineRule="auto"/>
              <w:ind w:left="0" w:right="604" w:firstLine="0"/>
            </w:pPr>
            <w:r>
              <w:rPr>
                <w:sz w:val="24"/>
              </w:rPr>
              <w:t xml:space="preserve">procvičování ě, tvrdé a měkké souhlásky - abeceda </w:t>
            </w:r>
          </w:p>
        </w:tc>
        <w:tc>
          <w:tcPr>
            <w:tcW w:w="1229" w:type="dxa"/>
            <w:tcBorders>
              <w:top w:val="single" w:sz="4" w:space="0" w:color="000000"/>
              <w:left w:val="single" w:sz="4" w:space="0" w:color="000000"/>
              <w:bottom w:val="single" w:sz="4" w:space="0" w:color="000000"/>
              <w:right w:val="single" w:sz="4" w:space="0" w:color="000000"/>
            </w:tcBorders>
          </w:tcPr>
          <w:p w14:paraId="777602F7" w14:textId="77777777" w:rsidR="00BB290D" w:rsidRDefault="00BB290D">
            <w:pPr>
              <w:spacing w:after="0" w:line="259" w:lineRule="auto"/>
              <w:ind w:left="0" w:right="0" w:firstLine="0"/>
            </w:pPr>
            <w:r>
              <w:rPr>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055CAEF3" w14:textId="77777777" w:rsidR="00BB290D" w:rsidRDefault="00BB290D">
            <w:pPr>
              <w:spacing w:after="0" w:line="259" w:lineRule="auto"/>
              <w:ind w:left="0" w:right="0" w:firstLine="0"/>
            </w:pPr>
            <w:r>
              <w:rPr>
                <w:sz w:val="24"/>
              </w:rPr>
              <w:t xml:space="preserve"> </w:t>
            </w:r>
          </w:p>
        </w:tc>
      </w:tr>
      <w:tr w:rsidR="007841BA" w14:paraId="1E56B6E2" w14:textId="77777777">
        <w:trPr>
          <w:trHeight w:val="2218"/>
        </w:trPr>
        <w:tc>
          <w:tcPr>
            <w:tcW w:w="979" w:type="dxa"/>
            <w:tcBorders>
              <w:top w:val="single" w:sz="4" w:space="0" w:color="000000"/>
              <w:left w:val="single" w:sz="4" w:space="0" w:color="000000"/>
              <w:bottom w:val="single" w:sz="4" w:space="0" w:color="000000"/>
              <w:right w:val="single" w:sz="4" w:space="0" w:color="000000"/>
            </w:tcBorders>
          </w:tcPr>
          <w:p w14:paraId="277D169B" w14:textId="77777777" w:rsidR="007841BA" w:rsidRDefault="00294C7E">
            <w:pPr>
              <w:spacing w:after="0" w:line="259" w:lineRule="auto"/>
              <w:ind w:left="0" w:right="0" w:firstLine="0"/>
            </w:pPr>
            <w:r>
              <w:rPr>
                <w:sz w:val="24"/>
              </w:rPr>
              <w:t xml:space="preserve">Duben </w:t>
            </w:r>
          </w:p>
        </w:tc>
        <w:tc>
          <w:tcPr>
            <w:tcW w:w="2690" w:type="dxa"/>
            <w:tcBorders>
              <w:top w:val="single" w:sz="4" w:space="0" w:color="000000"/>
              <w:left w:val="single" w:sz="4" w:space="0" w:color="000000"/>
              <w:bottom w:val="single" w:sz="4" w:space="0" w:color="000000"/>
              <w:right w:val="single" w:sz="4" w:space="0" w:color="000000"/>
            </w:tcBorders>
          </w:tcPr>
          <w:p w14:paraId="04D900EB" w14:textId="77777777" w:rsidR="007841BA" w:rsidRDefault="00294C7E">
            <w:pPr>
              <w:spacing w:after="0" w:line="259" w:lineRule="auto"/>
              <w:ind w:left="1" w:right="0" w:firstLine="0"/>
            </w:pPr>
            <w:r>
              <w:rPr>
                <w:sz w:val="24"/>
              </w:rPr>
              <w:t xml:space="preserve">Zná abecedu </w:t>
            </w:r>
          </w:p>
          <w:p w14:paraId="1404EB39" w14:textId="77777777" w:rsidR="007841BA" w:rsidRDefault="00294C7E">
            <w:pPr>
              <w:spacing w:after="69" w:line="238" w:lineRule="auto"/>
              <w:ind w:left="1" w:right="19" w:firstLine="0"/>
            </w:pPr>
            <w:r>
              <w:rPr>
                <w:sz w:val="24"/>
              </w:rPr>
              <w:t xml:space="preserve">Umí správně doplňovat párové souhlásky na konci slov </w:t>
            </w:r>
          </w:p>
          <w:p w14:paraId="1BC0B7DC" w14:textId="77777777" w:rsidR="007841BA" w:rsidRDefault="00294C7E">
            <w:pPr>
              <w:spacing w:after="0" w:line="256" w:lineRule="auto"/>
              <w:ind w:left="1" w:right="0" w:firstLine="0"/>
            </w:pPr>
            <w:r>
              <w:rPr>
                <w:sz w:val="24"/>
              </w:rPr>
              <w:t xml:space="preserve">Procvičuje pravopis vlastních jmen </w:t>
            </w:r>
          </w:p>
          <w:p w14:paraId="4B5A37B5" w14:textId="77777777" w:rsidR="007841BA" w:rsidRDefault="00294C7E">
            <w:pPr>
              <w:spacing w:after="0" w:line="259" w:lineRule="auto"/>
              <w:ind w:left="1" w:right="0" w:firstLine="0"/>
            </w:pPr>
            <w:r>
              <w:rPr>
                <w:sz w:val="24"/>
              </w:rPr>
              <w:t xml:space="preserve">Ovládá základní pravidla slušného chování </w:t>
            </w:r>
          </w:p>
        </w:tc>
        <w:tc>
          <w:tcPr>
            <w:tcW w:w="2520" w:type="dxa"/>
            <w:tcBorders>
              <w:top w:val="single" w:sz="4" w:space="0" w:color="000000"/>
              <w:left w:val="single" w:sz="4" w:space="0" w:color="000000"/>
              <w:bottom w:val="single" w:sz="4" w:space="0" w:color="000000"/>
              <w:right w:val="single" w:sz="4" w:space="0" w:color="000000"/>
            </w:tcBorders>
          </w:tcPr>
          <w:p w14:paraId="5F17EADA" w14:textId="77777777" w:rsidR="007841BA" w:rsidRDefault="00294C7E">
            <w:pPr>
              <w:numPr>
                <w:ilvl w:val="0"/>
                <w:numId w:val="85"/>
              </w:numPr>
              <w:spacing w:after="68" w:line="238" w:lineRule="auto"/>
              <w:ind w:right="0" w:firstLine="0"/>
            </w:pPr>
            <w:r>
              <w:rPr>
                <w:sz w:val="24"/>
              </w:rPr>
              <w:t xml:space="preserve">telefonní seznam + telefonování </w:t>
            </w:r>
          </w:p>
          <w:p w14:paraId="33998DB4" w14:textId="77777777" w:rsidR="007841BA" w:rsidRDefault="00294C7E">
            <w:pPr>
              <w:numPr>
                <w:ilvl w:val="0"/>
                <w:numId w:val="85"/>
              </w:numPr>
              <w:spacing w:after="52" w:line="255" w:lineRule="auto"/>
              <w:ind w:right="0" w:firstLine="0"/>
            </w:pPr>
            <w:r>
              <w:rPr>
                <w:sz w:val="24"/>
              </w:rPr>
              <w:t xml:space="preserve">atlas léčivých rostlin - velikonoce – pozdrav, </w:t>
            </w:r>
          </w:p>
          <w:p w14:paraId="24DE0A6F" w14:textId="77777777" w:rsidR="007841BA" w:rsidRDefault="00294C7E">
            <w:pPr>
              <w:spacing w:after="0" w:line="283" w:lineRule="auto"/>
              <w:ind w:left="0" w:right="924" w:firstLine="0"/>
            </w:pPr>
            <w:r>
              <w:rPr>
                <w:sz w:val="24"/>
              </w:rPr>
              <w:t xml:space="preserve">psaní pohledů - procvičování - slovní druhy </w:t>
            </w:r>
          </w:p>
          <w:p w14:paraId="75430835" w14:textId="77777777" w:rsidR="007841BA" w:rsidRDefault="00294C7E">
            <w:pPr>
              <w:numPr>
                <w:ilvl w:val="0"/>
                <w:numId w:val="85"/>
              </w:numPr>
              <w:spacing w:after="0" w:line="259" w:lineRule="auto"/>
              <w:ind w:right="0" w:firstLine="0"/>
            </w:pPr>
            <w:r>
              <w:rPr>
                <w:sz w:val="24"/>
              </w:rPr>
              <w:t xml:space="preserve">podstatná jména </w:t>
            </w:r>
          </w:p>
        </w:tc>
        <w:tc>
          <w:tcPr>
            <w:tcW w:w="1229" w:type="dxa"/>
            <w:tcBorders>
              <w:top w:val="single" w:sz="4" w:space="0" w:color="000000"/>
              <w:left w:val="single" w:sz="4" w:space="0" w:color="000000"/>
              <w:bottom w:val="single" w:sz="4" w:space="0" w:color="000000"/>
              <w:right w:val="single" w:sz="4" w:space="0" w:color="000000"/>
            </w:tcBorders>
          </w:tcPr>
          <w:p w14:paraId="279EC8D3" w14:textId="77777777" w:rsidR="007841BA" w:rsidRDefault="00294C7E">
            <w:pPr>
              <w:spacing w:after="0" w:line="259" w:lineRule="auto"/>
              <w:ind w:left="0" w:right="0" w:firstLine="0"/>
            </w:pPr>
            <w:r>
              <w:rPr>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18B0BF7" w14:textId="77777777" w:rsidR="007841BA" w:rsidRDefault="00294C7E">
            <w:pPr>
              <w:spacing w:after="0" w:line="259" w:lineRule="auto"/>
              <w:ind w:left="0" w:right="0" w:firstLine="0"/>
            </w:pPr>
            <w:r>
              <w:rPr>
                <w:sz w:val="24"/>
              </w:rPr>
              <w:t xml:space="preserve"> </w:t>
            </w:r>
          </w:p>
        </w:tc>
      </w:tr>
      <w:tr w:rsidR="007841BA" w14:paraId="1FAD2FC6" w14:textId="77777777">
        <w:trPr>
          <w:trHeight w:val="1667"/>
        </w:trPr>
        <w:tc>
          <w:tcPr>
            <w:tcW w:w="979" w:type="dxa"/>
            <w:tcBorders>
              <w:top w:val="single" w:sz="4" w:space="0" w:color="000000"/>
              <w:left w:val="single" w:sz="4" w:space="0" w:color="000000"/>
              <w:bottom w:val="single" w:sz="4" w:space="0" w:color="000000"/>
              <w:right w:val="single" w:sz="4" w:space="0" w:color="000000"/>
            </w:tcBorders>
          </w:tcPr>
          <w:p w14:paraId="7FB2BFC2" w14:textId="77777777" w:rsidR="007841BA" w:rsidRDefault="00294C7E">
            <w:pPr>
              <w:spacing w:after="0" w:line="259" w:lineRule="auto"/>
              <w:ind w:left="0" w:right="0" w:firstLine="0"/>
            </w:pPr>
            <w:r>
              <w:rPr>
                <w:sz w:val="24"/>
              </w:rPr>
              <w:t xml:space="preserve">Květen </w:t>
            </w:r>
          </w:p>
        </w:tc>
        <w:tc>
          <w:tcPr>
            <w:tcW w:w="2690" w:type="dxa"/>
            <w:tcBorders>
              <w:top w:val="single" w:sz="4" w:space="0" w:color="000000"/>
              <w:left w:val="single" w:sz="4" w:space="0" w:color="000000"/>
              <w:bottom w:val="single" w:sz="4" w:space="0" w:color="000000"/>
              <w:right w:val="single" w:sz="4" w:space="0" w:color="000000"/>
            </w:tcBorders>
          </w:tcPr>
          <w:p w14:paraId="07737682" w14:textId="77777777" w:rsidR="007841BA" w:rsidRDefault="00294C7E">
            <w:pPr>
              <w:spacing w:after="0" w:line="297" w:lineRule="auto"/>
              <w:ind w:left="1" w:right="0" w:firstLine="0"/>
            </w:pPr>
            <w:r>
              <w:rPr>
                <w:sz w:val="24"/>
              </w:rPr>
              <w:t xml:space="preserve">Odůvodňuje a správně píše ě </w:t>
            </w:r>
          </w:p>
          <w:p w14:paraId="7396049B" w14:textId="77777777" w:rsidR="007841BA" w:rsidRDefault="00294C7E">
            <w:pPr>
              <w:spacing w:after="43" w:line="259" w:lineRule="auto"/>
              <w:ind w:left="1" w:right="0" w:firstLine="0"/>
            </w:pPr>
            <w:r>
              <w:rPr>
                <w:sz w:val="24"/>
              </w:rPr>
              <w:t xml:space="preserve">Umí používat abecedu </w:t>
            </w:r>
          </w:p>
          <w:p w14:paraId="5D3BB507" w14:textId="77777777" w:rsidR="007841BA" w:rsidRDefault="00294C7E">
            <w:pPr>
              <w:spacing w:after="0" w:line="259" w:lineRule="auto"/>
              <w:ind w:left="1" w:right="0" w:firstLine="0"/>
            </w:pPr>
            <w:r>
              <w:rPr>
                <w:sz w:val="24"/>
              </w:rPr>
              <w:t xml:space="preserve">v abecedním řazení slov Poznává a vyhledává podstatná jména </w:t>
            </w:r>
          </w:p>
        </w:tc>
        <w:tc>
          <w:tcPr>
            <w:tcW w:w="2520" w:type="dxa"/>
            <w:tcBorders>
              <w:top w:val="single" w:sz="4" w:space="0" w:color="000000"/>
              <w:left w:val="single" w:sz="4" w:space="0" w:color="000000"/>
              <w:bottom w:val="single" w:sz="4" w:space="0" w:color="000000"/>
              <w:right w:val="single" w:sz="4" w:space="0" w:color="000000"/>
            </w:tcBorders>
          </w:tcPr>
          <w:p w14:paraId="569CBE29" w14:textId="77777777" w:rsidR="007841BA" w:rsidRDefault="00294C7E">
            <w:pPr>
              <w:numPr>
                <w:ilvl w:val="0"/>
                <w:numId w:val="86"/>
              </w:numPr>
              <w:spacing w:after="0" w:line="259" w:lineRule="auto"/>
              <w:ind w:right="492" w:firstLine="0"/>
            </w:pPr>
            <w:r>
              <w:rPr>
                <w:sz w:val="24"/>
              </w:rPr>
              <w:t xml:space="preserve">podstatná jména </w:t>
            </w:r>
          </w:p>
          <w:p w14:paraId="563804F5" w14:textId="77777777" w:rsidR="007841BA" w:rsidRDefault="00294C7E">
            <w:pPr>
              <w:numPr>
                <w:ilvl w:val="0"/>
                <w:numId w:val="86"/>
              </w:numPr>
              <w:spacing w:after="0" w:line="259" w:lineRule="auto"/>
              <w:ind w:right="492" w:firstLine="0"/>
            </w:pPr>
            <w:r>
              <w:rPr>
                <w:sz w:val="24"/>
              </w:rPr>
              <w:t xml:space="preserve">jména obecná a vlastní </w:t>
            </w:r>
          </w:p>
          <w:p w14:paraId="3E231195" w14:textId="77777777" w:rsidR="007841BA" w:rsidRDefault="00294C7E">
            <w:pPr>
              <w:numPr>
                <w:ilvl w:val="0"/>
                <w:numId w:val="86"/>
              </w:numPr>
              <w:spacing w:after="16" w:line="294" w:lineRule="auto"/>
              <w:ind w:right="492" w:firstLine="0"/>
            </w:pPr>
            <w:r>
              <w:rPr>
                <w:sz w:val="24"/>
              </w:rPr>
              <w:t xml:space="preserve">slovesa - péče o zdraví </w:t>
            </w:r>
          </w:p>
          <w:p w14:paraId="62664E27" w14:textId="77777777" w:rsidR="007841BA" w:rsidRDefault="00294C7E">
            <w:pPr>
              <w:numPr>
                <w:ilvl w:val="0"/>
                <w:numId w:val="86"/>
              </w:numPr>
              <w:spacing w:after="0" w:line="259" w:lineRule="auto"/>
              <w:ind w:right="492" w:firstLine="0"/>
            </w:pPr>
            <w:r>
              <w:rPr>
                <w:sz w:val="24"/>
              </w:rPr>
              <w:t xml:space="preserve">předložky - spojky </w:t>
            </w:r>
          </w:p>
        </w:tc>
        <w:tc>
          <w:tcPr>
            <w:tcW w:w="1229" w:type="dxa"/>
            <w:tcBorders>
              <w:top w:val="single" w:sz="4" w:space="0" w:color="000000"/>
              <w:left w:val="single" w:sz="4" w:space="0" w:color="000000"/>
              <w:bottom w:val="single" w:sz="4" w:space="0" w:color="000000"/>
              <w:right w:val="single" w:sz="4" w:space="0" w:color="000000"/>
            </w:tcBorders>
          </w:tcPr>
          <w:p w14:paraId="09D123E2" w14:textId="77777777" w:rsidR="007841BA" w:rsidRDefault="00294C7E">
            <w:pPr>
              <w:spacing w:after="0" w:line="259" w:lineRule="auto"/>
              <w:ind w:left="0" w:right="0" w:firstLine="0"/>
            </w:pPr>
            <w:r>
              <w:rPr>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375A564A" w14:textId="77777777" w:rsidR="007841BA" w:rsidRDefault="00294C7E">
            <w:pPr>
              <w:spacing w:after="0" w:line="259" w:lineRule="auto"/>
              <w:ind w:left="0" w:right="0" w:firstLine="0"/>
            </w:pPr>
            <w:r>
              <w:rPr>
                <w:sz w:val="24"/>
              </w:rPr>
              <w:t xml:space="preserve"> </w:t>
            </w:r>
          </w:p>
        </w:tc>
      </w:tr>
      <w:tr w:rsidR="007841BA" w14:paraId="5017FB4B" w14:textId="77777777">
        <w:trPr>
          <w:trHeight w:val="2770"/>
        </w:trPr>
        <w:tc>
          <w:tcPr>
            <w:tcW w:w="979" w:type="dxa"/>
            <w:tcBorders>
              <w:top w:val="single" w:sz="4" w:space="0" w:color="000000"/>
              <w:left w:val="single" w:sz="4" w:space="0" w:color="000000"/>
              <w:bottom w:val="single" w:sz="4" w:space="0" w:color="000000"/>
              <w:right w:val="single" w:sz="4" w:space="0" w:color="000000"/>
            </w:tcBorders>
          </w:tcPr>
          <w:p w14:paraId="520E7F11" w14:textId="77777777" w:rsidR="007841BA" w:rsidRDefault="00294C7E">
            <w:pPr>
              <w:spacing w:after="0" w:line="259" w:lineRule="auto"/>
              <w:ind w:left="0" w:right="0" w:firstLine="0"/>
            </w:pPr>
            <w:r>
              <w:rPr>
                <w:sz w:val="24"/>
              </w:rPr>
              <w:t xml:space="preserve">Červen </w:t>
            </w:r>
          </w:p>
        </w:tc>
        <w:tc>
          <w:tcPr>
            <w:tcW w:w="2690" w:type="dxa"/>
            <w:tcBorders>
              <w:top w:val="single" w:sz="4" w:space="0" w:color="000000"/>
              <w:left w:val="single" w:sz="4" w:space="0" w:color="000000"/>
              <w:bottom w:val="single" w:sz="4" w:space="0" w:color="000000"/>
              <w:right w:val="single" w:sz="4" w:space="0" w:color="000000"/>
            </w:tcBorders>
          </w:tcPr>
          <w:p w14:paraId="112D9B9A" w14:textId="77777777" w:rsidR="007841BA" w:rsidRDefault="00294C7E">
            <w:pPr>
              <w:spacing w:after="0" w:line="238" w:lineRule="auto"/>
              <w:ind w:left="1" w:right="0" w:firstLine="0"/>
            </w:pPr>
            <w:r>
              <w:rPr>
                <w:sz w:val="24"/>
              </w:rPr>
              <w:t xml:space="preserve">Odůvodňuje a píše párové souhlásky </w:t>
            </w:r>
          </w:p>
          <w:p w14:paraId="1DB7100E" w14:textId="77777777" w:rsidR="007841BA" w:rsidRDefault="00294C7E">
            <w:pPr>
              <w:spacing w:after="66" w:line="238" w:lineRule="auto"/>
              <w:ind w:left="1" w:right="0" w:firstLine="0"/>
            </w:pPr>
            <w:r>
              <w:rPr>
                <w:sz w:val="24"/>
              </w:rPr>
              <w:t xml:space="preserve">Snaží se rozlišovat slovní druhy – podstatná jména, </w:t>
            </w:r>
          </w:p>
          <w:p w14:paraId="12EFA9E7" w14:textId="77777777" w:rsidR="007841BA" w:rsidRDefault="00294C7E">
            <w:pPr>
              <w:spacing w:after="0" w:line="259" w:lineRule="auto"/>
              <w:ind w:left="1" w:right="0" w:firstLine="0"/>
            </w:pPr>
            <w:r>
              <w:rPr>
                <w:sz w:val="24"/>
              </w:rPr>
              <w:t xml:space="preserve">slovesa, předložky </w:t>
            </w:r>
          </w:p>
          <w:p w14:paraId="0F55BAF8" w14:textId="77777777" w:rsidR="007841BA" w:rsidRDefault="00294C7E">
            <w:pPr>
              <w:spacing w:after="0" w:line="238" w:lineRule="auto"/>
              <w:ind w:left="1" w:right="0" w:firstLine="0"/>
            </w:pPr>
            <w:r>
              <w:rPr>
                <w:sz w:val="24"/>
              </w:rPr>
              <w:t xml:space="preserve">Rozlišuje psaní i-í, y-ý po měkkých a tvrdých souhláskách </w:t>
            </w:r>
          </w:p>
          <w:p w14:paraId="66F26A79" w14:textId="77777777" w:rsidR="007841BA" w:rsidRDefault="00294C7E">
            <w:pPr>
              <w:spacing w:after="0" w:line="259" w:lineRule="auto"/>
              <w:ind w:left="1" w:right="0" w:firstLine="0"/>
            </w:pPr>
            <w:r>
              <w:rPr>
                <w:sz w:val="24"/>
              </w:rPr>
              <w:t xml:space="preserve">Rozlišuje hlásku, slabiku, slovo, větu, druhy vět </w:t>
            </w:r>
          </w:p>
        </w:tc>
        <w:tc>
          <w:tcPr>
            <w:tcW w:w="2520" w:type="dxa"/>
            <w:tcBorders>
              <w:top w:val="single" w:sz="4" w:space="0" w:color="000000"/>
              <w:left w:val="single" w:sz="4" w:space="0" w:color="000000"/>
              <w:bottom w:val="single" w:sz="4" w:space="0" w:color="000000"/>
              <w:right w:val="single" w:sz="4" w:space="0" w:color="000000"/>
            </w:tcBorders>
          </w:tcPr>
          <w:p w14:paraId="7CEB8E80" w14:textId="77777777" w:rsidR="007841BA" w:rsidRDefault="00294C7E">
            <w:pPr>
              <w:numPr>
                <w:ilvl w:val="0"/>
                <w:numId w:val="87"/>
              </w:numPr>
              <w:spacing w:after="0" w:line="319" w:lineRule="auto"/>
              <w:ind w:right="335" w:firstLine="0"/>
            </w:pPr>
            <w:r>
              <w:rPr>
                <w:sz w:val="24"/>
              </w:rPr>
              <w:t xml:space="preserve">větné celky, věty jednoduché, souvětí </w:t>
            </w:r>
          </w:p>
          <w:p w14:paraId="73C6CFF0" w14:textId="77777777" w:rsidR="007841BA" w:rsidRDefault="00294C7E">
            <w:pPr>
              <w:numPr>
                <w:ilvl w:val="0"/>
                <w:numId w:val="87"/>
              </w:numPr>
              <w:spacing w:after="0" w:line="259" w:lineRule="auto"/>
              <w:ind w:right="335" w:firstLine="0"/>
            </w:pPr>
            <w:r>
              <w:rPr>
                <w:sz w:val="24"/>
              </w:rPr>
              <w:t xml:space="preserve">český jazyk, cizí jazyky - opakování </w:t>
            </w:r>
          </w:p>
        </w:tc>
        <w:tc>
          <w:tcPr>
            <w:tcW w:w="1229" w:type="dxa"/>
            <w:tcBorders>
              <w:top w:val="single" w:sz="4" w:space="0" w:color="000000"/>
              <w:left w:val="single" w:sz="4" w:space="0" w:color="000000"/>
              <w:bottom w:val="single" w:sz="4" w:space="0" w:color="000000"/>
              <w:right w:val="single" w:sz="4" w:space="0" w:color="000000"/>
            </w:tcBorders>
          </w:tcPr>
          <w:p w14:paraId="2D242BBD" w14:textId="77777777" w:rsidR="007841BA" w:rsidRDefault="00294C7E">
            <w:pPr>
              <w:spacing w:after="0" w:line="259" w:lineRule="auto"/>
              <w:ind w:left="0" w:right="0" w:firstLine="0"/>
            </w:pPr>
            <w:r>
              <w:rPr>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5FAECDBF" w14:textId="77777777" w:rsidR="007841BA" w:rsidRDefault="00294C7E">
            <w:pPr>
              <w:spacing w:after="0" w:line="259" w:lineRule="auto"/>
              <w:ind w:left="0" w:right="0" w:firstLine="0"/>
            </w:pPr>
            <w:r>
              <w:rPr>
                <w:sz w:val="24"/>
              </w:rPr>
              <w:t xml:space="preserve"> </w:t>
            </w:r>
          </w:p>
        </w:tc>
      </w:tr>
    </w:tbl>
    <w:p w14:paraId="43103D18" w14:textId="77777777" w:rsidR="007841BA" w:rsidRDefault="00294C7E">
      <w:pPr>
        <w:spacing w:after="0" w:line="259" w:lineRule="auto"/>
        <w:ind w:left="94" w:right="0" w:firstLine="0"/>
      </w:pPr>
      <w:r>
        <w:t xml:space="preserve"> </w:t>
      </w:r>
    </w:p>
    <w:p w14:paraId="61049B2E" w14:textId="77777777" w:rsidR="007841BA" w:rsidRDefault="00294C7E">
      <w:pPr>
        <w:spacing w:after="65" w:line="259" w:lineRule="auto"/>
        <w:ind w:left="94" w:right="0" w:firstLine="0"/>
      </w:pPr>
      <w:r>
        <w:rPr>
          <w:b/>
        </w:rPr>
        <w:t xml:space="preserve"> </w:t>
      </w:r>
    </w:p>
    <w:p w14:paraId="08C22F45" w14:textId="77777777" w:rsidR="007841BA" w:rsidRDefault="00294C7E">
      <w:pPr>
        <w:spacing w:after="12" w:line="251" w:lineRule="auto"/>
        <w:ind w:left="91" w:right="1057" w:hanging="10"/>
      </w:pPr>
      <w:r>
        <w:rPr>
          <w:b/>
        </w:rPr>
        <w:t xml:space="preserve">6.1.1.3 Český jazyk a literatura – 3. ročník </w:t>
      </w:r>
    </w:p>
    <w:p w14:paraId="1C9C31B3" w14:textId="77777777" w:rsidR="007841BA" w:rsidRDefault="00294C7E">
      <w:pPr>
        <w:spacing w:after="56" w:line="259" w:lineRule="auto"/>
        <w:ind w:left="94" w:right="0" w:firstLine="0"/>
      </w:pPr>
      <w:r>
        <w:rPr>
          <w:b/>
        </w:rPr>
        <w:t xml:space="preserve"> </w:t>
      </w:r>
    </w:p>
    <w:p w14:paraId="2F2B6C61" w14:textId="77777777" w:rsidR="007841BA" w:rsidRDefault="00294C7E">
      <w:pPr>
        <w:tabs>
          <w:tab w:val="center" w:pos="3614"/>
        </w:tabs>
        <w:spacing w:after="90" w:line="251" w:lineRule="auto"/>
        <w:ind w:left="0" w:right="0" w:firstLine="0"/>
      </w:pPr>
      <w:r>
        <w:rPr>
          <w:b/>
        </w:rPr>
        <w:t xml:space="preserve">Vyučovací předmět: </w:t>
      </w:r>
      <w:r>
        <w:rPr>
          <w:b/>
        </w:rPr>
        <w:tab/>
      </w:r>
      <w:r>
        <w:t xml:space="preserve">Český jazyk </w:t>
      </w:r>
    </w:p>
    <w:p w14:paraId="2FE9A29A" w14:textId="77777777" w:rsidR="007841BA" w:rsidRDefault="00294C7E">
      <w:pPr>
        <w:tabs>
          <w:tab w:val="center" w:pos="3696"/>
        </w:tabs>
        <w:spacing w:after="12" w:line="251" w:lineRule="auto"/>
        <w:ind w:left="0" w:right="0" w:firstLine="0"/>
      </w:pPr>
      <w:r>
        <w:rPr>
          <w:b/>
        </w:rPr>
        <w:t xml:space="preserve">Časová dotace:   </w:t>
      </w:r>
      <w:r>
        <w:rPr>
          <w:b/>
        </w:rPr>
        <w:tab/>
      </w:r>
      <w:r>
        <w:t xml:space="preserve">9 hodin týdně </w:t>
      </w:r>
    </w:p>
    <w:p w14:paraId="310FADDC" w14:textId="77777777" w:rsidR="007841BA" w:rsidRDefault="00294C7E">
      <w:pPr>
        <w:spacing w:after="55" w:line="259" w:lineRule="auto"/>
        <w:ind w:left="94" w:right="0" w:firstLine="0"/>
      </w:pPr>
      <w:r>
        <w:lastRenderedPageBreak/>
        <w:t xml:space="preserve"> </w:t>
      </w:r>
    </w:p>
    <w:p w14:paraId="418DA870" w14:textId="77777777" w:rsidR="007841BA" w:rsidRDefault="00294C7E">
      <w:pPr>
        <w:spacing w:line="317" w:lineRule="auto"/>
        <w:ind w:left="91" w:right="2408"/>
      </w:pPr>
      <w:r>
        <w:t xml:space="preserve">     Charakteristika předmětu a cíle jsou stejné jako ve druhém ročníku s přihlédnutím k věkovým zvláštnostem žáků. </w:t>
      </w:r>
    </w:p>
    <w:p w14:paraId="7283B085" w14:textId="77777777" w:rsidR="007841BA" w:rsidRDefault="00294C7E">
      <w:pPr>
        <w:spacing w:after="70" w:line="259" w:lineRule="auto"/>
        <w:ind w:left="94" w:right="0" w:firstLine="0"/>
      </w:pPr>
      <w:r>
        <w:t xml:space="preserve"> </w:t>
      </w:r>
    </w:p>
    <w:p w14:paraId="4117C45E" w14:textId="77777777" w:rsidR="007841BA" w:rsidRDefault="00294C7E">
      <w:pPr>
        <w:spacing w:after="101" w:line="251" w:lineRule="auto"/>
        <w:ind w:left="91" w:right="1057" w:hanging="10"/>
      </w:pPr>
      <w:r>
        <w:rPr>
          <w:b/>
        </w:rPr>
        <w:t xml:space="preserve">Očekávané výstupy: </w:t>
      </w:r>
    </w:p>
    <w:p w14:paraId="47D53346" w14:textId="77777777" w:rsidR="007841BA" w:rsidRDefault="00294C7E">
      <w:pPr>
        <w:spacing w:after="87" w:line="251" w:lineRule="auto"/>
        <w:ind w:left="91" w:right="1057" w:hanging="10"/>
      </w:pPr>
      <w:r>
        <w:rPr>
          <w:b/>
        </w:rPr>
        <w:t xml:space="preserve">Komunikační a slohová výchova </w:t>
      </w:r>
    </w:p>
    <w:p w14:paraId="591CD833" w14:textId="77777777" w:rsidR="007841BA" w:rsidRDefault="00294C7E">
      <w:pPr>
        <w:numPr>
          <w:ilvl w:val="0"/>
          <w:numId w:val="46"/>
        </w:numPr>
        <w:ind w:right="1366" w:hanging="360"/>
      </w:pPr>
      <w:r>
        <w:t xml:space="preserve">žák plynule čte s porozuměním přiměřeně náročné texty </w:t>
      </w:r>
    </w:p>
    <w:p w14:paraId="429EF937" w14:textId="77777777" w:rsidR="007841BA" w:rsidRDefault="00294C7E">
      <w:pPr>
        <w:numPr>
          <w:ilvl w:val="0"/>
          <w:numId w:val="46"/>
        </w:numPr>
        <w:spacing w:after="57"/>
        <w:ind w:right="1366" w:hanging="360"/>
      </w:pPr>
      <w:r>
        <w:t xml:space="preserve">snaží se rozlišovat podstatné a okrajové informace v textu </w:t>
      </w:r>
    </w:p>
    <w:p w14:paraId="67CB80E7" w14:textId="77777777" w:rsidR="007841BA" w:rsidRDefault="00294C7E">
      <w:pPr>
        <w:numPr>
          <w:ilvl w:val="0"/>
          <w:numId w:val="46"/>
        </w:numPr>
        <w:spacing w:after="81"/>
        <w:ind w:right="1366" w:hanging="360"/>
      </w:pPr>
      <w:r>
        <w:t xml:space="preserve">umí naslouchat druhému a vhodně reagovat, vede dialog </w:t>
      </w:r>
    </w:p>
    <w:p w14:paraId="051D1A87" w14:textId="77777777" w:rsidR="007841BA" w:rsidRDefault="00294C7E">
      <w:pPr>
        <w:numPr>
          <w:ilvl w:val="0"/>
          <w:numId w:val="46"/>
        </w:numPr>
        <w:spacing w:after="80"/>
        <w:ind w:right="1366" w:hanging="360"/>
      </w:pPr>
      <w:r>
        <w:t xml:space="preserve">posuzuje úplnost a neúplnost sdělení </w:t>
      </w:r>
    </w:p>
    <w:p w14:paraId="488F6324" w14:textId="0DEDAA37" w:rsidR="007841BA" w:rsidRDefault="00294C7E">
      <w:pPr>
        <w:numPr>
          <w:ilvl w:val="0"/>
          <w:numId w:val="46"/>
        </w:numPr>
        <w:ind w:right="1366" w:hanging="360"/>
      </w:pPr>
      <w:r>
        <w:t xml:space="preserve">reprodukuje správně obsah přiměřeného sdělení </w:t>
      </w:r>
      <w:r w:rsidR="00A00156" w:rsidRPr="00B05EFF">
        <w:t>a</w:t>
      </w:r>
      <w:r>
        <w:rPr>
          <w:rFonts w:ascii="Arial" w:eastAsia="Arial" w:hAnsi="Arial" w:cs="Arial"/>
        </w:rPr>
        <w:t xml:space="preserve"> </w:t>
      </w:r>
      <w:r>
        <w:t xml:space="preserve">pamatuje si podstatná fakta z textu, mluveného slova apod. </w:t>
      </w:r>
    </w:p>
    <w:p w14:paraId="3FDB3B76" w14:textId="77777777" w:rsidR="007841BA" w:rsidRDefault="00294C7E">
      <w:pPr>
        <w:numPr>
          <w:ilvl w:val="0"/>
          <w:numId w:val="46"/>
        </w:numPr>
        <w:spacing w:after="56"/>
        <w:ind w:right="1366" w:hanging="360"/>
      </w:pPr>
      <w:r>
        <w:t xml:space="preserve">umí vést telefonní rozhovor </w:t>
      </w:r>
    </w:p>
    <w:p w14:paraId="58850079" w14:textId="77777777" w:rsidR="007841BA" w:rsidRDefault="00294C7E">
      <w:pPr>
        <w:numPr>
          <w:ilvl w:val="0"/>
          <w:numId w:val="46"/>
        </w:numPr>
        <w:ind w:right="1366" w:hanging="360"/>
      </w:pPr>
      <w:r>
        <w:t xml:space="preserve">používá náležitou intonaci, přízvuk, tempo, pauzy </w:t>
      </w:r>
    </w:p>
    <w:p w14:paraId="016FFD4C" w14:textId="77777777" w:rsidR="007841BA" w:rsidRDefault="00294C7E">
      <w:pPr>
        <w:numPr>
          <w:ilvl w:val="0"/>
          <w:numId w:val="46"/>
        </w:numPr>
        <w:spacing w:after="76"/>
        <w:ind w:right="1366" w:hanging="360"/>
      </w:pPr>
      <w:r>
        <w:t xml:space="preserve">umí napsat krátký popis a krátké vyprávění, krátký dopis, pozdrav </w:t>
      </w:r>
    </w:p>
    <w:p w14:paraId="40551032" w14:textId="77777777" w:rsidR="007841BA" w:rsidRDefault="00294C7E">
      <w:pPr>
        <w:numPr>
          <w:ilvl w:val="0"/>
          <w:numId w:val="46"/>
        </w:numPr>
        <w:ind w:right="1366" w:hanging="360"/>
      </w:pPr>
      <w:r>
        <w:t xml:space="preserve">vyjadřuje se souvisle </w:t>
      </w:r>
    </w:p>
    <w:p w14:paraId="1A5B21DD" w14:textId="77777777" w:rsidR="007841BA" w:rsidRDefault="00294C7E">
      <w:pPr>
        <w:numPr>
          <w:ilvl w:val="0"/>
          <w:numId w:val="46"/>
        </w:numPr>
        <w:ind w:right="1366" w:hanging="360"/>
      </w:pPr>
      <w:r>
        <w:t xml:space="preserve">provádí kontrolu vlastního písemného projevu </w:t>
      </w:r>
    </w:p>
    <w:p w14:paraId="352ED61B" w14:textId="77777777" w:rsidR="007841BA" w:rsidRDefault="00294C7E">
      <w:pPr>
        <w:spacing w:after="0" w:line="259" w:lineRule="auto"/>
        <w:ind w:left="94" w:right="0" w:firstLine="0"/>
      </w:pPr>
      <w:r>
        <w:t xml:space="preserve"> </w:t>
      </w:r>
    </w:p>
    <w:p w14:paraId="60D893D6" w14:textId="77777777" w:rsidR="007841BA" w:rsidRDefault="00294C7E">
      <w:pPr>
        <w:spacing w:after="58" w:line="251" w:lineRule="auto"/>
        <w:ind w:left="91" w:right="1057" w:hanging="10"/>
      </w:pPr>
      <w:r>
        <w:rPr>
          <w:b/>
        </w:rPr>
        <w:t xml:space="preserve">Jazyková výchova </w:t>
      </w:r>
    </w:p>
    <w:p w14:paraId="6FAC6443" w14:textId="77777777" w:rsidR="007841BA" w:rsidRDefault="00294C7E">
      <w:pPr>
        <w:numPr>
          <w:ilvl w:val="0"/>
          <w:numId w:val="46"/>
        </w:numPr>
        <w:spacing w:after="50"/>
        <w:ind w:right="1366" w:hanging="360"/>
      </w:pPr>
      <w:r>
        <w:t xml:space="preserve">dovede porovnávat význam slov, rozpozná kořen slova </w:t>
      </w:r>
    </w:p>
    <w:p w14:paraId="438F5148" w14:textId="77777777" w:rsidR="007841BA" w:rsidRDefault="00294C7E">
      <w:pPr>
        <w:numPr>
          <w:ilvl w:val="0"/>
          <w:numId w:val="46"/>
        </w:numPr>
        <w:spacing w:after="50"/>
        <w:ind w:right="1366" w:hanging="360"/>
      </w:pPr>
      <w:r>
        <w:t xml:space="preserve">zvládá pravopis i-í, y-ý po měkkých a tvrdých souhláskách </w:t>
      </w:r>
    </w:p>
    <w:p w14:paraId="6C2E0335" w14:textId="77777777" w:rsidR="007841BA" w:rsidRDefault="00294C7E">
      <w:pPr>
        <w:numPr>
          <w:ilvl w:val="0"/>
          <w:numId w:val="46"/>
        </w:numPr>
        <w:spacing w:after="45"/>
        <w:ind w:right="1366" w:hanging="360"/>
      </w:pPr>
      <w:r>
        <w:t xml:space="preserve">zvládá přehled i užívání vyjmenovaných slov a s tím i pravopis po obojetných souhláskách </w:t>
      </w:r>
    </w:p>
    <w:p w14:paraId="3C3DF01B" w14:textId="77777777" w:rsidR="007841BA" w:rsidRDefault="00294C7E">
      <w:pPr>
        <w:numPr>
          <w:ilvl w:val="0"/>
          <w:numId w:val="46"/>
        </w:numPr>
        <w:spacing w:line="322" w:lineRule="auto"/>
        <w:ind w:right="1366" w:hanging="360"/>
      </w:pPr>
      <w:r>
        <w:t xml:space="preserve">rozlišuje slovní druhy, především podstatná jména, přídavná jména, číslovky, slovesa, spojky a citoslovce </w:t>
      </w:r>
    </w:p>
    <w:p w14:paraId="2F310C5C" w14:textId="77777777" w:rsidR="007841BA" w:rsidRDefault="00294C7E">
      <w:pPr>
        <w:numPr>
          <w:ilvl w:val="0"/>
          <w:numId w:val="46"/>
        </w:numPr>
        <w:spacing w:after="53"/>
        <w:ind w:right="1366" w:hanging="360"/>
      </w:pPr>
      <w:r>
        <w:t xml:space="preserve">skloňuje podstatná jména a pracuje s mluvnickými kategoriemi podstatných jmen </w:t>
      </w:r>
    </w:p>
    <w:p w14:paraId="07B3E304" w14:textId="77777777" w:rsidR="007841BA" w:rsidRDefault="00294C7E">
      <w:pPr>
        <w:numPr>
          <w:ilvl w:val="0"/>
          <w:numId w:val="46"/>
        </w:numPr>
        <w:spacing w:after="79"/>
        <w:ind w:right="1366" w:hanging="360"/>
      </w:pPr>
      <w:r>
        <w:t xml:space="preserve">zvládá psaní velkých písmen při psaní obvyklých vlastních jmen </w:t>
      </w:r>
    </w:p>
    <w:p w14:paraId="1B18CFC5" w14:textId="77777777" w:rsidR="007841BA" w:rsidRDefault="00294C7E">
      <w:pPr>
        <w:numPr>
          <w:ilvl w:val="0"/>
          <w:numId w:val="46"/>
        </w:numPr>
        <w:spacing w:after="79"/>
        <w:ind w:right="1366" w:hanging="360"/>
      </w:pPr>
      <w:r>
        <w:t xml:space="preserve">určuje osobu, číslo a čas u sloves </w:t>
      </w:r>
    </w:p>
    <w:p w14:paraId="21E77EB4" w14:textId="77777777" w:rsidR="007841BA" w:rsidRDefault="00294C7E">
      <w:pPr>
        <w:numPr>
          <w:ilvl w:val="0"/>
          <w:numId w:val="46"/>
        </w:numPr>
        <w:ind w:right="1366" w:hanging="360"/>
      </w:pPr>
      <w:r>
        <w:t xml:space="preserve">rozlišuje větu jednoduchou a souvětí </w:t>
      </w:r>
    </w:p>
    <w:p w14:paraId="48F47377" w14:textId="77777777" w:rsidR="007841BA" w:rsidRDefault="00294C7E">
      <w:pPr>
        <w:spacing w:after="0" w:line="259" w:lineRule="auto"/>
        <w:ind w:left="96" w:right="0" w:firstLine="0"/>
      </w:pPr>
      <w:r>
        <w:t xml:space="preserve"> </w:t>
      </w:r>
    </w:p>
    <w:p w14:paraId="64FE7F49" w14:textId="77777777" w:rsidR="007841BA" w:rsidRDefault="00294C7E">
      <w:pPr>
        <w:spacing w:after="62" w:line="251" w:lineRule="auto"/>
        <w:ind w:left="91" w:right="1057" w:hanging="10"/>
      </w:pPr>
      <w:r>
        <w:rPr>
          <w:b/>
        </w:rPr>
        <w:t xml:space="preserve">Literární výchova </w:t>
      </w:r>
    </w:p>
    <w:p w14:paraId="1265F24F" w14:textId="77777777" w:rsidR="007841BA" w:rsidRDefault="00294C7E">
      <w:pPr>
        <w:numPr>
          <w:ilvl w:val="0"/>
          <w:numId w:val="46"/>
        </w:numPr>
        <w:spacing w:after="84"/>
        <w:ind w:right="1366" w:hanging="360"/>
      </w:pPr>
      <w:r>
        <w:t xml:space="preserve">žák čte a přednáší ve vhodném frázování, tempu a intonaci </w:t>
      </w:r>
    </w:p>
    <w:p w14:paraId="6C0D6B8E" w14:textId="77777777" w:rsidR="007841BA" w:rsidRDefault="00294C7E">
      <w:pPr>
        <w:numPr>
          <w:ilvl w:val="0"/>
          <w:numId w:val="46"/>
        </w:numPr>
        <w:spacing w:line="323" w:lineRule="auto"/>
        <w:ind w:right="1366" w:hanging="360"/>
      </w:pPr>
      <w:r>
        <w:t xml:space="preserve">využívá získaných čtenářských dovedností a návyků při četbě jednoduchých textů </w:t>
      </w:r>
    </w:p>
    <w:p w14:paraId="59E422E4" w14:textId="77777777" w:rsidR="007841BA" w:rsidRDefault="00294C7E">
      <w:pPr>
        <w:numPr>
          <w:ilvl w:val="0"/>
          <w:numId w:val="46"/>
        </w:numPr>
        <w:spacing w:after="42"/>
        <w:ind w:right="1366" w:hanging="360"/>
      </w:pPr>
      <w:r>
        <w:lastRenderedPageBreak/>
        <w:t xml:space="preserve">recituje </w:t>
      </w:r>
    </w:p>
    <w:p w14:paraId="201B6BDB" w14:textId="3970DD5E" w:rsidR="007841BA" w:rsidRDefault="00294C7E">
      <w:pPr>
        <w:numPr>
          <w:ilvl w:val="0"/>
          <w:numId w:val="46"/>
        </w:numPr>
        <w:spacing w:after="27"/>
        <w:ind w:right="1366" w:hanging="360"/>
      </w:pPr>
      <w:r>
        <w:t xml:space="preserve">orientuje se v textu dětských knih, </w:t>
      </w:r>
      <w:r w:rsidR="00B05EFF">
        <w:t>ví</w:t>
      </w:r>
      <w:r w:rsidR="00A00156">
        <w:t xml:space="preserve"> </w:t>
      </w:r>
      <w:r>
        <w:t xml:space="preserve">co je naučná literatura, používá encyklopedie </w:t>
      </w:r>
    </w:p>
    <w:p w14:paraId="57058108" w14:textId="77777777" w:rsidR="007841BA" w:rsidRDefault="00294C7E">
      <w:pPr>
        <w:numPr>
          <w:ilvl w:val="0"/>
          <w:numId w:val="46"/>
        </w:numPr>
        <w:spacing w:after="75"/>
        <w:ind w:right="1366" w:hanging="360"/>
      </w:pPr>
      <w:r>
        <w:t xml:space="preserve">umí vyjádřit svůj postoj k textu </w:t>
      </w:r>
    </w:p>
    <w:p w14:paraId="0933ECE5" w14:textId="77777777" w:rsidR="007841BA" w:rsidRDefault="00294C7E">
      <w:pPr>
        <w:numPr>
          <w:ilvl w:val="0"/>
          <w:numId w:val="46"/>
        </w:numPr>
        <w:ind w:right="1366" w:hanging="360"/>
      </w:pPr>
      <w:r>
        <w:t xml:space="preserve">snaží se chápat četbu jako zdroj informací o světě i o sobě </w:t>
      </w:r>
    </w:p>
    <w:p w14:paraId="2813D0A1" w14:textId="77777777" w:rsidR="007841BA" w:rsidRDefault="00294C7E">
      <w:pPr>
        <w:spacing w:after="71" w:line="259" w:lineRule="auto"/>
        <w:ind w:left="96" w:right="0" w:firstLine="0"/>
      </w:pPr>
      <w:r>
        <w:t xml:space="preserve"> </w:t>
      </w:r>
    </w:p>
    <w:p w14:paraId="1B377640" w14:textId="77777777" w:rsidR="007841BA" w:rsidRDefault="00294C7E">
      <w:pPr>
        <w:spacing w:after="86" w:line="251" w:lineRule="auto"/>
        <w:ind w:left="91" w:right="1057" w:hanging="10"/>
      </w:pPr>
      <w:r>
        <w:rPr>
          <w:b/>
        </w:rPr>
        <w:t xml:space="preserve">Očekávané výstupy v rámci podpůrných opatření: </w:t>
      </w:r>
    </w:p>
    <w:p w14:paraId="39C02CD9" w14:textId="77777777" w:rsidR="007841BA" w:rsidRDefault="00294C7E">
      <w:pPr>
        <w:numPr>
          <w:ilvl w:val="0"/>
          <w:numId w:val="46"/>
        </w:numPr>
        <w:ind w:right="1366" w:hanging="360"/>
      </w:pPr>
      <w:r>
        <w:t xml:space="preserve">čte s porozuměním přiměřeně náročné texty </w:t>
      </w:r>
    </w:p>
    <w:p w14:paraId="1C855222" w14:textId="77777777" w:rsidR="007841BA" w:rsidRDefault="00294C7E">
      <w:pPr>
        <w:numPr>
          <w:ilvl w:val="0"/>
          <w:numId w:val="46"/>
        </w:numPr>
        <w:spacing w:after="49"/>
        <w:ind w:right="1366" w:hanging="360"/>
      </w:pPr>
      <w:r>
        <w:t xml:space="preserve">snaží se naslouchat druhému a reagovat </w:t>
      </w:r>
    </w:p>
    <w:p w14:paraId="41AC98E6" w14:textId="77777777" w:rsidR="007841BA" w:rsidRDefault="00294C7E">
      <w:pPr>
        <w:numPr>
          <w:ilvl w:val="0"/>
          <w:numId w:val="46"/>
        </w:numPr>
        <w:spacing w:after="48"/>
        <w:ind w:right="1366" w:hanging="360"/>
      </w:pPr>
      <w:r>
        <w:t xml:space="preserve">učí se vést telefonní rozhovor </w:t>
      </w:r>
    </w:p>
    <w:p w14:paraId="15729263" w14:textId="77777777" w:rsidR="007841BA" w:rsidRDefault="00294C7E">
      <w:pPr>
        <w:numPr>
          <w:ilvl w:val="0"/>
          <w:numId w:val="46"/>
        </w:numPr>
        <w:spacing w:after="68"/>
        <w:ind w:right="1366" w:hanging="360"/>
      </w:pPr>
      <w:r>
        <w:t xml:space="preserve">je veden k souvislému vyjadřování </w:t>
      </w:r>
    </w:p>
    <w:p w14:paraId="6766A9D8" w14:textId="77777777" w:rsidR="007841BA" w:rsidRDefault="00294C7E">
      <w:pPr>
        <w:numPr>
          <w:ilvl w:val="0"/>
          <w:numId w:val="46"/>
        </w:numPr>
        <w:spacing w:after="75"/>
        <w:ind w:right="1366" w:hanging="360"/>
      </w:pPr>
      <w:r>
        <w:t xml:space="preserve">dokáže porozumět významu slov </w:t>
      </w:r>
    </w:p>
    <w:p w14:paraId="688EA10D" w14:textId="77777777" w:rsidR="007841BA" w:rsidRDefault="00294C7E">
      <w:pPr>
        <w:numPr>
          <w:ilvl w:val="0"/>
          <w:numId w:val="46"/>
        </w:numPr>
        <w:spacing w:after="74"/>
        <w:ind w:right="1366" w:hanging="360"/>
      </w:pPr>
      <w:r>
        <w:t xml:space="preserve">učí se správně skloňovat podstatná jména </w:t>
      </w:r>
    </w:p>
    <w:p w14:paraId="42C56AE8" w14:textId="77777777" w:rsidR="007841BA" w:rsidRDefault="00294C7E">
      <w:pPr>
        <w:numPr>
          <w:ilvl w:val="0"/>
          <w:numId w:val="46"/>
        </w:numPr>
        <w:spacing w:after="76"/>
        <w:ind w:right="1366" w:hanging="360"/>
      </w:pPr>
      <w:r>
        <w:t xml:space="preserve">učí se správně časovat slovesa </w:t>
      </w:r>
    </w:p>
    <w:p w14:paraId="2AA31170" w14:textId="77777777" w:rsidR="007841BA" w:rsidRDefault="00294C7E">
      <w:pPr>
        <w:numPr>
          <w:ilvl w:val="0"/>
          <w:numId w:val="46"/>
        </w:numPr>
        <w:spacing w:after="76"/>
        <w:ind w:right="1366" w:hanging="360"/>
      </w:pPr>
      <w:r>
        <w:t xml:space="preserve">zvládne opsat text přiměřené náročnosti </w:t>
      </w:r>
    </w:p>
    <w:p w14:paraId="4CE0B048" w14:textId="77777777" w:rsidR="007841BA" w:rsidRDefault="00294C7E">
      <w:pPr>
        <w:numPr>
          <w:ilvl w:val="0"/>
          <w:numId w:val="46"/>
        </w:numPr>
        <w:ind w:right="1366" w:hanging="360"/>
      </w:pPr>
      <w:r>
        <w:t xml:space="preserve">zdokonaluje se ve čtení textů přiměřené náročnosti </w:t>
      </w:r>
    </w:p>
    <w:p w14:paraId="62D795A4" w14:textId="77777777" w:rsidR="007841BA" w:rsidRDefault="00294C7E">
      <w:pPr>
        <w:numPr>
          <w:ilvl w:val="0"/>
          <w:numId w:val="46"/>
        </w:numPr>
        <w:spacing w:after="42"/>
        <w:ind w:right="1366" w:hanging="360"/>
      </w:pPr>
      <w:r>
        <w:t xml:space="preserve">ví o různých druzích knih – encyklopedie, pohádky… </w:t>
      </w:r>
    </w:p>
    <w:p w14:paraId="0394AC78" w14:textId="77777777" w:rsidR="007841BA" w:rsidRDefault="00294C7E">
      <w:pPr>
        <w:numPr>
          <w:ilvl w:val="0"/>
          <w:numId w:val="46"/>
        </w:numPr>
        <w:ind w:right="1366" w:hanging="360"/>
      </w:pPr>
      <w:r>
        <w:t xml:space="preserve">učí se vyjádřit své emoce k textu </w:t>
      </w:r>
    </w:p>
    <w:p w14:paraId="79A91CAE" w14:textId="77777777" w:rsidR="007841BA" w:rsidRDefault="00294C7E">
      <w:pPr>
        <w:spacing w:after="0" w:line="259" w:lineRule="auto"/>
        <w:ind w:left="98" w:right="0" w:firstLine="0"/>
      </w:pPr>
      <w:r>
        <w:rPr>
          <w:color w:val="FF0000"/>
        </w:rPr>
        <w:t xml:space="preserve"> </w:t>
      </w:r>
    </w:p>
    <w:p w14:paraId="67BE3C0A" w14:textId="77777777" w:rsidR="007841BA" w:rsidRDefault="00294C7E">
      <w:pPr>
        <w:spacing w:after="0" w:line="259" w:lineRule="auto"/>
        <w:ind w:left="98" w:right="0" w:firstLine="0"/>
      </w:pPr>
      <w:r>
        <w:t xml:space="preserve"> </w:t>
      </w:r>
    </w:p>
    <w:p w14:paraId="08123D27" w14:textId="77777777" w:rsidR="007841BA" w:rsidRDefault="007841BA">
      <w:pPr>
        <w:spacing w:after="0" w:line="259" w:lineRule="auto"/>
        <w:ind w:left="-1324" w:right="1297" w:firstLine="0"/>
      </w:pPr>
    </w:p>
    <w:tbl>
      <w:tblPr>
        <w:tblStyle w:val="TableGrid"/>
        <w:tblW w:w="9211" w:type="dxa"/>
        <w:tblInd w:w="24" w:type="dxa"/>
        <w:tblCellMar>
          <w:left w:w="70" w:type="dxa"/>
          <w:right w:w="10" w:type="dxa"/>
        </w:tblCellMar>
        <w:tblLook w:val="04A0" w:firstRow="1" w:lastRow="0" w:firstColumn="1" w:lastColumn="0" w:noHBand="0" w:noVBand="1"/>
      </w:tblPr>
      <w:tblGrid>
        <w:gridCol w:w="1114"/>
        <w:gridCol w:w="1914"/>
        <w:gridCol w:w="3009"/>
        <w:gridCol w:w="1687"/>
        <w:gridCol w:w="1487"/>
      </w:tblGrid>
      <w:tr w:rsidR="007841BA" w14:paraId="08F7AA3F" w14:textId="77777777" w:rsidTr="00BB290D">
        <w:trPr>
          <w:trHeight w:val="562"/>
        </w:trPr>
        <w:tc>
          <w:tcPr>
            <w:tcW w:w="1114" w:type="dxa"/>
            <w:tcBorders>
              <w:top w:val="single" w:sz="4" w:space="0" w:color="000000"/>
              <w:left w:val="single" w:sz="4" w:space="0" w:color="000000"/>
              <w:bottom w:val="single" w:sz="4" w:space="0" w:color="000000"/>
              <w:right w:val="single" w:sz="4" w:space="0" w:color="000000"/>
            </w:tcBorders>
          </w:tcPr>
          <w:p w14:paraId="3EC0BBC3" w14:textId="77777777" w:rsidR="007841BA" w:rsidRDefault="00294C7E">
            <w:pPr>
              <w:spacing w:after="0" w:line="259" w:lineRule="auto"/>
              <w:ind w:left="0" w:right="0" w:firstLine="0"/>
            </w:pPr>
            <w:r>
              <w:rPr>
                <w:b/>
                <w:sz w:val="24"/>
              </w:rPr>
              <w:t xml:space="preserve">Termín </w:t>
            </w:r>
          </w:p>
        </w:tc>
        <w:tc>
          <w:tcPr>
            <w:tcW w:w="1914" w:type="dxa"/>
            <w:tcBorders>
              <w:top w:val="single" w:sz="4" w:space="0" w:color="000000"/>
              <w:left w:val="single" w:sz="4" w:space="0" w:color="000000"/>
              <w:bottom w:val="single" w:sz="4" w:space="0" w:color="000000"/>
              <w:right w:val="single" w:sz="4" w:space="0" w:color="000000"/>
            </w:tcBorders>
          </w:tcPr>
          <w:p w14:paraId="02F00355" w14:textId="77777777" w:rsidR="007841BA" w:rsidRDefault="00294C7E">
            <w:pPr>
              <w:spacing w:after="0" w:line="259" w:lineRule="auto"/>
              <w:ind w:left="0" w:right="0" w:firstLine="0"/>
            </w:pPr>
            <w:r>
              <w:rPr>
                <w:b/>
                <w:sz w:val="24"/>
              </w:rPr>
              <w:t xml:space="preserve">Výstupy </w:t>
            </w:r>
          </w:p>
        </w:tc>
        <w:tc>
          <w:tcPr>
            <w:tcW w:w="3009" w:type="dxa"/>
            <w:tcBorders>
              <w:top w:val="single" w:sz="4" w:space="0" w:color="000000"/>
              <w:left w:val="single" w:sz="4" w:space="0" w:color="000000"/>
              <w:bottom w:val="single" w:sz="4" w:space="0" w:color="000000"/>
              <w:right w:val="single" w:sz="4" w:space="0" w:color="000000"/>
            </w:tcBorders>
          </w:tcPr>
          <w:p w14:paraId="4CBC7F0A" w14:textId="77777777" w:rsidR="007841BA" w:rsidRDefault="00294C7E">
            <w:pPr>
              <w:spacing w:after="0" w:line="259" w:lineRule="auto"/>
              <w:ind w:left="0" w:right="0" w:firstLine="0"/>
            </w:pPr>
            <w:r>
              <w:rPr>
                <w:b/>
                <w:sz w:val="24"/>
              </w:rPr>
              <w:t xml:space="preserve">Učivo </w:t>
            </w:r>
          </w:p>
        </w:tc>
        <w:tc>
          <w:tcPr>
            <w:tcW w:w="1687" w:type="dxa"/>
            <w:tcBorders>
              <w:top w:val="single" w:sz="4" w:space="0" w:color="000000"/>
              <w:left w:val="single" w:sz="4" w:space="0" w:color="000000"/>
              <w:bottom w:val="single" w:sz="4" w:space="0" w:color="000000"/>
              <w:right w:val="single" w:sz="4" w:space="0" w:color="000000"/>
            </w:tcBorders>
          </w:tcPr>
          <w:p w14:paraId="76626E16" w14:textId="77777777" w:rsidR="007841BA" w:rsidRDefault="00294C7E">
            <w:pPr>
              <w:spacing w:after="0" w:line="259" w:lineRule="auto"/>
              <w:ind w:left="1" w:right="0" w:firstLine="0"/>
            </w:pPr>
            <w:r>
              <w:rPr>
                <w:b/>
                <w:sz w:val="24"/>
              </w:rPr>
              <w:t xml:space="preserve">Průřezová témata </w:t>
            </w:r>
          </w:p>
        </w:tc>
        <w:tc>
          <w:tcPr>
            <w:tcW w:w="1487" w:type="dxa"/>
            <w:tcBorders>
              <w:top w:val="single" w:sz="4" w:space="0" w:color="000000"/>
              <w:left w:val="single" w:sz="4" w:space="0" w:color="000000"/>
              <w:bottom w:val="single" w:sz="4" w:space="0" w:color="000000"/>
              <w:right w:val="single" w:sz="4" w:space="0" w:color="000000"/>
            </w:tcBorders>
          </w:tcPr>
          <w:p w14:paraId="39262F77" w14:textId="77777777" w:rsidR="007841BA" w:rsidRDefault="00294C7E">
            <w:pPr>
              <w:spacing w:after="0" w:line="259" w:lineRule="auto"/>
              <w:ind w:left="0" w:right="0" w:firstLine="0"/>
            </w:pPr>
            <w:r>
              <w:rPr>
                <w:b/>
                <w:sz w:val="24"/>
              </w:rPr>
              <w:t xml:space="preserve">Poznámky </w:t>
            </w:r>
          </w:p>
        </w:tc>
      </w:tr>
      <w:tr w:rsidR="007841BA" w14:paraId="15C04CEB" w14:textId="77777777" w:rsidTr="00BB290D">
        <w:trPr>
          <w:trHeight w:val="3598"/>
        </w:trPr>
        <w:tc>
          <w:tcPr>
            <w:tcW w:w="1114" w:type="dxa"/>
            <w:tcBorders>
              <w:top w:val="single" w:sz="4" w:space="0" w:color="000000"/>
              <w:left w:val="single" w:sz="4" w:space="0" w:color="000000"/>
              <w:bottom w:val="single" w:sz="4" w:space="0" w:color="000000"/>
              <w:right w:val="single" w:sz="4" w:space="0" w:color="000000"/>
            </w:tcBorders>
          </w:tcPr>
          <w:p w14:paraId="204AE757" w14:textId="77777777" w:rsidR="007841BA" w:rsidRDefault="00294C7E">
            <w:pPr>
              <w:spacing w:after="0" w:line="259" w:lineRule="auto"/>
              <w:ind w:left="0" w:right="0" w:firstLine="0"/>
            </w:pPr>
            <w:r>
              <w:rPr>
                <w:sz w:val="24"/>
              </w:rPr>
              <w:t xml:space="preserve">Září </w:t>
            </w:r>
          </w:p>
        </w:tc>
        <w:tc>
          <w:tcPr>
            <w:tcW w:w="1914" w:type="dxa"/>
            <w:tcBorders>
              <w:top w:val="single" w:sz="4" w:space="0" w:color="000000"/>
              <w:left w:val="single" w:sz="4" w:space="0" w:color="000000"/>
              <w:bottom w:val="single" w:sz="4" w:space="0" w:color="000000"/>
              <w:right w:val="single" w:sz="4" w:space="0" w:color="000000"/>
            </w:tcBorders>
          </w:tcPr>
          <w:p w14:paraId="7499ADC6" w14:textId="77777777" w:rsidR="007841BA" w:rsidRDefault="00294C7E">
            <w:pPr>
              <w:spacing w:after="0" w:line="238" w:lineRule="auto"/>
              <w:ind w:left="0" w:right="0" w:firstLine="0"/>
            </w:pPr>
            <w:r>
              <w:rPr>
                <w:sz w:val="24"/>
              </w:rPr>
              <w:t xml:space="preserve">Pozná délku samohlásek, umí </w:t>
            </w:r>
          </w:p>
          <w:p w14:paraId="46AC7579" w14:textId="77777777" w:rsidR="007841BA" w:rsidRDefault="00294C7E">
            <w:pPr>
              <w:spacing w:after="0" w:line="238" w:lineRule="auto"/>
              <w:ind w:left="0" w:right="0" w:firstLine="0"/>
            </w:pPr>
            <w:r>
              <w:rPr>
                <w:sz w:val="24"/>
              </w:rPr>
              <w:t xml:space="preserve">rozdělit slova na slabiky, věty na slova </w:t>
            </w:r>
          </w:p>
          <w:p w14:paraId="61237633" w14:textId="77777777" w:rsidR="007841BA" w:rsidRDefault="00294C7E">
            <w:pPr>
              <w:spacing w:after="0" w:line="265" w:lineRule="auto"/>
              <w:ind w:left="0" w:right="0" w:firstLine="0"/>
            </w:pPr>
            <w:r>
              <w:rPr>
                <w:sz w:val="24"/>
              </w:rPr>
              <w:t xml:space="preserve">Odůvodňuje psaní ú, ů ve slovech Umí abecedu a používá ji </w:t>
            </w:r>
          </w:p>
          <w:p w14:paraId="287A7B2A" w14:textId="77777777" w:rsidR="007841BA" w:rsidRDefault="00294C7E">
            <w:pPr>
              <w:spacing w:after="34" w:line="259" w:lineRule="auto"/>
              <w:ind w:left="0" w:right="0" w:firstLine="0"/>
            </w:pPr>
            <w:r>
              <w:rPr>
                <w:sz w:val="24"/>
              </w:rPr>
              <w:t>Rozlišuje psaní y-</w:t>
            </w:r>
          </w:p>
          <w:p w14:paraId="7DD3BEAA" w14:textId="77777777" w:rsidR="007841BA" w:rsidRDefault="00294C7E">
            <w:pPr>
              <w:spacing w:after="0" w:line="259" w:lineRule="auto"/>
              <w:ind w:left="0" w:right="0" w:firstLine="0"/>
            </w:pPr>
            <w:r>
              <w:rPr>
                <w:sz w:val="24"/>
              </w:rPr>
              <w:t xml:space="preserve">ý, i-í po měkkých a tvrdých souhláskách </w:t>
            </w:r>
          </w:p>
        </w:tc>
        <w:tc>
          <w:tcPr>
            <w:tcW w:w="3009" w:type="dxa"/>
            <w:tcBorders>
              <w:top w:val="single" w:sz="4" w:space="0" w:color="000000"/>
              <w:left w:val="single" w:sz="4" w:space="0" w:color="000000"/>
              <w:bottom w:val="single" w:sz="4" w:space="0" w:color="000000"/>
              <w:right w:val="single" w:sz="4" w:space="0" w:color="000000"/>
            </w:tcBorders>
          </w:tcPr>
          <w:p w14:paraId="3F4679BE" w14:textId="77777777" w:rsidR="007841BA" w:rsidRDefault="00294C7E">
            <w:pPr>
              <w:numPr>
                <w:ilvl w:val="0"/>
                <w:numId w:val="88"/>
              </w:numPr>
              <w:spacing w:after="57" w:line="259" w:lineRule="auto"/>
              <w:ind w:right="0" w:firstLine="0"/>
            </w:pPr>
            <w:r>
              <w:rPr>
                <w:sz w:val="24"/>
              </w:rPr>
              <w:t xml:space="preserve">věta, slovo, slabika, hláska </w:t>
            </w:r>
          </w:p>
          <w:p w14:paraId="0DB93CC7" w14:textId="77777777" w:rsidR="007841BA" w:rsidRDefault="00294C7E">
            <w:pPr>
              <w:numPr>
                <w:ilvl w:val="0"/>
                <w:numId w:val="88"/>
              </w:numPr>
              <w:spacing w:after="0" w:line="259" w:lineRule="auto"/>
              <w:ind w:right="0" w:firstLine="0"/>
            </w:pPr>
            <w:r>
              <w:rPr>
                <w:sz w:val="24"/>
              </w:rPr>
              <w:t xml:space="preserve">psaní ú, ů </w:t>
            </w:r>
          </w:p>
          <w:p w14:paraId="165D4E1A" w14:textId="77777777" w:rsidR="007841BA" w:rsidRDefault="00294C7E">
            <w:pPr>
              <w:numPr>
                <w:ilvl w:val="0"/>
                <w:numId w:val="88"/>
              </w:numPr>
              <w:spacing w:after="45" w:line="259" w:lineRule="auto"/>
              <w:ind w:right="0" w:firstLine="0"/>
            </w:pPr>
            <w:r>
              <w:rPr>
                <w:sz w:val="24"/>
              </w:rPr>
              <w:t xml:space="preserve">abeceda </w:t>
            </w:r>
          </w:p>
          <w:p w14:paraId="1489EA94" w14:textId="77777777" w:rsidR="007841BA" w:rsidRDefault="00294C7E">
            <w:pPr>
              <w:numPr>
                <w:ilvl w:val="0"/>
                <w:numId w:val="88"/>
              </w:numPr>
              <w:spacing w:after="65" w:line="259" w:lineRule="auto"/>
              <w:ind w:right="0" w:firstLine="0"/>
            </w:pPr>
            <w:r>
              <w:rPr>
                <w:sz w:val="24"/>
              </w:rPr>
              <w:t xml:space="preserve">dě, tě, ně, bě, pě, vě, mě </w:t>
            </w:r>
          </w:p>
          <w:p w14:paraId="09F8ECE9" w14:textId="77777777" w:rsidR="007841BA" w:rsidRDefault="00294C7E">
            <w:pPr>
              <w:numPr>
                <w:ilvl w:val="0"/>
                <w:numId w:val="88"/>
              </w:numPr>
              <w:spacing w:after="0" w:line="259" w:lineRule="auto"/>
              <w:ind w:right="0" w:firstLine="0"/>
            </w:pPr>
            <w:r>
              <w:rPr>
                <w:sz w:val="24"/>
              </w:rPr>
              <w:t xml:space="preserve">tvrdé a měkké souhlásky - sloh – vzpomínky na prázdniny </w:t>
            </w:r>
          </w:p>
        </w:tc>
        <w:tc>
          <w:tcPr>
            <w:tcW w:w="1687" w:type="dxa"/>
            <w:tcBorders>
              <w:top w:val="single" w:sz="4" w:space="0" w:color="000000"/>
              <w:left w:val="single" w:sz="4" w:space="0" w:color="000000"/>
              <w:bottom w:val="single" w:sz="4" w:space="0" w:color="000000"/>
              <w:right w:val="single" w:sz="4" w:space="0" w:color="000000"/>
            </w:tcBorders>
          </w:tcPr>
          <w:p w14:paraId="2DA56284"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3CC11A73" w14:textId="77777777" w:rsidR="007841BA" w:rsidRDefault="00294C7E">
            <w:pPr>
              <w:spacing w:after="0" w:line="238" w:lineRule="auto"/>
              <w:ind w:left="0" w:right="0" w:firstLine="0"/>
            </w:pPr>
            <w:r>
              <w:rPr>
                <w:sz w:val="24"/>
              </w:rPr>
              <w:t xml:space="preserve">Pracovní sešit Výukové programy </w:t>
            </w:r>
          </w:p>
          <w:p w14:paraId="572085F8" w14:textId="77777777" w:rsidR="007841BA" w:rsidRDefault="00294C7E">
            <w:pPr>
              <w:spacing w:after="0" w:line="259" w:lineRule="auto"/>
              <w:ind w:left="0" w:right="0" w:firstLine="0"/>
            </w:pPr>
            <w:r>
              <w:rPr>
                <w:sz w:val="24"/>
              </w:rPr>
              <w:t xml:space="preserve">Pracovní listy Karty s písmeny </w:t>
            </w:r>
          </w:p>
        </w:tc>
      </w:tr>
      <w:tr w:rsidR="007841BA" w14:paraId="253E6CDB" w14:textId="77777777" w:rsidTr="00BB290D">
        <w:trPr>
          <w:trHeight w:val="3046"/>
        </w:trPr>
        <w:tc>
          <w:tcPr>
            <w:tcW w:w="1114" w:type="dxa"/>
            <w:tcBorders>
              <w:top w:val="single" w:sz="4" w:space="0" w:color="000000"/>
              <w:left w:val="single" w:sz="4" w:space="0" w:color="000000"/>
              <w:bottom w:val="single" w:sz="4" w:space="0" w:color="000000"/>
              <w:right w:val="single" w:sz="4" w:space="0" w:color="000000"/>
            </w:tcBorders>
          </w:tcPr>
          <w:p w14:paraId="0D539456" w14:textId="77777777" w:rsidR="007841BA" w:rsidRDefault="00294C7E">
            <w:pPr>
              <w:spacing w:after="0" w:line="259" w:lineRule="auto"/>
              <w:ind w:left="0" w:right="0" w:firstLine="0"/>
            </w:pPr>
            <w:r>
              <w:rPr>
                <w:sz w:val="24"/>
              </w:rPr>
              <w:lastRenderedPageBreak/>
              <w:t xml:space="preserve">Říjen </w:t>
            </w:r>
          </w:p>
        </w:tc>
        <w:tc>
          <w:tcPr>
            <w:tcW w:w="1914" w:type="dxa"/>
            <w:tcBorders>
              <w:top w:val="single" w:sz="4" w:space="0" w:color="000000"/>
              <w:left w:val="single" w:sz="4" w:space="0" w:color="000000"/>
              <w:bottom w:val="single" w:sz="4" w:space="0" w:color="000000"/>
              <w:right w:val="single" w:sz="4" w:space="0" w:color="000000"/>
            </w:tcBorders>
          </w:tcPr>
          <w:p w14:paraId="5A6E6D39" w14:textId="77777777" w:rsidR="007841BA" w:rsidRDefault="00294C7E">
            <w:pPr>
              <w:spacing w:after="0" w:line="250" w:lineRule="auto"/>
              <w:ind w:left="0" w:right="0" w:firstLine="0"/>
            </w:pPr>
            <w:r>
              <w:rPr>
                <w:sz w:val="24"/>
              </w:rPr>
              <w:t xml:space="preserve">Píše správně párové souhlásky uvnitř a na konci slov </w:t>
            </w:r>
          </w:p>
          <w:p w14:paraId="59611692" w14:textId="77777777" w:rsidR="007841BA" w:rsidRDefault="00294C7E">
            <w:pPr>
              <w:spacing w:after="0" w:line="238" w:lineRule="auto"/>
              <w:ind w:left="0" w:right="0" w:firstLine="0"/>
            </w:pPr>
            <w:r>
              <w:rPr>
                <w:sz w:val="24"/>
              </w:rPr>
              <w:t xml:space="preserve">Rozezná větu jednoduchou a </w:t>
            </w:r>
          </w:p>
          <w:p w14:paraId="7CABCA55" w14:textId="77777777" w:rsidR="007841BA" w:rsidRDefault="00294C7E">
            <w:pPr>
              <w:spacing w:after="0" w:line="259" w:lineRule="auto"/>
              <w:ind w:left="0" w:right="67" w:firstLine="0"/>
            </w:pPr>
            <w:r>
              <w:rPr>
                <w:sz w:val="24"/>
              </w:rPr>
              <w:t xml:space="preserve">souvětí, dokáže vytvořit větu rozvitou Rozlišuje slova dle významu </w:t>
            </w:r>
          </w:p>
        </w:tc>
        <w:tc>
          <w:tcPr>
            <w:tcW w:w="3009" w:type="dxa"/>
            <w:tcBorders>
              <w:top w:val="single" w:sz="4" w:space="0" w:color="000000"/>
              <w:left w:val="single" w:sz="4" w:space="0" w:color="000000"/>
              <w:bottom w:val="single" w:sz="4" w:space="0" w:color="000000"/>
              <w:right w:val="single" w:sz="4" w:space="0" w:color="000000"/>
            </w:tcBorders>
          </w:tcPr>
          <w:p w14:paraId="657E2346" w14:textId="77777777" w:rsidR="007841BA" w:rsidRDefault="00294C7E">
            <w:pPr>
              <w:numPr>
                <w:ilvl w:val="0"/>
                <w:numId w:val="89"/>
              </w:numPr>
              <w:spacing w:after="47" w:line="259" w:lineRule="auto"/>
              <w:ind w:right="121" w:firstLine="0"/>
            </w:pPr>
            <w:r>
              <w:rPr>
                <w:sz w:val="24"/>
              </w:rPr>
              <w:t xml:space="preserve">párové souhlásky </w:t>
            </w:r>
          </w:p>
          <w:p w14:paraId="331C3322" w14:textId="77777777" w:rsidR="007841BA" w:rsidRDefault="00294C7E">
            <w:pPr>
              <w:numPr>
                <w:ilvl w:val="0"/>
                <w:numId w:val="89"/>
              </w:numPr>
              <w:spacing w:after="32" w:line="291" w:lineRule="auto"/>
              <w:ind w:right="121" w:firstLine="0"/>
            </w:pPr>
            <w:r>
              <w:rPr>
                <w:sz w:val="24"/>
              </w:rPr>
              <w:t xml:space="preserve">věta jednoduchá a souvětí, jejich tvoření a stavba - význam slova – slova nadřazená, podřazená, </w:t>
            </w:r>
          </w:p>
          <w:p w14:paraId="5BE27F1C" w14:textId="77777777" w:rsidR="007841BA" w:rsidRDefault="00294C7E">
            <w:pPr>
              <w:spacing w:after="0" w:line="259" w:lineRule="auto"/>
              <w:ind w:left="0" w:right="0" w:firstLine="0"/>
            </w:pPr>
            <w:r>
              <w:rPr>
                <w:sz w:val="24"/>
              </w:rPr>
              <w:t xml:space="preserve">souznačná, opačná </w:t>
            </w:r>
          </w:p>
          <w:p w14:paraId="1B333442" w14:textId="77777777" w:rsidR="007841BA" w:rsidRDefault="00294C7E">
            <w:pPr>
              <w:spacing w:after="0" w:line="259" w:lineRule="auto"/>
              <w:ind w:left="0" w:right="0" w:firstLine="0"/>
            </w:pPr>
            <w:r>
              <w:rPr>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16688EB6" w14:textId="77777777" w:rsidR="007841BA" w:rsidRDefault="00294C7E">
            <w:pPr>
              <w:spacing w:after="0" w:line="259" w:lineRule="auto"/>
              <w:ind w:left="1" w:right="0" w:firstLine="0"/>
            </w:pPr>
            <w:r>
              <w:rPr>
                <w:sz w:val="24"/>
              </w:rPr>
              <w:t xml:space="preserve">Osobnostní a sociální výchova </w:t>
            </w:r>
          </w:p>
        </w:tc>
        <w:tc>
          <w:tcPr>
            <w:tcW w:w="1487" w:type="dxa"/>
            <w:tcBorders>
              <w:top w:val="single" w:sz="4" w:space="0" w:color="000000"/>
              <w:left w:val="single" w:sz="4" w:space="0" w:color="000000"/>
              <w:bottom w:val="single" w:sz="4" w:space="0" w:color="000000"/>
              <w:right w:val="single" w:sz="4" w:space="0" w:color="000000"/>
            </w:tcBorders>
          </w:tcPr>
          <w:p w14:paraId="4437A193" w14:textId="77777777" w:rsidR="007841BA" w:rsidRDefault="00294C7E">
            <w:pPr>
              <w:spacing w:after="0" w:line="259" w:lineRule="auto"/>
              <w:ind w:left="0" w:right="133" w:firstLine="0"/>
            </w:pPr>
            <w:r>
              <w:rPr>
                <w:sz w:val="24"/>
              </w:rPr>
              <w:t xml:space="preserve">Samolepka do PS Pc Karty se slovy Jazykové hry </w:t>
            </w:r>
          </w:p>
        </w:tc>
      </w:tr>
      <w:tr w:rsidR="007841BA" w14:paraId="79999876" w14:textId="77777777" w:rsidTr="00BB290D">
        <w:trPr>
          <w:trHeight w:val="1667"/>
        </w:trPr>
        <w:tc>
          <w:tcPr>
            <w:tcW w:w="1114" w:type="dxa"/>
            <w:tcBorders>
              <w:top w:val="single" w:sz="4" w:space="0" w:color="000000"/>
              <w:left w:val="single" w:sz="4" w:space="0" w:color="000000"/>
              <w:bottom w:val="single" w:sz="4" w:space="0" w:color="000000"/>
              <w:right w:val="single" w:sz="4" w:space="0" w:color="000000"/>
            </w:tcBorders>
          </w:tcPr>
          <w:p w14:paraId="66E2C8FA" w14:textId="77777777" w:rsidR="007841BA" w:rsidRDefault="00294C7E">
            <w:pPr>
              <w:spacing w:after="0" w:line="259" w:lineRule="auto"/>
              <w:ind w:left="0" w:right="0" w:firstLine="0"/>
            </w:pPr>
            <w:r>
              <w:rPr>
                <w:sz w:val="24"/>
              </w:rPr>
              <w:t xml:space="preserve">Listopad </w:t>
            </w:r>
          </w:p>
        </w:tc>
        <w:tc>
          <w:tcPr>
            <w:tcW w:w="1914" w:type="dxa"/>
            <w:tcBorders>
              <w:top w:val="single" w:sz="4" w:space="0" w:color="000000"/>
              <w:left w:val="single" w:sz="4" w:space="0" w:color="000000"/>
              <w:bottom w:val="single" w:sz="4" w:space="0" w:color="000000"/>
              <w:right w:val="single" w:sz="4" w:space="0" w:color="000000"/>
            </w:tcBorders>
          </w:tcPr>
          <w:p w14:paraId="2544FA3C" w14:textId="77777777" w:rsidR="007841BA" w:rsidRDefault="00294C7E">
            <w:pPr>
              <w:spacing w:after="70" w:line="238" w:lineRule="auto"/>
              <w:ind w:left="0" w:right="13" w:firstLine="0"/>
            </w:pPr>
            <w:r>
              <w:rPr>
                <w:sz w:val="24"/>
              </w:rPr>
              <w:t xml:space="preserve">Pozná kořen slova, tvoří slova se stejným </w:t>
            </w:r>
          </w:p>
          <w:p w14:paraId="62409A59" w14:textId="77777777" w:rsidR="007841BA" w:rsidRDefault="00294C7E">
            <w:pPr>
              <w:spacing w:after="0" w:line="259" w:lineRule="auto"/>
              <w:ind w:left="0" w:right="508" w:firstLine="0"/>
            </w:pPr>
            <w:r>
              <w:rPr>
                <w:sz w:val="24"/>
              </w:rPr>
              <w:t xml:space="preserve">kořenem Umí napsat adresu </w:t>
            </w:r>
          </w:p>
        </w:tc>
        <w:tc>
          <w:tcPr>
            <w:tcW w:w="3009" w:type="dxa"/>
            <w:tcBorders>
              <w:top w:val="single" w:sz="4" w:space="0" w:color="000000"/>
              <w:left w:val="single" w:sz="4" w:space="0" w:color="000000"/>
              <w:bottom w:val="single" w:sz="4" w:space="0" w:color="000000"/>
              <w:right w:val="single" w:sz="4" w:space="0" w:color="000000"/>
            </w:tcBorders>
          </w:tcPr>
          <w:p w14:paraId="636E3E44" w14:textId="77777777" w:rsidR="007841BA" w:rsidRDefault="00294C7E">
            <w:pPr>
              <w:numPr>
                <w:ilvl w:val="0"/>
                <w:numId w:val="90"/>
              </w:numPr>
              <w:spacing w:after="0" w:line="259" w:lineRule="auto"/>
              <w:ind w:right="0" w:hanging="140"/>
            </w:pPr>
            <w:r>
              <w:rPr>
                <w:sz w:val="24"/>
              </w:rPr>
              <w:t xml:space="preserve">kořen slova </w:t>
            </w:r>
          </w:p>
          <w:p w14:paraId="1757B329" w14:textId="77777777" w:rsidR="007841BA" w:rsidRDefault="00294C7E">
            <w:pPr>
              <w:numPr>
                <w:ilvl w:val="0"/>
                <w:numId w:val="90"/>
              </w:numPr>
              <w:spacing w:after="0" w:line="259" w:lineRule="auto"/>
              <w:ind w:right="0" w:hanging="140"/>
            </w:pPr>
            <w:r>
              <w:rPr>
                <w:sz w:val="24"/>
              </w:rPr>
              <w:t xml:space="preserve">vyjmenovaná slova po B </w:t>
            </w:r>
          </w:p>
          <w:p w14:paraId="1A80FA6C" w14:textId="77777777" w:rsidR="007841BA" w:rsidRDefault="00294C7E">
            <w:pPr>
              <w:numPr>
                <w:ilvl w:val="0"/>
                <w:numId w:val="90"/>
              </w:numPr>
              <w:spacing w:after="0" w:line="259" w:lineRule="auto"/>
              <w:ind w:right="0" w:hanging="140"/>
            </w:pPr>
            <w:r>
              <w:rPr>
                <w:sz w:val="24"/>
              </w:rPr>
              <w:t xml:space="preserve">sloh – adresa, popis </w:t>
            </w:r>
          </w:p>
        </w:tc>
        <w:tc>
          <w:tcPr>
            <w:tcW w:w="1687" w:type="dxa"/>
            <w:tcBorders>
              <w:top w:val="single" w:sz="4" w:space="0" w:color="000000"/>
              <w:left w:val="single" w:sz="4" w:space="0" w:color="000000"/>
              <w:bottom w:val="single" w:sz="4" w:space="0" w:color="000000"/>
              <w:right w:val="single" w:sz="4" w:space="0" w:color="000000"/>
            </w:tcBorders>
          </w:tcPr>
          <w:p w14:paraId="6113C27F"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4E1963FE" w14:textId="77777777" w:rsidR="007841BA" w:rsidRDefault="00294C7E">
            <w:pPr>
              <w:spacing w:after="0" w:line="259" w:lineRule="auto"/>
              <w:ind w:left="0" w:right="0" w:firstLine="0"/>
            </w:pPr>
            <w:r>
              <w:rPr>
                <w:sz w:val="24"/>
              </w:rPr>
              <w:t xml:space="preserve">Výukové </w:t>
            </w:r>
          </w:p>
          <w:p w14:paraId="3F1DE9A8" w14:textId="77777777" w:rsidR="007841BA" w:rsidRDefault="00294C7E">
            <w:pPr>
              <w:spacing w:after="0" w:line="259" w:lineRule="auto"/>
              <w:ind w:left="0" w:right="0" w:firstLine="0"/>
            </w:pPr>
            <w:r>
              <w:rPr>
                <w:sz w:val="24"/>
              </w:rPr>
              <w:t xml:space="preserve">tabule </w:t>
            </w:r>
          </w:p>
        </w:tc>
      </w:tr>
      <w:tr w:rsidR="007841BA" w14:paraId="7B2E9646" w14:textId="77777777" w:rsidTr="00BB290D">
        <w:trPr>
          <w:trHeight w:val="1666"/>
        </w:trPr>
        <w:tc>
          <w:tcPr>
            <w:tcW w:w="1114" w:type="dxa"/>
            <w:tcBorders>
              <w:top w:val="single" w:sz="4" w:space="0" w:color="000000"/>
              <w:left w:val="single" w:sz="4" w:space="0" w:color="000000"/>
              <w:bottom w:val="single" w:sz="4" w:space="0" w:color="000000"/>
              <w:right w:val="single" w:sz="4" w:space="0" w:color="000000"/>
            </w:tcBorders>
          </w:tcPr>
          <w:p w14:paraId="147ADD2F" w14:textId="77777777" w:rsidR="007841BA" w:rsidRDefault="00294C7E">
            <w:pPr>
              <w:spacing w:after="0" w:line="259" w:lineRule="auto"/>
              <w:ind w:left="0" w:right="0" w:firstLine="0"/>
            </w:pPr>
            <w:r>
              <w:rPr>
                <w:sz w:val="24"/>
              </w:rPr>
              <w:t xml:space="preserve">Prosinec </w:t>
            </w:r>
          </w:p>
        </w:tc>
        <w:tc>
          <w:tcPr>
            <w:tcW w:w="1914" w:type="dxa"/>
            <w:tcBorders>
              <w:top w:val="single" w:sz="4" w:space="0" w:color="000000"/>
              <w:left w:val="single" w:sz="4" w:space="0" w:color="000000"/>
              <w:bottom w:val="single" w:sz="4" w:space="0" w:color="000000"/>
              <w:right w:val="single" w:sz="4" w:space="0" w:color="000000"/>
            </w:tcBorders>
          </w:tcPr>
          <w:p w14:paraId="4884005B" w14:textId="77777777" w:rsidR="007841BA" w:rsidRDefault="00294C7E">
            <w:pPr>
              <w:spacing w:after="46" w:line="259" w:lineRule="auto"/>
              <w:ind w:left="0" w:right="0" w:firstLine="0"/>
            </w:pPr>
            <w:r>
              <w:rPr>
                <w:sz w:val="24"/>
              </w:rPr>
              <w:t xml:space="preserve">Pozná slova </w:t>
            </w:r>
          </w:p>
          <w:p w14:paraId="0B0E8A50" w14:textId="77777777" w:rsidR="007841BA" w:rsidRDefault="00294C7E">
            <w:pPr>
              <w:spacing w:after="0" w:line="259" w:lineRule="auto"/>
              <w:ind w:left="0" w:right="0" w:firstLine="0"/>
            </w:pPr>
            <w:r>
              <w:rPr>
                <w:sz w:val="24"/>
              </w:rPr>
              <w:t xml:space="preserve">příbuzná </w:t>
            </w:r>
          </w:p>
          <w:p w14:paraId="47DCDE14" w14:textId="77777777" w:rsidR="007841BA" w:rsidRDefault="00294C7E">
            <w:pPr>
              <w:spacing w:after="0" w:line="238" w:lineRule="auto"/>
              <w:ind w:left="0" w:right="0" w:firstLine="0"/>
            </w:pPr>
            <w:r>
              <w:rPr>
                <w:sz w:val="24"/>
              </w:rPr>
              <w:t xml:space="preserve">Zná vyjmenovaná slova po B </w:t>
            </w:r>
          </w:p>
          <w:p w14:paraId="7F4075E3" w14:textId="77777777" w:rsidR="007841BA" w:rsidRDefault="00294C7E">
            <w:pPr>
              <w:spacing w:after="0" w:line="259" w:lineRule="auto"/>
              <w:ind w:left="0" w:right="0" w:firstLine="0"/>
            </w:pPr>
            <w:r>
              <w:rPr>
                <w:sz w:val="24"/>
              </w:rPr>
              <w:t xml:space="preserve">Odůvodňuje pravopis </w:t>
            </w:r>
          </w:p>
        </w:tc>
        <w:tc>
          <w:tcPr>
            <w:tcW w:w="3009" w:type="dxa"/>
            <w:tcBorders>
              <w:top w:val="single" w:sz="4" w:space="0" w:color="000000"/>
              <w:left w:val="single" w:sz="4" w:space="0" w:color="000000"/>
              <w:bottom w:val="single" w:sz="4" w:space="0" w:color="000000"/>
              <w:right w:val="single" w:sz="4" w:space="0" w:color="000000"/>
            </w:tcBorders>
          </w:tcPr>
          <w:p w14:paraId="66F77063" w14:textId="77777777" w:rsidR="007841BA" w:rsidRDefault="00294C7E">
            <w:pPr>
              <w:numPr>
                <w:ilvl w:val="0"/>
                <w:numId w:val="91"/>
              </w:numPr>
              <w:spacing w:after="0" w:line="288" w:lineRule="auto"/>
              <w:ind w:right="0" w:firstLine="0"/>
            </w:pPr>
            <w:r>
              <w:rPr>
                <w:sz w:val="24"/>
              </w:rPr>
              <w:t xml:space="preserve">vyjmenovaná slova po B, odůvodňování psaní i-í, y-ý </w:t>
            </w:r>
          </w:p>
          <w:p w14:paraId="3D9F6799" w14:textId="77777777" w:rsidR="007841BA" w:rsidRDefault="00294C7E">
            <w:pPr>
              <w:spacing w:after="0" w:line="259" w:lineRule="auto"/>
              <w:ind w:left="0" w:right="0" w:firstLine="0"/>
            </w:pPr>
            <w:r>
              <w:rPr>
                <w:sz w:val="24"/>
              </w:rPr>
              <w:t xml:space="preserve">po B </w:t>
            </w:r>
          </w:p>
          <w:p w14:paraId="2756260F" w14:textId="77777777" w:rsidR="007841BA" w:rsidRDefault="00294C7E">
            <w:pPr>
              <w:numPr>
                <w:ilvl w:val="0"/>
                <w:numId w:val="91"/>
              </w:numPr>
              <w:spacing w:after="0" w:line="238" w:lineRule="auto"/>
              <w:ind w:right="0" w:firstLine="0"/>
            </w:pPr>
            <w:r>
              <w:rPr>
                <w:sz w:val="24"/>
              </w:rPr>
              <w:t xml:space="preserve">sloh – obrázková osnova     vánoce </w:t>
            </w:r>
          </w:p>
          <w:p w14:paraId="2EFEE03F" w14:textId="77777777" w:rsidR="007841BA" w:rsidRDefault="00294C7E">
            <w:pPr>
              <w:spacing w:after="0" w:line="259" w:lineRule="auto"/>
              <w:ind w:left="0" w:right="0" w:firstLine="0"/>
            </w:pPr>
            <w:r>
              <w:rPr>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02ED9FB7" w14:textId="77777777" w:rsidR="007841BA" w:rsidRDefault="00294C7E">
            <w:pPr>
              <w:spacing w:after="0" w:line="259" w:lineRule="auto"/>
              <w:ind w:left="1" w:right="0" w:firstLine="0"/>
            </w:pPr>
            <w:r>
              <w:rPr>
                <w:sz w:val="24"/>
              </w:rPr>
              <w:t xml:space="preserve">Multikulturní výchova </w:t>
            </w:r>
          </w:p>
        </w:tc>
        <w:tc>
          <w:tcPr>
            <w:tcW w:w="1487" w:type="dxa"/>
            <w:tcBorders>
              <w:top w:val="single" w:sz="4" w:space="0" w:color="000000"/>
              <w:left w:val="single" w:sz="4" w:space="0" w:color="000000"/>
              <w:bottom w:val="single" w:sz="4" w:space="0" w:color="000000"/>
              <w:right w:val="single" w:sz="4" w:space="0" w:color="000000"/>
            </w:tcBorders>
          </w:tcPr>
          <w:p w14:paraId="7114E640" w14:textId="77777777" w:rsidR="007841BA" w:rsidRDefault="00294C7E">
            <w:pPr>
              <w:spacing w:after="0" w:line="259" w:lineRule="auto"/>
              <w:ind w:left="0" w:right="0" w:firstLine="0"/>
              <w:jc w:val="both"/>
            </w:pPr>
            <w:r>
              <w:rPr>
                <w:sz w:val="24"/>
              </w:rPr>
              <w:t xml:space="preserve">Vyjmenovaná </w:t>
            </w:r>
          </w:p>
          <w:p w14:paraId="49D21CFD" w14:textId="77777777" w:rsidR="007841BA" w:rsidRDefault="00294C7E">
            <w:pPr>
              <w:spacing w:after="33" w:line="259" w:lineRule="auto"/>
              <w:ind w:left="0" w:right="0" w:firstLine="0"/>
            </w:pPr>
            <w:r>
              <w:rPr>
                <w:sz w:val="24"/>
              </w:rPr>
              <w:t xml:space="preserve">slova – hra, </w:t>
            </w:r>
          </w:p>
          <w:p w14:paraId="1CAEEA82" w14:textId="77777777" w:rsidR="007841BA" w:rsidRDefault="00294C7E">
            <w:pPr>
              <w:spacing w:after="0" w:line="259" w:lineRule="auto"/>
              <w:ind w:left="0" w:right="0" w:firstLine="0"/>
            </w:pPr>
            <w:r>
              <w:rPr>
                <w:sz w:val="24"/>
              </w:rPr>
              <w:t xml:space="preserve">kartičky I-Í, </w:t>
            </w:r>
          </w:p>
          <w:p w14:paraId="7D673379" w14:textId="77777777" w:rsidR="007841BA" w:rsidRDefault="00294C7E">
            <w:pPr>
              <w:spacing w:after="0" w:line="259" w:lineRule="auto"/>
              <w:ind w:left="0" w:right="0" w:firstLine="0"/>
            </w:pPr>
            <w:r>
              <w:rPr>
                <w:sz w:val="24"/>
              </w:rPr>
              <w:t xml:space="preserve">Y-Ý </w:t>
            </w:r>
          </w:p>
        </w:tc>
      </w:tr>
      <w:tr w:rsidR="007841BA" w14:paraId="15C8DB6E" w14:textId="77777777" w:rsidTr="00BB290D">
        <w:trPr>
          <w:trHeight w:val="1666"/>
        </w:trPr>
        <w:tc>
          <w:tcPr>
            <w:tcW w:w="1114" w:type="dxa"/>
            <w:tcBorders>
              <w:top w:val="single" w:sz="4" w:space="0" w:color="000000"/>
              <w:left w:val="single" w:sz="4" w:space="0" w:color="000000"/>
              <w:bottom w:val="single" w:sz="4" w:space="0" w:color="000000"/>
              <w:right w:val="single" w:sz="4" w:space="0" w:color="000000"/>
            </w:tcBorders>
          </w:tcPr>
          <w:p w14:paraId="4547FC3B" w14:textId="77777777" w:rsidR="007841BA" w:rsidRDefault="00294C7E">
            <w:pPr>
              <w:spacing w:after="0" w:line="259" w:lineRule="auto"/>
              <w:ind w:left="0" w:right="0" w:firstLine="0"/>
            </w:pPr>
            <w:r>
              <w:rPr>
                <w:sz w:val="24"/>
              </w:rPr>
              <w:t xml:space="preserve">Leden </w:t>
            </w:r>
          </w:p>
        </w:tc>
        <w:tc>
          <w:tcPr>
            <w:tcW w:w="1914" w:type="dxa"/>
            <w:tcBorders>
              <w:top w:val="single" w:sz="4" w:space="0" w:color="000000"/>
              <w:left w:val="single" w:sz="4" w:space="0" w:color="000000"/>
              <w:bottom w:val="single" w:sz="4" w:space="0" w:color="000000"/>
              <w:right w:val="single" w:sz="4" w:space="0" w:color="000000"/>
            </w:tcBorders>
          </w:tcPr>
          <w:p w14:paraId="75A44690" w14:textId="77777777" w:rsidR="007841BA" w:rsidRDefault="00294C7E">
            <w:pPr>
              <w:spacing w:after="0" w:line="238" w:lineRule="auto"/>
              <w:ind w:left="0" w:right="0" w:firstLine="0"/>
            </w:pPr>
            <w:r>
              <w:rPr>
                <w:sz w:val="24"/>
              </w:rPr>
              <w:t xml:space="preserve">Zvládá pravopis po </w:t>
            </w:r>
          </w:p>
          <w:p w14:paraId="3A33E811" w14:textId="77777777" w:rsidR="007841BA" w:rsidRDefault="00294C7E">
            <w:pPr>
              <w:spacing w:after="0" w:line="259" w:lineRule="auto"/>
              <w:ind w:left="0" w:right="0" w:firstLine="0"/>
            </w:pPr>
            <w:r>
              <w:rPr>
                <w:sz w:val="24"/>
              </w:rPr>
              <w:t xml:space="preserve">vyjmenovaných slovech </w:t>
            </w:r>
          </w:p>
        </w:tc>
        <w:tc>
          <w:tcPr>
            <w:tcW w:w="3009" w:type="dxa"/>
            <w:tcBorders>
              <w:top w:val="single" w:sz="4" w:space="0" w:color="000000"/>
              <w:left w:val="single" w:sz="4" w:space="0" w:color="000000"/>
              <w:bottom w:val="single" w:sz="4" w:space="0" w:color="000000"/>
              <w:right w:val="single" w:sz="4" w:space="0" w:color="000000"/>
            </w:tcBorders>
          </w:tcPr>
          <w:p w14:paraId="745AA16D" w14:textId="77777777" w:rsidR="007841BA" w:rsidRDefault="00294C7E">
            <w:pPr>
              <w:numPr>
                <w:ilvl w:val="0"/>
                <w:numId w:val="92"/>
              </w:numPr>
              <w:spacing w:after="70" w:line="238" w:lineRule="auto"/>
              <w:ind w:right="0" w:firstLine="0"/>
            </w:pPr>
            <w:r>
              <w:rPr>
                <w:sz w:val="24"/>
              </w:rPr>
              <w:t xml:space="preserve">vyjmenovaná slova po L - psaní i-í, y-ý po obojetných souhláskách B, L – slova </w:t>
            </w:r>
          </w:p>
          <w:p w14:paraId="53EFB6DA" w14:textId="77777777" w:rsidR="007841BA" w:rsidRDefault="00294C7E">
            <w:pPr>
              <w:spacing w:after="0" w:line="259" w:lineRule="auto"/>
              <w:ind w:left="0" w:right="0" w:firstLine="0"/>
            </w:pPr>
            <w:r>
              <w:rPr>
                <w:sz w:val="24"/>
              </w:rPr>
              <w:t xml:space="preserve">příbuzná </w:t>
            </w:r>
          </w:p>
          <w:p w14:paraId="2E46A489" w14:textId="77777777" w:rsidR="007841BA" w:rsidRDefault="00294C7E">
            <w:pPr>
              <w:numPr>
                <w:ilvl w:val="0"/>
                <w:numId w:val="92"/>
              </w:numPr>
              <w:spacing w:after="0" w:line="259" w:lineRule="auto"/>
              <w:ind w:right="0" w:firstLine="0"/>
            </w:pPr>
            <w:r>
              <w:rPr>
                <w:sz w:val="24"/>
              </w:rPr>
              <w:t xml:space="preserve">vyjm. slova po M </w:t>
            </w:r>
          </w:p>
          <w:p w14:paraId="6722DF5A" w14:textId="77777777" w:rsidR="007841BA" w:rsidRDefault="00294C7E">
            <w:pPr>
              <w:numPr>
                <w:ilvl w:val="0"/>
                <w:numId w:val="92"/>
              </w:numPr>
              <w:spacing w:after="0" w:line="259" w:lineRule="auto"/>
              <w:ind w:right="0" w:firstLine="0"/>
            </w:pPr>
            <w:r>
              <w:rPr>
                <w:sz w:val="24"/>
              </w:rPr>
              <w:t xml:space="preserve">sloh – nehoda - osnova </w:t>
            </w:r>
          </w:p>
        </w:tc>
        <w:tc>
          <w:tcPr>
            <w:tcW w:w="1687" w:type="dxa"/>
            <w:tcBorders>
              <w:top w:val="single" w:sz="4" w:space="0" w:color="000000"/>
              <w:left w:val="single" w:sz="4" w:space="0" w:color="000000"/>
              <w:bottom w:val="single" w:sz="4" w:space="0" w:color="000000"/>
              <w:right w:val="single" w:sz="4" w:space="0" w:color="000000"/>
            </w:tcBorders>
          </w:tcPr>
          <w:p w14:paraId="3FDF79C1"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7B4EB6D4" w14:textId="77777777" w:rsidR="007841BA" w:rsidRDefault="00294C7E">
            <w:pPr>
              <w:spacing w:after="0" w:line="259" w:lineRule="auto"/>
              <w:ind w:left="0" w:right="0" w:firstLine="0"/>
            </w:pPr>
            <w:r>
              <w:rPr>
                <w:sz w:val="24"/>
              </w:rPr>
              <w:t xml:space="preserve"> </w:t>
            </w:r>
          </w:p>
        </w:tc>
      </w:tr>
      <w:tr w:rsidR="007841BA" w14:paraId="123CB289" w14:textId="77777777" w:rsidTr="00BB290D">
        <w:trPr>
          <w:trHeight w:val="1390"/>
        </w:trPr>
        <w:tc>
          <w:tcPr>
            <w:tcW w:w="1114" w:type="dxa"/>
            <w:tcBorders>
              <w:top w:val="single" w:sz="4" w:space="0" w:color="000000"/>
              <w:left w:val="single" w:sz="4" w:space="0" w:color="000000"/>
              <w:bottom w:val="single" w:sz="4" w:space="0" w:color="000000"/>
              <w:right w:val="single" w:sz="4" w:space="0" w:color="000000"/>
            </w:tcBorders>
          </w:tcPr>
          <w:p w14:paraId="5596BA8A" w14:textId="77777777" w:rsidR="007841BA" w:rsidRDefault="00294C7E">
            <w:pPr>
              <w:spacing w:after="0" w:line="259" w:lineRule="auto"/>
              <w:ind w:left="0" w:right="0" w:firstLine="0"/>
            </w:pPr>
            <w:r>
              <w:rPr>
                <w:sz w:val="24"/>
              </w:rPr>
              <w:t xml:space="preserve">Únor </w:t>
            </w:r>
          </w:p>
        </w:tc>
        <w:tc>
          <w:tcPr>
            <w:tcW w:w="1914" w:type="dxa"/>
            <w:tcBorders>
              <w:top w:val="single" w:sz="4" w:space="0" w:color="000000"/>
              <w:left w:val="single" w:sz="4" w:space="0" w:color="000000"/>
              <w:bottom w:val="single" w:sz="4" w:space="0" w:color="000000"/>
              <w:right w:val="single" w:sz="4" w:space="0" w:color="000000"/>
            </w:tcBorders>
          </w:tcPr>
          <w:p w14:paraId="127F2716" w14:textId="77777777" w:rsidR="007841BA" w:rsidRDefault="00294C7E">
            <w:pPr>
              <w:spacing w:after="0" w:line="259" w:lineRule="auto"/>
              <w:ind w:left="0" w:right="0" w:firstLine="0"/>
            </w:pPr>
            <w:r>
              <w:rPr>
                <w:sz w:val="24"/>
              </w:rPr>
              <w:t xml:space="preserve">Zvládá pravopis po obojetných souhláskách přiměřeně věku </w:t>
            </w:r>
          </w:p>
          <w:p w14:paraId="330B407F" w14:textId="77777777" w:rsidR="007841BA" w:rsidRDefault="00294C7E">
            <w:pPr>
              <w:spacing w:after="0" w:line="259" w:lineRule="auto"/>
              <w:ind w:left="0" w:right="0" w:firstLine="0"/>
            </w:pPr>
            <w:r>
              <w:rPr>
                <w:sz w:val="24"/>
              </w:rPr>
              <w:t xml:space="preserve"> </w:t>
            </w:r>
          </w:p>
        </w:tc>
        <w:tc>
          <w:tcPr>
            <w:tcW w:w="3009" w:type="dxa"/>
            <w:tcBorders>
              <w:top w:val="single" w:sz="4" w:space="0" w:color="000000"/>
              <w:left w:val="single" w:sz="4" w:space="0" w:color="000000"/>
              <w:bottom w:val="single" w:sz="4" w:space="0" w:color="000000"/>
              <w:right w:val="single" w:sz="4" w:space="0" w:color="000000"/>
            </w:tcBorders>
          </w:tcPr>
          <w:p w14:paraId="51B6293E" w14:textId="77777777" w:rsidR="007841BA" w:rsidRDefault="00294C7E">
            <w:pPr>
              <w:numPr>
                <w:ilvl w:val="0"/>
                <w:numId w:val="93"/>
              </w:numPr>
              <w:spacing w:after="0" w:line="250" w:lineRule="auto"/>
              <w:ind w:right="0" w:firstLine="0"/>
            </w:pPr>
            <w:r>
              <w:rPr>
                <w:sz w:val="24"/>
              </w:rPr>
              <w:t xml:space="preserve">procvičování psaní i-í, y-ý po obojetných souhláskách </w:t>
            </w:r>
          </w:p>
          <w:p w14:paraId="545918F2" w14:textId="77777777" w:rsidR="007841BA" w:rsidRDefault="00294C7E">
            <w:pPr>
              <w:spacing w:after="0" w:line="259" w:lineRule="auto"/>
              <w:ind w:left="0" w:right="0" w:firstLine="0"/>
            </w:pPr>
            <w:r>
              <w:rPr>
                <w:sz w:val="24"/>
              </w:rPr>
              <w:t xml:space="preserve">B, L, M </w:t>
            </w:r>
          </w:p>
          <w:p w14:paraId="791EEB8E" w14:textId="77777777" w:rsidR="007841BA" w:rsidRDefault="00294C7E">
            <w:pPr>
              <w:numPr>
                <w:ilvl w:val="0"/>
                <w:numId w:val="93"/>
              </w:numPr>
              <w:spacing w:after="0" w:line="259" w:lineRule="auto"/>
              <w:ind w:right="0" w:firstLine="0"/>
            </w:pPr>
            <w:r>
              <w:rPr>
                <w:sz w:val="24"/>
              </w:rPr>
              <w:t xml:space="preserve">vyjm. slova po P </w:t>
            </w:r>
          </w:p>
          <w:p w14:paraId="323F9927" w14:textId="77777777" w:rsidR="007841BA" w:rsidRDefault="00294C7E">
            <w:pPr>
              <w:spacing w:after="0" w:line="259" w:lineRule="auto"/>
              <w:ind w:left="0" w:right="0" w:firstLine="0"/>
            </w:pPr>
            <w:r>
              <w:rPr>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4CE33CAB"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449B3B3F" w14:textId="77777777" w:rsidR="007841BA" w:rsidRDefault="00294C7E">
            <w:pPr>
              <w:spacing w:after="0" w:line="259" w:lineRule="auto"/>
              <w:ind w:left="0" w:right="0" w:firstLine="0"/>
            </w:pPr>
            <w:r>
              <w:rPr>
                <w:sz w:val="24"/>
              </w:rPr>
              <w:t xml:space="preserve"> </w:t>
            </w:r>
          </w:p>
        </w:tc>
      </w:tr>
      <w:tr w:rsidR="00BB290D" w14:paraId="4CE0AA58" w14:textId="77777777" w:rsidTr="009C3378">
        <w:trPr>
          <w:trHeight w:val="699"/>
        </w:trPr>
        <w:tc>
          <w:tcPr>
            <w:tcW w:w="1114" w:type="dxa"/>
            <w:tcBorders>
              <w:top w:val="single" w:sz="4" w:space="0" w:color="000000"/>
              <w:left w:val="single" w:sz="4" w:space="0" w:color="000000"/>
              <w:bottom w:val="single" w:sz="4" w:space="0" w:color="000000"/>
              <w:right w:val="single" w:sz="4" w:space="0" w:color="000000"/>
            </w:tcBorders>
          </w:tcPr>
          <w:p w14:paraId="1760B6CA" w14:textId="1D469FFE" w:rsidR="00BB290D" w:rsidRDefault="00BB290D" w:rsidP="00BB290D">
            <w:pPr>
              <w:spacing w:after="160" w:line="259" w:lineRule="auto"/>
              <w:ind w:left="0" w:right="0" w:firstLine="0"/>
            </w:pPr>
            <w:r>
              <w:rPr>
                <w:sz w:val="24"/>
              </w:rPr>
              <w:t xml:space="preserve">Březen </w:t>
            </w:r>
          </w:p>
        </w:tc>
        <w:tc>
          <w:tcPr>
            <w:tcW w:w="1914" w:type="dxa"/>
            <w:tcBorders>
              <w:top w:val="single" w:sz="4" w:space="0" w:color="000000"/>
              <w:left w:val="single" w:sz="4" w:space="0" w:color="000000"/>
              <w:bottom w:val="single" w:sz="4" w:space="0" w:color="000000"/>
              <w:right w:val="single" w:sz="4" w:space="0" w:color="000000"/>
            </w:tcBorders>
          </w:tcPr>
          <w:p w14:paraId="74512996" w14:textId="48DD88D7" w:rsidR="00BB290D" w:rsidRDefault="00BB290D" w:rsidP="00BB290D">
            <w:pPr>
              <w:spacing w:after="0" w:line="259" w:lineRule="auto"/>
              <w:ind w:left="0" w:right="0" w:firstLine="0"/>
            </w:pPr>
            <w:r>
              <w:rPr>
                <w:sz w:val="24"/>
              </w:rPr>
              <w:t xml:space="preserve">Umí rozlišit podstatná jména, </w:t>
            </w:r>
          </w:p>
          <w:p w14:paraId="68B56743" w14:textId="77777777" w:rsidR="00BB290D" w:rsidRDefault="00BB290D" w:rsidP="00BB290D">
            <w:pPr>
              <w:spacing w:after="0" w:line="238" w:lineRule="auto"/>
              <w:ind w:left="0" w:right="0" w:firstLine="0"/>
            </w:pPr>
            <w:r>
              <w:rPr>
                <w:sz w:val="24"/>
              </w:rPr>
              <w:t xml:space="preserve">přídavná jména, číslovky, spojky a citoslovce </w:t>
            </w:r>
          </w:p>
          <w:p w14:paraId="12475447" w14:textId="77777777" w:rsidR="00BB290D" w:rsidRDefault="00BB290D" w:rsidP="00BB290D">
            <w:pPr>
              <w:spacing w:after="0" w:line="259" w:lineRule="auto"/>
              <w:ind w:left="0" w:right="9" w:firstLine="0"/>
            </w:pPr>
            <w:r>
              <w:rPr>
                <w:sz w:val="24"/>
              </w:rPr>
              <w:t xml:space="preserve">Zná pádové otázky, rod podstatných jmen Umí se souvisle </w:t>
            </w:r>
            <w:r>
              <w:rPr>
                <w:sz w:val="24"/>
              </w:rPr>
              <w:lastRenderedPageBreak/>
              <w:t xml:space="preserve">vyjadřovat na dané téma </w:t>
            </w:r>
          </w:p>
        </w:tc>
        <w:tc>
          <w:tcPr>
            <w:tcW w:w="3009" w:type="dxa"/>
            <w:tcBorders>
              <w:top w:val="single" w:sz="4" w:space="0" w:color="000000"/>
              <w:left w:val="single" w:sz="4" w:space="0" w:color="000000"/>
              <w:bottom w:val="single" w:sz="4" w:space="0" w:color="000000"/>
              <w:right w:val="single" w:sz="4" w:space="0" w:color="000000"/>
            </w:tcBorders>
          </w:tcPr>
          <w:p w14:paraId="31B25271" w14:textId="77777777" w:rsidR="00BB290D" w:rsidRDefault="00BB290D" w:rsidP="00BB290D">
            <w:pPr>
              <w:spacing w:after="0" w:line="259" w:lineRule="auto"/>
              <w:ind w:left="0" w:right="144" w:firstLine="0"/>
              <w:rPr>
                <w:sz w:val="24"/>
              </w:rPr>
            </w:pPr>
            <w:r>
              <w:rPr>
                <w:sz w:val="24"/>
              </w:rPr>
              <w:lastRenderedPageBreak/>
              <w:t xml:space="preserve">- vyjm. slova po S, V, Z </w:t>
            </w:r>
          </w:p>
          <w:p w14:paraId="5578E096" w14:textId="099B9BBD" w:rsidR="00BB290D" w:rsidRPr="00BB290D" w:rsidRDefault="00BB290D" w:rsidP="00BB290D">
            <w:pPr>
              <w:spacing w:after="0" w:line="259" w:lineRule="auto"/>
              <w:ind w:left="0" w:right="144" w:firstLine="0"/>
              <w:rPr>
                <w:sz w:val="24"/>
              </w:rPr>
            </w:pPr>
            <w:r>
              <w:rPr>
                <w:sz w:val="24"/>
              </w:rPr>
              <w:t xml:space="preserve">- psaní y-ý, i-í po obojetných souhláskách - sloh - popis </w:t>
            </w:r>
          </w:p>
        </w:tc>
        <w:tc>
          <w:tcPr>
            <w:tcW w:w="1687" w:type="dxa"/>
            <w:tcBorders>
              <w:top w:val="single" w:sz="4" w:space="0" w:color="000000"/>
              <w:left w:val="single" w:sz="4" w:space="0" w:color="000000"/>
              <w:bottom w:val="single" w:sz="4" w:space="0" w:color="000000"/>
              <w:right w:val="single" w:sz="4" w:space="0" w:color="000000"/>
            </w:tcBorders>
          </w:tcPr>
          <w:p w14:paraId="194CCE8F" w14:textId="77777777" w:rsidR="00BB290D" w:rsidRDefault="00BB290D" w:rsidP="00BB290D">
            <w:pPr>
              <w:spacing w:after="160" w:line="259" w:lineRule="auto"/>
              <w:ind w:left="0" w:right="0" w:firstLine="0"/>
            </w:pPr>
          </w:p>
        </w:tc>
        <w:tc>
          <w:tcPr>
            <w:tcW w:w="1487" w:type="dxa"/>
            <w:tcBorders>
              <w:top w:val="single" w:sz="4" w:space="0" w:color="000000"/>
              <w:left w:val="single" w:sz="4" w:space="0" w:color="000000"/>
              <w:bottom w:val="single" w:sz="4" w:space="0" w:color="000000"/>
              <w:right w:val="single" w:sz="4" w:space="0" w:color="000000"/>
            </w:tcBorders>
          </w:tcPr>
          <w:p w14:paraId="329D054A" w14:textId="77777777" w:rsidR="00BB290D" w:rsidRDefault="00BB290D" w:rsidP="00BB290D">
            <w:pPr>
              <w:spacing w:after="160" w:line="259" w:lineRule="auto"/>
              <w:ind w:left="0" w:right="0" w:firstLine="0"/>
            </w:pPr>
          </w:p>
        </w:tc>
      </w:tr>
      <w:tr w:rsidR="007841BA" w14:paraId="79F480B8" w14:textId="77777777" w:rsidTr="00BB290D">
        <w:trPr>
          <w:trHeight w:val="1942"/>
        </w:trPr>
        <w:tc>
          <w:tcPr>
            <w:tcW w:w="1114" w:type="dxa"/>
            <w:tcBorders>
              <w:top w:val="single" w:sz="4" w:space="0" w:color="000000"/>
              <w:left w:val="single" w:sz="4" w:space="0" w:color="000000"/>
              <w:bottom w:val="single" w:sz="4" w:space="0" w:color="000000"/>
              <w:right w:val="single" w:sz="4" w:space="0" w:color="000000"/>
            </w:tcBorders>
          </w:tcPr>
          <w:p w14:paraId="61F3D03A" w14:textId="77777777" w:rsidR="007841BA" w:rsidRDefault="00294C7E">
            <w:pPr>
              <w:spacing w:after="0" w:line="259" w:lineRule="auto"/>
              <w:ind w:left="0" w:right="0" w:firstLine="0"/>
            </w:pPr>
            <w:r>
              <w:rPr>
                <w:sz w:val="24"/>
              </w:rPr>
              <w:lastRenderedPageBreak/>
              <w:t xml:space="preserve">Duben </w:t>
            </w:r>
          </w:p>
        </w:tc>
        <w:tc>
          <w:tcPr>
            <w:tcW w:w="1914" w:type="dxa"/>
            <w:tcBorders>
              <w:top w:val="single" w:sz="4" w:space="0" w:color="000000"/>
              <w:left w:val="single" w:sz="4" w:space="0" w:color="000000"/>
              <w:bottom w:val="single" w:sz="4" w:space="0" w:color="000000"/>
              <w:right w:val="single" w:sz="4" w:space="0" w:color="000000"/>
            </w:tcBorders>
          </w:tcPr>
          <w:p w14:paraId="61882E3D" w14:textId="77777777" w:rsidR="007841BA" w:rsidRDefault="00294C7E">
            <w:pPr>
              <w:spacing w:after="0" w:line="253" w:lineRule="auto"/>
              <w:ind w:left="0" w:right="61" w:firstLine="0"/>
            </w:pPr>
            <w:r>
              <w:rPr>
                <w:sz w:val="24"/>
              </w:rPr>
              <w:t xml:space="preserve">Rozpozná slovní druhy Začíná se orientovat v určování rodu, čísla a pádu podst. </w:t>
            </w:r>
          </w:p>
          <w:p w14:paraId="4062CCF3" w14:textId="77777777" w:rsidR="007841BA" w:rsidRDefault="00294C7E">
            <w:pPr>
              <w:spacing w:after="0" w:line="259" w:lineRule="auto"/>
              <w:ind w:left="0" w:right="0" w:firstLine="0"/>
            </w:pPr>
            <w:r>
              <w:rPr>
                <w:sz w:val="24"/>
              </w:rPr>
              <w:t xml:space="preserve">jmen </w:t>
            </w:r>
          </w:p>
        </w:tc>
        <w:tc>
          <w:tcPr>
            <w:tcW w:w="3009" w:type="dxa"/>
            <w:tcBorders>
              <w:top w:val="single" w:sz="4" w:space="0" w:color="000000"/>
              <w:left w:val="single" w:sz="4" w:space="0" w:color="000000"/>
              <w:bottom w:val="single" w:sz="4" w:space="0" w:color="000000"/>
              <w:right w:val="single" w:sz="4" w:space="0" w:color="000000"/>
            </w:tcBorders>
          </w:tcPr>
          <w:p w14:paraId="295D6A9C" w14:textId="77777777" w:rsidR="007841BA" w:rsidRDefault="00294C7E">
            <w:pPr>
              <w:numPr>
                <w:ilvl w:val="0"/>
                <w:numId w:val="94"/>
              </w:numPr>
              <w:spacing w:after="0" w:line="259" w:lineRule="auto"/>
              <w:ind w:right="15" w:firstLine="0"/>
            </w:pPr>
            <w:r>
              <w:rPr>
                <w:sz w:val="24"/>
              </w:rPr>
              <w:t xml:space="preserve">slovní druhy </w:t>
            </w:r>
          </w:p>
          <w:p w14:paraId="7FCF9E76" w14:textId="77777777" w:rsidR="007841BA" w:rsidRDefault="00294C7E">
            <w:pPr>
              <w:numPr>
                <w:ilvl w:val="0"/>
                <w:numId w:val="94"/>
              </w:numPr>
              <w:spacing w:after="0" w:line="259" w:lineRule="auto"/>
              <w:ind w:right="15" w:firstLine="0"/>
            </w:pPr>
            <w:r>
              <w:rPr>
                <w:sz w:val="24"/>
              </w:rPr>
              <w:t xml:space="preserve">podstatná jména – rod, číslo, pád </w:t>
            </w:r>
          </w:p>
        </w:tc>
        <w:tc>
          <w:tcPr>
            <w:tcW w:w="1687" w:type="dxa"/>
            <w:tcBorders>
              <w:top w:val="single" w:sz="4" w:space="0" w:color="000000"/>
              <w:left w:val="single" w:sz="4" w:space="0" w:color="000000"/>
              <w:bottom w:val="single" w:sz="4" w:space="0" w:color="000000"/>
              <w:right w:val="single" w:sz="4" w:space="0" w:color="000000"/>
            </w:tcBorders>
          </w:tcPr>
          <w:p w14:paraId="5AFF131F" w14:textId="77777777" w:rsidR="007841BA" w:rsidRDefault="00294C7E">
            <w:pPr>
              <w:spacing w:after="0" w:line="259" w:lineRule="auto"/>
              <w:ind w:left="1" w:right="0" w:firstLine="0"/>
            </w:pPr>
            <w:r>
              <w:rPr>
                <w:sz w:val="24"/>
              </w:rPr>
              <w:t xml:space="preserve">Výchova demokratického občana </w:t>
            </w:r>
          </w:p>
        </w:tc>
        <w:tc>
          <w:tcPr>
            <w:tcW w:w="1487" w:type="dxa"/>
            <w:tcBorders>
              <w:top w:val="single" w:sz="4" w:space="0" w:color="000000"/>
              <w:left w:val="single" w:sz="4" w:space="0" w:color="000000"/>
              <w:bottom w:val="single" w:sz="4" w:space="0" w:color="000000"/>
              <w:right w:val="single" w:sz="4" w:space="0" w:color="000000"/>
            </w:tcBorders>
          </w:tcPr>
          <w:p w14:paraId="068D68A7" w14:textId="77777777" w:rsidR="007841BA" w:rsidRDefault="00294C7E">
            <w:pPr>
              <w:spacing w:after="0" w:line="259" w:lineRule="auto"/>
              <w:ind w:left="0" w:right="0" w:firstLine="0"/>
            </w:pPr>
            <w:r>
              <w:rPr>
                <w:sz w:val="24"/>
              </w:rPr>
              <w:t xml:space="preserve">Den Země </w:t>
            </w:r>
          </w:p>
        </w:tc>
      </w:tr>
      <w:tr w:rsidR="007841BA" w14:paraId="57F8D7E4" w14:textId="77777777" w:rsidTr="00BB290D">
        <w:trPr>
          <w:trHeight w:val="1390"/>
        </w:trPr>
        <w:tc>
          <w:tcPr>
            <w:tcW w:w="1114" w:type="dxa"/>
            <w:tcBorders>
              <w:top w:val="single" w:sz="4" w:space="0" w:color="000000"/>
              <w:left w:val="single" w:sz="4" w:space="0" w:color="000000"/>
              <w:bottom w:val="single" w:sz="4" w:space="0" w:color="000000"/>
              <w:right w:val="single" w:sz="4" w:space="0" w:color="000000"/>
            </w:tcBorders>
          </w:tcPr>
          <w:p w14:paraId="33FAF992" w14:textId="77777777" w:rsidR="007841BA" w:rsidRDefault="00294C7E">
            <w:pPr>
              <w:spacing w:after="0" w:line="259" w:lineRule="auto"/>
              <w:ind w:left="0" w:right="0" w:firstLine="0"/>
            </w:pPr>
            <w:r>
              <w:rPr>
                <w:sz w:val="24"/>
              </w:rPr>
              <w:t xml:space="preserve">Květen </w:t>
            </w:r>
          </w:p>
        </w:tc>
        <w:tc>
          <w:tcPr>
            <w:tcW w:w="1914" w:type="dxa"/>
            <w:tcBorders>
              <w:top w:val="single" w:sz="4" w:space="0" w:color="000000"/>
              <w:left w:val="single" w:sz="4" w:space="0" w:color="000000"/>
              <w:bottom w:val="single" w:sz="4" w:space="0" w:color="000000"/>
              <w:right w:val="single" w:sz="4" w:space="0" w:color="000000"/>
            </w:tcBorders>
          </w:tcPr>
          <w:p w14:paraId="3E453114" w14:textId="77777777" w:rsidR="007841BA" w:rsidRDefault="00294C7E">
            <w:pPr>
              <w:spacing w:after="0" w:line="259" w:lineRule="auto"/>
              <w:ind w:left="0" w:right="0" w:firstLine="0"/>
            </w:pPr>
            <w:r>
              <w:rPr>
                <w:sz w:val="24"/>
              </w:rPr>
              <w:t xml:space="preserve">Časuje slovesa Umí se dobře telefonicky dorozumět </w:t>
            </w:r>
          </w:p>
        </w:tc>
        <w:tc>
          <w:tcPr>
            <w:tcW w:w="3009" w:type="dxa"/>
            <w:tcBorders>
              <w:top w:val="single" w:sz="4" w:space="0" w:color="000000"/>
              <w:left w:val="single" w:sz="4" w:space="0" w:color="000000"/>
              <w:bottom w:val="single" w:sz="4" w:space="0" w:color="000000"/>
              <w:right w:val="single" w:sz="4" w:space="0" w:color="000000"/>
            </w:tcBorders>
          </w:tcPr>
          <w:p w14:paraId="7F789A56" w14:textId="77777777" w:rsidR="007841BA" w:rsidRDefault="00294C7E">
            <w:pPr>
              <w:numPr>
                <w:ilvl w:val="0"/>
                <w:numId w:val="95"/>
              </w:numPr>
              <w:spacing w:after="20" w:line="259" w:lineRule="auto"/>
              <w:ind w:right="0" w:firstLine="0"/>
            </w:pPr>
            <w:r>
              <w:rPr>
                <w:sz w:val="24"/>
              </w:rPr>
              <w:t xml:space="preserve">slovesa </w:t>
            </w:r>
          </w:p>
          <w:p w14:paraId="50C5DFC9" w14:textId="77777777" w:rsidR="007841BA" w:rsidRDefault="00294C7E">
            <w:pPr>
              <w:numPr>
                <w:ilvl w:val="0"/>
                <w:numId w:val="95"/>
              </w:numPr>
              <w:spacing w:after="0" w:line="281" w:lineRule="auto"/>
              <w:ind w:right="0" w:firstLine="0"/>
            </w:pPr>
            <w:r>
              <w:rPr>
                <w:sz w:val="24"/>
              </w:rPr>
              <w:t xml:space="preserve">časování sloves – osoba, číslo - infinitiv </w:t>
            </w:r>
          </w:p>
          <w:p w14:paraId="5226F650" w14:textId="77777777" w:rsidR="007841BA" w:rsidRDefault="00294C7E">
            <w:pPr>
              <w:numPr>
                <w:ilvl w:val="0"/>
                <w:numId w:val="95"/>
              </w:numPr>
              <w:spacing w:after="0" w:line="259" w:lineRule="auto"/>
              <w:ind w:right="0" w:firstLine="0"/>
            </w:pPr>
            <w:r>
              <w:rPr>
                <w:sz w:val="24"/>
              </w:rPr>
              <w:t xml:space="preserve">sloh - telefonování </w:t>
            </w:r>
          </w:p>
        </w:tc>
        <w:tc>
          <w:tcPr>
            <w:tcW w:w="1687" w:type="dxa"/>
            <w:tcBorders>
              <w:top w:val="single" w:sz="4" w:space="0" w:color="000000"/>
              <w:left w:val="single" w:sz="4" w:space="0" w:color="000000"/>
              <w:bottom w:val="single" w:sz="4" w:space="0" w:color="000000"/>
              <w:right w:val="single" w:sz="4" w:space="0" w:color="000000"/>
            </w:tcBorders>
          </w:tcPr>
          <w:p w14:paraId="3BC4422A"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732B1CB2" w14:textId="77777777" w:rsidR="007841BA" w:rsidRDefault="00294C7E">
            <w:pPr>
              <w:spacing w:after="0" w:line="259" w:lineRule="auto"/>
              <w:ind w:left="0" w:right="0" w:firstLine="0"/>
            </w:pPr>
            <w:r>
              <w:rPr>
                <w:sz w:val="24"/>
              </w:rPr>
              <w:t xml:space="preserve">telefony </w:t>
            </w:r>
          </w:p>
        </w:tc>
      </w:tr>
      <w:tr w:rsidR="007841BA" w14:paraId="10E7218F" w14:textId="77777777" w:rsidTr="00BB290D">
        <w:trPr>
          <w:trHeight w:val="1667"/>
        </w:trPr>
        <w:tc>
          <w:tcPr>
            <w:tcW w:w="1114" w:type="dxa"/>
            <w:tcBorders>
              <w:top w:val="single" w:sz="4" w:space="0" w:color="000000"/>
              <w:left w:val="single" w:sz="4" w:space="0" w:color="000000"/>
              <w:bottom w:val="single" w:sz="4" w:space="0" w:color="000000"/>
              <w:right w:val="single" w:sz="4" w:space="0" w:color="000000"/>
            </w:tcBorders>
          </w:tcPr>
          <w:p w14:paraId="007F3028" w14:textId="77777777" w:rsidR="007841BA" w:rsidRDefault="00294C7E">
            <w:pPr>
              <w:spacing w:after="0" w:line="259" w:lineRule="auto"/>
              <w:ind w:left="0" w:right="0" w:firstLine="0"/>
            </w:pPr>
            <w:r>
              <w:rPr>
                <w:sz w:val="24"/>
              </w:rPr>
              <w:t xml:space="preserve">Červen </w:t>
            </w:r>
          </w:p>
        </w:tc>
        <w:tc>
          <w:tcPr>
            <w:tcW w:w="1914" w:type="dxa"/>
            <w:tcBorders>
              <w:top w:val="single" w:sz="4" w:space="0" w:color="000000"/>
              <w:left w:val="single" w:sz="4" w:space="0" w:color="000000"/>
              <w:bottom w:val="single" w:sz="4" w:space="0" w:color="000000"/>
              <w:right w:val="single" w:sz="4" w:space="0" w:color="000000"/>
            </w:tcBorders>
          </w:tcPr>
          <w:p w14:paraId="2A671858" w14:textId="77777777" w:rsidR="007841BA" w:rsidRDefault="00294C7E">
            <w:pPr>
              <w:spacing w:after="47" w:line="259" w:lineRule="auto"/>
              <w:ind w:left="0" w:right="0" w:firstLine="0"/>
              <w:jc w:val="both"/>
            </w:pPr>
            <w:r>
              <w:rPr>
                <w:sz w:val="24"/>
              </w:rPr>
              <w:t xml:space="preserve">Využívá nabytých </w:t>
            </w:r>
          </w:p>
          <w:p w14:paraId="501DA915" w14:textId="77777777" w:rsidR="007841BA" w:rsidRDefault="00294C7E">
            <w:pPr>
              <w:spacing w:after="0" w:line="265" w:lineRule="auto"/>
              <w:ind w:left="0" w:right="335" w:firstLine="0"/>
            </w:pPr>
            <w:r>
              <w:rPr>
                <w:sz w:val="24"/>
              </w:rPr>
              <w:t xml:space="preserve">vědomostí Orientuje se v pravopise – přiměřeně věku </w:t>
            </w:r>
          </w:p>
          <w:p w14:paraId="1CEC6A0D" w14:textId="77777777" w:rsidR="007841BA" w:rsidRDefault="00294C7E">
            <w:pPr>
              <w:spacing w:after="0" w:line="259" w:lineRule="auto"/>
              <w:ind w:left="0" w:right="0" w:firstLine="0"/>
            </w:pPr>
            <w:r>
              <w:rPr>
                <w:sz w:val="24"/>
              </w:rPr>
              <w:t xml:space="preserve"> </w:t>
            </w:r>
          </w:p>
        </w:tc>
        <w:tc>
          <w:tcPr>
            <w:tcW w:w="3009" w:type="dxa"/>
            <w:tcBorders>
              <w:top w:val="single" w:sz="4" w:space="0" w:color="000000"/>
              <w:left w:val="single" w:sz="4" w:space="0" w:color="000000"/>
              <w:bottom w:val="single" w:sz="4" w:space="0" w:color="000000"/>
              <w:right w:val="single" w:sz="4" w:space="0" w:color="000000"/>
            </w:tcBorders>
          </w:tcPr>
          <w:p w14:paraId="34AD4798" w14:textId="77777777" w:rsidR="007841BA" w:rsidRDefault="00294C7E">
            <w:pPr>
              <w:spacing w:after="0" w:line="259" w:lineRule="auto"/>
              <w:ind w:left="0" w:right="0" w:firstLine="0"/>
            </w:pPr>
            <w:r>
              <w:rPr>
                <w:sz w:val="24"/>
              </w:rPr>
              <w:t xml:space="preserve">- opakování </w:t>
            </w:r>
          </w:p>
        </w:tc>
        <w:tc>
          <w:tcPr>
            <w:tcW w:w="1687" w:type="dxa"/>
            <w:tcBorders>
              <w:top w:val="single" w:sz="4" w:space="0" w:color="000000"/>
              <w:left w:val="single" w:sz="4" w:space="0" w:color="000000"/>
              <w:bottom w:val="single" w:sz="4" w:space="0" w:color="000000"/>
              <w:right w:val="single" w:sz="4" w:space="0" w:color="000000"/>
            </w:tcBorders>
          </w:tcPr>
          <w:p w14:paraId="76A06802"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02C3141C" w14:textId="77777777" w:rsidR="007841BA" w:rsidRDefault="00294C7E">
            <w:pPr>
              <w:spacing w:after="0" w:line="259" w:lineRule="auto"/>
              <w:ind w:left="0" w:right="0" w:firstLine="0"/>
            </w:pPr>
            <w:r>
              <w:rPr>
                <w:sz w:val="24"/>
              </w:rPr>
              <w:t xml:space="preserve"> </w:t>
            </w:r>
          </w:p>
        </w:tc>
      </w:tr>
    </w:tbl>
    <w:p w14:paraId="0DFF24F3" w14:textId="77777777" w:rsidR="007841BA" w:rsidRDefault="00294C7E">
      <w:pPr>
        <w:spacing w:after="13" w:line="259" w:lineRule="auto"/>
        <w:ind w:left="94" w:right="0" w:firstLine="0"/>
      </w:pPr>
      <w:r>
        <w:rPr>
          <w:sz w:val="24"/>
        </w:rPr>
        <w:t xml:space="preserve"> </w:t>
      </w:r>
    </w:p>
    <w:p w14:paraId="10393906" w14:textId="77777777" w:rsidR="007841BA" w:rsidRDefault="00294C7E">
      <w:pPr>
        <w:spacing w:after="16" w:line="259" w:lineRule="auto"/>
        <w:ind w:left="94" w:right="0" w:firstLine="0"/>
      </w:pPr>
      <w:r>
        <w:t xml:space="preserve"> </w:t>
      </w:r>
    </w:p>
    <w:p w14:paraId="7E4D5E3D" w14:textId="77777777" w:rsidR="007841BA" w:rsidRDefault="00294C7E">
      <w:pPr>
        <w:spacing w:after="12" w:line="251" w:lineRule="auto"/>
        <w:ind w:left="91" w:right="1057" w:hanging="10"/>
      </w:pPr>
      <w:r>
        <w:rPr>
          <w:b/>
        </w:rPr>
        <w:t xml:space="preserve">6.1.1.4. Český jazyk a literatura </w:t>
      </w:r>
      <w:r>
        <w:t xml:space="preserve">– </w:t>
      </w:r>
      <w:r>
        <w:rPr>
          <w:b/>
        </w:rPr>
        <w:t xml:space="preserve">4. ročník </w:t>
      </w:r>
    </w:p>
    <w:p w14:paraId="792539CD" w14:textId="77777777" w:rsidR="007841BA" w:rsidRDefault="00294C7E">
      <w:pPr>
        <w:spacing w:after="61" w:line="259" w:lineRule="auto"/>
        <w:ind w:left="93" w:right="0" w:firstLine="0"/>
      </w:pPr>
      <w:r>
        <w:rPr>
          <w:b/>
        </w:rPr>
        <w:t xml:space="preserve"> </w:t>
      </w:r>
    </w:p>
    <w:p w14:paraId="24276031" w14:textId="77777777" w:rsidR="007841BA" w:rsidRDefault="00294C7E">
      <w:pPr>
        <w:tabs>
          <w:tab w:val="center" w:pos="3614"/>
        </w:tabs>
        <w:spacing w:after="68" w:line="251" w:lineRule="auto"/>
        <w:ind w:left="0" w:right="0" w:firstLine="0"/>
      </w:pPr>
      <w:r>
        <w:rPr>
          <w:b/>
        </w:rPr>
        <w:t xml:space="preserve">Vyučovací předmět: </w:t>
      </w:r>
      <w:r>
        <w:rPr>
          <w:b/>
        </w:rPr>
        <w:tab/>
      </w:r>
      <w:r>
        <w:t xml:space="preserve">Český jazyk </w:t>
      </w:r>
    </w:p>
    <w:p w14:paraId="15A1EEE0" w14:textId="77777777" w:rsidR="007841BA" w:rsidRDefault="00294C7E">
      <w:pPr>
        <w:tabs>
          <w:tab w:val="center" w:pos="2217"/>
          <w:tab w:val="center" w:pos="3349"/>
        </w:tabs>
        <w:spacing w:after="12" w:line="251" w:lineRule="auto"/>
        <w:ind w:left="0" w:right="0" w:firstLine="0"/>
      </w:pPr>
      <w:r>
        <w:rPr>
          <w:b/>
        </w:rPr>
        <w:t xml:space="preserve">Časová dotace: </w:t>
      </w:r>
      <w:r>
        <w:rPr>
          <w:b/>
        </w:rPr>
        <w:tab/>
        <w:t xml:space="preserve"> </w:t>
      </w:r>
      <w:r>
        <w:rPr>
          <w:b/>
        </w:rPr>
        <w:tab/>
      </w:r>
      <w:r>
        <w:t xml:space="preserve">7 hodin </w:t>
      </w:r>
    </w:p>
    <w:p w14:paraId="0055CE43" w14:textId="77777777" w:rsidR="007841BA" w:rsidRDefault="00294C7E">
      <w:pPr>
        <w:spacing w:after="71" w:line="259" w:lineRule="auto"/>
        <w:ind w:left="93" w:right="0" w:firstLine="0"/>
      </w:pPr>
      <w:r>
        <w:t xml:space="preserve"> </w:t>
      </w:r>
    </w:p>
    <w:p w14:paraId="76D68D5E" w14:textId="77777777" w:rsidR="007841BA" w:rsidRDefault="00294C7E">
      <w:pPr>
        <w:spacing w:after="101" w:line="251" w:lineRule="auto"/>
        <w:ind w:left="91" w:right="1057" w:hanging="10"/>
      </w:pPr>
      <w:r>
        <w:rPr>
          <w:b/>
        </w:rPr>
        <w:t xml:space="preserve">Očekávané výstupy: </w:t>
      </w:r>
    </w:p>
    <w:p w14:paraId="1FFA55B9" w14:textId="77777777" w:rsidR="007841BA" w:rsidRDefault="00294C7E">
      <w:pPr>
        <w:spacing w:after="37" w:line="251" w:lineRule="auto"/>
        <w:ind w:left="91" w:right="1057" w:hanging="10"/>
      </w:pPr>
      <w:r>
        <w:rPr>
          <w:b/>
        </w:rPr>
        <w:t xml:space="preserve">Komunikační a slohová výchova </w:t>
      </w:r>
    </w:p>
    <w:p w14:paraId="61B764C2" w14:textId="77777777" w:rsidR="007841BA" w:rsidRDefault="00294C7E">
      <w:pPr>
        <w:numPr>
          <w:ilvl w:val="0"/>
          <w:numId w:val="46"/>
        </w:numPr>
        <w:spacing w:after="65"/>
        <w:ind w:right="1366" w:hanging="360"/>
      </w:pPr>
      <w:r>
        <w:t xml:space="preserve">žáci navazují na znalosti z předešlých ročníků - učí se vnímat a chápat různá jazyková sdělení </w:t>
      </w:r>
    </w:p>
    <w:p w14:paraId="53A15C6A" w14:textId="77777777" w:rsidR="007841BA" w:rsidRDefault="00294C7E">
      <w:pPr>
        <w:numPr>
          <w:ilvl w:val="0"/>
          <w:numId w:val="46"/>
        </w:numPr>
        <w:spacing w:line="318" w:lineRule="auto"/>
        <w:ind w:right="1366" w:hanging="360"/>
      </w:pPr>
      <w:r>
        <w:t xml:space="preserve">čtou s porozuměním, kultivovaně píší a mluví - umí se souvisle a přiměřeně vyjádřit na dané téma </w:t>
      </w:r>
    </w:p>
    <w:p w14:paraId="70632499" w14:textId="77777777" w:rsidR="007841BA" w:rsidRDefault="00294C7E">
      <w:pPr>
        <w:numPr>
          <w:ilvl w:val="0"/>
          <w:numId w:val="46"/>
        </w:numPr>
        <w:ind w:right="1366" w:hanging="360"/>
      </w:pPr>
      <w:r>
        <w:t xml:space="preserve">souvisle vypravuje podle osnovy </w:t>
      </w:r>
    </w:p>
    <w:p w14:paraId="267FF679" w14:textId="77777777" w:rsidR="007841BA" w:rsidRDefault="00294C7E">
      <w:pPr>
        <w:numPr>
          <w:ilvl w:val="0"/>
          <w:numId w:val="46"/>
        </w:numPr>
        <w:ind w:right="1366" w:hanging="360"/>
      </w:pPr>
      <w:r>
        <w:t xml:space="preserve">umí popsat osobu </w:t>
      </w:r>
    </w:p>
    <w:p w14:paraId="161F4139" w14:textId="77777777" w:rsidR="007841BA" w:rsidRDefault="00294C7E">
      <w:pPr>
        <w:spacing w:after="0" w:line="259" w:lineRule="auto"/>
        <w:ind w:left="94" w:right="0" w:firstLine="0"/>
      </w:pPr>
      <w:r>
        <w:t xml:space="preserve"> </w:t>
      </w:r>
    </w:p>
    <w:p w14:paraId="4815E333" w14:textId="77777777" w:rsidR="007841BA" w:rsidRDefault="00294C7E">
      <w:pPr>
        <w:spacing w:after="62" w:line="251" w:lineRule="auto"/>
        <w:ind w:left="91" w:right="1057" w:hanging="10"/>
      </w:pPr>
      <w:r>
        <w:rPr>
          <w:b/>
        </w:rPr>
        <w:t xml:space="preserve">Jazyková výchova </w:t>
      </w:r>
    </w:p>
    <w:p w14:paraId="0AB9FDE9" w14:textId="77777777" w:rsidR="007841BA" w:rsidRDefault="00294C7E">
      <w:pPr>
        <w:numPr>
          <w:ilvl w:val="0"/>
          <w:numId w:val="46"/>
        </w:numPr>
        <w:spacing w:line="318" w:lineRule="auto"/>
        <w:ind w:right="1366" w:hanging="360"/>
      </w:pPr>
      <w:r>
        <w:t xml:space="preserve">žáci rozlišují slova vícevýznamová a slova podobného významu, umí tvořit     slova, rozezná slova příbuzná </w:t>
      </w:r>
    </w:p>
    <w:p w14:paraId="1C4E9A14" w14:textId="77777777" w:rsidR="007841BA" w:rsidRDefault="00294C7E">
      <w:pPr>
        <w:numPr>
          <w:ilvl w:val="0"/>
          <w:numId w:val="46"/>
        </w:numPr>
        <w:spacing w:after="36"/>
        <w:ind w:right="1366" w:hanging="360"/>
      </w:pPr>
      <w:r>
        <w:lastRenderedPageBreak/>
        <w:t xml:space="preserve">zná pravopis vyjmenovaných a příbuzných slov </w:t>
      </w:r>
    </w:p>
    <w:p w14:paraId="0E79C138" w14:textId="77777777" w:rsidR="007841BA" w:rsidRDefault="00294C7E">
      <w:pPr>
        <w:numPr>
          <w:ilvl w:val="0"/>
          <w:numId w:val="46"/>
        </w:numPr>
        <w:ind w:right="1366" w:hanging="360"/>
      </w:pPr>
      <w:r>
        <w:t xml:space="preserve">seznamuje se s pravopisem i-y se shodě podmětu s přísudkem </w:t>
      </w:r>
    </w:p>
    <w:p w14:paraId="6FF62D8D" w14:textId="77777777" w:rsidR="007841BA" w:rsidRDefault="00294C7E">
      <w:pPr>
        <w:numPr>
          <w:ilvl w:val="0"/>
          <w:numId w:val="46"/>
        </w:numPr>
        <w:ind w:right="1366" w:hanging="360"/>
      </w:pPr>
      <w:r>
        <w:t xml:space="preserve">umí porovnat podstatné jméno se vzorem </w:t>
      </w:r>
    </w:p>
    <w:p w14:paraId="523E5A81" w14:textId="77777777" w:rsidR="007841BA" w:rsidRDefault="00294C7E">
      <w:pPr>
        <w:numPr>
          <w:ilvl w:val="0"/>
          <w:numId w:val="46"/>
        </w:numPr>
        <w:spacing w:after="53"/>
        <w:ind w:right="1366" w:hanging="360"/>
      </w:pPr>
      <w:r>
        <w:t xml:space="preserve">umí rozlišit všechny slovní druhy v základním tvaru </w:t>
      </w:r>
    </w:p>
    <w:p w14:paraId="3D22F070" w14:textId="77777777" w:rsidR="007841BA" w:rsidRDefault="00294C7E">
      <w:pPr>
        <w:numPr>
          <w:ilvl w:val="0"/>
          <w:numId w:val="46"/>
        </w:numPr>
        <w:ind w:right="1366" w:hanging="360"/>
      </w:pPr>
      <w:r>
        <w:t xml:space="preserve">tvoří smysluplné věty a souvětí, rozlišuje druhy vět, vyhledá základní    skladební dvojici </w:t>
      </w:r>
    </w:p>
    <w:p w14:paraId="006ECFE9" w14:textId="77777777" w:rsidR="007841BA" w:rsidRDefault="00294C7E">
      <w:pPr>
        <w:spacing w:after="0" w:line="259" w:lineRule="auto"/>
        <w:ind w:left="94" w:right="0" w:firstLine="0"/>
      </w:pPr>
      <w:r>
        <w:t xml:space="preserve"> </w:t>
      </w:r>
    </w:p>
    <w:p w14:paraId="362ABB3E" w14:textId="77777777" w:rsidR="007841BA" w:rsidRDefault="00294C7E">
      <w:pPr>
        <w:spacing w:after="66" w:line="251" w:lineRule="auto"/>
        <w:ind w:left="91" w:right="1057" w:hanging="10"/>
      </w:pPr>
      <w:r>
        <w:rPr>
          <w:b/>
        </w:rPr>
        <w:t xml:space="preserve">Literární výchova </w:t>
      </w:r>
    </w:p>
    <w:p w14:paraId="205E09B3" w14:textId="77777777" w:rsidR="007841BA" w:rsidRDefault="00294C7E">
      <w:pPr>
        <w:numPr>
          <w:ilvl w:val="0"/>
          <w:numId w:val="46"/>
        </w:numPr>
        <w:spacing w:after="52"/>
        <w:ind w:right="1366" w:hanging="360"/>
      </w:pPr>
      <w:r>
        <w:t xml:space="preserve">uvědoměle plynule čte daný text přiměřeně věku - orientuje se v textu </w:t>
      </w:r>
    </w:p>
    <w:p w14:paraId="52A6E49A" w14:textId="77777777" w:rsidR="007841BA" w:rsidRDefault="00294C7E">
      <w:pPr>
        <w:numPr>
          <w:ilvl w:val="0"/>
          <w:numId w:val="46"/>
        </w:numPr>
        <w:ind w:right="1366" w:hanging="360"/>
      </w:pPr>
      <w:r>
        <w:t xml:space="preserve">člení text, frázuje, dokáže měnit sílu a barvu hlasu </w:t>
      </w:r>
    </w:p>
    <w:p w14:paraId="679CDA35" w14:textId="77777777" w:rsidR="007841BA" w:rsidRDefault="00294C7E">
      <w:pPr>
        <w:numPr>
          <w:ilvl w:val="0"/>
          <w:numId w:val="46"/>
        </w:numPr>
        <w:spacing w:after="37"/>
        <w:ind w:right="1366" w:hanging="360"/>
      </w:pPr>
      <w:r>
        <w:t xml:space="preserve">rozeznává spisovnou a nespisovnou mluvu </w:t>
      </w:r>
    </w:p>
    <w:p w14:paraId="076C2389" w14:textId="77777777" w:rsidR="007841BA" w:rsidRDefault="00294C7E">
      <w:pPr>
        <w:numPr>
          <w:ilvl w:val="0"/>
          <w:numId w:val="46"/>
        </w:numPr>
        <w:ind w:right="1366" w:hanging="360"/>
      </w:pPr>
      <w:r>
        <w:t xml:space="preserve">orientuje se ve stavbě textu </w:t>
      </w:r>
    </w:p>
    <w:p w14:paraId="5A9BF10C" w14:textId="77777777" w:rsidR="007841BA" w:rsidRDefault="00294C7E">
      <w:pPr>
        <w:spacing w:after="69" w:line="259" w:lineRule="auto"/>
        <w:ind w:left="94" w:right="0" w:firstLine="0"/>
      </w:pPr>
      <w:r>
        <w:t xml:space="preserve"> </w:t>
      </w:r>
    </w:p>
    <w:p w14:paraId="2B7B2EA1" w14:textId="77777777" w:rsidR="007841BA" w:rsidRDefault="00294C7E">
      <w:pPr>
        <w:spacing w:after="100" w:line="251" w:lineRule="auto"/>
        <w:ind w:left="91" w:right="1057" w:hanging="10"/>
      </w:pPr>
      <w:r>
        <w:rPr>
          <w:b/>
        </w:rPr>
        <w:t xml:space="preserve">Očekávané výstupy v rámci podpůrných opatření:  </w:t>
      </w:r>
    </w:p>
    <w:p w14:paraId="2FB8A517" w14:textId="77777777" w:rsidR="007841BA" w:rsidRDefault="00294C7E">
      <w:pPr>
        <w:spacing w:after="94" w:line="251" w:lineRule="auto"/>
        <w:ind w:left="91" w:right="1057" w:hanging="10"/>
      </w:pPr>
      <w:r>
        <w:rPr>
          <w:b/>
        </w:rPr>
        <w:t xml:space="preserve">2. období (4. + 5. ročník) </w:t>
      </w:r>
    </w:p>
    <w:p w14:paraId="59A22B96" w14:textId="77777777" w:rsidR="007841BA" w:rsidRDefault="00294C7E">
      <w:pPr>
        <w:numPr>
          <w:ilvl w:val="0"/>
          <w:numId w:val="47"/>
        </w:numPr>
        <w:spacing w:line="319" w:lineRule="auto"/>
        <w:ind w:left="246" w:right="1366" w:hanging="164"/>
      </w:pPr>
      <w:r>
        <w:t xml:space="preserve">vypráví vlastní zážitky, jednoduchý příběh podle přečtené předlohy nebo    ilustrací a domluví se v běžných situacích  </w:t>
      </w:r>
    </w:p>
    <w:p w14:paraId="3D6EF73A" w14:textId="77777777" w:rsidR="007841BA" w:rsidRDefault="00294C7E">
      <w:pPr>
        <w:numPr>
          <w:ilvl w:val="0"/>
          <w:numId w:val="47"/>
        </w:numPr>
        <w:spacing w:after="76"/>
        <w:ind w:left="246" w:right="1366" w:hanging="164"/>
      </w:pPr>
      <w:r>
        <w:t xml:space="preserve">má odpovídající slovní zásobu k souvislému vyjadřování  </w:t>
      </w:r>
    </w:p>
    <w:p w14:paraId="650F4ED3" w14:textId="35DE5995" w:rsidR="007841BA" w:rsidRDefault="00294C7E">
      <w:pPr>
        <w:numPr>
          <w:ilvl w:val="0"/>
          <w:numId w:val="47"/>
        </w:numPr>
        <w:spacing w:after="75"/>
        <w:ind w:left="246" w:right="1366" w:hanging="164"/>
      </w:pPr>
      <w:r>
        <w:t xml:space="preserve">v mluveném projevu volí správnou intonaci, přízvuk, pauzy a </w:t>
      </w:r>
      <w:r w:rsidRPr="00E842BD">
        <w:t>tempo řeči</w:t>
      </w:r>
      <w:r>
        <w:t xml:space="preserve"> </w:t>
      </w:r>
    </w:p>
    <w:p w14:paraId="174FDDEE" w14:textId="77777777" w:rsidR="007841BA" w:rsidRDefault="00294C7E">
      <w:pPr>
        <w:numPr>
          <w:ilvl w:val="0"/>
          <w:numId w:val="47"/>
        </w:numPr>
        <w:spacing w:after="75"/>
        <w:ind w:left="246" w:right="1366" w:hanging="164"/>
      </w:pPr>
      <w:r>
        <w:t xml:space="preserve">popíše jednoduché předměty, činnosti a děje  </w:t>
      </w:r>
    </w:p>
    <w:p w14:paraId="6E01AECD" w14:textId="77777777" w:rsidR="007841BA" w:rsidRDefault="00294C7E">
      <w:pPr>
        <w:numPr>
          <w:ilvl w:val="0"/>
          <w:numId w:val="47"/>
        </w:numPr>
        <w:spacing w:after="77"/>
        <w:ind w:left="246" w:right="1366" w:hanging="164"/>
      </w:pPr>
      <w:r>
        <w:t xml:space="preserve">opisuje a přepisuje jednoduché texty  </w:t>
      </w:r>
    </w:p>
    <w:p w14:paraId="519BE948" w14:textId="77777777" w:rsidR="007841BA" w:rsidRDefault="00294C7E">
      <w:pPr>
        <w:numPr>
          <w:ilvl w:val="0"/>
          <w:numId w:val="47"/>
        </w:numPr>
        <w:spacing w:after="56"/>
        <w:ind w:left="246" w:right="1366" w:hanging="164"/>
      </w:pPr>
      <w:r>
        <w:t xml:space="preserve">píše správně a přehledně jednoduchá sdělení  </w:t>
      </w:r>
    </w:p>
    <w:p w14:paraId="65513DE7" w14:textId="77777777" w:rsidR="007841BA" w:rsidRDefault="00294C7E">
      <w:pPr>
        <w:numPr>
          <w:ilvl w:val="0"/>
          <w:numId w:val="47"/>
        </w:numPr>
        <w:spacing w:after="68"/>
        <w:ind w:left="246" w:right="1366" w:hanging="164"/>
      </w:pPr>
      <w:r>
        <w:t xml:space="preserve">píše čitelně a úpravně, dodržuje mezery mezi slovy  </w:t>
      </w:r>
    </w:p>
    <w:p w14:paraId="78C0C372" w14:textId="0D38CFB6" w:rsidR="007841BA" w:rsidRDefault="00294C7E">
      <w:pPr>
        <w:numPr>
          <w:ilvl w:val="0"/>
          <w:numId w:val="47"/>
        </w:numPr>
        <w:ind w:left="246" w:right="1366" w:hanging="164"/>
      </w:pPr>
      <w:r>
        <w:t>ovládá hůlko</w:t>
      </w:r>
      <w:r w:rsidR="00E842BD">
        <w:t>vé písmo,</w:t>
      </w:r>
      <w:r>
        <w:t xml:space="preserve"> rozlišuje všechna písmena malé a velké abecedy  </w:t>
      </w:r>
    </w:p>
    <w:p w14:paraId="1616E846" w14:textId="77777777" w:rsidR="007841BA" w:rsidRDefault="00294C7E">
      <w:pPr>
        <w:numPr>
          <w:ilvl w:val="0"/>
          <w:numId w:val="47"/>
        </w:numPr>
        <w:spacing w:after="43"/>
        <w:ind w:left="246" w:right="1366" w:hanging="164"/>
      </w:pPr>
      <w:r>
        <w:t xml:space="preserve">rozeznává samohlásky (odlišuje jejich délku) a souhlásky  </w:t>
      </w:r>
    </w:p>
    <w:p w14:paraId="07D982A6" w14:textId="77777777" w:rsidR="007841BA" w:rsidRDefault="00294C7E">
      <w:pPr>
        <w:numPr>
          <w:ilvl w:val="0"/>
          <w:numId w:val="47"/>
        </w:numPr>
        <w:spacing w:after="74"/>
        <w:ind w:left="246" w:right="1366" w:hanging="164"/>
      </w:pPr>
      <w:r>
        <w:t xml:space="preserve">tvoří slabiky  </w:t>
      </w:r>
    </w:p>
    <w:p w14:paraId="3E75DD24" w14:textId="77777777" w:rsidR="007841BA" w:rsidRDefault="00294C7E">
      <w:pPr>
        <w:numPr>
          <w:ilvl w:val="0"/>
          <w:numId w:val="47"/>
        </w:numPr>
        <w:spacing w:after="50"/>
        <w:ind w:left="246" w:right="1366" w:hanging="164"/>
      </w:pPr>
      <w:r>
        <w:t xml:space="preserve">rozlišuje věty, slova, slabiky, hlásky  </w:t>
      </w:r>
    </w:p>
    <w:p w14:paraId="4AB188D1" w14:textId="77777777" w:rsidR="007841BA" w:rsidRDefault="00294C7E">
      <w:pPr>
        <w:numPr>
          <w:ilvl w:val="0"/>
          <w:numId w:val="47"/>
        </w:numPr>
        <w:ind w:left="246" w:right="1366" w:hanging="164"/>
      </w:pPr>
      <w:r>
        <w:t xml:space="preserve">píše velká písmena na začátku věty a ve vlastních jménech </w:t>
      </w:r>
    </w:p>
    <w:p w14:paraId="17DA927E" w14:textId="77777777" w:rsidR="007841BA" w:rsidRDefault="00294C7E">
      <w:pPr>
        <w:numPr>
          <w:ilvl w:val="0"/>
          <w:numId w:val="47"/>
        </w:numPr>
        <w:spacing w:after="52"/>
        <w:ind w:left="246" w:right="1366" w:hanging="164"/>
      </w:pPr>
      <w:r>
        <w:t xml:space="preserve">pozná podstatná jména a slovesa  </w:t>
      </w:r>
    </w:p>
    <w:p w14:paraId="3732BA13" w14:textId="77777777" w:rsidR="007841BA" w:rsidRDefault="00294C7E">
      <w:pPr>
        <w:numPr>
          <w:ilvl w:val="0"/>
          <w:numId w:val="47"/>
        </w:numPr>
        <w:spacing w:after="79"/>
        <w:ind w:left="246" w:right="1366" w:hanging="164"/>
      </w:pPr>
      <w:r>
        <w:t xml:space="preserve">dodržuje pořádek slov ve větě, pozná a určí druhy vět podle postoje mluvčího - </w:t>
      </w:r>
    </w:p>
    <w:p w14:paraId="30193DA0" w14:textId="77777777" w:rsidR="007841BA" w:rsidRDefault="00294C7E">
      <w:pPr>
        <w:numPr>
          <w:ilvl w:val="0"/>
          <w:numId w:val="47"/>
        </w:numPr>
        <w:spacing w:after="66"/>
        <w:ind w:left="246" w:right="1366" w:hanging="164"/>
      </w:pPr>
      <w:r>
        <w:t xml:space="preserve">rozlišuje tvrdé, měkké a obojetné souhlásky a ovládá pravopis měkkých a    tvrdých slabik - určuje samohlásky a souhlásky - seřadí slova podle abecedy –    správně vyslovuje a píše slova se skupinami hlásek dě-tě-ně-bě-pě-vě-mě –    správně vyslovuje a píše znělé a neznělé souhlásky </w:t>
      </w:r>
    </w:p>
    <w:p w14:paraId="535DEAFB" w14:textId="77777777" w:rsidR="007841BA" w:rsidRDefault="00294C7E">
      <w:pPr>
        <w:numPr>
          <w:ilvl w:val="0"/>
          <w:numId w:val="47"/>
        </w:numPr>
        <w:spacing w:after="77"/>
        <w:ind w:left="246" w:right="1366" w:hanging="164"/>
      </w:pPr>
      <w:r>
        <w:lastRenderedPageBreak/>
        <w:t xml:space="preserve">dramatizuje jednoduchý příběh  </w:t>
      </w:r>
    </w:p>
    <w:p w14:paraId="550C8071" w14:textId="77777777" w:rsidR="007841BA" w:rsidRDefault="00294C7E">
      <w:pPr>
        <w:numPr>
          <w:ilvl w:val="0"/>
          <w:numId w:val="47"/>
        </w:numPr>
        <w:spacing w:after="53"/>
        <w:ind w:left="246" w:right="1366" w:hanging="164"/>
      </w:pPr>
      <w:r>
        <w:t xml:space="preserve">vypráví děj zhlédnutého filmového nebo divadelního představení podle daných    otázek  </w:t>
      </w:r>
    </w:p>
    <w:p w14:paraId="5BA8400C" w14:textId="77777777" w:rsidR="007841BA" w:rsidRDefault="00294C7E">
      <w:pPr>
        <w:numPr>
          <w:ilvl w:val="0"/>
          <w:numId w:val="47"/>
        </w:numPr>
        <w:spacing w:after="77"/>
        <w:ind w:left="246" w:right="1366" w:hanging="164"/>
      </w:pPr>
      <w:r>
        <w:t xml:space="preserve">čte krátké texty s porozuměním a reprodukuje je podle jednoduché osnovy  </w:t>
      </w:r>
    </w:p>
    <w:p w14:paraId="60ADF3C2" w14:textId="77777777" w:rsidR="007841BA" w:rsidRDefault="00294C7E">
      <w:pPr>
        <w:numPr>
          <w:ilvl w:val="0"/>
          <w:numId w:val="47"/>
        </w:numPr>
        <w:spacing w:after="38"/>
        <w:ind w:left="246" w:right="1366" w:hanging="164"/>
      </w:pPr>
      <w:r>
        <w:t xml:space="preserve">určí v přečteném textu hlavní postavy a jejich vlastnosti  </w:t>
      </w:r>
    </w:p>
    <w:p w14:paraId="0C6D4CCB" w14:textId="77777777" w:rsidR="007841BA" w:rsidRDefault="00294C7E">
      <w:pPr>
        <w:numPr>
          <w:ilvl w:val="0"/>
          <w:numId w:val="47"/>
        </w:numPr>
        <w:spacing w:after="55"/>
        <w:ind w:left="246" w:right="1366" w:hanging="164"/>
      </w:pPr>
      <w:r>
        <w:t xml:space="preserve">rozlišuje prózu a verše - rozlišuje pohádkové prostředí od reálného - ovládá    tiché čtení a orientuje se ve čteném textu </w:t>
      </w:r>
    </w:p>
    <w:p w14:paraId="5827D020" w14:textId="77777777" w:rsidR="007841BA" w:rsidRDefault="00294C7E">
      <w:pPr>
        <w:spacing w:after="0" w:line="259" w:lineRule="auto"/>
        <w:ind w:left="94" w:right="0" w:firstLine="0"/>
        <w:jc w:val="both"/>
      </w:pPr>
      <w:r>
        <w:rPr>
          <w:color w:val="FF0000"/>
        </w:rPr>
        <w:t xml:space="preserve"> </w:t>
      </w:r>
    </w:p>
    <w:p w14:paraId="0A68474D" w14:textId="77777777" w:rsidR="007841BA" w:rsidRDefault="00294C7E">
      <w:pPr>
        <w:spacing w:after="0" w:line="259" w:lineRule="auto"/>
        <w:ind w:left="94" w:right="0" w:firstLine="0"/>
        <w:jc w:val="both"/>
      </w:pPr>
      <w:r>
        <w:rPr>
          <w:color w:val="FF0000"/>
        </w:rPr>
        <w:t xml:space="preserve"> </w:t>
      </w:r>
    </w:p>
    <w:tbl>
      <w:tblPr>
        <w:tblStyle w:val="TableGrid"/>
        <w:tblW w:w="9288" w:type="dxa"/>
        <w:tblInd w:w="-14" w:type="dxa"/>
        <w:tblCellMar>
          <w:left w:w="108" w:type="dxa"/>
          <w:right w:w="48" w:type="dxa"/>
        </w:tblCellMar>
        <w:tblLook w:val="04A0" w:firstRow="1" w:lastRow="0" w:firstColumn="1" w:lastColumn="0" w:noHBand="0" w:noVBand="1"/>
      </w:tblPr>
      <w:tblGrid>
        <w:gridCol w:w="1206"/>
        <w:gridCol w:w="2269"/>
        <w:gridCol w:w="2448"/>
        <w:gridCol w:w="1829"/>
        <w:gridCol w:w="1536"/>
      </w:tblGrid>
      <w:tr w:rsidR="007841BA" w14:paraId="638E95A0" w14:textId="77777777">
        <w:trPr>
          <w:trHeight w:val="563"/>
        </w:trPr>
        <w:tc>
          <w:tcPr>
            <w:tcW w:w="1206" w:type="dxa"/>
            <w:tcBorders>
              <w:top w:val="single" w:sz="4" w:space="0" w:color="000000"/>
              <w:left w:val="single" w:sz="4" w:space="0" w:color="000000"/>
              <w:bottom w:val="single" w:sz="4" w:space="0" w:color="000000"/>
              <w:right w:val="single" w:sz="4" w:space="0" w:color="000000"/>
            </w:tcBorders>
          </w:tcPr>
          <w:p w14:paraId="5D84091F" w14:textId="77777777" w:rsidR="007841BA" w:rsidRDefault="00294C7E">
            <w:pPr>
              <w:spacing w:after="0" w:line="259" w:lineRule="auto"/>
              <w:ind w:left="0" w:right="0" w:firstLine="0"/>
            </w:pPr>
            <w:r>
              <w:rPr>
                <w:b/>
                <w:sz w:val="24"/>
              </w:rPr>
              <w:t xml:space="preserve">Termín </w:t>
            </w:r>
          </w:p>
        </w:tc>
        <w:tc>
          <w:tcPr>
            <w:tcW w:w="2269" w:type="dxa"/>
            <w:tcBorders>
              <w:top w:val="single" w:sz="4" w:space="0" w:color="000000"/>
              <w:left w:val="single" w:sz="4" w:space="0" w:color="000000"/>
              <w:bottom w:val="single" w:sz="4" w:space="0" w:color="000000"/>
              <w:right w:val="single" w:sz="4" w:space="0" w:color="000000"/>
            </w:tcBorders>
          </w:tcPr>
          <w:p w14:paraId="2D5ED449" w14:textId="77777777" w:rsidR="007841BA" w:rsidRDefault="00294C7E">
            <w:pPr>
              <w:spacing w:after="0" w:line="259" w:lineRule="auto"/>
              <w:ind w:left="0" w:right="0" w:firstLine="0"/>
            </w:pPr>
            <w:r>
              <w:rPr>
                <w:b/>
                <w:sz w:val="24"/>
              </w:rPr>
              <w:t xml:space="preserve">Výstupy </w:t>
            </w:r>
          </w:p>
        </w:tc>
        <w:tc>
          <w:tcPr>
            <w:tcW w:w="2448" w:type="dxa"/>
            <w:tcBorders>
              <w:top w:val="single" w:sz="4" w:space="0" w:color="000000"/>
              <w:left w:val="single" w:sz="4" w:space="0" w:color="000000"/>
              <w:bottom w:val="single" w:sz="4" w:space="0" w:color="000000"/>
              <w:right w:val="single" w:sz="4" w:space="0" w:color="000000"/>
            </w:tcBorders>
          </w:tcPr>
          <w:p w14:paraId="2A02CF2F" w14:textId="77777777" w:rsidR="007841BA" w:rsidRDefault="00294C7E">
            <w:pPr>
              <w:spacing w:after="0" w:line="259" w:lineRule="auto"/>
              <w:ind w:left="0" w:right="0" w:firstLine="0"/>
            </w:pPr>
            <w:r>
              <w:rPr>
                <w:b/>
                <w:sz w:val="24"/>
              </w:rPr>
              <w:t xml:space="preserve">Učivo </w:t>
            </w:r>
          </w:p>
        </w:tc>
        <w:tc>
          <w:tcPr>
            <w:tcW w:w="1829" w:type="dxa"/>
            <w:tcBorders>
              <w:top w:val="single" w:sz="4" w:space="0" w:color="000000"/>
              <w:left w:val="single" w:sz="4" w:space="0" w:color="000000"/>
              <w:bottom w:val="single" w:sz="4" w:space="0" w:color="000000"/>
              <w:right w:val="single" w:sz="4" w:space="0" w:color="000000"/>
            </w:tcBorders>
          </w:tcPr>
          <w:p w14:paraId="48D30FAC" w14:textId="77777777" w:rsidR="007841BA" w:rsidRDefault="00294C7E">
            <w:pPr>
              <w:spacing w:after="0" w:line="259" w:lineRule="auto"/>
              <w:ind w:left="0" w:right="0" w:firstLine="0"/>
            </w:pPr>
            <w:r>
              <w:rPr>
                <w:b/>
                <w:sz w:val="24"/>
              </w:rPr>
              <w:t xml:space="preserve">Průřezová témata </w:t>
            </w:r>
          </w:p>
        </w:tc>
        <w:tc>
          <w:tcPr>
            <w:tcW w:w="1536" w:type="dxa"/>
            <w:tcBorders>
              <w:top w:val="single" w:sz="4" w:space="0" w:color="000000"/>
              <w:left w:val="single" w:sz="4" w:space="0" w:color="000000"/>
              <w:bottom w:val="single" w:sz="4" w:space="0" w:color="000000"/>
              <w:right w:val="single" w:sz="4" w:space="0" w:color="000000"/>
            </w:tcBorders>
          </w:tcPr>
          <w:p w14:paraId="640D0BE7" w14:textId="77777777" w:rsidR="007841BA" w:rsidRDefault="00294C7E">
            <w:pPr>
              <w:spacing w:after="0" w:line="259" w:lineRule="auto"/>
              <w:ind w:left="0" w:right="0" w:firstLine="0"/>
            </w:pPr>
            <w:r>
              <w:rPr>
                <w:b/>
                <w:sz w:val="24"/>
              </w:rPr>
              <w:t xml:space="preserve">Poznámky </w:t>
            </w:r>
          </w:p>
        </w:tc>
      </w:tr>
      <w:tr w:rsidR="007841BA" w14:paraId="7FAF11DB" w14:textId="77777777">
        <w:trPr>
          <w:trHeight w:val="2770"/>
        </w:trPr>
        <w:tc>
          <w:tcPr>
            <w:tcW w:w="1206" w:type="dxa"/>
            <w:tcBorders>
              <w:top w:val="single" w:sz="4" w:space="0" w:color="000000"/>
              <w:left w:val="single" w:sz="4" w:space="0" w:color="000000"/>
              <w:bottom w:val="single" w:sz="4" w:space="0" w:color="000000"/>
              <w:right w:val="single" w:sz="4" w:space="0" w:color="000000"/>
            </w:tcBorders>
          </w:tcPr>
          <w:p w14:paraId="700F0CDD" w14:textId="77777777" w:rsidR="007841BA" w:rsidRDefault="00294C7E">
            <w:pPr>
              <w:spacing w:after="0" w:line="259" w:lineRule="auto"/>
              <w:ind w:left="0" w:right="0" w:firstLine="0"/>
            </w:pPr>
            <w:r>
              <w:rPr>
                <w:sz w:val="24"/>
              </w:rPr>
              <w:t xml:space="preserve">Září </w:t>
            </w:r>
          </w:p>
        </w:tc>
        <w:tc>
          <w:tcPr>
            <w:tcW w:w="2269" w:type="dxa"/>
            <w:tcBorders>
              <w:top w:val="single" w:sz="4" w:space="0" w:color="000000"/>
              <w:left w:val="single" w:sz="4" w:space="0" w:color="000000"/>
              <w:bottom w:val="single" w:sz="4" w:space="0" w:color="000000"/>
              <w:right w:val="single" w:sz="4" w:space="0" w:color="000000"/>
            </w:tcBorders>
          </w:tcPr>
          <w:p w14:paraId="0C6D7027" w14:textId="77777777" w:rsidR="007841BA" w:rsidRDefault="00294C7E">
            <w:pPr>
              <w:spacing w:after="0" w:line="279" w:lineRule="auto"/>
              <w:ind w:left="0" w:right="0" w:firstLine="0"/>
            </w:pPr>
            <w:r>
              <w:rPr>
                <w:sz w:val="24"/>
              </w:rPr>
              <w:t xml:space="preserve">Zná nadřazené a podřazené výrazy Pozná slova </w:t>
            </w:r>
          </w:p>
          <w:p w14:paraId="5D743101" w14:textId="77777777" w:rsidR="007841BA" w:rsidRDefault="00294C7E">
            <w:pPr>
              <w:spacing w:after="0" w:line="259" w:lineRule="auto"/>
              <w:ind w:left="0" w:right="0" w:firstLine="0"/>
            </w:pPr>
            <w:r>
              <w:rPr>
                <w:sz w:val="24"/>
              </w:rPr>
              <w:t xml:space="preserve">mnohoznačná a jednoznačná a další </w:t>
            </w:r>
          </w:p>
        </w:tc>
        <w:tc>
          <w:tcPr>
            <w:tcW w:w="2448" w:type="dxa"/>
            <w:tcBorders>
              <w:top w:val="single" w:sz="4" w:space="0" w:color="000000"/>
              <w:left w:val="single" w:sz="4" w:space="0" w:color="000000"/>
              <w:bottom w:val="single" w:sz="4" w:space="0" w:color="000000"/>
              <w:right w:val="single" w:sz="4" w:space="0" w:color="000000"/>
            </w:tcBorders>
          </w:tcPr>
          <w:p w14:paraId="4D88CCFA" w14:textId="77777777" w:rsidR="007841BA" w:rsidRDefault="00294C7E">
            <w:pPr>
              <w:spacing w:after="0" w:line="259" w:lineRule="auto"/>
              <w:ind w:left="0" w:right="0" w:firstLine="0"/>
            </w:pPr>
            <w:r>
              <w:rPr>
                <w:sz w:val="24"/>
              </w:rPr>
              <w:t xml:space="preserve">Opakování </w:t>
            </w:r>
          </w:p>
          <w:p w14:paraId="142C75F4" w14:textId="77777777" w:rsidR="007841BA" w:rsidRDefault="00294C7E">
            <w:pPr>
              <w:spacing w:after="39" w:line="265" w:lineRule="auto"/>
              <w:ind w:left="0" w:right="326" w:firstLine="0"/>
            </w:pPr>
            <w:r>
              <w:rPr>
                <w:sz w:val="24"/>
              </w:rPr>
              <w:t xml:space="preserve">Nadřazené a podřazené výrazy O slovech – význam slov </w:t>
            </w:r>
          </w:p>
          <w:p w14:paraId="08B5D109" w14:textId="77777777" w:rsidR="007841BA" w:rsidRDefault="00294C7E">
            <w:pPr>
              <w:spacing w:after="0" w:line="259" w:lineRule="auto"/>
              <w:ind w:left="0" w:right="0" w:firstLine="0"/>
            </w:pPr>
            <w:r>
              <w:rPr>
                <w:sz w:val="24"/>
              </w:rPr>
              <w:t xml:space="preserve">Slova mnohoznačná a jednoznačná, spisovná a nespisovná, citově zabarvená, příbuzná Předložky a předpony </w:t>
            </w:r>
          </w:p>
        </w:tc>
        <w:tc>
          <w:tcPr>
            <w:tcW w:w="1829" w:type="dxa"/>
            <w:tcBorders>
              <w:top w:val="single" w:sz="4" w:space="0" w:color="000000"/>
              <w:left w:val="single" w:sz="4" w:space="0" w:color="000000"/>
              <w:bottom w:val="single" w:sz="4" w:space="0" w:color="000000"/>
              <w:right w:val="single" w:sz="4" w:space="0" w:color="000000"/>
            </w:tcBorders>
          </w:tcPr>
          <w:p w14:paraId="4220ED02" w14:textId="77777777" w:rsidR="007841BA" w:rsidRDefault="00294C7E">
            <w:pPr>
              <w:spacing w:after="0" w:line="259" w:lineRule="auto"/>
              <w:ind w:left="0" w:right="0" w:firstLine="0"/>
            </w:pPr>
            <w: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04313C0C" w14:textId="77777777" w:rsidR="007841BA" w:rsidRDefault="00294C7E">
            <w:pPr>
              <w:spacing w:after="0" w:line="259" w:lineRule="auto"/>
              <w:ind w:left="0" w:right="0" w:firstLine="0"/>
            </w:pPr>
            <w:r>
              <w:rPr>
                <w:sz w:val="24"/>
              </w:rPr>
              <w:t xml:space="preserve">Hry </w:t>
            </w:r>
          </w:p>
          <w:p w14:paraId="6FD9556C" w14:textId="77777777" w:rsidR="007841BA" w:rsidRDefault="00294C7E">
            <w:pPr>
              <w:spacing w:after="0" w:line="259" w:lineRule="auto"/>
              <w:ind w:left="0" w:right="0" w:firstLine="0"/>
            </w:pPr>
            <w:r>
              <w:rPr>
                <w:sz w:val="24"/>
              </w:rPr>
              <w:t xml:space="preserve">Obrázky Výukové programy </w:t>
            </w:r>
          </w:p>
        </w:tc>
      </w:tr>
      <w:tr w:rsidR="007841BA" w14:paraId="0BE1CDEA" w14:textId="77777777">
        <w:trPr>
          <w:trHeight w:val="1390"/>
        </w:trPr>
        <w:tc>
          <w:tcPr>
            <w:tcW w:w="1206" w:type="dxa"/>
            <w:tcBorders>
              <w:top w:val="single" w:sz="4" w:space="0" w:color="000000"/>
              <w:left w:val="single" w:sz="4" w:space="0" w:color="000000"/>
              <w:bottom w:val="single" w:sz="4" w:space="0" w:color="000000"/>
              <w:right w:val="single" w:sz="4" w:space="0" w:color="000000"/>
            </w:tcBorders>
          </w:tcPr>
          <w:p w14:paraId="7A4D080C" w14:textId="77777777" w:rsidR="007841BA" w:rsidRDefault="00294C7E">
            <w:pPr>
              <w:spacing w:after="0" w:line="259" w:lineRule="auto"/>
              <w:ind w:left="0" w:right="0" w:firstLine="0"/>
            </w:pPr>
            <w:r>
              <w:rPr>
                <w:sz w:val="24"/>
              </w:rPr>
              <w:t xml:space="preserve">Říjen </w:t>
            </w:r>
          </w:p>
        </w:tc>
        <w:tc>
          <w:tcPr>
            <w:tcW w:w="2269" w:type="dxa"/>
            <w:tcBorders>
              <w:top w:val="single" w:sz="4" w:space="0" w:color="000000"/>
              <w:left w:val="single" w:sz="4" w:space="0" w:color="000000"/>
              <w:bottom w:val="single" w:sz="4" w:space="0" w:color="000000"/>
              <w:right w:val="single" w:sz="4" w:space="0" w:color="000000"/>
            </w:tcBorders>
          </w:tcPr>
          <w:p w14:paraId="783AC08C" w14:textId="77777777" w:rsidR="007841BA" w:rsidRDefault="00294C7E">
            <w:pPr>
              <w:spacing w:after="0" w:line="238" w:lineRule="auto"/>
              <w:ind w:left="0" w:right="0" w:firstLine="0"/>
            </w:pPr>
            <w:r>
              <w:rPr>
                <w:sz w:val="24"/>
              </w:rPr>
              <w:t xml:space="preserve">Řadí slova podle abecedy </w:t>
            </w:r>
          </w:p>
          <w:p w14:paraId="00F9B55F" w14:textId="77777777" w:rsidR="007841BA" w:rsidRDefault="00294C7E">
            <w:pPr>
              <w:spacing w:after="0" w:line="259" w:lineRule="auto"/>
              <w:ind w:left="0" w:right="0" w:firstLine="0"/>
            </w:pPr>
            <w:r>
              <w:rPr>
                <w:sz w:val="24"/>
              </w:rPr>
              <w:t xml:space="preserve">Zná vyjmenovaná slova a dokáže určit slova příbuzná </w:t>
            </w:r>
          </w:p>
        </w:tc>
        <w:tc>
          <w:tcPr>
            <w:tcW w:w="2448" w:type="dxa"/>
            <w:tcBorders>
              <w:top w:val="single" w:sz="4" w:space="0" w:color="000000"/>
              <w:left w:val="single" w:sz="4" w:space="0" w:color="000000"/>
              <w:bottom w:val="single" w:sz="4" w:space="0" w:color="000000"/>
              <w:right w:val="single" w:sz="4" w:space="0" w:color="000000"/>
            </w:tcBorders>
          </w:tcPr>
          <w:p w14:paraId="06AFB064" w14:textId="77777777" w:rsidR="007841BA" w:rsidRDefault="00294C7E">
            <w:pPr>
              <w:spacing w:after="0" w:line="259" w:lineRule="auto"/>
              <w:ind w:left="0" w:right="0" w:firstLine="0"/>
            </w:pPr>
            <w:r>
              <w:rPr>
                <w:sz w:val="24"/>
              </w:rPr>
              <w:t xml:space="preserve">Abeceda </w:t>
            </w:r>
          </w:p>
          <w:p w14:paraId="1D0EAC9F" w14:textId="77777777" w:rsidR="007841BA" w:rsidRDefault="00294C7E">
            <w:pPr>
              <w:spacing w:after="0" w:line="259" w:lineRule="auto"/>
              <w:ind w:left="0" w:right="16" w:firstLine="0"/>
            </w:pPr>
            <w:r>
              <w:rPr>
                <w:sz w:val="24"/>
              </w:rPr>
              <w:t xml:space="preserve">Vyjmenovaná slova Psaní i-y po obojetných souhláskách </w:t>
            </w:r>
          </w:p>
        </w:tc>
        <w:tc>
          <w:tcPr>
            <w:tcW w:w="1829" w:type="dxa"/>
            <w:tcBorders>
              <w:top w:val="single" w:sz="4" w:space="0" w:color="000000"/>
              <w:left w:val="single" w:sz="4" w:space="0" w:color="000000"/>
              <w:bottom w:val="single" w:sz="4" w:space="0" w:color="000000"/>
              <w:right w:val="single" w:sz="4" w:space="0" w:color="000000"/>
            </w:tcBorders>
          </w:tcPr>
          <w:p w14:paraId="570108E5" w14:textId="77777777" w:rsidR="007841BA" w:rsidRDefault="00294C7E">
            <w:pPr>
              <w:spacing w:after="0" w:line="259" w:lineRule="auto"/>
              <w:ind w:left="0" w:right="0" w:firstLine="0"/>
            </w:pPr>
            <w:r>
              <w:rPr>
                <w:sz w:val="24"/>
              </w:rPr>
              <w:t xml:space="preserve">Multikulturní výchova </w:t>
            </w:r>
          </w:p>
        </w:tc>
        <w:tc>
          <w:tcPr>
            <w:tcW w:w="1536" w:type="dxa"/>
            <w:tcBorders>
              <w:top w:val="single" w:sz="4" w:space="0" w:color="000000"/>
              <w:left w:val="single" w:sz="4" w:space="0" w:color="000000"/>
              <w:bottom w:val="single" w:sz="4" w:space="0" w:color="000000"/>
              <w:right w:val="single" w:sz="4" w:space="0" w:color="000000"/>
            </w:tcBorders>
          </w:tcPr>
          <w:p w14:paraId="5DBF1311" w14:textId="77777777" w:rsidR="007841BA" w:rsidRDefault="00294C7E">
            <w:pPr>
              <w:spacing w:after="0" w:line="238" w:lineRule="auto"/>
              <w:ind w:left="0" w:right="414" w:firstLine="0"/>
            </w:pPr>
            <w:r>
              <w:rPr>
                <w:sz w:val="24"/>
              </w:rPr>
              <w:t xml:space="preserve">Kostky s písmeny </w:t>
            </w:r>
          </w:p>
          <w:p w14:paraId="064B5B7B" w14:textId="77777777" w:rsidR="007841BA" w:rsidRDefault="00294C7E">
            <w:pPr>
              <w:spacing w:after="0" w:line="259" w:lineRule="auto"/>
              <w:ind w:left="0" w:right="0" w:firstLine="0"/>
            </w:pPr>
            <w:r>
              <w:rPr>
                <w:sz w:val="24"/>
              </w:rPr>
              <w:t xml:space="preserve">Hra AMOS </w:t>
            </w:r>
          </w:p>
          <w:p w14:paraId="14012B2B" w14:textId="77777777" w:rsidR="007841BA" w:rsidRDefault="00294C7E">
            <w:pPr>
              <w:spacing w:after="0" w:line="259" w:lineRule="auto"/>
              <w:ind w:left="0" w:right="0" w:firstLine="0"/>
            </w:pPr>
            <w:r>
              <w:rPr>
                <w:sz w:val="24"/>
              </w:rPr>
              <w:t xml:space="preserve"> </w:t>
            </w:r>
          </w:p>
        </w:tc>
      </w:tr>
      <w:tr w:rsidR="007841BA" w14:paraId="0A6C83E7" w14:textId="77777777">
        <w:trPr>
          <w:trHeight w:val="1390"/>
        </w:trPr>
        <w:tc>
          <w:tcPr>
            <w:tcW w:w="1206" w:type="dxa"/>
            <w:tcBorders>
              <w:top w:val="single" w:sz="4" w:space="0" w:color="000000"/>
              <w:left w:val="single" w:sz="4" w:space="0" w:color="000000"/>
              <w:bottom w:val="single" w:sz="4" w:space="0" w:color="000000"/>
              <w:right w:val="single" w:sz="4" w:space="0" w:color="000000"/>
            </w:tcBorders>
          </w:tcPr>
          <w:p w14:paraId="70A553CF" w14:textId="77777777" w:rsidR="007841BA" w:rsidRDefault="00294C7E">
            <w:pPr>
              <w:spacing w:after="0" w:line="259" w:lineRule="auto"/>
              <w:ind w:left="0" w:right="0" w:firstLine="0"/>
            </w:pPr>
            <w:r>
              <w:rPr>
                <w:sz w:val="24"/>
              </w:rPr>
              <w:t xml:space="preserve">Listopad </w:t>
            </w:r>
          </w:p>
        </w:tc>
        <w:tc>
          <w:tcPr>
            <w:tcW w:w="2269" w:type="dxa"/>
            <w:tcBorders>
              <w:top w:val="single" w:sz="4" w:space="0" w:color="000000"/>
              <w:left w:val="single" w:sz="4" w:space="0" w:color="000000"/>
              <w:bottom w:val="single" w:sz="4" w:space="0" w:color="000000"/>
              <w:right w:val="single" w:sz="4" w:space="0" w:color="000000"/>
            </w:tcBorders>
          </w:tcPr>
          <w:p w14:paraId="118D292F" w14:textId="77777777" w:rsidR="007841BA" w:rsidRDefault="00294C7E">
            <w:pPr>
              <w:spacing w:after="0" w:line="238" w:lineRule="auto"/>
              <w:ind w:left="0" w:right="0" w:firstLine="0"/>
            </w:pPr>
            <w:r>
              <w:rPr>
                <w:sz w:val="24"/>
              </w:rPr>
              <w:t xml:space="preserve">Zná pravidla pro psaní i-y po oboj. souhl.  </w:t>
            </w:r>
          </w:p>
          <w:p w14:paraId="6F71A2A6" w14:textId="77777777" w:rsidR="007841BA" w:rsidRDefault="00294C7E">
            <w:pPr>
              <w:spacing w:after="0" w:line="259" w:lineRule="auto"/>
              <w:ind w:left="0" w:right="0" w:firstLine="0"/>
            </w:pPr>
            <w:r>
              <w:rPr>
                <w:sz w:val="24"/>
              </w:rPr>
              <w:t xml:space="preserve">Pozná podstatná jména a slovesa </w:t>
            </w:r>
          </w:p>
        </w:tc>
        <w:tc>
          <w:tcPr>
            <w:tcW w:w="2448" w:type="dxa"/>
            <w:tcBorders>
              <w:top w:val="single" w:sz="4" w:space="0" w:color="000000"/>
              <w:left w:val="single" w:sz="4" w:space="0" w:color="000000"/>
              <w:bottom w:val="single" w:sz="4" w:space="0" w:color="000000"/>
              <w:right w:val="single" w:sz="4" w:space="0" w:color="000000"/>
            </w:tcBorders>
          </w:tcPr>
          <w:p w14:paraId="7579AB72" w14:textId="77777777" w:rsidR="007841BA" w:rsidRDefault="00294C7E">
            <w:pPr>
              <w:spacing w:after="0" w:line="238" w:lineRule="auto"/>
              <w:ind w:left="0" w:right="44" w:firstLine="0"/>
            </w:pPr>
            <w:r>
              <w:rPr>
                <w:sz w:val="24"/>
              </w:rPr>
              <w:t xml:space="preserve">Opakování psaní i-y po obojetných souhl. </w:t>
            </w:r>
          </w:p>
          <w:p w14:paraId="57B3190B" w14:textId="77777777" w:rsidR="007841BA" w:rsidRDefault="00294C7E">
            <w:pPr>
              <w:spacing w:after="0" w:line="259" w:lineRule="auto"/>
              <w:ind w:left="0" w:right="0" w:firstLine="0"/>
            </w:pPr>
            <w:r>
              <w:rPr>
                <w:sz w:val="24"/>
              </w:rPr>
              <w:t xml:space="preserve">Podstatná jména </w:t>
            </w:r>
          </w:p>
          <w:p w14:paraId="0CD492BE" w14:textId="77777777" w:rsidR="007841BA" w:rsidRDefault="00294C7E">
            <w:pPr>
              <w:spacing w:after="0" w:line="259" w:lineRule="auto"/>
              <w:ind w:left="0" w:right="0" w:firstLine="0"/>
            </w:pPr>
            <w:r>
              <w:rPr>
                <w:sz w:val="24"/>
              </w:rPr>
              <w:t xml:space="preserve">Slovesa </w:t>
            </w:r>
          </w:p>
          <w:p w14:paraId="520E2B09" w14:textId="77777777" w:rsidR="007841BA" w:rsidRDefault="00294C7E">
            <w:pPr>
              <w:spacing w:after="0" w:line="259" w:lineRule="auto"/>
              <w:ind w:left="0" w:right="0" w:firstLine="0"/>
            </w:pPr>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0495D1F6" w14:textId="77777777" w:rsidR="007841BA" w:rsidRDefault="00294C7E">
            <w:pPr>
              <w:spacing w:after="0" w:line="259" w:lineRule="auto"/>
              <w:ind w:left="0" w:right="0" w:firstLine="0"/>
            </w:pPr>
            <w: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02A48E1B" w14:textId="77777777" w:rsidR="007841BA" w:rsidRDefault="00294C7E">
            <w:pPr>
              <w:spacing w:after="0" w:line="238" w:lineRule="auto"/>
              <w:ind w:left="0" w:right="174" w:firstLine="0"/>
            </w:pPr>
            <w:r>
              <w:rPr>
                <w:sz w:val="24"/>
              </w:rPr>
              <w:t xml:space="preserve">Kopírovaný materiál Hra – vyjm. </w:t>
            </w:r>
          </w:p>
          <w:p w14:paraId="7DEC5D13" w14:textId="77777777" w:rsidR="007841BA" w:rsidRDefault="00294C7E">
            <w:pPr>
              <w:spacing w:after="0" w:line="259" w:lineRule="auto"/>
              <w:ind w:left="0" w:right="0" w:firstLine="0"/>
            </w:pPr>
            <w:r>
              <w:rPr>
                <w:sz w:val="24"/>
              </w:rPr>
              <w:t xml:space="preserve">slova </w:t>
            </w:r>
          </w:p>
          <w:p w14:paraId="6FBB95BE" w14:textId="77777777" w:rsidR="007841BA" w:rsidRDefault="00294C7E">
            <w:pPr>
              <w:spacing w:after="0" w:line="259" w:lineRule="auto"/>
              <w:ind w:left="0" w:right="0" w:firstLine="0"/>
            </w:pPr>
            <w:r>
              <w:rPr>
                <w:sz w:val="24"/>
              </w:rPr>
              <w:t xml:space="preserve"> </w:t>
            </w:r>
          </w:p>
        </w:tc>
      </w:tr>
      <w:tr w:rsidR="007841BA" w14:paraId="2F707BE9" w14:textId="77777777">
        <w:trPr>
          <w:trHeight w:val="1943"/>
        </w:trPr>
        <w:tc>
          <w:tcPr>
            <w:tcW w:w="1206" w:type="dxa"/>
            <w:tcBorders>
              <w:top w:val="single" w:sz="4" w:space="0" w:color="000000"/>
              <w:left w:val="single" w:sz="4" w:space="0" w:color="000000"/>
              <w:bottom w:val="single" w:sz="4" w:space="0" w:color="000000"/>
              <w:right w:val="single" w:sz="4" w:space="0" w:color="000000"/>
            </w:tcBorders>
          </w:tcPr>
          <w:p w14:paraId="000CDB5C" w14:textId="77777777" w:rsidR="007841BA" w:rsidRDefault="00294C7E">
            <w:pPr>
              <w:spacing w:after="0" w:line="259" w:lineRule="auto"/>
              <w:ind w:left="0" w:right="0" w:firstLine="0"/>
            </w:pPr>
            <w:r>
              <w:rPr>
                <w:sz w:val="24"/>
              </w:rPr>
              <w:t xml:space="preserve">Prosinec </w:t>
            </w:r>
          </w:p>
          <w:p w14:paraId="084812DF" w14:textId="77777777" w:rsidR="007841BA" w:rsidRDefault="00294C7E">
            <w:pPr>
              <w:spacing w:after="0" w:line="259" w:lineRule="auto"/>
              <w:ind w:left="0" w:right="0" w:firstLine="0"/>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0089C33" w14:textId="77777777" w:rsidR="007841BA" w:rsidRDefault="00294C7E">
            <w:pPr>
              <w:spacing w:after="0" w:line="259" w:lineRule="auto"/>
              <w:ind w:left="0" w:right="0" w:firstLine="0"/>
            </w:pPr>
            <w:r>
              <w:rPr>
                <w:sz w:val="24"/>
              </w:rPr>
              <w:t xml:space="preserve">Zná slovní druhy </w:t>
            </w:r>
          </w:p>
          <w:p w14:paraId="755D37F2" w14:textId="77777777" w:rsidR="007841BA" w:rsidRDefault="00294C7E">
            <w:pPr>
              <w:spacing w:after="0" w:line="238" w:lineRule="auto"/>
              <w:ind w:left="0" w:right="0" w:firstLine="0"/>
            </w:pPr>
            <w:r>
              <w:rPr>
                <w:sz w:val="24"/>
              </w:rPr>
              <w:t xml:space="preserve">Určuje pád, číslo a rod u podst. jmen </w:t>
            </w:r>
          </w:p>
          <w:p w14:paraId="14382A5D" w14:textId="77777777" w:rsidR="007841BA" w:rsidRDefault="00294C7E">
            <w:pPr>
              <w:spacing w:after="0" w:line="259" w:lineRule="auto"/>
              <w:ind w:left="0" w:right="0" w:firstLine="0"/>
            </w:pPr>
            <w:r>
              <w:rPr>
                <w:sz w:val="24"/>
              </w:rP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49BDF78B" w14:textId="77777777" w:rsidR="007841BA" w:rsidRDefault="00294C7E">
            <w:pPr>
              <w:spacing w:after="0" w:line="259" w:lineRule="auto"/>
              <w:ind w:left="0" w:right="0" w:firstLine="0"/>
            </w:pPr>
            <w:r>
              <w:rPr>
                <w:sz w:val="24"/>
              </w:rPr>
              <w:t xml:space="preserve">Tvarosloví </w:t>
            </w:r>
          </w:p>
          <w:p w14:paraId="17CE6D75" w14:textId="77777777" w:rsidR="007841BA" w:rsidRDefault="00294C7E">
            <w:pPr>
              <w:spacing w:after="0" w:line="259" w:lineRule="auto"/>
              <w:ind w:left="0" w:right="0" w:firstLine="0"/>
            </w:pPr>
            <w:r>
              <w:rPr>
                <w:sz w:val="24"/>
              </w:rPr>
              <w:t xml:space="preserve">Slovní druhy </w:t>
            </w:r>
          </w:p>
          <w:p w14:paraId="6549F2CD" w14:textId="77777777" w:rsidR="007841BA" w:rsidRDefault="00294C7E">
            <w:pPr>
              <w:spacing w:after="46" w:line="259" w:lineRule="auto"/>
              <w:ind w:left="0" w:right="0" w:firstLine="0"/>
            </w:pPr>
            <w:r>
              <w:rPr>
                <w:sz w:val="24"/>
              </w:rPr>
              <w:t xml:space="preserve">Podstatná jména </w:t>
            </w:r>
          </w:p>
          <w:p w14:paraId="60F47F62" w14:textId="77777777" w:rsidR="007841BA" w:rsidRDefault="00294C7E">
            <w:pPr>
              <w:spacing w:after="68" w:line="259" w:lineRule="auto"/>
              <w:ind w:left="0" w:right="0" w:firstLine="0"/>
            </w:pPr>
            <w:r>
              <w:rPr>
                <w:sz w:val="24"/>
              </w:rPr>
              <w:t xml:space="preserve">Číslovky </w:t>
            </w:r>
          </w:p>
          <w:p w14:paraId="1EC7B56F" w14:textId="77777777" w:rsidR="007841BA" w:rsidRDefault="00294C7E">
            <w:pPr>
              <w:spacing w:after="67" w:line="259" w:lineRule="auto"/>
              <w:ind w:left="0" w:right="0" w:firstLine="0"/>
            </w:pPr>
            <w:r>
              <w:rPr>
                <w:sz w:val="24"/>
              </w:rPr>
              <w:t xml:space="preserve">Přídavná jména </w:t>
            </w:r>
          </w:p>
          <w:p w14:paraId="6E882D33" w14:textId="77777777" w:rsidR="007841BA" w:rsidRDefault="00294C7E">
            <w:pPr>
              <w:spacing w:after="0" w:line="259" w:lineRule="auto"/>
              <w:ind w:left="0" w:right="0" w:firstLine="0"/>
            </w:pPr>
            <w:r>
              <w:rPr>
                <w:sz w:val="24"/>
              </w:rPr>
              <w:t xml:space="preserve">Příslovce </w:t>
            </w:r>
          </w:p>
          <w:p w14:paraId="793B0179" w14:textId="77777777" w:rsidR="007841BA" w:rsidRDefault="00294C7E">
            <w:pPr>
              <w:spacing w:after="0" w:line="259" w:lineRule="auto"/>
              <w:ind w:left="0" w:right="0" w:firstLine="0"/>
            </w:pPr>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67B47A36" w14:textId="77777777" w:rsidR="007841BA" w:rsidRDefault="00294C7E">
            <w:pPr>
              <w:spacing w:after="0" w:line="259" w:lineRule="auto"/>
              <w:ind w:left="0" w:right="52" w:firstLine="0"/>
            </w:pPr>
            <w:r>
              <w:rPr>
                <w:sz w:val="24"/>
              </w:rPr>
              <w:t xml:space="preserve">Osobnostní a sociální výchova </w:t>
            </w:r>
          </w:p>
        </w:tc>
        <w:tc>
          <w:tcPr>
            <w:tcW w:w="1536" w:type="dxa"/>
            <w:tcBorders>
              <w:top w:val="single" w:sz="4" w:space="0" w:color="000000"/>
              <w:left w:val="single" w:sz="4" w:space="0" w:color="000000"/>
              <w:bottom w:val="single" w:sz="4" w:space="0" w:color="000000"/>
              <w:right w:val="single" w:sz="4" w:space="0" w:color="000000"/>
            </w:tcBorders>
          </w:tcPr>
          <w:p w14:paraId="11C1622E" w14:textId="77777777" w:rsidR="007841BA" w:rsidRDefault="00294C7E">
            <w:pPr>
              <w:spacing w:after="0" w:line="238" w:lineRule="auto"/>
              <w:ind w:left="0" w:right="0" w:firstLine="0"/>
            </w:pPr>
            <w:r>
              <w:rPr>
                <w:sz w:val="24"/>
              </w:rPr>
              <w:t xml:space="preserve">Výukové programy Kopírovaný materiál </w:t>
            </w:r>
          </w:p>
          <w:p w14:paraId="42E03C27" w14:textId="77777777" w:rsidR="007841BA" w:rsidRDefault="00294C7E">
            <w:pPr>
              <w:spacing w:after="0" w:line="259" w:lineRule="auto"/>
              <w:ind w:left="0" w:right="0" w:firstLine="0"/>
            </w:pPr>
            <w:r>
              <w:rPr>
                <w:sz w:val="24"/>
              </w:rPr>
              <w:t xml:space="preserve">Tabulky slovních druhů </w:t>
            </w:r>
          </w:p>
        </w:tc>
      </w:tr>
      <w:tr w:rsidR="007841BA" w14:paraId="0EF5237D" w14:textId="77777777">
        <w:trPr>
          <w:trHeight w:val="1390"/>
        </w:trPr>
        <w:tc>
          <w:tcPr>
            <w:tcW w:w="1206" w:type="dxa"/>
            <w:tcBorders>
              <w:top w:val="single" w:sz="4" w:space="0" w:color="000000"/>
              <w:left w:val="single" w:sz="4" w:space="0" w:color="000000"/>
              <w:bottom w:val="single" w:sz="4" w:space="0" w:color="000000"/>
              <w:right w:val="single" w:sz="4" w:space="0" w:color="000000"/>
            </w:tcBorders>
          </w:tcPr>
          <w:p w14:paraId="094E6806" w14:textId="77777777" w:rsidR="007841BA" w:rsidRDefault="00294C7E">
            <w:pPr>
              <w:spacing w:after="0" w:line="259" w:lineRule="auto"/>
              <w:ind w:left="0" w:right="0" w:firstLine="0"/>
            </w:pPr>
            <w:r>
              <w:rPr>
                <w:sz w:val="24"/>
              </w:rPr>
              <w:t xml:space="preserve">Leden  </w:t>
            </w:r>
          </w:p>
        </w:tc>
        <w:tc>
          <w:tcPr>
            <w:tcW w:w="2269" w:type="dxa"/>
            <w:tcBorders>
              <w:top w:val="single" w:sz="4" w:space="0" w:color="000000"/>
              <w:left w:val="single" w:sz="4" w:space="0" w:color="000000"/>
              <w:bottom w:val="single" w:sz="4" w:space="0" w:color="000000"/>
              <w:right w:val="single" w:sz="4" w:space="0" w:color="000000"/>
            </w:tcBorders>
          </w:tcPr>
          <w:p w14:paraId="1FF96182" w14:textId="77777777" w:rsidR="007841BA" w:rsidRDefault="00294C7E">
            <w:pPr>
              <w:spacing w:after="0" w:line="259" w:lineRule="auto"/>
              <w:ind w:left="0" w:right="54" w:firstLine="0"/>
            </w:pPr>
            <w:r>
              <w:rPr>
                <w:sz w:val="24"/>
              </w:rPr>
              <w:t xml:space="preserve">Pozná dobře podstatná jména, určí pád a rod </w:t>
            </w:r>
          </w:p>
        </w:tc>
        <w:tc>
          <w:tcPr>
            <w:tcW w:w="2448" w:type="dxa"/>
            <w:tcBorders>
              <w:top w:val="single" w:sz="4" w:space="0" w:color="000000"/>
              <w:left w:val="single" w:sz="4" w:space="0" w:color="000000"/>
              <w:bottom w:val="single" w:sz="4" w:space="0" w:color="000000"/>
              <w:right w:val="single" w:sz="4" w:space="0" w:color="000000"/>
            </w:tcBorders>
          </w:tcPr>
          <w:p w14:paraId="3D1E7BF6" w14:textId="77777777" w:rsidR="007841BA" w:rsidRDefault="00294C7E">
            <w:pPr>
              <w:spacing w:after="0" w:line="259" w:lineRule="auto"/>
              <w:ind w:left="0" w:right="0" w:firstLine="0"/>
            </w:pPr>
            <w:r>
              <w:rPr>
                <w:sz w:val="24"/>
              </w:rPr>
              <w:t xml:space="preserve">Tvarosloví </w:t>
            </w:r>
          </w:p>
          <w:p w14:paraId="55866DFF" w14:textId="77777777" w:rsidR="007841BA" w:rsidRDefault="00294C7E">
            <w:pPr>
              <w:spacing w:after="46" w:line="259" w:lineRule="auto"/>
              <w:ind w:left="0" w:right="0" w:firstLine="0"/>
            </w:pPr>
            <w:r>
              <w:rPr>
                <w:sz w:val="24"/>
              </w:rPr>
              <w:t xml:space="preserve">Podstatná jména – pád, </w:t>
            </w:r>
          </w:p>
          <w:p w14:paraId="2136C37A" w14:textId="77777777" w:rsidR="007841BA" w:rsidRDefault="00294C7E">
            <w:pPr>
              <w:spacing w:after="0" w:line="259" w:lineRule="auto"/>
              <w:ind w:left="0" w:right="0" w:firstLine="0"/>
            </w:pPr>
            <w:r>
              <w:rPr>
                <w:sz w:val="24"/>
              </w:rPr>
              <w:t xml:space="preserve">číslo, rod </w:t>
            </w:r>
          </w:p>
          <w:p w14:paraId="4CF5F21E" w14:textId="77777777" w:rsidR="007841BA" w:rsidRDefault="00294C7E">
            <w:pPr>
              <w:spacing w:after="48" w:line="259" w:lineRule="auto"/>
              <w:ind w:left="0" w:right="0" w:firstLine="0"/>
            </w:pPr>
            <w:r>
              <w:rPr>
                <w:sz w:val="24"/>
              </w:rPr>
              <w:t xml:space="preserve">Opakování </w:t>
            </w:r>
          </w:p>
          <w:p w14:paraId="125637BA" w14:textId="77777777" w:rsidR="007841BA" w:rsidRDefault="00294C7E">
            <w:pPr>
              <w:spacing w:after="0" w:line="259" w:lineRule="auto"/>
              <w:ind w:left="0" w:right="0" w:firstLine="0"/>
            </w:pPr>
            <w:r>
              <w:rPr>
                <w:sz w:val="24"/>
              </w:rPr>
              <w:t xml:space="preserve">Procvičování </w:t>
            </w:r>
          </w:p>
        </w:tc>
        <w:tc>
          <w:tcPr>
            <w:tcW w:w="1829" w:type="dxa"/>
            <w:tcBorders>
              <w:top w:val="single" w:sz="4" w:space="0" w:color="000000"/>
              <w:left w:val="single" w:sz="4" w:space="0" w:color="000000"/>
              <w:bottom w:val="single" w:sz="4" w:space="0" w:color="000000"/>
              <w:right w:val="single" w:sz="4" w:space="0" w:color="000000"/>
            </w:tcBorders>
          </w:tcPr>
          <w:p w14:paraId="10A49159" w14:textId="77777777" w:rsidR="007841BA" w:rsidRDefault="00294C7E">
            <w:pPr>
              <w:spacing w:after="0" w:line="259" w:lineRule="auto"/>
              <w:ind w:left="0" w:right="0" w:firstLine="0"/>
            </w:pPr>
            <w: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1468AE58" w14:textId="77777777" w:rsidR="007841BA" w:rsidRDefault="00294C7E">
            <w:pPr>
              <w:spacing w:after="0" w:line="259" w:lineRule="auto"/>
              <w:ind w:left="0" w:right="0" w:firstLine="0"/>
            </w:pPr>
            <w:r>
              <w:rPr>
                <w:sz w:val="24"/>
              </w:rPr>
              <w:t xml:space="preserve">PC programy hry </w:t>
            </w:r>
          </w:p>
        </w:tc>
      </w:tr>
      <w:tr w:rsidR="007841BA" w14:paraId="589FCA68" w14:textId="77777777">
        <w:trPr>
          <w:trHeight w:val="1666"/>
        </w:trPr>
        <w:tc>
          <w:tcPr>
            <w:tcW w:w="1206" w:type="dxa"/>
            <w:tcBorders>
              <w:top w:val="single" w:sz="4" w:space="0" w:color="000000"/>
              <w:left w:val="single" w:sz="4" w:space="0" w:color="000000"/>
              <w:bottom w:val="single" w:sz="4" w:space="0" w:color="000000"/>
              <w:right w:val="single" w:sz="4" w:space="0" w:color="000000"/>
            </w:tcBorders>
          </w:tcPr>
          <w:p w14:paraId="6D5F2AC1" w14:textId="77777777" w:rsidR="007841BA" w:rsidRDefault="00294C7E">
            <w:pPr>
              <w:spacing w:after="0" w:line="259" w:lineRule="auto"/>
              <w:ind w:left="0" w:right="0" w:firstLine="0"/>
            </w:pPr>
            <w:r>
              <w:rPr>
                <w:sz w:val="24"/>
              </w:rPr>
              <w:lastRenderedPageBreak/>
              <w:t xml:space="preserve">Únor </w:t>
            </w:r>
          </w:p>
        </w:tc>
        <w:tc>
          <w:tcPr>
            <w:tcW w:w="2269" w:type="dxa"/>
            <w:tcBorders>
              <w:top w:val="single" w:sz="4" w:space="0" w:color="000000"/>
              <w:left w:val="single" w:sz="4" w:space="0" w:color="000000"/>
              <w:bottom w:val="single" w:sz="4" w:space="0" w:color="000000"/>
              <w:right w:val="single" w:sz="4" w:space="0" w:color="000000"/>
            </w:tcBorders>
          </w:tcPr>
          <w:p w14:paraId="76F81EBA" w14:textId="77777777" w:rsidR="007841BA" w:rsidRDefault="00294C7E">
            <w:pPr>
              <w:spacing w:after="0" w:line="292" w:lineRule="auto"/>
              <w:ind w:left="0" w:right="0" w:firstLine="0"/>
            </w:pPr>
            <w:r>
              <w:rPr>
                <w:sz w:val="24"/>
              </w:rPr>
              <w:t xml:space="preserve">Pozná podst. jm. r. stř. </w:t>
            </w:r>
          </w:p>
          <w:p w14:paraId="27BFC613" w14:textId="77777777" w:rsidR="007841BA" w:rsidRDefault="00294C7E">
            <w:pPr>
              <w:spacing w:after="72" w:line="238" w:lineRule="auto"/>
              <w:ind w:left="0" w:right="56" w:firstLine="0"/>
            </w:pPr>
            <w:r>
              <w:rPr>
                <w:sz w:val="24"/>
              </w:rPr>
              <w:t xml:space="preserve">Zná jejich vzory Umí popsat </w:t>
            </w:r>
          </w:p>
          <w:p w14:paraId="031E8E2A" w14:textId="77777777" w:rsidR="007841BA" w:rsidRDefault="00294C7E">
            <w:pPr>
              <w:spacing w:after="0" w:line="259" w:lineRule="auto"/>
              <w:ind w:left="0" w:right="0" w:firstLine="0"/>
            </w:pPr>
            <w:r>
              <w:rPr>
                <w:sz w:val="24"/>
              </w:rPr>
              <w:t xml:space="preserve">Umí vyprávět </w:t>
            </w:r>
          </w:p>
        </w:tc>
        <w:tc>
          <w:tcPr>
            <w:tcW w:w="2448" w:type="dxa"/>
            <w:tcBorders>
              <w:top w:val="single" w:sz="4" w:space="0" w:color="000000"/>
              <w:left w:val="single" w:sz="4" w:space="0" w:color="000000"/>
              <w:bottom w:val="single" w:sz="4" w:space="0" w:color="000000"/>
              <w:right w:val="single" w:sz="4" w:space="0" w:color="000000"/>
            </w:tcBorders>
          </w:tcPr>
          <w:p w14:paraId="46408AC5" w14:textId="77777777" w:rsidR="007841BA" w:rsidRDefault="00294C7E">
            <w:pPr>
              <w:spacing w:after="47" w:line="278" w:lineRule="auto"/>
              <w:ind w:left="0" w:right="0" w:firstLine="0"/>
            </w:pPr>
            <w:r>
              <w:rPr>
                <w:sz w:val="24"/>
              </w:rPr>
              <w:t xml:space="preserve">Vzory podst. jm. r. stř. Skloňování podle vzorů r. stř. </w:t>
            </w:r>
          </w:p>
          <w:p w14:paraId="3518732C" w14:textId="77777777" w:rsidR="007841BA" w:rsidRDefault="00294C7E">
            <w:pPr>
              <w:spacing w:after="105" w:line="259" w:lineRule="auto"/>
              <w:ind w:left="0" w:right="0" w:firstLine="0"/>
            </w:pPr>
            <w:r>
              <w:rPr>
                <w:sz w:val="24"/>
              </w:rPr>
              <w:t xml:space="preserve">Popis léčivé rostliny </w:t>
            </w:r>
          </w:p>
          <w:p w14:paraId="06073408" w14:textId="77777777" w:rsidR="007841BA" w:rsidRDefault="00294C7E">
            <w:pPr>
              <w:spacing w:after="0" w:line="259" w:lineRule="auto"/>
              <w:ind w:left="0" w:right="0" w:firstLine="0"/>
            </w:pPr>
            <w:r>
              <w:rPr>
                <w:sz w:val="24"/>
              </w:rPr>
              <w:t>Vyprávění</w:t>
            </w:r>
            <w: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5D63D099" w14:textId="77777777" w:rsidR="007841BA" w:rsidRDefault="00294C7E">
            <w:pPr>
              <w:spacing w:after="0" w:line="259" w:lineRule="auto"/>
              <w:ind w:left="0" w:right="0" w:firstLine="0"/>
            </w:pPr>
            <w:r>
              <w:rPr>
                <w:sz w:val="24"/>
              </w:rPr>
              <w:t xml:space="preserve">Environmentální výchova </w:t>
            </w:r>
          </w:p>
        </w:tc>
        <w:tc>
          <w:tcPr>
            <w:tcW w:w="1536" w:type="dxa"/>
            <w:tcBorders>
              <w:top w:val="single" w:sz="4" w:space="0" w:color="000000"/>
              <w:left w:val="single" w:sz="4" w:space="0" w:color="000000"/>
              <w:bottom w:val="single" w:sz="4" w:space="0" w:color="000000"/>
              <w:right w:val="single" w:sz="4" w:space="0" w:color="000000"/>
            </w:tcBorders>
          </w:tcPr>
          <w:p w14:paraId="5946788A" w14:textId="77777777" w:rsidR="007841BA" w:rsidRDefault="00294C7E">
            <w:pPr>
              <w:spacing w:after="68" w:line="238" w:lineRule="auto"/>
              <w:ind w:left="0" w:right="0" w:firstLine="0"/>
            </w:pPr>
            <w:r>
              <w:rPr>
                <w:sz w:val="24"/>
              </w:rPr>
              <w:t xml:space="preserve">Kopírovaný materiál Tabulka </w:t>
            </w:r>
          </w:p>
          <w:p w14:paraId="7F8B22BE" w14:textId="77777777" w:rsidR="007841BA" w:rsidRDefault="00294C7E">
            <w:pPr>
              <w:spacing w:after="0" w:line="255" w:lineRule="auto"/>
              <w:ind w:left="0" w:right="0" w:firstLine="0"/>
            </w:pPr>
            <w:r>
              <w:rPr>
                <w:sz w:val="24"/>
              </w:rPr>
              <w:t xml:space="preserve">vzorů Encyklopedie </w:t>
            </w:r>
          </w:p>
          <w:p w14:paraId="17C0C059" w14:textId="77777777" w:rsidR="007841BA" w:rsidRDefault="00294C7E">
            <w:pPr>
              <w:spacing w:after="0" w:line="259" w:lineRule="auto"/>
              <w:ind w:left="0" w:right="0" w:firstLine="0"/>
            </w:pPr>
            <w:r>
              <w:rPr>
                <w:sz w:val="24"/>
              </w:rPr>
              <w:t xml:space="preserve"> </w:t>
            </w:r>
          </w:p>
        </w:tc>
      </w:tr>
      <w:tr w:rsidR="007841BA" w14:paraId="3AE2A32D" w14:textId="77777777">
        <w:trPr>
          <w:trHeight w:val="2219"/>
        </w:trPr>
        <w:tc>
          <w:tcPr>
            <w:tcW w:w="1206" w:type="dxa"/>
            <w:tcBorders>
              <w:top w:val="single" w:sz="4" w:space="0" w:color="000000"/>
              <w:left w:val="single" w:sz="4" w:space="0" w:color="000000"/>
              <w:bottom w:val="single" w:sz="4" w:space="0" w:color="000000"/>
              <w:right w:val="single" w:sz="4" w:space="0" w:color="000000"/>
            </w:tcBorders>
          </w:tcPr>
          <w:p w14:paraId="0524DAD7" w14:textId="77777777" w:rsidR="007841BA" w:rsidRDefault="00294C7E">
            <w:pPr>
              <w:spacing w:after="0" w:line="259" w:lineRule="auto"/>
              <w:ind w:left="0" w:right="0" w:firstLine="0"/>
            </w:pPr>
            <w:r>
              <w:rPr>
                <w:sz w:val="24"/>
              </w:rPr>
              <w:t xml:space="preserve">Březen </w:t>
            </w:r>
          </w:p>
          <w:p w14:paraId="71EC2286" w14:textId="77777777" w:rsidR="007841BA" w:rsidRDefault="00294C7E">
            <w:pPr>
              <w:spacing w:after="0" w:line="259" w:lineRule="auto"/>
              <w:ind w:left="0" w:right="0" w:firstLine="0"/>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AF56645" w14:textId="77777777" w:rsidR="007841BA" w:rsidRDefault="00294C7E">
            <w:pPr>
              <w:spacing w:after="0" w:line="301" w:lineRule="auto"/>
              <w:ind w:left="0" w:right="0" w:firstLine="0"/>
            </w:pPr>
            <w:r>
              <w:rPr>
                <w:sz w:val="24"/>
              </w:rPr>
              <w:t xml:space="preserve">Pozná podst. jm. r. ž. Umí popsat věci </w:t>
            </w:r>
          </w:p>
          <w:p w14:paraId="036114A6" w14:textId="77777777" w:rsidR="007841BA" w:rsidRDefault="00294C7E">
            <w:pPr>
              <w:spacing w:after="0" w:line="299" w:lineRule="auto"/>
              <w:ind w:left="0" w:right="0" w:firstLine="0"/>
            </w:pPr>
            <w:r>
              <w:rPr>
                <w:sz w:val="24"/>
              </w:rPr>
              <w:t xml:space="preserve">Umí skloňovat podle vzorů r. ž. </w:t>
            </w:r>
          </w:p>
          <w:p w14:paraId="3E61E4E5" w14:textId="77777777" w:rsidR="007841BA" w:rsidRDefault="00294C7E">
            <w:pPr>
              <w:spacing w:after="0" w:line="238" w:lineRule="auto"/>
              <w:ind w:left="0" w:right="0" w:firstLine="0"/>
            </w:pPr>
            <w:r>
              <w:rPr>
                <w:sz w:val="24"/>
              </w:rPr>
              <w:t xml:space="preserve">Poznává životnost r. mužského </w:t>
            </w:r>
          </w:p>
          <w:p w14:paraId="4C96EEB2" w14:textId="77777777" w:rsidR="007841BA" w:rsidRDefault="00294C7E">
            <w:pPr>
              <w:spacing w:after="0" w:line="259" w:lineRule="auto"/>
              <w:ind w:left="0" w:right="0" w:firstLine="0"/>
            </w:pPr>
            <w:r>
              <w:rPr>
                <w:sz w:val="24"/>
              </w:rPr>
              <w:t xml:space="preserve">Ví, co je recitace </w:t>
            </w:r>
          </w:p>
        </w:tc>
        <w:tc>
          <w:tcPr>
            <w:tcW w:w="2448" w:type="dxa"/>
            <w:tcBorders>
              <w:top w:val="single" w:sz="4" w:space="0" w:color="000000"/>
              <w:left w:val="single" w:sz="4" w:space="0" w:color="000000"/>
              <w:bottom w:val="single" w:sz="4" w:space="0" w:color="000000"/>
              <w:right w:val="single" w:sz="4" w:space="0" w:color="000000"/>
            </w:tcBorders>
          </w:tcPr>
          <w:p w14:paraId="555003C5" w14:textId="77777777" w:rsidR="007841BA" w:rsidRDefault="00294C7E">
            <w:pPr>
              <w:spacing w:after="18" w:line="259" w:lineRule="auto"/>
              <w:ind w:left="0" w:right="0" w:firstLine="0"/>
            </w:pPr>
            <w:r>
              <w:rPr>
                <w:sz w:val="24"/>
              </w:rPr>
              <w:t xml:space="preserve">Vzory podst. jmen r. ž. </w:t>
            </w:r>
          </w:p>
          <w:p w14:paraId="79AD85FD" w14:textId="77777777" w:rsidR="007841BA" w:rsidRDefault="00294C7E">
            <w:pPr>
              <w:spacing w:after="0" w:line="261" w:lineRule="auto"/>
              <w:ind w:left="0" w:right="0" w:firstLine="0"/>
            </w:pPr>
            <w:r>
              <w:rPr>
                <w:sz w:val="24"/>
              </w:rPr>
              <w:t xml:space="preserve">Popis věci – loutka Skloňování podle vzorů r. ž. </w:t>
            </w:r>
          </w:p>
          <w:p w14:paraId="10FA2A8E" w14:textId="77777777" w:rsidR="007841BA" w:rsidRDefault="00294C7E">
            <w:pPr>
              <w:spacing w:after="0" w:line="238" w:lineRule="auto"/>
              <w:ind w:left="0" w:right="0" w:firstLine="0"/>
            </w:pPr>
            <w:r>
              <w:rPr>
                <w:sz w:val="24"/>
              </w:rPr>
              <w:t xml:space="preserve">Životnost podst. jmen r. m. </w:t>
            </w:r>
          </w:p>
          <w:p w14:paraId="683F55F0" w14:textId="77777777" w:rsidR="007841BA" w:rsidRDefault="00294C7E">
            <w:pPr>
              <w:spacing w:after="0" w:line="259" w:lineRule="auto"/>
              <w:ind w:left="0" w:right="0" w:firstLine="0"/>
            </w:pPr>
            <w:r>
              <w:rPr>
                <w:sz w:val="24"/>
              </w:rPr>
              <w:t xml:space="preserve">Recitace, rým, výslovnost, přízvuk </w:t>
            </w:r>
          </w:p>
        </w:tc>
        <w:tc>
          <w:tcPr>
            <w:tcW w:w="1829" w:type="dxa"/>
            <w:tcBorders>
              <w:top w:val="single" w:sz="4" w:space="0" w:color="000000"/>
              <w:left w:val="single" w:sz="4" w:space="0" w:color="000000"/>
              <w:bottom w:val="single" w:sz="4" w:space="0" w:color="000000"/>
              <w:right w:val="single" w:sz="4" w:space="0" w:color="000000"/>
            </w:tcBorders>
          </w:tcPr>
          <w:p w14:paraId="60D0B58C" w14:textId="77777777" w:rsidR="007841BA" w:rsidRDefault="00294C7E">
            <w:pPr>
              <w:spacing w:after="0" w:line="259" w:lineRule="auto"/>
              <w:ind w:left="0" w:right="0" w:firstLine="0"/>
            </w:pPr>
            <w:r>
              <w:rPr>
                <w:sz w:val="24"/>
              </w:rPr>
              <w:t xml:space="preserve">Multikulturní výchova </w:t>
            </w:r>
          </w:p>
        </w:tc>
        <w:tc>
          <w:tcPr>
            <w:tcW w:w="1536" w:type="dxa"/>
            <w:tcBorders>
              <w:top w:val="single" w:sz="4" w:space="0" w:color="000000"/>
              <w:left w:val="single" w:sz="4" w:space="0" w:color="000000"/>
              <w:bottom w:val="single" w:sz="4" w:space="0" w:color="000000"/>
              <w:right w:val="single" w:sz="4" w:space="0" w:color="000000"/>
            </w:tcBorders>
          </w:tcPr>
          <w:p w14:paraId="41D1A223" w14:textId="77777777" w:rsidR="007841BA" w:rsidRDefault="00294C7E">
            <w:pPr>
              <w:spacing w:after="0" w:line="259" w:lineRule="auto"/>
              <w:ind w:left="0" w:right="0" w:firstLine="0"/>
            </w:pPr>
            <w:r>
              <w:rPr>
                <w:sz w:val="24"/>
              </w:rPr>
              <w:t xml:space="preserve">CD </w:t>
            </w:r>
          </w:p>
          <w:p w14:paraId="2245F03C" w14:textId="77777777" w:rsidR="007841BA" w:rsidRDefault="00294C7E">
            <w:pPr>
              <w:spacing w:after="0" w:line="259" w:lineRule="auto"/>
              <w:ind w:left="0" w:right="0" w:firstLine="0"/>
            </w:pPr>
            <w:r>
              <w:rPr>
                <w:sz w:val="24"/>
              </w:rPr>
              <w:t xml:space="preserve">Tabulky </w:t>
            </w:r>
          </w:p>
          <w:p w14:paraId="701DE744" w14:textId="77777777" w:rsidR="007841BA" w:rsidRDefault="00294C7E">
            <w:pPr>
              <w:spacing w:after="0" w:line="259" w:lineRule="auto"/>
              <w:ind w:left="0" w:right="0" w:firstLine="0"/>
            </w:pPr>
            <w:r>
              <w:rPr>
                <w:sz w:val="24"/>
              </w:rPr>
              <w:t xml:space="preserve">Hry </w:t>
            </w:r>
          </w:p>
          <w:p w14:paraId="463E01C1" w14:textId="77777777" w:rsidR="007841BA" w:rsidRDefault="00294C7E">
            <w:pPr>
              <w:spacing w:after="0" w:line="259" w:lineRule="auto"/>
              <w:ind w:left="0" w:right="0" w:firstLine="0"/>
            </w:pPr>
            <w:r>
              <w:rPr>
                <w:sz w:val="24"/>
              </w:rPr>
              <w:t xml:space="preserve">PC </w:t>
            </w:r>
          </w:p>
          <w:p w14:paraId="53D6323D" w14:textId="77777777" w:rsidR="007841BA" w:rsidRDefault="00294C7E">
            <w:pPr>
              <w:spacing w:after="0" w:line="259" w:lineRule="auto"/>
              <w:ind w:left="0" w:right="0" w:firstLine="0"/>
            </w:pPr>
            <w:r>
              <w:rPr>
                <w:sz w:val="24"/>
              </w:rPr>
              <w:t xml:space="preserve"> </w:t>
            </w:r>
          </w:p>
          <w:p w14:paraId="5B5221EE" w14:textId="77777777" w:rsidR="007841BA" w:rsidRDefault="00294C7E">
            <w:pPr>
              <w:spacing w:after="0" w:line="259" w:lineRule="auto"/>
              <w:ind w:left="0" w:right="0" w:firstLine="0"/>
            </w:pPr>
            <w:r>
              <w:rPr>
                <w:sz w:val="24"/>
              </w:rPr>
              <w:t xml:space="preserve"> </w:t>
            </w:r>
          </w:p>
          <w:p w14:paraId="78EC8425" w14:textId="77777777" w:rsidR="007841BA" w:rsidRDefault="00294C7E">
            <w:pPr>
              <w:spacing w:after="0" w:line="259" w:lineRule="auto"/>
              <w:ind w:left="0" w:right="0" w:firstLine="0"/>
            </w:pPr>
            <w:r>
              <w:rPr>
                <w:sz w:val="24"/>
              </w:rPr>
              <w:t xml:space="preserve"> </w:t>
            </w:r>
          </w:p>
          <w:p w14:paraId="249673BB" w14:textId="77777777" w:rsidR="007841BA" w:rsidRDefault="00294C7E">
            <w:pPr>
              <w:spacing w:after="0" w:line="259" w:lineRule="auto"/>
              <w:ind w:left="0" w:right="0" w:firstLine="0"/>
            </w:pPr>
            <w:r>
              <w:rPr>
                <w:sz w:val="24"/>
              </w:rPr>
              <w:t xml:space="preserve"> </w:t>
            </w:r>
          </w:p>
        </w:tc>
      </w:tr>
      <w:tr w:rsidR="007841BA" w14:paraId="4F416570" w14:textId="77777777">
        <w:trPr>
          <w:trHeight w:val="1666"/>
        </w:trPr>
        <w:tc>
          <w:tcPr>
            <w:tcW w:w="1206" w:type="dxa"/>
            <w:tcBorders>
              <w:top w:val="single" w:sz="4" w:space="0" w:color="000000"/>
              <w:left w:val="single" w:sz="4" w:space="0" w:color="000000"/>
              <w:bottom w:val="single" w:sz="4" w:space="0" w:color="000000"/>
              <w:right w:val="single" w:sz="4" w:space="0" w:color="000000"/>
            </w:tcBorders>
          </w:tcPr>
          <w:p w14:paraId="239AD1D0" w14:textId="77777777" w:rsidR="007841BA" w:rsidRDefault="00294C7E">
            <w:pPr>
              <w:spacing w:after="0" w:line="259" w:lineRule="auto"/>
              <w:ind w:left="0" w:right="0" w:firstLine="0"/>
            </w:pPr>
            <w:r>
              <w:rPr>
                <w:sz w:val="24"/>
              </w:rPr>
              <w:t xml:space="preserve">Duben </w:t>
            </w:r>
          </w:p>
          <w:p w14:paraId="056FD196" w14:textId="77777777" w:rsidR="007841BA" w:rsidRDefault="00294C7E">
            <w:pPr>
              <w:spacing w:after="0" w:line="259" w:lineRule="auto"/>
              <w:ind w:left="0" w:right="0" w:firstLine="0"/>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DC823BC" w14:textId="77777777" w:rsidR="007841BA" w:rsidRDefault="00294C7E">
            <w:pPr>
              <w:spacing w:after="0" w:line="259" w:lineRule="auto"/>
              <w:ind w:left="0" w:right="0" w:firstLine="0"/>
            </w:pPr>
            <w:r>
              <w:rPr>
                <w:sz w:val="24"/>
              </w:rPr>
              <w:t xml:space="preserve">Pozná slovesa </w:t>
            </w:r>
          </w:p>
          <w:p w14:paraId="720FBEA2" w14:textId="77777777" w:rsidR="007841BA" w:rsidRDefault="00294C7E">
            <w:pPr>
              <w:spacing w:after="21" w:line="301" w:lineRule="auto"/>
              <w:ind w:left="0" w:right="0" w:firstLine="0"/>
            </w:pPr>
            <w:r>
              <w:rPr>
                <w:sz w:val="24"/>
              </w:rPr>
              <w:t xml:space="preserve">Zná tvar určitý, neurčitý, infinitiv </w:t>
            </w:r>
          </w:p>
          <w:p w14:paraId="611136CC" w14:textId="77777777" w:rsidR="007841BA" w:rsidRDefault="00294C7E">
            <w:pPr>
              <w:spacing w:after="0" w:line="259" w:lineRule="auto"/>
              <w:ind w:left="0" w:right="0" w:firstLine="0"/>
            </w:pPr>
            <w:r>
              <w:rPr>
                <w:sz w:val="24"/>
              </w:rPr>
              <w:t xml:space="preserve">Časuje v přítomném čase </w:t>
            </w:r>
          </w:p>
        </w:tc>
        <w:tc>
          <w:tcPr>
            <w:tcW w:w="2448" w:type="dxa"/>
            <w:tcBorders>
              <w:top w:val="single" w:sz="4" w:space="0" w:color="000000"/>
              <w:left w:val="single" w:sz="4" w:space="0" w:color="000000"/>
              <w:bottom w:val="single" w:sz="4" w:space="0" w:color="000000"/>
              <w:right w:val="single" w:sz="4" w:space="0" w:color="000000"/>
            </w:tcBorders>
          </w:tcPr>
          <w:p w14:paraId="6C702A51" w14:textId="77777777" w:rsidR="007841BA" w:rsidRDefault="00294C7E">
            <w:pPr>
              <w:spacing w:after="0" w:line="259" w:lineRule="auto"/>
              <w:ind w:left="0" w:right="0" w:firstLine="0"/>
            </w:pPr>
            <w:r>
              <w:rPr>
                <w:sz w:val="24"/>
              </w:rPr>
              <w:t xml:space="preserve">Opakování z 3. roč. </w:t>
            </w:r>
          </w:p>
          <w:p w14:paraId="26144915" w14:textId="77777777" w:rsidR="007841BA" w:rsidRDefault="00294C7E">
            <w:pPr>
              <w:spacing w:after="0" w:line="259" w:lineRule="auto"/>
              <w:ind w:left="0" w:right="331" w:firstLine="0"/>
            </w:pPr>
            <w:r>
              <w:rPr>
                <w:sz w:val="24"/>
              </w:rPr>
              <w:t xml:space="preserve">Zvratná slovesa Slovesné tvary jednoduché, složené Časování sloves v přítomném čase </w:t>
            </w:r>
          </w:p>
        </w:tc>
        <w:tc>
          <w:tcPr>
            <w:tcW w:w="1829" w:type="dxa"/>
            <w:tcBorders>
              <w:top w:val="single" w:sz="4" w:space="0" w:color="000000"/>
              <w:left w:val="single" w:sz="4" w:space="0" w:color="000000"/>
              <w:bottom w:val="single" w:sz="4" w:space="0" w:color="000000"/>
              <w:right w:val="single" w:sz="4" w:space="0" w:color="000000"/>
            </w:tcBorders>
          </w:tcPr>
          <w:p w14:paraId="73447495"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24395CAF" w14:textId="77777777" w:rsidR="007841BA" w:rsidRDefault="00294C7E">
            <w:pPr>
              <w:spacing w:after="0" w:line="259" w:lineRule="auto"/>
              <w:ind w:left="0" w:right="0" w:firstLine="0"/>
            </w:pPr>
            <w:r>
              <w:rPr>
                <w:sz w:val="24"/>
              </w:rPr>
              <w:t xml:space="preserve">PC </w:t>
            </w:r>
          </w:p>
          <w:p w14:paraId="47A5766C" w14:textId="77777777" w:rsidR="007841BA" w:rsidRDefault="00294C7E">
            <w:pPr>
              <w:spacing w:after="0" w:line="259" w:lineRule="auto"/>
              <w:ind w:left="0" w:right="0" w:firstLine="0"/>
            </w:pPr>
            <w:r>
              <w:rPr>
                <w:sz w:val="24"/>
              </w:rPr>
              <w:t xml:space="preserve">Kopírovaný </w:t>
            </w:r>
          </w:p>
          <w:p w14:paraId="31BCE6B3" w14:textId="77777777" w:rsidR="007841BA" w:rsidRDefault="00294C7E">
            <w:pPr>
              <w:spacing w:after="0" w:line="259" w:lineRule="auto"/>
              <w:ind w:left="0" w:right="0" w:firstLine="0"/>
            </w:pPr>
            <w:r>
              <w:rPr>
                <w:sz w:val="24"/>
              </w:rPr>
              <w:t xml:space="preserve">materiál </w:t>
            </w:r>
          </w:p>
          <w:p w14:paraId="36EB3639" w14:textId="77777777" w:rsidR="007841BA" w:rsidRDefault="00294C7E">
            <w:pPr>
              <w:spacing w:after="0" w:line="259" w:lineRule="auto"/>
              <w:ind w:left="0" w:right="0" w:firstLine="0"/>
            </w:pPr>
            <w:r>
              <w:rPr>
                <w:sz w:val="24"/>
              </w:rPr>
              <w:t xml:space="preserve"> </w:t>
            </w:r>
          </w:p>
          <w:p w14:paraId="788BF056" w14:textId="77777777" w:rsidR="007841BA" w:rsidRDefault="00294C7E">
            <w:pPr>
              <w:spacing w:after="0" w:line="259" w:lineRule="auto"/>
              <w:ind w:left="0" w:right="0" w:firstLine="0"/>
            </w:pPr>
            <w:r>
              <w:rPr>
                <w:sz w:val="24"/>
              </w:rPr>
              <w:t xml:space="preserve"> </w:t>
            </w:r>
          </w:p>
          <w:p w14:paraId="2B9005F5" w14:textId="77777777" w:rsidR="007841BA" w:rsidRDefault="00294C7E">
            <w:pPr>
              <w:spacing w:after="0" w:line="259" w:lineRule="auto"/>
              <w:ind w:left="0" w:right="0" w:firstLine="0"/>
            </w:pPr>
            <w:r>
              <w:rPr>
                <w:sz w:val="24"/>
              </w:rPr>
              <w:t xml:space="preserve"> </w:t>
            </w:r>
          </w:p>
        </w:tc>
      </w:tr>
      <w:tr w:rsidR="007841BA" w14:paraId="358EB0A3" w14:textId="77777777">
        <w:trPr>
          <w:trHeight w:val="1942"/>
        </w:trPr>
        <w:tc>
          <w:tcPr>
            <w:tcW w:w="1206" w:type="dxa"/>
            <w:tcBorders>
              <w:top w:val="single" w:sz="4" w:space="0" w:color="000000"/>
              <w:left w:val="single" w:sz="4" w:space="0" w:color="000000"/>
              <w:bottom w:val="single" w:sz="4" w:space="0" w:color="000000"/>
              <w:right w:val="single" w:sz="4" w:space="0" w:color="000000"/>
            </w:tcBorders>
          </w:tcPr>
          <w:p w14:paraId="1ADD66EF" w14:textId="77777777" w:rsidR="007841BA" w:rsidRDefault="00294C7E">
            <w:pPr>
              <w:spacing w:after="0" w:line="259" w:lineRule="auto"/>
              <w:ind w:left="0" w:right="0" w:firstLine="0"/>
            </w:pPr>
            <w:r>
              <w:rPr>
                <w:sz w:val="24"/>
              </w:rPr>
              <w:t xml:space="preserve">Květen </w:t>
            </w:r>
          </w:p>
          <w:p w14:paraId="3AC2B238" w14:textId="77777777" w:rsidR="007841BA" w:rsidRDefault="00294C7E">
            <w:pPr>
              <w:spacing w:after="0" w:line="259" w:lineRule="auto"/>
              <w:ind w:left="0" w:right="0" w:firstLine="0"/>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A3BEE8D" w14:textId="77777777" w:rsidR="007841BA" w:rsidRDefault="00294C7E">
            <w:pPr>
              <w:spacing w:after="0" w:line="259" w:lineRule="auto"/>
              <w:ind w:left="0" w:right="32" w:firstLine="0"/>
            </w:pPr>
            <w:r>
              <w:rPr>
                <w:sz w:val="24"/>
              </w:rPr>
              <w:t xml:space="preserve">Umí časovat slovesa Poznává shodu přísudku s podmětem </w:t>
            </w:r>
          </w:p>
        </w:tc>
        <w:tc>
          <w:tcPr>
            <w:tcW w:w="2448" w:type="dxa"/>
            <w:tcBorders>
              <w:top w:val="single" w:sz="4" w:space="0" w:color="000000"/>
              <w:left w:val="single" w:sz="4" w:space="0" w:color="000000"/>
              <w:bottom w:val="single" w:sz="4" w:space="0" w:color="000000"/>
              <w:right w:val="single" w:sz="4" w:space="0" w:color="000000"/>
            </w:tcBorders>
          </w:tcPr>
          <w:p w14:paraId="483B79C1" w14:textId="77777777" w:rsidR="007841BA" w:rsidRDefault="00294C7E">
            <w:pPr>
              <w:spacing w:after="0" w:line="267" w:lineRule="auto"/>
              <w:ind w:left="0" w:right="58" w:firstLine="0"/>
            </w:pPr>
            <w:r>
              <w:rPr>
                <w:sz w:val="24"/>
              </w:rPr>
              <w:t xml:space="preserve">Časování sloves v budoucím a minulém čase </w:t>
            </w:r>
          </w:p>
          <w:p w14:paraId="2CBAB57C" w14:textId="77777777" w:rsidR="007841BA" w:rsidRDefault="00294C7E">
            <w:pPr>
              <w:spacing w:after="0" w:line="298" w:lineRule="auto"/>
              <w:ind w:left="0" w:right="0" w:firstLine="0"/>
            </w:pPr>
            <w:r>
              <w:rPr>
                <w:sz w:val="24"/>
              </w:rPr>
              <w:t xml:space="preserve">Věta jednoduchá a souvětí </w:t>
            </w:r>
          </w:p>
          <w:p w14:paraId="11D11DC2" w14:textId="77777777" w:rsidR="007841BA" w:rsidRDefault="00294C7E">
            <w:pPr>
              <w:spacing w:after="0" w:line="259" w:lineRule="auto"/>
              <w:ind w:left="0" w:right="0" w:firstLine="0"/>
            </w:pPr>
            <w:r>
              <w:rPr>
                <w:sz w:val="24"/>
              </w:rPr>
              <w:t xml:space="preserve">Shoda přísudku s podmětem </w:t>
            </w:r>
          </w:p>
        </w:tc>
        <w:tc>
          <w:tcPr>
            <w:tcW w:w="1829" w:type="dxa"/>
            <w:tcBorders>
              <w:top w:val="single" w:sz="4" w:space="0" w:color="000000"/>
              <w:left w:val="single" w:sz="4" w:space="0" w:color="000000"/>
              <w:bottom w:val="single" w:sz="4" w:space="0" w:color="000000"/>
              <w:right w:val="single" w:sz="4" w:space="0" w:color="000000"/>
            </w:tcBorders>
          </w:tcPr>
          <w:p w14:paraId="1E6F4870"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2E3AA391" w14:textId="77777777" w:rsidR="007841BA" w:rsidRDefault="00294C7E">
            <w:pPr>
              <w:spacing w:after="0" w:line="238" w:lineRule="auto"/>
              <w:ind w:left="0" w:right="0" w:firstLine="0"/>
            </w:pPr>
            <w:r>
              <w:rPr>
                <w:sz w:val="24"/>
              </w:rPr>
              <w:t xml:space="preserve">PC programy Kopírovaný </w:t>
            </w:r>
          </w:p>
          <w:p w14:paraId="1AA1B1F8" w14:textId="77777777" w:rsidR="007841BA" w:rsidRDefault="00294C7E">
            <w:pPr>
              <w:spacing w:after="0" w:line="259" w:lineRule="auto"/>
              <w:ind w:left="0" w:right="0" w:firstLine="0"/>
            </w:pPr>
            <w:r>
              <w:rPr>
                <w:sz w:val="24"/>
              </w:rPr>
              <w:t xml:space="preserve">materiál </w:t>
            </w:r>
          </w:p>
          <w:p w14:paraId="483524BA" w14:textId="77777777" w:rsidR="007841BA" w:rsidRDefault="00294C7E">
            <w:pPr>
              <w:spacing w:after="0" w:line="259" w:lineRule="auto"/>
              <w:ind w:left="0" w:right="0" w:firstLine="0"/>
            </w:pPr>
            <w:r>
              <w:rPr>
                <w:sz w:val="24"/>
              </w:rPr>
              <w:t xml:space="preserve"> </w:t>
            </w:r>
          </w:p>
          <w:p w14:paraId="39CEBECD" w14:textId="77777777" w:rsidR="007841BA" w:rsidRDefault="00294C7E">
            <w:pPr>
              <w:spacing w:after="0" w:line="259" w:lineRule="auto"/>
              <w:ind w:left="0" w:right="0" w:firstLine="0"/>
            </w:pPr>
            <w:r>
              <w:rPr>
                <w:sz w:val="24"/>
              </w:rPr>
              <w:t xml:space="preserve"> </w:t>
            </w:r>
          </w:p>
          <w:p w14:paraId="4B7A8009" w14:textId="77777777" w:rsidR="007841BA" w:rsidRDefault="00294C7E">
            <w:pPr>
              <w:spacing w:after="0" w:line="259" w:lineRule="auto"/>
              <w:ind w:left="0" w:right="0" w:firstLine="0"/>
            </w:pPr>
            <w:r>
              <w:rPr>
                <w:sz w:val="24"/>
              </w:rPr>
              <w:t xml:space="preserve"> </w:t>
            </w:r>
          </w:p>
        </w:tc>
      </w:tr>
      <w:tr w:rsidR="007841BA" w14:paraId="414B3478" w14:textId="77777777">
        <w:trPr>
          <w:trHeight w:val="1943"/>
        </w:trPr>
        <w:tc>
          <w:tcPr>
            <w:tcW w:w="1206" w:type="dxa"/>
            <w:tcBorders>
              <w:top w:val="single" w:sz="4" w:space="0" w:color="000000"/>
              <w:left w:val="single" w:sz="4" w:space="0" w:color="000000"/>
              <w:bottom w:val="single" w:sz="4" w:space="0" w:color="000000"/>
              <w:right w:val="single" w:sz="4" w:space="0" w:color="000000"/>
            </w:tcBorders>
          </w:tcPr>
          <w:p w14:paraId="3E1B2F1D" w14:textId="77777777" w:rsidR="007841BA" w:rsidRDefault="00294C7E">
            <w:pPr>
              <w:spacing w:after="0" w:line="259" w:lineRule="auto"/>
              <w:ind w:left="0" w:right="0" w:firstLine="0"/>
            </w:pPr>
            <w:r>
              <w:rPr>
                <w:sz w:val="24"/>
              </w:rPr>
              <w:t xml:space="preserve">Červen </w:t>
            </w:r>
          </w:p>
          <w:p w14:paraId="33EB3378" w14:textId="77777777" w:rsidR="007841BA" w:rsidRDefault="00294C7E">
            <w:pPr>
              <w:spacing w:after="0" w:line="259" w:lineRule="auto"/>
              <w:ind w:left="0" w:right="0" w:firstLine="0"/>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1224474" w14:textId="77777777" w:rsidR="007841BA" w:rsidRDefault="00294C7E">
            <w:pPr>
              <w:spacing w:after="26" w:line="277" w:lineRule="auto"/>
              <w:ind w:left="0" w:right="600" w:firstLine="0"/>
            </w:pPr>
            <w:r>
              <w:rPr>
                <w:sz w:val="24"/>
              </w:rPr>
              <w:t xml:space="preserve">Zvládá učivo 4. ročníku Pozná v textu </w:t>
            </w:r>
          </w:p>
          <w:p w14:paraId="7AA90961" w14:textId="77777777" w:rsidR="007841BA" w:rsidRDefault="00294C7E">
            <w:pPr>
              <w:spacing w:after="42" w:line="256" w:lineRule="auto"/>
              <w:ind w:left="0" w:right="380" w:firstLine="0"/>
            </w:pPr>
            <w:r>
              <w:rPr>
                <w:sz w:val="24"/>
              </w:rPr>
              <w:t xml:space="preserve">přímou řeč Umí se orientovat </w:t>
            </w:r>
          </w:p>
          <w:p w14:paraId="41D9B604" w14:textId="77777777" w:rsidR="007841BA" w:rsidRDefault="00294C7E">
            <w:pPr>
              <w:spacing w:after="0" w:line="259" w:lineRule="auto"/>
              <w:ind w:left="0" w:right="0" w:firstLine="0"/>
            </w:pPr>
            <w:r>
              <w:rPr>
                <w:sz w:val="24"/>
              </w:rPr>
              <w:t xml:space="preserve">v některých poštovních službách </w:t>
            </w:r>
          </w:p>
        </w:tc>
        <w:tc>
          <w:tcPr>
            <w:tcW w:w="2448" w:type="dxa"/>
            <w:tcBorders>
              <w:top w:val="single" w:sz="4" w:space="0" w:color="000000"/>
              <w:left w:val="single" w:sz="4" w:space="0" w:color="000000"/>
              <w:bottom w:val="single" w:sz="4" w:space="0" w:color="000000"/>
              <w:right w:val="single" w:sz="4" w:space="0" w:color="000000"/>
            </w:tcBorders>
          </w:tcPr>
          <w:p w14:paraId="582880F5" w14:textId="77777777" w:rsidR="007841BA" w:rsidRDefault="00294C7E">
            <w:pPr>
              <w:spacing w:after="0" w:line="259" w:lineRule="auto"/>
              <w:ind w:left="0" w:right="0" w:firstLine="0"/>
            </w:pPr>
            <w:r>
              <w:rPr>
                <w:sz w:val="24"/>
              </w:rPr>
              <w:t xml:space="preserve">Přímá řeč </w:t>
            </w:r>
          </w:p>
          <w:p w14:paraId="24E8181D" w14:textId="77777777" w:rsidR="007841BA" w:rsidRDefault="00294C7E">
            <w:pPr>
              <w:spacing w:after="0" w:line="259" w:lineRule="auto"/>
              <w:ind w:left="0" w:right="0" w:firstLine="0"/>
            </w:pPr>
            <w:r>
              <w:rPr>
                <w:sz w:val="24"/>
              </w:rPr>
              <w:t xml:space="preserve">Opakování </w:t>
            </w:r>
          </w:p>
          <w:p w14:paraId="76F1D398" w14:textId="77777777" w:rsidR="007841BA" w:rsidRDefault="00294C7E">
            <w:pPr>
              <w:spacing w:after="0" w:line="259" w:lineRule="auto"/>
              <w:ind w:left="0" w:right="0" w:firstLine="0"/>
            </w:pPr>
            <w:r>
              <w:rPr>
                <w:sz w:val="24"/>
              </w:rPr>
              <w:t xml:space="preserve">Dopis, telegram, </w:t>
            </w:r>
          </w:p>
          <w:p w14:paraId="364F5DDD" w14:textId="77777777" w:rsidR="007841BA" w:rsidRDefault="00294C7E">
            <w:pPr>
              <w:spacing w:after="0" w:line="259" w:lineRule="auto"/>
              <w:ind w:left="0" w:right="413" w:firstLine="0"/>
            </w:pPr>
            <w:r>
              <w:rPr>
                <w:sz w:val="24"/>
              </w:rPr>
              <w:t xml:space="preserve">podací lístek návod </w:t>
            </w:r>
          </w:p>
        </w:tc>
        <w:tc>
          <w:tcPr>
            <w:tcW w:w="1829" w:type="dxa"/>
            <w:tcBorders>
              <w:top w:val="single" w:sz="4" w:space="0" w:color="000000"/>
              <w:left w:val="single" w:sz="4" w:space="0" w:color="000000"/>
              <w:bottom w:val="single" w:sz="4" w:space="0" w:color="000000"/>
              <w:right w:val="single" w:sz="4" w:space="0" w:color="000000"/>
            </w:tcBorders>
          </w:tcPr>
          <w:p w14:paraId="1DD0B3A4" w14:textId="77777777" w:rsidR="007841BA" w:rsidRDefault="00294C7E">
            <w:pPr>
              <w:spacing w:after="0" w:line="259" w:lineRule="auto"/>
              <w:ind w:left="0" w:right="39" w:firstLine="0"/>
            </w:pPr>
            <w:r>
              <w:rPr>
                <w:sz w:val="24"/>
              </w:rPr>
              <w:t xml:space="preserve">Osobnostní a sociální výchova </w:t>
            </w:r>
          </w:p>
        </w:tc>
        <w:tc>
          <w:tcPr>
            <w:tcW w:w="1536" w:type="dxa"/>
            <w:tcBorders>
              <w:top w:val="single" w:sz="4" w:space="0" w:color="000000"/>
              <w:left w:val="single" w:sz="4" w:space="0" w:color="000000"/>
              <w:bottom w:val="single" w:sz="4" w:space="0" w:color="000000"/>
              <w:right w:val="single" w:sz="4" w:space="0" w:color="000000"/>
            </w:tcBorders>
          </w:tcPr>
          <w:p w14:paraId="6A885193" w14:textId="77777777" w:rsidR="007841BA" w:rsidRDefault="00294C7E">
            <w:pPr>
              <w:spacing w:after="0" w:line="259" w:lineRule="auto"/>
              <w:ind w:left="0" w:right="0" w:firstLine="0"/>
            </w:pPr>
            <w:r>
              <w:rPr>
                <w:sz w:val="24"/>
              </w:rPr>
              <w:t xml:space="preserve">Exkurze </w:t>
            </w:r>
          </w:p>
          <w:p w14:paraId="0AAE5AAF" w14:textId="77777777" w:rsidR="007841BA" w:rsidRDefault="00294C7E">
            <w:pPr>
              <w:spacing w:after="0" w:line="259" w:lineRule="auto"/>
              <w:ind w:left="0" w:right="0" w:firstLine="0"/>
            </w:pPr>
            <w:r>
              <w:rPr>
                <w:sz w:val="24"/>
              </w:rPr>
              <w:t xml:space="preserve">Hry </w:t>
            </w:r>
          </w:p>
          <w:p w14:paraId="5DD99CBA" w14:textId="77777777" w:rsidR="007841BA" w:rsidRDefault="00294C7E">
            <w:pPr>
              <w:spacing w:after="0" w:line="259" w:lineRule="auto"/>
              <w:ind w:left="0" w:right="0" w:firstLine="0"/>
            </w:pPr>
            <w:r>
              <w:rPr>
                <w:sz w:val="24"/>
              </w:rPr>
              <w:t xml:space="preserve">Pc </w:t>
            </w:r>
          </w:p>
          <w:p w14:paraId="005E6B68" w14:textId="77777777" w:rsidR="007841BA" w:rsidRDefault="00294C7E">
            <w:pPr>
              <w:spacing w:after="0" w:line="259" w:lineRule="auto"/>
              <w:ind w:left="0" w:right="0" w:firstLine="0"/>
            </w:pPr>
            <w:r>
              <w:rPr>
                <w:sz w:val="24"/>
              </w:rPr>
              <w:t xml:space="preserve"> </w:t>
            </w:r>
          </w:p>
        </w:tc>
      </w:tr>
    </w:tbl>
    <w:p w14:paraId="7D28C891" w14:textId="77777777" w:rsidR="007841BA" w:rsidRDefault="00294C7E">
      <w:pPr>
        <w:spacing w:after="0" w:line="259" w:lineRule="auto"/>
        <w:ind w:left="94" w:right="0" w:firstLine="0"/>
      </w:pPr>
      <w:r>
        <w:t xml:space="preserve"> </w:t>
      </w:r>
    </w:p>
    <w:p w14:paraId="20A35D43" w14:textId="77777777" w:rsidR="007841BA" w:rsidRDefault="00294C7E">
      <w:pPr>
        <w:spacing w:after="64" w:line="259" w:lineRule="auto"/>
        <w:ind w:left="94" w:right="0" w:firstLine="0"/>
      </w:pPr>
      <w:r>
        <w:t xml:space="preserve"> </w:t>
      </w:r>
    </w:p>
    <w:p w14:paraId="363D8D1C" w14:textId="77777777" w:rsidR="007841BA" w:rsidRDefault="00294C7E">
      <w:pPr>
        <w:spacing w:after="12" w:line="251" w:lineRule="auto"/>
        <w:ind w:left="91" w:right="1057" w:hanging="10"/>
      </w:pPr>
      <w:r>
        <w:rPr>
          <w:b/>
        </w:rPr>
        <w:t xml:space="preserve">6.1.1.1. Český jazyk a literatura – 5. ročník </w:t>
      </w:r>
    </w:p>
    <w:p w14:paraId="725B46BB" w14:textId="77777777" w:rsidR="007841BA" w:rsidRDefault="00294C7E">
      <w:pPr>
        <w:spacing w:after="61" w:line="259" w:lineRule="auto"/>
        <w:ind w:left="93" w:right="0" w:firstLine="0"/>
      </w:pPr>
      <w:r>
        <w:rPr>
          <w:b/>
        </w:rPr>
        <w:t xml:space="preserve"> </w:t>
      </w:r>
    </w:p>
    <w:p w14:paraId="32B572CA" w14:textId="77777777" w:rsidR="007841BA" w:rsidRDefault="00294C7E">
      <w:pPr>
        <w:tabs>
          <w:tab w:val="center" w:pos="3614"/>
        </w:tabs>
        <w:spacing w:after="68" w:line="251" w:lineRule="auto"/>
        <w:ind w:left="0" w:right="0" w:firstLine="0"/>
      </w:pPr>
      <w:r>
        <w:rPr>
          <w:b/>
        </w:rPr>
        <w:t xml:space="preserve">Vyučovací předmět: </w:t>
      </w:r>
      <w:r>
        <w:rPr>
          <w:b/>
        </w:rPr>
        <w:tab/>
      </w:r>
      <w:r>
        <w:t xml:space="preserve">Český jazyk </w:t>
      </w:r>
    </w:p>
    <w:p w14:paraId="760176C9" w14:textId="77777777" w:rsidR="007841BA" w:rsidRDefault="00294C7E">
      <w:pPr>
        <w:tabs>
          <w:tab w:val="center" w:pos="2217"/>
          <w:tab w:val="center" w:pos="3349"/>
        </w:tabs>
        <w:spacing w:after="12" w:line="251" w:lineRule="auto"/>
        <w:ind w:left="0" w:right="0" w:firstLine="0"/>
      </w:pPr>
      <w:r>
        <w:rPr>
          <w:b/>
        </w:rPr>
        <w:t xml:space="preserve">Časová dotace: </w:t>
      </w:r>
      <w:r>
        <w:rPr>
          <w:b/>
        </w:rPr>
        <w:tab/>
        <w:t xml:space="preserve"> </w:t>
      </w:r>
      <w:r>
        <w:rPr>
          <w:b/>
        </w:rPr>
        <w:tab/>
      </w:r>
      <w:r>
        <w:t xml:space="preserve">7 hodin </w:t>
      </w:r>
    </w:p>
    <w:p w14:paraId="31370132" w14:textId="77777777" w:rsidR="007841BA" w:rsidRDefault="00294C7E">
      <w:pPr>
        <w:spacing w:after="70" w:line="259" w:lineRule="auto"/>
        <w:ind w:left="93" w:right="0" w:firstLine="0"/>
      </w:pPr>
      <w:r>
        <w:t xml:space="preserve"> </w:t>
      </w:r>
    </w:p>
    <w:p w14:paraId="26359E87" w14:textId="77777777" w:rsidR="007841BA" w:rsidRDefault="00294C7E">
      <w:pPr>
        <w:spacing w:after="101" w:line="251" w:lineRule="auto"/>
        <w:ind w:left="91" w:right="1057" w:hanging="10"/>
      </w:pPr>
      <w:r>
        <w:rPr>
          <w:b/>
        </w:rPr>
        <w:t xml:space="preserve">Očekávané výstupy: </w:t>
      </w:r>
    </w:p>
    <w:p w14:paraId="720F5FD5" w14:textId="77777777" w:rsidR="007841BA" w:rsidRDefault="00294C7E">
      <w:pPr>
        <w:spacing w:after="38" w:line="251" w:lineRule="auto"/>
        <w:ind w:left="91" w:right="1057" w:hanging="10"/>
      </w:pPr>
      <w:r>
        <w:rPr>
          <w:b/>
        </w:rPr>
        <w:lastRenderedPageBreak/>
        <w:t xml:space="preserve">Komunikační a slohová výchova </w:t>
      </w:r>
    </w:p>
    <w:p w14:paraId="52DC5076" w14:textId="77777777" w:rsidR="007841BA" w:rsidRDefault="00294C7E">
      <w:pPr>
        <w:numPr>
          <w:ilvl w:val="0"/>
          <w:numId w:val="47"/>
        </w:numPr>
        <w:spacing w:after="64"/>
        <w:ind w:left="246" w:right="1366" w:hanging="164"/>
      </w:pPr>
      <w:r>
        <w:t xml:space="preserve">žáci navazují na znalosti z předešlých ročníků - vnímají a chápou různá jazyková sdělení </w:t>
      </w:r>
    </w:p>
    <w:p w14:paraId="69078FDD" w14:textId="77777777" w:rsidR="007841BA" w:rsidRDefault="00294C7E">
      <w:pPr>
        <w:numPr>
          <w:ilvl w:val="0"/>
          <w:numId w:val="47"/>
        </w:numPr>
        <w:spacing w:after="77"/>
        <w:ind w:left="246" w:right="1366" w:hanging="164"/>
      </w:pPr>
      <w:r>
        <w:t xml:space="preserve">čtou s porozuměním, kultivovaně píší a mluví </w:t>
      </w:r>
    </w:p>
    <w:p w14:paraId="6226F8AF" w14:textId="77777777" w:rsidR="007841BA" w:rsidRDefault="00294C7E">
      <w:pPr>
        <w:numPr>
          <w:ilvl w:val="0"/>
          <w:numId w:val="47"/>
        </w:numPr>
        <w:spacing w:after="73"/>
        <w:ind w:left="246" w:right="1366" w:hanging="164"/>
      </w:pPr>
      <w:r>
        <w:t xml:space="preserve">umí se souvisle a přiměřeně vyjádřit na dané téma </w:t>
      </w:r>
    </w:p>
    <w:p w14:paraId="0C1F44E4" w14:textId="77777777" w:rsidR="007841BA" w:rsidRDefault="00294C7E">
      <w:pPr>
        <w:numPr>
          <w:ilvl w:val="0"/>
          <w:numId w:val="47"/>
        </w:numPr>
        <w:ind w:left="246" w:right="1366" w:hanging="164"/>
      </w:pPr>
      <w:r>
        <w:t xml:space="preserve">umí vyprávět, popisovat </w:t>
      </w:r>
    </w:p>
    <w:p w14:paraId="26A2A736" w14:textId="77777777" w:rsidR="007841BA" w:rsidRDefault="00294C7E">
      <w:pPr>
        <w:numPr>
          <w:ilvl w:val="0"/>
          <w:numId w:val="47"/>
        </w:numPr>
        <w:spacing w:after="47"/>
        <w:ind w:left="246" w:right="1366" w:hanging="164"/>
      </w:pPr>
      <w:r>
        <w:t xml:space="preserve">umí napsat dopis, e-mail </w:t>
      </w:r>
    </w:p>
    <w:p w14:paraId="48F587ED" w14:textId="77777777" w:rsidR="007841BA" w:rsidRDefault="00294C7E">
      <w:pPr>
        <w:numPr>
          <w:ilvl w:val="0"/>
          <w:numId w:val="47"/>
        </w:numPr>
        <w:ind w:left="246" w:right="1366" w:hanging="164"/>
      </w:pPr>
      <w:r>
        <w:t xml:space="preserve">rozlišují přímou řeč </w:t>
      </w:r>
    </w:p>
    <w:p w14:paraId="0E6C699D" w14:textId="77777777" w:rsidR="007841BA" w:rsidRDefault="00294C7E">
      <w:pPr>
        <w:spacing w:after="0" w:line="259" w:lineRule="auto"/>
        <w:ind w:left="94" w:right="0" w:firstLine="0"/>
      </w:pPr>
      <w:r>
        <w:t xml:space="preserve"> </w:t>
      </w:r>
    </w:p>
    <w:p w14:paraId="701C6FB1" w14:textId="77777777" w:rsidR="007841BA" w:rsidRDefault="00294C7E">
      <w:pPr>
        <w:spacing w:after="12" w:line="251" w:lineRule="auto"/>
        <w:ind w:left="91" w:right="1057" w:hanging="10"/>
      </w:pPr>
      <w:r>
        <w:rPr>
          <w:b/>
        </w:rPr>
        <w:t xml:space="preserve">Jazyková výchova </w:t>
      </w:r>
    </w:p>
    <w:p w14:paraId="0DF5DA55" w14:textId="77777777" w:rsidR="007841BA" w:rsidRDefault="00294C7E">
      <w:pPr>
        <w:numPr>
          <w:ilvl w:val="0"/>
          <w:numId w:val="47"/>
        </w:numPr>
        <w:spacing w:after="64"/>
        <w:ind w:left="246" w:right="1366" w:hanging="164"/>
      </w:pPr>
      <w:r>
        <w:t xml:space="preserve">žáci používají znalosti z předešlých ročníků </w:t>
      </w:r>
    </w:p>
    <w:p w14:paraId="2BC59A44" w14:textId="77777777" w:rsidR="007841BA" w:rsidRDefault="00294C7E">
      <w:pPr>
        <w:numPr>
          <w:ilvl w:val="0"/>
          <w:numId w:val="47"/>
        </w:numPr>
        <w:ind w:left="246" w:right="1366" w:hanging="164"/>
      </w:pPr>
      <w:r>
        <w:t xml:space="preserve">znají párové souhlásky, vyjmenovaná slova a slova příbuzná </w:t>
      </w:r>
    </w:p>
    <w:p w14:paraId="56BBDCB2" w14:textId="77777777" w:rsidR="007841BA" w:rsidRDefault="00294C7E">
      <w:pPr>
        <w:numPr>
          <w:ilvl w:val="0"/>
          <w:numId w:val="47"/>
        </w:numPr>
        <w:spacing w:after="50"/>
        <w:ind w:left="246" w:right="1366" w:hanging="164"/>
      </w:pPr>
      <w:r>
        <w:t xml:space="preserve">umí rozlišit slova spisovná, hovorová, synonyma, opozita, homonyma </w:t>
      </w:r>
    </w:p>
    <w:p w14:paraId="000E8923" w14:textId="77777777" w:rsidR="007841BA" w:rsidRDefault="00294C7E">
      <w:pPr>
        <w:numPr>
          <w:ilvl w:val="0"/>
          <w:numId w:val="47"/>
        </w:numPr>
        <w:spacing w:after="77"/>
        <w:ind w:left="246" w:right="1366" w:hanging="164"/>
      </w:pPr>
      <w:r>
        <w:t xml:space="preserve">rozlišují předpony a předložky </w:t>
      </w:r>
    </w:p>
    <w:p w14:paraId="48AFA97A" w14:textId="77777777" w:rsidR="007841BA" w:rsidRDefault="00294C7E">
      <w:pPr>
        <w:numPr>
          <w:ilvl w:val="0"/>
          <w:numId w:val="47"/>
        </w:numPr>
        <w:ind w:left="246" w:right="1366" w:hanging="164"/>
      </w:pPr>
      <w:r>
        <w:t xml:space="preserve">u podstatných jmen rozlišují pád, číslo, rod a vzor </w:t>
      </w:r>
    </w:p>
    <w:p w14:paraId="16059C25" w14:textId="77777777" w:rsidR="007841BA" w:rsidRDefault="00294C7E">
      <w:pPr>
        <w:spacing w:after="0" w:line="259" w:lineRule="auto"/>
        <w:ind w:left="95" w:right="0" w:firstLine="0"/>
      </w:pPr>
      <w:r>
        <w:t xml:space="preserve"> </w:t>
      </w:r>
    </w:p>
    <w:p w14:paraId="7043EAFD" w14:textId="77777777" w:rsidR="007841BA" w:rsidRDefault="00294C7E">
      <w:pPr>
        <w:spacing w:after="68" w:line="251" w:lineRule="auto"/>
        <w:ind w:left="91" w:right="1057" w:hanging="10"/>
      </w:pPr>
      <w:r>
        <w:rPr>
          <w:b/>
        </w:rPr>
        <w:t xml:space="preserve">Literární výchova </w:t>
      </w:r>
    </w:p>
    <w:p w14:paraId="789AEAE9" w14:textId="77777777" w:rsidR="007841BA" w:rsidRDefault="00294C7E">
      <w:pPr>
        <w:numPr>
          <w:ilvl w:val="0"/>
          <w:numId w:val="47"/>
        </w:numPr>
        <w:ind w:left="246" w:right="1366" w:hanging="164"/>
      </w:pPr>
      <w:r>
        <w:t xml:space="preserve">uvědoměle plynule čte daný text přiměřeně věku </w:t>
      </w:r>
    </w:p>
    <w:p w14:paraId="6A32E859" w14:textId="77777777" w:rsidR="007841BA" w:rsidRDefault="00294C7E">
      <w:pPr>
        <w:numPr>
          <w:ilvl w:val="0"/>
          <w:numId w:val="47"/>
        </w:numPr>
        <w:spacing w:after="52"/>
        <w:ind w:left="246" w:right="1366" w:hanging="164"/>
      </w:pPr>
      <w:r>
        <w:t xml:space="preserve">orientuje se v textu </w:t>
      </w:r>
    </w:p>
    <w:p w14:paraId="3E089A57" w14:textId="77777777" w:rsidR="007841BA" w:rsidRDefault="00294C7E">
      <w:pPr>
        <w:numPr>
          <w:ilvl w:val="0"/>
          <w:numId w:val="47"/>
        </w:numPr>
        <w:ind w:left="246" w:right="1366" w:hanging="164"/>
      </w:pPr>
      <w:r>
        <w:t xml:space="preserve">člení text, frázuje, dokáže měnit sílu a barvu hlasu </w:t>
      </w:r>
    </w:p>
    <w:p w14:paraId="6B15C6AE" w14:textId="77777777" w:rsidR="007841BA" w:rsidRDefault="00294C7E">
      <w:pPr>
        <w:numPr>
          <w:ilvl w:val="0"/>
          <w:numId w:val="47"/>
        </w:numPr>
        <w:spacing w:after="50"/>
        <w:ind w:left="246" w:right="1366" w:hanging="164"/>
      </w:pPr>
      <w:r>
        <w:t xml:space="preserve">rozeznává spisovnou a nespisovnou mluvu </w:t>
      </w:r>
    </w:p>
    <w:p w14:paraId="3D740190" w14:textId="77777777" w:rsidR="007841BA" w:rsidRDefault="00294C7E">
      <w:pPr>
        <w:numPr>
          <w:ilvl w:val="0"/>
          <w:numId w:val="47"/>
        </w:numPr>
        <w:spacing w:after="73"/>
        <w:ind w:left="246" w:right="1366" w:hanging="164"/>
      </w:pPr>
      <w:r>
        <w:t xml:space="preserve">orientuje se ve stavbě textu </w:t>
      </w:r>
    </w:p>
    <w:p w14:paraId="266CD0FF" w14:textId="77777777" w:rsidR="007841BA" w:rsidRDefault="00294C7E">
      <w:pPr>
        <w:numPr>
          <w:ilvl w:val="0"/>
          <w:numId w:val="47"/>
        </w:numPr>
        <w:ind w:left="246" w:right="1366" w:hanging="164"/>
      </w:pPr>
      <w:r>
        <w:t xml:space="preserve">rozlišuje přímou a nepřímou řeč </w:t>
      </w:r>
    </w:p>
    <w:p w14:paraId="379A9EC1" w14:textId="77777777" w:rsidR="007841BA" w:rsidRDefault="00294C7E">
      <w:pPr>
        <w:spacing w:after="0" w:line="259" w:lineRule="auto"/>
        <w:ind w:left="94" w:right="0" w:firstLine="0"/>
      </w:pPr>
      <w:r>
        <w:t xml:space="preserve"> </w:t>
      </w:r>
    </w:p>
    <w:p w14:paraId="41C91CF8" w14:textId="77777777" w:rsidR="007841BA" w:rsidRDefault="00294C7E">
      <w:pPr>
        <w:spacing w:after="0" w:line="259" w:lineRule="auto"/>
        <w:ind w:left="94" w:right="0" w:firstLine="0"/>
      </w:pPr>
      <w:r>
        <w:t xml:space="preserve"> </w:t>
      </w:r>
    </w:p>
    <w:p w14:paraId="5B691B2D" w14:textId="77777777" w:rsidR="007841BA" w:rsidRDefault="00294C7E">
      <w:pPr>
        <w:spacing w:after="0" w:line="259" w:lineRule="auto"/>
        <w:ind w:left="94" w:right="0" w:firstLine="0"/>
      </w:pPr>
      <w:r>
        <w:t xml:space="preserve"> </w:t>
      </w:r>
    </w:p>
    <w:tbl>
      <w:tblPr>
        <w:tblStyle w:val="TableGrid"/>
        <w:tblW w:w="9244" w:type="dxa"/>
        <w:tblInd w:w="-14" w:type="dxa"/>
        <w:tblCellMar>
          <w:left w:w="107" w:type="dxa"/>
          <w:right w:w="34" w:type="dxa"/>
        </w:tblCellMar>
        <w:tblLook w:val="04A0" w:firstRow="1" w:lastRow="0" w:firstColumn="1" w:lastColumn="0" w:noHBand="0" w:noVBand="1"/>
      </w:tblPr>
      <w:tblGrid>
        <w:gridCol w:w="1102"/>
        <w:gridCol w:w="2582"/>
        <w:gridCol w:w="2520"/>
        <w:gridCol w:w="1590"/>
        <w:gridCol w:w="1450"/>
      </w:tblGrid>
      <w:tr w:rsidR="007841BA" w14:paraId="3DC7BB8B" w14:textId="77777777">
        <w:trPr>
          <w:trHeight w:val="563"/>
        </w:trPr>
        <w:tc>
          <w:tcPr>
            <w:tcW w:w="1102" w:type="dxa"/>
            <w:tcBorders>
              <w:top w:val="single" w:sz="4" w:space="0" w:color="000000"/>
              <w:left w:val="single" w:sz="4" w:space="0" w:color="000000"/>
              <w:bottom w:val="single" w:sz="4" w:space="0" w:color="000000"/>
              <w:right w:val="single" w:sz="4" w:space="0" w:color="000000"/>
            </w:tcBorders>
          </w:tcPr>
          <w:p w14:paraId="6A447951" w14:textId="77777777" w:rsidR="007841BA" w:rsidRDefault="00294C7E">
            <w:pPr>
              <w:spacing w:after="0" w:line="259" w:lineRule="auto"/>
              <w:ind w:left="1" w:right="0" w:firstLine="0"/>
            </w:pPr>
            <w:r>
              <w:rPr>
                <w:b/>
                <w:sz w:val="24"/>
              </w:rPr>
              <w:t xml:space="preserve">Termín </w:t>
            </w:r>
          </w:p>
        </w:tc>
        <w:tc>
          <w:tcPr>
            <w:tcW w:w="2582" w:type="dxa"/>
            <w:tcBorders>
              <w:top w:val="single" w:sz="4" w:space="0" w:color="000000"/>
              <w:left w:val="single" w:sz="4" w:space="0" w:color="000000"/>
              <w:bottom w:val="single" w:sz="4" w:space="0" w:color="000000"/>
              <w:right w:val="single" w:sz="4" w:space="0" w:color="000000"/>
            </w:tcBorders>
          </w:tcPr>
          <w:p w14:paraId="5FEF0ED0" w14:textId="77777777" w:rsidR="007841BA" w:rsidRDefault="00294C7E">
            <w:pPr>
              <w:spacing w:after="0" w:line="259" w:lineRule="auto"/>
              <w:ind w:left="0" w:right="0" w:firstLine="0"/>
            </w:pPr>
            <w:r>
              <w:rPr>
                <w:b/>
                <w:sz w:val="24"/>
              </w:rPr>
              <w:t xml:space="preserve">Výstupy  </w:t>
            </w:r>
          </w:p>
        </w:tc>
        <w:tc>
          <w:tcPr>
            <w:tcW w:w="2520" w:type="dxa"/>
            <w:tcBorders>
              <w:top w:val="single" w:sz="4" w:space="0" w:color="000000"/>
              <w:left w:val="single" w:sz="4" w:space="0" w:color="000000"/>
              <w:bottom w:val="single" w:sz="4" w:space="0" w:color="000000"/>
              <w:right w:val="single" w:sz="4" w:space="0" w:color="000000"/>
            </w:tcBorders>
          </w:tcPr>
          <w:p w14:paraId="71181B19" w14:textId="77777777" w:rsidR="007841BA" w:rsidRDefault="00294C7E">
            <w:pPr>
              <w:spacing w:after="0" w:line="259" w:lineRule="auto"/>
              <w:ind w:left="1" w:right="0" w:firstLine="0"/>
            </w:pPr>
            <w:r>
              <w:rPr>
                <w:b/>
                <w:sz w:val="24"/>
              </w:rPr>
              <w:t xml:space="preserve">Učivo  </w:t>
            </w:r>
          </w:p>
        </w:tc>
        <w:tc>
          <w:tcPr>
            <w:tcW w:w="1590" w:type="dxa"/>
            <w:tcBorders>
              <w:top w:val="single" w:sz="4" w:space="0" w:color="000000"/>
              <w:left w:val="single" w:sz="4" w:space="0" w:color="000000"/>
              <w:bottom w:val="single" w:sz="4" w:space="0" w:color="000000"/>
              <w:right w:val="single" w:sz="4" w:space="0" w:color="000000"/>
            </w:tcBorders>
          </w:tcPr>
          <w:p w14:paraId="44D4909B" w14:textId="77777777" w:rsidR="007841BA" w:rsidRDefault="00294C7E">
            <w:pPr>
              <w:spacing w:after="0" w:line="259" w:lineRule="auto"/>
              <w:ind w:left="1" w:right="0" w:firstLine="0"/>
            </w:pPr>
            <w:r>
              <w:rPr>
                <w:b/>
                <w:sz w:val="24"/>
              </w:rPr>
              <w:t xml:space="preserve">Průřezová témata </w:t>
            </w:r>
          </w:p>
        </w:tc>
        <w:tc>
          <w:tcPr>
            <w:tcW w:w="1450" w:type="dxa"/>
            <w:tcBorders>
              <w:top w:val="single" w:sz="4" w:space="0" w:color="000000"/>
              <w:left w:val="single" w:sz="4" w:space="0" w:color="000000"/>
              <w:bottom w:val="single" w:sz="4" w:space="0" w:color="000000"/>
              <w:right w:val="single" w:sz="4" w:space="0" w:color="000000"/>
            </w:tcBorders>
          </w:tcPr>
          <w:p w14:paraId="29BC7455" w14:textId="77777777" w:rsidR="007841BA" w:rsidRDefault="00294C7E">
            <w:pPr>
              <w:spacing w:after="0" w:line="259" w:lineRule="auto"/>
              <w:ind w:left="1" w:right="0" w:firstLine="0"/>
            </w:pPr>
            <w:r>
              <w:rPr>
                <w:b/>
                <w:sz w:val="24"/>
              </w:rPr>
              <w:t xml:space="preserve">Pomůcky  </w:t>
            </w:r>
          </w:p>
        </w:tc>
      </w:tr>
      <w:tr w:rsidR="007841BA" w14:paraId="01C02E3E" w14:textId="77777777">
        <w:trPr>
          <w:trHeight w:val="2494"/>
        </w:trPr>
        <w:tc>
          <w:tcPr>
            <w:tcW w:w="1102" w:type="dxa"/>
            <w:tcBorders>
              <w:top w:val="single" w:sz="4" w:space="0" w:color="000000"/>
              <w:left w:val="single" w:sz="4" w:space="0" w:color="000000"/>
              <w:bottom w:val="single" w:sz="4" w:space="0" w:color="000000"/>
              <w:right w:val="single" w:sz="4" w:space="0" w:color="000000"/>
            </w:tcBorders>
          </w:tcPr>
          <w:p w14:paraId="32729518" w14:textId="77777777" w:rsidR="007841BA" w:rsidRDefault="00294C7E">
            <w:pPr>
              <w:spacing w:after="0" w:line="259" w:lineRule="auto"/>
              <w:ind w:left="1" w:right="0" w:firstLine="0"/>
            </w:pPr>
            <w:r>
              <w:rPr>
                <w:sz w:val="24"/>
              </w:rPr>
              <w:t xml:space="preserve">Září  </w:t>
            </w:r>
          </w:p>
        </w:tc>
        <w:tc>
          <w:tcPr>
            <w:tcW w:w="2582" w:type="dxa"/>
            <w:tcBorders>
              <w:top w:val="single" w:sz="4" w:space="0" w:color="000000"/>
              <w:left w:val="single" w:sz="4" w:space="0" w:color="000000"/>
              <w:bottom w:val="single" w:sz="4" w:space="0" w:color="000000"/>
              <w:right w:val="single" w:sz="4" w:space="0" w:color="000000"/>
            </w:tcBorders>
          </w:tcPr>
          <w:p w14:paraId="70CE8C23" w14:textId="77777777" w:rsidR="007841BA" w:rsidRDefault="00294C7E">
            <w:pPr>
              <w:spacing w:after="43" w:line="259" w:lineRule="auto"/>
              <w:ind w:left="0" w:right="0" w:firstLine="0"/>
            </w:pPr>
            <w:r>
              <w:rPr>
                <w:sz w:val="24"/>
              </w:rPr>
              <w:t xml:space="preserve">Umí používat znalosti </w:t>
            </w:r>
          </w:p>
          <w:p w14:paraId="3EE3136D" w14:textId="77777777" w:rsidR="007841BA" w:rsidRDefault="00294C7E">
            <w:pPr>
              <w:spacing w:after="18" w:line="247" w:lineRule="auto"/>
              <w:ind w:left="0" w:right="23" w:firstLine="0"/>
            </w:pPr>
            <w:r>
              <w:rPr>
                <w:sz w:val="24"/>
              </w:rPr>
              <w:t xml:space="preserve">z předešlých ročníků. Ví, co jsou národní jazyky. </w:t>
            </w:r>
          </w:p>
          <w:p w14:paraId="286D080D" w14:textId="77777777" w:rsidR="007841BA" w:rsidRDefault="00294C7E">
            <w:pPr>
              <w:spacing w:after="65" w:line="245" w:lineRule="auto"/>
              <w:ind w:left="0" w:right="0" w:firstLine="0"/>
            </w:pPr>
            <w:r>
              <w:rPr>
                <w:sz w:val="24"/>
              </w:rPr>
              <w:t xml:space="preserve">Orientuje se v abecedě. Používá vyjmenovaná </w:t>
            </w:r>
          </w:p>
          <w:p w14:paraId="79DAB130" w14:textId="77777777" w:rsidR="007841BA" w:rsidRDefault="00294C7E">
            <w:pPr>
              <w:spacing w:after="52" w:line="256" w:lineRule="auto"/>
              <w:ind w:left="0" w:right="0" w:firstLine="0"/>
            </w:pPr>
            <w:r>
              <w:rPr>
                <w:sz w:val="24"/>
              </w:rPr>
              <w:t xml:space="preserve">slova a slova příbuzná. Zná párové souhlásky. </w:t>
            </w:r>
          </w:p>
          <w:p w14:paraId="55CC6FCE" w14:textId="77777777" w:rsidR="007841BA" w:rsidRDefault="00294C7E">
            <w:pPr>
              <w:spacing w:after="0" w:line="259" w:lineRule="auto"/>
              <w:ind w:left="0" w:right="0" w:firstLine="0"/>
            </w:pPr>
            <w:r>
              <w:rPr>
                <w:sz w:val="24"/>
              </w:rPr>
              <w:t xml:space="preserve">Umí souvisle vyprávět. </w:t>
            </w:r>
          </w:p>
        </w:tc>
        <w:tc>
          <w:tcPr>
            <w:tcW w:w="2520" w:type="dxa"/>
            <w:tcBorders>
              <w:top w:val="single" w:sz="4" w:space="0" w:color="000000"/>
              <w:left w:val="single" w:sz="4" w:space="0" w:color="000000"/>
              <w:bottom w:val="single" w:sz="4" w:space="0" w:color="000000"/>
              <w:right w:val="single" w:sz="4" w:space="0" w:color="000000"/>
            </w:tcBorders>
          </w:tcPr>
          <w:p w14:paraId="1EEA04EF" w14:textId="77777777" w:rsidR="007841BA" w:rsidRDefault="00294C7E">
            <w:pPr>
              <w:spacing w:after="0" w:line="259" w:lineRule="auto"/>
              <w:ind w:left="1" w:right="0" w:firstLine="0"/>
            </w:pPr>
            <w:r>
              <w:rPr>
                <w:sz w:val="24"/>
              </w:rPr>
              <w:t xml:space="preserve">Opakování </w:t>
            </w:r>
          </w:p>
          <w:p w14:paraId="12CC0929" w14:textId="77777777" w:rsidR="007841BA" w:rsidRDefault="00294C7E">
            <w:pPr>
              <w:spacing w:after="0" w:line="259" w:lineRule="auto"/>
              <w:ind w:left="1" w:right="0" w:firstLine="0"/>
            </w:pPr>
            <w:r>
              <w:rPr>
                <w:sz w:val="24"/>
              </w:rPr>
              <w:t xml:space="preserve">Národní jazyk </w:t>
            </w:r>
          </w:p>
          <w:p w14:paraId="3888368C" w14:textId="77777777" w:rsidR="007841BA" w:rsidRDefault="00294C7E">
            <w:pPr>
              <w:spacing w:after="0" w:line="259" w:lineRule="auto"/>
              <w:ind w:left="1" w:right="0" w:firstLine="0"/>
            </w:pPr>
            <w:r>
              <w:rPr>
                <w:sz w:val="24"/>
              </w:rPr>
              <w:t xml:space="preserve">Abeceda </w:t>
            </w:r>
          </w:p>
          <w:p w14:paraId="5CA16BBB" w14:textId="77777777" w:rsidR="007841BA" w:rsidRDefault="00294C7E">
            <w:pPr>
              <w:spacing w:after="0" w:line="259" w:lineRule="auto"/>
              <w:ind w:left="1" w:right="399" w:firstLine="0"/>
            </w:pPr>
            <w:r>
              <w:rPr>
                <w:sz w:val="24"/>
              </w:rPr>
              <w:t xml:space="preserve">Vyjmenovaná slova Párové souhlásky Dělení slov na konci řádku Vyprávění </w:t>
            </w:r>
          </w:p>
        </w:tc>
        <w:tc>
          <w:tcPr>
            <w:tcW w:w="1590" w:type="dxa"/>
            <w:tcBorders>
              <w:top w:val="single" w:sz="4" w:space="0" w:color="000000"/>
              <w:left w:val="single" w:sz="4" w:space="0" w:color="000000"/>
              <w:bottom w:val="single" w:sz="4" w:space="0" w:color="000000"/>
              <w:right w:val="single" w:sz="4" w:space="0" w:color="000000"/>
            </w:tcBorders>
          </w:tcPr>
          <w:p w14:paraId="37AEBABA" w14:textId="77777777" w:rsidR="007841BA" w:rsidRDefault="00294C7E">
            <w:pPr>
              <w:spacing w:after="0" w:line="259" w:lineRule="auto"/>
              <w:ind w:left="1" w:right="0" w:firstLine="0"/>
            </w:pPr>
            <w:r>
              <w:rPr>
                <w:sz w:val="24"/>
              </w:rPr>
              <w:t xml:space="preserve">Multikulturní výchova </w:t>
            </w:r>
          </w:p>
        </w:tc>
        <w:tc>
          <w:tcPr>
            <w:tcW w:w="1450" w:type="dxa"/>
            <w:tcBorders>
              <w:top w:val="single" w:sz="4" w:space="0" w:color="000000"/>
              <w:left w:val="single" w:sz="4" w:space="0" w:color="000000"/>
              <w:bottom w:val="single" w:sz="4" w:space="0" w:color="000000"/>
              <w:right w:val="single" w:sz="4" w:space="0" w:color="000000"/>
            </w:tcBorders>
          </w:tcPr>
          <w:p w14:paraId="453E4A96" w14:textId="77777777" w:rsidR="007841BA" w:rsidRDefault="00294C7E">
            <w:pPr>
              <w:spacing w:after="0" w:line="259" w:lineRule="auto"/>
              <w:ind w:left="1" w:right="0" w:firstLine="0"/>
            </w:pPr>
            <w:r>
              <w:rPr>
                <w:sz w:val="24"/>
              </w:rPr>
              <w:t xml:space="preserve">Pc, pracovní sešit, interaktivní tabule, kopírovaný materiál </w:t>
            </w:r>
          </w:p>
        </w:tc>
      </w:tr>
      <w:tr w:rsidR="007841BA" w14:paraId="6F0C3340" w14:textId="77777777">
        <w:trPr>
          <w:trHeight w:val="3598"/>
        </w:trPr>
        <w:tc>
          <w:tcPr>
            <w:tcW w:w="1102" w:type="dxa"/>
            <w:tcBorders>
              <w:top w:val="single" w:sz="4" w:space="0" w:color="000000"/>
              <w:left w:val="single" w:sz="4" w:space="0" w:color="000000"/>
              <w:bottom w:val="single" w:sz="4" w:space="0" w:color="000000"/>
              <w:right w:val="single" w:sz="4" w:space="0" w:color="000000"/>
            </w:tcBorders>
          </w:tcPr>
          <w:p w14:paraId="44BABA85" w14:textId="77777777" w:rsidR="007841BA" w:rsidRDefault="00294C7E">
            <w:pPr>
              <w:spacing w:after="0" w:line="259" w:lineRule="auto"/>
              <w:ind w:left="1" w:right="0" w:firstLine="0"/>
            </w:pPr>
            <w:r>
              <w:rPr>
                <w:sz w:val="24"/>
              </w:rPr>
              <w:lastRenderedPageBreak/>
              <w:t xml:space="preserve">Říjen  </w:t>
            </w:r>
          </w:p>
        </w:tc>
        <w:tc>
          <w:tcPr>
            <w:tcW w:w="2582" w:type="dxa"/>
            <w:tcBorders>
              <w:top w:val="single" w:sz="4" w:space="0" w:color="000000"/>
              <w:left w:val="single" w:sz="4" w:space="0" w:color="000000"/>
              <w:bottom w:val="single" w:sz="4" w:space="0" w:color="000000"/>
              <w:right w:val="single" w:sz="4" w:space="0" w:color="000000"/>
            </w:tcBorders>
          </w:tcPr>
          <w:p w14:paraId="4A924A6C" w14:textId="77777777" w:rsidR="007841BA" w:rsidRDefault="00294C7E">
            <w:pPr>
              <w:spacing w:after="0" w:line="300" w:lineRule="auto"/>
              <w:ind w:left="0" w:right="0" w:firstLine="0"/>
            </w:pPr>
            <w:r>
              <w:rPr>
                <w:sz w:val="24"/>
              </w:rPr>
              <w:t xml:space="preserve">Rozlišuje přímou a nepřímou řeč. </w:t>
            </w:r>
          </w:p>
          <w:p w14:paraId="693DF45D" w14:textId="77777777" w:rsidR="007841BA" w:rsidRDefault="00294C7E">
            <w:pPr>
              <w:spacing w:after="0" w:line="238" w:lineRule="auto"/>
              <w:ind w:left="0" w:right="0" w:firstLine="0"/>
            </w:pPr>
            <w:r>
              <w:rPr>
                <w:sz w:val="24"/>
              </w:rPr>
              <w:t xml:space="preserve">Pozná slova souřadná, nadřazená a podřazená, synonyma a opozita, homonyma. </w:t>
            </w:r>
          </w:p>
          <w:p w14:paraId="08D4798B" w14:textId="77777777" w:rsidR="007841BA" w:rsidRDefault="00294C7E">
            <w:pPr>
              <w:spacing w:after="70" w:line="238" w:lineRule="auto"/>
              <w:ind w:left="0" w:right="0" w:firstLine="0"/>
            </w:pPr>
            <w:r>
              <w:rPr>
                <w:sz w:val="24"/>
              </w:rPr>
              <w:t xml:space="preserve">Rozlišuje spisovnou a nespisovnou formu jazyka. </w:t>
            </w:r>
          </w:p>
          <w:p w14:paraId="5A47703C" w14:textId="77777777" w:rsidR="007841BA" w:rsidRDefault="00294C7E">
            <w:pPr>
              <w:spacing w:after="0" w:line="259" w:lineRule="auto"/>
              <w:ind w:left="0" w:right="0" w:firstLine="0"/>
            </w:pPr>
            <w:r>
              <w:rPr>
                <w:sz w:val="24"/>
              </w:rPr>
              <w:t xml:space="preserve">Umí popsat osobu, věc apod. </w:t>
            </w:r>
          </w:p>
        </w:tc>
        <w:tc>
          <w:tcPr>
            <w:tcW w:w="2520" w:type="dxa"/>
            <w:tcBorders>
              <w:top w:val="single" w:sz="4" w:space="0" w:color="000000"/>
              <w:left w:val="single" w:sz="4" w:space="0" w:color="000000"/>
              <w:bottom w:val="single" w:sz="4" w:space="0" w:color="000000"/>
              <w:right w:val="single" w:sz="4" w:space="0" w:color="000000"/>
            </w:tcBorders>
          </w:tcPr>
          <w:p w14:paraId="01A9841E" w14:textId="77777777" w:rsidR="007841BA" w:rsidRDefault="00294C7E">
            <w:pPr>
              <w:spacing w:after="0" w:line="259" w:lineRule="auto"/>
              <w:ind w:left="1" w:right="0" w:firstLine="0"/>
            </w:pPr>
            <w:r>
              <w:rPr>
                <w:sz w:val="24"/>
              </w:rPr>
              <w:t xml:space="preserve">Přímá řeč </w:t>
            </w:r>
          </w:p>
          <w:p w14:paraId="5F3E2FF7" w14:textId="77777777" w:rsidR="007841BA" w:rsidRDefault="00294C7E">
            <w:pPr>
              <w:spacing w:after="0" w:line="259" w:lineRule="auto"/>
              <w:ind w:left="1" w:right="0" w:firstLine="0"/>
            </w:pPr>
            <w:r>
              <w:rPr>
                <w:sz w:val="24"/>
              </w:rPr>
              <w:t xml:space="preserve">O slovech </w:t>
            </w:r>
          </w:p>
          <w:p w14:paraId="6FC2F1FE" w14:textId="77777777" w:rsidR="007841BA" w:rsidRDefault="00294C7E">
            <w:pPr>
              <w:spacing w:after="0" w:line="238" w:lineRule="auto"/>
              <w:ind w:left="1" w:right="0" w:firstLine="0"/>
            </w:pPr>
            <w:r>
              <w:rPr>
                <w:sz w:val="24"/>
              </w:rPr>
              <w:t xml:space="preserve">Slova souřadná, nadřazená, podřazená, synonyma, opozita, jednovýznamová, vícevýznamová, homonyna. </w:t>
            </w:r>
          </w:p>
          <w:p w14:paraId="24CA8BB8" w14:textId="77777777" w:rsidR="007841BA" w:rsidRDefault="00294C7E">
            <w:pPr>
              <w:spacing w:after="73" w:line="238" w:lineRule="auto"/>
              <w:ind w:left="1" w:right="0" w:firstLine="0"/>
            </w:pPr>
            <w:r>
              <w:rPr>
                <w:sz w:val="24"/>
              </w:rPr>
              <w:t xml:space="preserve">Spisovná, hovorová a nespisovná podoba jazyka. </w:t>
            </w:r>
          </w:p>
          <w:p w14:paraId="095EE1CC" w14:textId="77777777" w:rsidR="007841BA" w:rsidRDefault="00294C7E">
            <w:pPr>
              <w:spacing w:after="0" w:line="259" w:lineRule="auto"/>
              <w:ind w:left="1" w:right="0" w:firstLine="0"/>
            </w:pPr>
            <w:r>
              <w:rPr>
                <w:sz w:val="24"/>
              </w:rPr>
              <w:t xml:space="preserve">Slova citově zabarvená Popis  </w:t>
            </w:r>
          </w:p>
        </w:tc>
        <w:tc>
          <w:tcPr>
            <w:tcW w:w="1590" w:type="dxa"/>
            <w:tcBorders>
              <w:top w:val="single" w:sz="4" w:space="0" w:color="000000"/>
              <w:left w:val="single" w:sz="4" w:space="0" w:color="000000"/>
              <w:bottom w:val="single" w:sz="4" w:space="0" w:color="000000"/>
              <w:right w:val="single" w:sz="4" w:space="0" w:color="000000"/>
            </w:tcBorders>
          </w:tcPr>
          <w:p w14:paraId="1808FB52" w14:textId="77777777" w:rsidR="007841BA" w:rsidRDefault="00294C7E">
            <w:pPr>
              <w:spacing w:after="0" w:line="259" w:lineRule="auto"/>
              <w:ind w:left="1" w:right="0" w:firstLine="0"/>
            </w:pPr>
            <w:r>
              <w:rPr>
                <w:sz w:val="24"/>
              </w:rPr>
              <w:t xml:space="preserve">Osobnostní a sociální výchova </w:t>
            </w:r>
          </w:p>
        </w:tc>
        <w:tc>
          <w:tcPr>
            <w:tcW w:w="1450" w:type="dxa"/>
            <w:tcBorders>
              <w:top w:val="single" w:sz="4" w:space="0" w:color="000000"/>
              <w:left w:val="single" w:sz="4" w:space="0" w:color="000000"/>
              <w:bottom w:val="single" w:sz="4" w:space="0" w:color="000000"/>
              <w:right w:val="single" w:sz="4" w:space="0" w:color="000000"/>
            </w:tcBorders>
          </w:tcPr>
          <w:p w14:paraId="2B9E32B6" w14:textId="77777777" w:rsidR="007841BA" w:rsidRDefault="00294C7E">
            <w:pPr>
              <w:spacing w:after="0" w:line="259" w:lineRule="auto"/>
              <w:ind w:left="1" w:right="0" w:firstLine="0"/>
            </w:pPr>
            <w:r>
              <w:rPr>
                <w:sz w:val="24"/>
              </w:rPr>
              <w:t xml:space="preserve">Popisované obrázky </w:t>
            </w:r>
          </w:p>
        </w:tc>
      </w:tr>
      <w:tr w:rsidR="007841BA" w14:paraId="0E277DDE" w14:textId="77777777">
        <w:trPr>
          <w:trHeight w:val="3598"/>
        </w:trPr>
        <w:tc>
          <w:tcPr>
            <w:tcW w:w="1102" w:type="dxa"/>
            <w:tcBorders>
              <w:top w:val="single" w:sz="4" w:space="0" w:color="000000"/>
              <w:left w:val="single" w:sz="4" w:space="0" w:color="000000"/>
              <w:bottom w:val="single" w:sz="4" w:space="0" w:color="000000"/>
              <w:right w:val="single" w:sz="4" w:space="0" w:color="000000"/>
            </w:tcBorders>
          </w:tcPr>
          <w:p w14:paraId="421714DD" w14:textId="77777777" w:rsidR="007841BA" w:rsidRDefault="00294C7E">
            <w:pPr>
              <w:spacing w:after="0" w:line="259" w:lineRule="auto"/>
              <w:ind w:left="1" w:right="0" w:firstLine="0"/>
            </w:pPr>
            <w:r>
              <w:rPr>
                <w:sz w:val="24"/>
              </w:rPr>
              <w:t xml:space="preserve">Listopad  </w:t>
            </w:r>
          </w:p>
        </w:tc>
        <w:tc>
          <w:tcPr>
            <w:tcW w:w="2582" w:type="dxa"/>
            <w:tcBorders>
              <w:top w:val="single" w:sz="4" w:space="0" w:color="000000"/>
              <w:left w:val="single" w:sz="4" w:space="0" w:color="000000"/>
              <w:bottom w:val="single" w:sz="4" w:space="0" w:color="000000"/>
              <w:right w:val="single" w:sz="4" w:space="0" w:color="000000"/>
            </w:tcBorders>
          </w:tcPr>
          <w:p w14:paraId="0A882A72" w14:textId="77777777" w:rsidR="007841BA" w:rsidRDefault="00294C7E">
            <w:pPr>
              <w:spacing w:after="3" w:line="254" w:lineRule="auto"/>
              <w:ind w:left="0" w:right="0" w:firstLine="0"/>
            </w:pPr>
            <w:r>
              <w:rPr>
                <w:sz w:val="24"/>
              </w:rPr>
              <w:t xml:space="preserve">Rozlišuje předponu, kořen, příponu a koncovku u slov. Rozezná předložky a předpony. </w:t>
            </w:r>
          </w:p>
          <w:p w14:paraId="24D107D2" w14:textId="77777777" w:rsidR="007841BA" w:rsidRDefault="00294C7E">
            <w:pPr>
              <w:spacing w:after="0" w:line="238" w:lineRule="auto"/>
              <w:ind w:left="0" w:right="0" w:firstLine="0"/>
            </w:pPr>
            <w:r>
              <w:rPr>
                <w:sz w:val="24"/>
              </w:rPr>
              <w:t xml:space="preserve">Umí psát odvozená slova. </w:t>
            </w:r>
          </w:p>
          <w:p w14:paraId="0225C3CE" w14:textId="77777777" w:rsidR="007841BA" w:rsidRDefault="00294C7E">
            <w:pPr>
              <w:spacing w:after="0" w:line="259" w:lineRule="auto"/>
              <w:ind w:left="0" w:right="7" w:firstLine="0"/>
            </w:pPr>
            <w:r>
              <w:rPr>
                <w:sz w:val="24"/>
              </w:rPr>
              <w:t xml:space="preserve">Rozlišuje skupiny bě/bje, vě/vje, pě, mě, mně. </w:t>
            </w:r>
          </w:p>
        </w:tc>
        <w:tc>
          <w:tcPr>
            <w:tcW w:w="2520" w:type="dxa"/>
            <w:tcBorders>
              <w:top w:val="single" w:sz="4" w:space="0" w:color="000000"/>
              <w:left w:val="single" w:sz="4" w:space="0" w:color="000000"/>
              <w:bottom w:val="single" w:sz="4" w:space="0" w:color="000000"/>
              <w:right w:val="single" w:sz="4" w:space="0" w:color="000000"/>
            </w:tcBorders>
          </w:tcPr>
          <w:p w14:paraId="7DD5785E" w14:textId="77777777" w:rsidR="007841BA" w:rsidRDefault="00294C7E">
            <w:pPr>
              <w:spacing w:after="49" w:line="259" w:lineRule="auto"/>
              <w:ind w:left="1" w:right="0" w:firstLine="0"/>
            </w:pPr>
            <w:r>
              <w:rPr>
                <w:sz w:val="24"/>
              </w:rPr>
              <w:t xml:space="preserve">Stavba slova </w:t>
            </w:r>
          </w:p>
          <w:p w14:paraId="0177B9BF" w14:textId="77777777" w:rsidR="007841BA" w:rsidRDefault="00294C7E">
            <w:pPr>
              <w:spacing w:after="32" w:line="259" w:lineRule="auto"/>
              <w:ind w:left="1" w:right="0" w:firstLine="0"/>
            </w:pPr>
            <w:r>
              <w:rPr>
                <w:sz w:val="24"/>
              </w:rPr>
              <w:t xml:space="preserve">Předložky a předpony </w:t>
            </w:r>
          </w:p>
          <w:p w14:paraId="691D87B6" w14:textId="77777777" w:rsidR="007841BA" w:rsidRDefault="00294C7E">
            <w:pPr>
              <w:spacing w:after="63" w:line="247" w:lineRule="auto"/>
              <w:ind w:left="1" w:right="0" w:firstLine="0"/>
            </w:pPr>
            <w:r>
              <w:rPr>
                <w:sz w:val="24"/>
              </w:rPr>
              <w:t xml:space="preserve">Předpony s-/se-, z-/ze-, vz-/vze- </w:t>
            </w:r>
          </w:p>
          <w:p w14:paraId="2CEC3B38" w14:textId="77777777" w:rsidR="007841BA" w:rsidRDefault="00294C7E">
            <w:pPr>
              <w:spacing w:after="0" w:line="247" w:lineRule="auto"/>
              <w:ind w:left="1" w:right="0" w:firstLine="0"/>
            </w:pPr>
            <w:r>
              <w:rPr>
                <w:sz w:val="24"/>
              </w:rPr>
              <w:t xml:space="preserve">Předložky s/se, z/ze Změny hlásek při odvozování </w:t>
            </w:r>
          </w:p>
          <w:p w14:paraId="7DA89A13" w14:textId="77777777" w:rsidR="007841BA" w:rsidRDefault="00294C7E">
            <w:pPr>
              <w:spacing w:after="0" w:line="258" w:lineRule="auto"/>
              <w:ind w:left="1" w:right="164" w:firstLine="0"/>
            </w:pPr>
            <w:r>
              <w:rPr>
                <w:sz w:val="24"/>
              </w:rPr>
              <w:t xml:space="preserve">Skupiny hlásek při odvozování Skupiny bě/bje, vě/vje, pě, mě, mně Zdvojené souhlásky </w:t>
            </w:r>
          </w:p>
          <w:p w14:paraId="482BB6B9" w14:textId="77777777" w:rsidR="007841BA" w:rsidRDefault="00294C7E">
            <w:pPr>
              <w:spacing w:after="0" w:line="259" w:lineRule="auto"/>
              <w:ind w:left="1" w:right="0" w:firstLine="0"/>
            </w:pPr>
            <w:r>
              <w:rPr>
                <w:sz w:val="24"/>
              </w:rPr>
              <w:t xml:space="preserve">Opakování  </w:t>
            </w:r>
          </w:p>
        </w:tc>
        <w:tc>
          <w:tcPr>
            <w:tcW w:w="1590" w:type="dxa"/>
            <w:tcBorders>
              <w:top w:val="single" w:sz="4" w:space="0" w:color="000000"/>
              <w:left w:val="single" w:sz="4" w:space="0" w:color="000000"/>
              <w:bottom w:val="single" w:sz="4" w:space="0" w:color="000000"/>
              <w:right w:val="single" w:sz="4" w:space="0" w:color="000000"/>
            </w:tcBorders>
          </w:tcPr>
          <w:p w14:paraId="500DBFBB"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8151AF" w14:textId="77777777" w:rsidR="007841BA" w:rsidRDefault="00294C7E">
            <w:pPr>
              <w:spacing w:after="0" w:line="259" w:lineRule="auto"/>
              <w:ind w:left="1" w:right="0" w:firstLine="0"/>
            </w:pPr>
            <w:r>
              <w:rPr>
                <w:sz w:val="24"/>
              </w:rPr>
              <w:t xml:space="preserve">Výukové programy </w:t>
            </w:r>
          </w:p>
        </w:tc>
      </w:tr>
      <w:tr w:rsidR="007841BA" w14:paraId="566695E2" w14:textId="77777777">
        <w:trPr>
          <w:trHeight w:val="1115"/>
        </w:trPr>
        <w:tc>
          <w:tcPr>
            <w:tcW w:w="1102" w:type="dxa"/>
            <w:tcBorders>
              <w:top w:val="single" w:sz="4" w:space="0" w:color="000000"/>
              <w:left w:val="single" w:sz="4" w:space="0" w:color="000000"/>
              <w:bottom w:val="single" w:sz="4" w:space="0" w:color="000000"/>
              <w:right w:val="single" w:sz="4" w:space="0" w:color="000000"/>
            </w:tcBorders>
          </w:tcPr>
          <w:p w14:paraId="1C147894" w14:textId="77777777" w:rsidR="007841BA" w:rsidRDefault="00294C7E">
            <w:pPr>
              <w:spacing w:after="0" w:line="259" w:lineRule="auto"/>
              <w:ind w:left="1" w:right="0" w:firstLine="0"/>
            </w:pPr>
            <w:r>
              <w:rPr>
                <w:sz w:val="24"/>
              </w:rPr>
              <w:t xml:space="preserve">Prosinec  </w:t>
            </w:r>
          </w:p>
        </w:tc>
        <w:tc>
          <w:tcPr>
            <w:tcW w:w="2582" w:type="dxa"/>
            <w:tcBorders>
              <w:top w:val="single" w:sz="4" w:space="0" w:color="000000"/>
              <w:left w:val="single" w:sz="4" w:space="0" w:color="000000"/>
              <w:bottom w:val="single" w:sz="4" w:space="0" w:color="000000"/>
              <w:right w:val="single" w:sz="4" w:space="0" w:color="000000"/>
            </w:tcBorders>
          </w:tcPr>
          <w:p w14:paraId="586291D1" w14:textId="77777777" w:rsidR="007841BA" w:rsidRDefault="00294C7E">
            <w:pPr>
              <w:spacing w:after="0" w:line="238" w:lineRule="auto"/>
              <w:ind w:left="0" w:right="0" w:firstLine="0"/>
            </w:pPr>
            <w:r>
              <w:rPr>
                <w:sz w:val="24"/>
              </w:rPr>
              <w:t xml:space="preserve">Rozeznává různé formy psaní. </w:t>
            </w:r>
          </w:p>
          <w:p w14:paraId="5880E6C6" w14:textId="77777777" w:rsidR="007841BA" w:rsidRDefault="00294C7E">
            <w:pPr>
              <w:spacing w:after="0" w:line="259" w:lineRule="auto"/>
              <w:ind w:left="0" w:right="0" w:firstLine="0"/>
            </w:pPr>
            <w:r>
              <w:rPr>
                <w:sz w:val="24"/>
              </w:rPr>
              <w:t xml:space="preserve">Pozná všechny slovní druhy. </w:t>
            </w:r>
          </w:p>
        </w:tc>
        <w:tc>
          <w:tcPr>
            <w:tcW w:w="2520" w:type="dxa"/>
            <w:tcBorders>
              <w:top w:val="single" w:sz="4" w:space="0" w:color="000000"/>
              <w:left w:val="single" w:sz="4" w:space="0" w:color="000000"/>
              <w:bottom w:val="single" w:sz="4" w:space="0" w:color="000000"/>
              <w:right w:val="single" w:sz="4" w:space="0" w:color="000000"/>
            </w:tcBorders>
          </w:tcPr>
          <w:p w14:paraId="642230B0" w14:textId="77777777" w:rsidR="007841BA" w:rsidRDefault="00294C7E">
            <w:pPr>
              <w:spacing w:after="0" w:line="259" w:lineRule="auto"/>
              <w:ind w:left="1" w:right="0" w:firstLine="0"/>
            </w:pPr>
            <w:r>
              <w:rPr>
                <w:sz w:val="24"/>
              </w:rPr>
              <w:t xml:space="preserve">Opakování  </w:t>
            </w:r>
          </w:p>
          <w:p w14:paraId="0EB2CC52" w14:textId="77777777" w:rsidR="007841BA" w:rsidRDefault="00294C7E">
            <w:pPr>
              <w:spacing w:after="0" w:line="238" w:lineRule="auto"/>
              <w:ind w:left="1" w:right="0" w:firstLine="0"/>
            </w:pPr>
            <w:r>
              <w:rPr>
                <w:sz w:val="24"/>
              </w:rPr>
              <w:t xml:space="preserve">Různé formy psaného textu </w:t>
            </w:r>
          </w:p>
          <w:p w14:paraId="7C552D58" w14:textId="77777777" w:rsidR="007841BA" w:rsidRDefault="00294C7E">
            <w:pPr>
              <w:spacing w:after="0" w:line="259" w:lineRule="auto"/>
              <w:ind w:left="1" w:right="0" w:firstLine="0"/>
            </w:pPr>
            <w:r>
              <w:rPr>
                <w:sz w:val="24"/>
              </w:rPr>
              <w:t xml:space="preserve">Slovní druhy </w:t>
            </w:r>
          </w:p>
        </w:tc>
        <w:tc>
          <w:tcPr>
            <w:tcW w:w="1590" w:type="dxa"/>
            <w:tcBorders>
              <w:top w:val="single" w:sz="4" w:space="0" w:color="000000"/>
              <w:left w:val="single" w:sz="4" w:space="0" w:color="000000"/>
              <w:bottom w:val="single" w:sz="4" w:space="0" w:color="000000"/>
              <w:right w:val="single" w:sz="4" w:space="0" w:color="000000"/>
            </w:tcBorders>
          </w:tcPr>
          <w:p w14:paraId="6AB974B7"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BF721C" w14:textId="77777777" w:rsidR="007841BA" w:rsidRDefault="00294C7E">
            <w:pPr>
              <w:spacing w:after="0" w:line="259" w:lineRule="auto"/>
              <w:ind w:left="1" w:right="0" w:firstLine="0"/>
            </w:pPr>
            <w:r>
              <w:rPr>
                <w:sz w:val="24"/>
              </w:rPr>
              <w:t xml:space="preserve">Výukové </w:t>
            </w:r>
          </w:p>
          <w:p w14:paraId="36899003" w14:textId="77777777" w:rsidR="007841BA" w:rsidRDefault="00294C7E">
            <w:pPr>
              <w:spacing w:after="0" w:line="259" w:lineRule="auto"/>
              <w:ind w:left="1" w:right="0" w:firstLine="0"/>
            </w:pPr>
            <w:r>
              <w:rPr>
                <w:sz w:val="24"/>
              </w:rPr>
              <w:t xml:space="preserve">obrazy, hry </w:t>
            </w:r>
          </w:p>
        </w:tc>
      </w:tr>
      <w:tr w:rsidR="007841BA" w14:paraId="4AEA3563" w14:textId="77777777">
        <w:trPr>
          <w:trHeight w:val="1666"/>
        </w:trPr>
        <w:tc>
          <w:tcPr>
            <w:tcW w:w="1102" w:type="dxa"/>
            <w:tcBorders>
              <w:top w:val="single" w:sz="4" w:space="0" w:color="000000"/>
              <w:left w:val="single" w:sz="4" w:space="0" w:color="000000"/>
              <w:bottom w:val="single" w:sz="4" w:space="0" w:color="000000"/>
              <w:right w:val="single" w:sz="4" w:space="0" w:color="000000"/>
            </w:tcBorders>
          </w:tcPr>
          <w:p w14:paraId="3890F44A" w14:textId="77777777" w:rsidR="007841BA" w:rsidRDefault="007841BA">
            <w:pPr>
              <w:spacing w:after="160" w:line="259" w:lineRule="auto"/>
              <w:ind w:left="0" w:right="0" w:firstLine="0"/>
            </w:pPr>
          </w:p>
        </w:tc>
        <w:tc>
          <w:tcPr>
            <w:tcW w:w="2582" w:type="dxa"/>
            <w:tcBorders>
              <w:top w:val="single" w:sz="4" w:space="0" w:color="000000"/>
              <w:left w:val="single" w:sz="4" w:space="0" w:color="000000"/>
              <w:bottom w:val="single" w:sz="4" w:space="0" w:color="000000"/>
              <w:right w:val="single" w:sz="4" w:space="0" w:color="000000"/>
            </w:tcBorders>
          </w:tcPr>
          <w:p w14:paraId="2BF89805" w14:textId="77777777" w:rsidR="007841BA" w:rsidRDefault="00294C7E">
            <w:pPr>
              <w:spacing w:after="0" w:line="259" w:lineRule="auto"/>
              <w:ind w:left="0" w:right="0" w:firstLine="0"/>
            </w:pPr>
            <w:r>
              <w:rPr>
                <w:sz w:val="24"/>
              </w:rPr>
              <w:t xml:space="preserve">U podstatných jmen určuje rod, číslo a pád, umí vzory rodu středního. </w:t>
            </w:r>
          </w:p>
        </w:tc>
        <w:tc>
          <w:tcPr>
            <w:tcW w:w="2520" w:type="dxa"/>
            <w:tcBorders>
              <w:top w:val="single" w:sz="4" w:space="0" w:color="000000"/>
              <w:left w:val="single" w:sz="4" w:space="0" w:color="000000"/>
              <w:bottom w:val="single" w:sz="4" w:space="0" w:color="000000"/>
              <w:right w:val="single" w:sz="4" w:space="0" w:color="000000"/>
            </w:tcBorders>
          </w:tcPr>
          <w:p w14:paraId="7AECC92F" w14:textId="77777777" w:rsidR="007841BA" w:rsidRDefault="00294C7E">
            <w:pPr>
              <w:spacing w:after="0" w:line="259" w:lineRule="auto"/>
              <w:ind w:left="1" w:right="0" w:firstLine="0"/>
            </w:pPr>
            <w:r>
              <w:rPr>
                <w:sz w:val="24"/>
              </w:rPr>
              <w:t xml:space="preserve">Deník </w:t>
            </w:r>
          </w:p>
          <w:p w14:paraId="68EF1A51" w14:textId="77777777" w:rsidR="007841BA" w:rsidRDefault="00294C7E">
            <w:pPr>
              <w:spacing w:after="0" w:line="269" w:lineRule="auto"/>
              <w:ind w:left="1" w:right="245" w:firstLine="0"/>
            </w:pPr>
            <w:r>
              <w:rPr>
                <w:sz w:val="24"/>
              </w:rPr>
              <w:t xml:space="preserve">Podstatná jména Pády prosté a předložkové </w:t>
            </w:r>
          </w:p>
          <w:p w14:paraId="37D17436" w14:textId="77777777" w:rsidR="007841BA" w:rsidRDefault="00294C7E">
            <w:pPr>
              <w:spacing w:after="0" w:line="259" w:lineRule="auto"/>
              <w:ind w:left="1" w:right="0" w:firstLine="0"/>
            </w:pPr>
            <w:r>
              <w:rPr>
                <w:sz w:val="24"/>
              </w:rPr>
              <w:t xml:space="preserve">Skloňování podst. jmen r. středního </w:t>
            </w:r>
          </w:p>
        </w:tc>
        <w:tc>
          <w:tcPr>
            <w:tcW w:w="1590" w:type="dxa"/>
            <w:tcBorders>
              <w:top w:val="single" w:sz="4" w:space="0" w:color="000000"/>
              <w:left w:val="single" w:sz="4" w:space="0" w:color="000000"/>
              <w:bottom w:val="single" w:sz="4" w:space="0" w:color="000000"/>
              <w:right w:val="single" w:sz="4" w:space="0" w:color="000000"/>
            </w:tcBorders>
          </w:tcPr>
          <w:p w14:paraId="79640CD6" w14:textId="77777777" w:rsidR="007841BA" w:rsidRDefault="007841BA">
            <w:pPr>
              <w:spacing w:after="160" w:line="259" w:lineRule="auto"/>
              <w:ind w:left="0" w:right="0" w:firstLine="0"/>
            </w:pPr>
          </w:p>
        </w:tc>
        <w:tc>
          <w:tcPr>
            <w:tcW w:w="1450" w:type="dxa"/>
            <w:tcBorders>
              <w:top w:val="single" w:sz="4" w:space="0" w:color="000000"/>
              <w:left w:val="single" w:sz="4" w:space="0" w:color="000000"/>
              <w:bottom w:val="single" w:sz="4" w:space="0" w:color="000000"/>
              <w:right w:val="single" w:sz="4" w:space="0" w:color="000000"/>
            </w:tcBorders>
          </w:tcPr>
          <w:p w14:paraId="0E4D6A0D" w14:textId="77777777" w:rsidR="007841BA" w:rsidRDefault="007841BA">
            <w:pPr>
              <w:spacing w:after="160" w:line="259" w:lineRule="auto"/>
              <w:ind w:left="0" w:right="0" w:firstLine="0"/>
            </w:pPr>
          </w:p>
        </w:tc>
      </w:tr>
      <w:tr w:rsidR="007841BA" w14:paraId="4061A960" w14:textId="77777777">
        <w:trPr>
          <w:trHeight w:val="2218"/>
        </w:trPr>
        <w:tc>
          <w:tcPr>
            <w:tcW w:w="1102" w:type="dxa"/>
            <w:tcBorders>
              <w:top w:val="single" w:sz="4" w:space="0" w:color="000000"/>
              <w:left w:val="single" w:sz="4" w:space="0" w:color="000000"/>
              <w:bottom w:val="single" w:sz="4" w:space="0" w:color="000000"/>
              <w:right w:val="single" w:sz="4" w:space="0" w:color="000000"/>
            </w:tcBorders>
          </w:tcPr>
          <w:p w14:paraId="160EE771" w14:textId="77777777" w:rsidR="007841BA" w:rsidRDefault="00294C7E">
            <w:pPr>
              <w:spacing w:after="0" w:line="259" w:lineRule="auto"/>
              <w:ind w:left="1" w:right="0" w:firstLine="0"/>
            </w:pPr>
            <w:r>
              <w:rPr>
                <w:sz w:val="24"/>
              </w:rPr>
              <w:t xml:space="preserve">Leden  </w:t>
            </w:r>
          </w:p>
        </w:tc>
        <w:tc>
          <w:tcPr>
            <w:tcW w:w="2582" w:type="dxa"/>
            <w:tcBorders>
              <w:top w:val="single" w:sz="4" w:space="0" w:color="000000"/>
              <w:left w:val="single" w:sz="4" w:space="0" w:color="000000"/>
              <w:bottom w:val="single" w:sz="4" w:space="0" w:color="000000"/>
              <w:right w:val="single" w:sz="4" w:space="0" w:color="000000"/>
            </w:tcBorders>
          </w:tcPr>
          <w:p w14:paraId="54D190AC" w14:textId="77777777" w:rsidR="007841BA" w:rsidRDefault="00294C7E">
            <w:pPr>
              <w:spacing w:after="0" w:line="238" w:lineRule="auto"/>
              <w:ind w:left="0" w:right="0" w:firstLine="0"/>
            </w:pPr>
            <w:r>
              <w:rPr>
                <w:sz w:val="24"/>
              </w:rPr>
              <w:t xml:space="preserve">Skloňuje podst. jm. rodu ženského, určí pád číslo a vzor. </w:t>
            </w:r>
          </w:p>
          <w:p w14:paraId="06A80049" w14:textId="77777777" w:rsidR="007841BA" w:rsidRDefault="00294C7E">
            <w:pPr>
              <w:spacing w:after="0" w:line="238" w:lineRule="auto"/>
              <w:ind w:left="0" w:right="0" w:firstLine="0"/>
            </w:pPr>
            <w:r>
              <w:rPr>
                <w:sz w:val="24"/>
              </w:rPr>
              <w:t xml:space="preserve">Ví, co je to reklama a zná její využití. </w:t>
            </w:r>
          </w:p>
          <w:p w14:paraId="761FB646" w14:textId="77777777" w:rsidR="007841BA" w:rsidRDefault="00294C7E">
            <w:pPr>
              <w:spacing w:after="0" w:line="259" w:lineRule="auto"/>
              <w:ind w:left="0" w:right="0" w:firstLine="0"/>
            </w:pPr>
            <w:r>
              <w:rPr>
                <w:sz w:val="24"/>
              </w:rPr>
              <w:t xml:space="preserve">Skloňuje podst. jm. rodu mužského, určuje pád, číslo a vzor </w:t>
            </w:r>
          </w:p>
        </w:tc>
        <w:tc>
          <w:tcPr>
            <w:tcW w:w="2520" w:type="dxa"/>
            <w:tcBorders>
              <w:top w:val="single" w:sz="4" w:space="0" w:color="000000"/>
              <w:left w:val="single" w:sz="4" w:space="0" w:color="000000"/>
              <w:bottom w:val="single" w:sz="4" w:space="0" w:color="000000"/>
              <w:right w:val="single" w:sz="4" w:space="0" w:color="000000"/>
            </w:tcBorders>
          </w:tcPr>
          <w:p w14:paraId="39A09FC1" w14:textId="77777777" w:rsidR="007841BA" w:rsidRDefault="00294C7E">
            <w:pPr>
              <w:spacing w:after="0" w:line="258" w:lineRule="auto"/>
              <w:ind w:left="1" w:right="0" w:firstLine="0"/>
            </w:pPr>
            <w:r>
              <w:rPr>
                <w:sz w:val="24"/>
              </w:rPr>
              <w:t xml:space="preserve">Podstatná jména rodu ženského – skloňování Reklama  </w:t>
            </w:r>
          </w:p>
          <w:p w14:paraId="621D808F" w14:textId="77777777" w:rsidR="007841BA" w:rsidRDefault="00294C7E">
            <w:pPr>
              <w:spacing w:after="49" w:line="259" w:lineRule="auto"/>
              <w:ind w:left="1" w:right="0" w:firstLine="0"/>
            </w:pPr>
            <w:r>
              <w:rPr>
                <w:sz w:val="24"/>
              </w:rPr>
              <w:t xml:space="preserve">Podst. jm. r. muž. – </w:t>
            </w:r>
          </w:p>
          <w:p w14:paraId="20D9D8CD" w14:textId="77777777" w:rsidR="007841BA" w:rsidRDefault="00294C7E">
            <w:pPr>
              <w:spacing w:after="0" w:line="259" w:lineRule="auto"/>
              <w:ind w:left="1" w:right="0" w:firstLine="0"/>
            </w:pPr>
            <w:r>
              <w:rPr>
                <w:sz w:val="24"/>
              </w:rPr>
              <w:t xml:space="preserve">životnost, skloňování </w:t>
            </w:r>
          </w:p>
          <w:p w14:paraId="605EE4B2" w14:textId="77777777" w:rsidR="007841BA" w:rsidRDefault="00294C7E">
            <w:pPr>
              <w:spacing w:after="0" w:line="259" w:lineRule="auto"/>
              <w:ind w:left="1" w:right="0" w:firstLine="0"/>
            </w:pPr>
            <w:r>
              <w:rPr>
                <w:sz w:val="24"/>
              </w:rPr>
              <w:t xml:space="preserve">Opakování  </w:t>
            </w:r>
          </w:p>
        </w:tc>
        <w:tc>
          <w:tcPr>
            <w:tcW w:w="1590" w:type="dxa"/>
            <w:tcBorders>
              <w:top w:val="single" w:sz="4" w:space="0" w:color="000000"/>
              <w:left w:val="single" w:sz="4" w:space="0" w:color="000000"/>
              <w:bottom w:val="single" w:sz="4" w:space="0" w:color="000000"/>
              <w:right w:val="single" w:sz="4" w:space="0" w:color="000000"/>
            </w:tcBorders>
          </w:tcPr>
          <w:p w14:paraId="337871A8" w14:textId="77777777" w:rsidR="007841BA" w:rsidRDefault="00294C7E">
            <w:pPr>
              <w:spacing w:after="0" w:line="259" w:lineRule="auto"/>
              <w:ind w:left="1" w:right="0" w:firstLine="0"/>
            </w:pPr>
            <w:r>
              <w:rPr>
                <w:sz w:val="24"/>
              </w:rPr>
              <w:t xml:space="preserve">Multimediální výchova </w:t>
            </w:r>
          </w:p>
        </w:tc>
        <w:tc>
          <w:tcPr>
            <w:tcW w:w="1450" w:type="dxa"/>
            <w:tcBorders>
              <w:top w:val="single" w:sz="4" w:space="0" w:color="000000"/>
              <w:left w:val="single" w:sz="4" w:space="0" w:color="000000"/>
              <w:bottom w:val="single" w:sz="4" w:space="0" w:color="000000"/>
              <w:right w:val="single" w:sz="4" w:space="0" w:color="000000"/>
            </w:tcBorders>
          </w:tcPr>
          <w:p w14:paraId="2EAD1093" w14:textId="77777777" w:rsidR="007841BA" w:rsidRDefault="00294C7E">
            <w:pPr>
              <w:spacing w:after="0" w:line="259" w:lineRule="auto"/>
              <w:ind w:left="1" w:right="0" w:firstLine="0"/>
            </w:pPr>
            <w:r>
              <w:rPr>
                <w:sz w:val="24"/>
              </w:rPr>
              <w:t xml:space="preserve">Časopisy, reklamní letáky </w:t>
            </w:r>
          </w:p>
        </w:tc>
      </w:tr>
      <w:tr w:rsidR="007841BA" w14:paraId="5712E715" w14:textId="77777777">
        <w:trPr>
          <w:trHeight w:val="1114"/>
        </w:trPr>
        <w:tc>
          <w:tcPr>
            <w:tcW w:w="1102" w:type="dxa"/>
            <w:tcBorders>
              <w:top w:val="single" w:sz="4" w:space="0" w:color="000000"/>
              <w:left w:val="single" w:sz="4" w:space="0" w:color="000000"/>
              <w:bottom w:val="single" w:sz="4" w:space="0" w:color="000000"/>
              <w:right w:val="single" w:sz="4" w:space="0" w:color="000000"/>
            </w:tcBorders>
          </w:tcPr>
          <w:p w14:paraId="7DAB96C5" w14:textId="77777777" w:rsidR="007841BA" w:rsidRDefault="00294C7E">
            <w:pPr>
              <w:spacing w:after="0" w:line="259" w:lineRule="auto"/>
              <w:ind w:left="1" w:right="0" w:firstLine="0"/>
            </w:pPr>
            <w:r>
              <w:rPr>
                <w:sz w:val="24"/>
              </w:rPr>
              <w:t xml:space="preserve">Únor  </w:t>
            </w:r>
          </w:p>
        </w:tc>
        <w:tc>
          <w:tcPr>
            <w:tcW w:w="2582" w:type="dxa"/>
            <w:tcBorders>
              <w:top w:val="single" w:sz="4" w:space="0" w:color="000000"/>
              <w:left w:val="single" w:sz="4" w:space="0" w:color="000000"/>
              <w:bottom w:val="single" w:sz="4" w:space="0" w:color="000000"/>
              <w:right w:val="single" w:sz="4" w:space="0" w:color="000000"/>
            </w:tcBorders>
          </w:tcPr>
          <w:p w14:paraId="3AC40E09" w14:textId="77777777" w:rsidR="007841BA" w:rsidRDefault="00294C7E">
            <w:pPr>
              <w:spacing w:after="0" w:line="259" w:lineRule="auto"/>
              <w:ind w:left="0" w:right="13" w:firstLine="0"/>
            </w:pPr>
            <w:r>
              <w:rPr>
                <w:sz w:val="24"/>
              </w:rPr>
              <w:t xml:space="preserve">Určuje druhy přídavných jmen, skloňuje je, stupňuje Třídí zájmena </w:t>
            </w:r>
          </w:p>
        </w:tc>
        <w:tc>
          <w:tcPr>
            <w:tcW w:w="2520" w:type="dxa"/>
            <w:tcBorders>
              <w:top w:val="single" w:sz="4" w:space="0" w:color="000000"/>
              <w:left w:val="single" w:sz="4" w:space="0" w:color="000000"/>
              <w:bottom w:val="single" w:sz="4" w:space="0" w:color="000000"/>
              <w:right w:val="single" w:sz="4" w:space="0" w:color="000000"/>
            </w:tcBorders>
          </w:tcPr>
          <w:p w14:paraId="0E5B3C86" w14:textId="77777777" w:rsidR="007841BA" w:rsidRDefault="00294C7E">
            <w:pPr>
              <w:spacing w:after="0" w:line="259" w:lineRule="auto"/>
              <w:ind w:left="1" w:right="124" w:firstLine="0"/>
            </w:pPr>
            <w:r>
              <w:rPr>
                <w:sz w:val="24"/>
              </w:rPr>
              <w:t xml:space="preserve">Přídavná jména, druhy, stupňování Zájmena   </w:t>
            </w:r>
          </w:p>
        </w:tc>
        <w:tc>
          <w:tcPr>
            <w:tcW w:w="1590" w:type="dxa"/>
            <w:tcBorders>
              <w:top w:val="single" w:sz="4" w:space="0" w:color="000000"/>
              <w:left w:val="single" w:sz="4" w:space="0" w:color="000000"/>
              <w:bottom w:val="single" w:sz="4" w:space="0" w:color="000000"/>
              <w:right w:val="single" w:sz="4" w:space="0" w:color="000000"/>
            </w:tcBorders>
          </w:tcPr>
          <w:p w14:paraId="5D2D9E92"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29223A" w14:textId="77777777" w:rsidR="007841BA" w:rsidRDefault="00294C7E">
            <w:pPr>
              <w:spacing w:after="0" w:line="259" w:lineRule="auto"/>
              <w:ind w:left="1" w:right="0" w:firstLine="0"/>
            </w:pPr>
            <w:r>
              <w:rPr>
                <w:sz w:val="24"/>
              </w:rPr>
              <w:t xml:space="preserve"> </w:t>
            </w:r>
          </w:p>
        </w:tc>
      </w:tr>
      <w:tr w:rsidR="007841BA" w14:paraId="44770284" w14:textId="77777777">
        <w:trPr>
          <w:trHeight w:val="1943"/>
        </w:trPr>
        <w:tc>
          <w:tcPr>
            <w:tcW w:w="1102" w:type="dxa"/>
            <w:tcBorders>
              <w:top w:val="single" w:sz="4" w:space="0" w:color="000000"/>
              <w:left w:val="single" w:sz="4" w:space="0" w:color="000000"/>
              <w:bottom w:val="single" w:sz="4" w:space="0" w:color="000000"/>
              <w:right w:val="single" w:sz="4" w:space="0" w:color="000000"/>
            </w:tcBorders>
          </w:tcPr>
          <w:p w14:paraId="0B37EC92" w14:textId="77777777" w:rsidR="007841BA" w:rsidRDefault="00294C7E">
            <w:pPr>
              <w:spacing w:after="0" w:line="259" w:lineRule="auto"/>
              <w:ind w:left="1" w:right="0" w:firstLine="0"/>
            </w:pPr>
            <w:r>
              <w:rPr>
                <w:sz w:val="24"/>
              </w:rPr>
              <w:lastRenderedPageBreak/>
              <w:t xml:space="preserve">Březen  </w:t>
            </w:r>
          </w:p>
        </w:tc>
        <w:tc>
          <w:tcPr>
            <w:tcW w:w="2582" w:type="dxa"/>
            <w:tcBorders>
              <w:top w:val="single" w:sz="4" w:space="0" w:color="000000"/>
              <w:left w:val="single" w:sz="4" w:space="0" w:color="000000"/>
              <w:bottom w:val="single" w:sz="4" w:space="0" w:color="000000"/>
              <w:right w:val="single" w:sz="4" w:space="0" w:color="000000"/>
            </w:tcBorders>
          </w:tcPr>
          <w:p w14:paraId="7B7B4BA4" w14:textId="77777777" w:rsidR="007841BA" w:rsidRDefault="00294C7E">
            <w:pPr>
              <w:spacing w:after="0" w:line="269" w:lineRule="auto"/>
              <w:ind w:left="0" w:right="0" w:firstLine="0"/>
            </w:pPr>
            <w:r>
              <w:rPr>
                <w:sz w:val="24"/>
              </w:rPr>
              <w:t xml:space="preserve">Umí skloňovat zájmena, zná druhy číslovek, skloňuje je </w:t>
            </w:r>
          </w:p>
          <w:p w14:paraId="4411D208" w14:textId="77777777" w:rsidR="007841BA" w:rsidRDefault="00294C7E">
            <w:pPr>
              <w:spacing w:after="0" w:line="298" w:lineRule="auto"/>
              <w:ind w:left="0" w:right="0" w:firstLine="0"/>
            </w:pPr>
            <w:r>
              <w:rPr>
                <w:sz w:val="24"/>
              </w:rPr>
              <w:t xml:space="preserve">Rozlišuje slovesný způsob </w:t>
            </w:r>
          </w:p>
          <w:p w14:paraId="7AB355B1" w14:textId="77777777" w:rsidR="007841BA" w:rsidRDefault="00294C7E">
            <w:pPr>
              <w:spacing w:after="0" w:line="259" w:lineRule="auto"/>
              <w:ind w:left="0" w:right="0" w:firstLine="0"/>
            </w:pPr>
            <w:r>
              <w:rPr>
                <w:sz w:val="24"/>
              </w:rPr>
              <w:t xml:space="preserve">Ví, co je e-mail, hlasová schránka, SMS </w:t>
            </w:r>
          </w:p>
        </w:tc>
        <w:tc>
          <w:tcPr>
            <w:tcW w:w="2520" w:type="dxa"/>
            <w:tcBorders>
              <w:top w:val="single" w:sz="4" w:space="0" w:color="000000"/>
              <w:left w:val="single" w:sz="4" w:space="0" w:color="000000"/>
              <w:bottom w:val="single" w:sz="4" w:space="0" w:color="000000"/>
              <w:right w:val="single" w:sz="4" w:space="0" w:color="000000"/>
            </w:tcBorders>
          </w:tcPr>
          <w:p w14:paraId="4CEB70DE" w14:textId="77777777" w:rsidR="007841BA" w:rsidRDefault="00294C7E">
            <w:pPr>
              <w:spacing w:after="67" w:line="259" w:lineRule="auto"/>
              <w:ind w:left="1" w:right="0" w:firstLine="0"/>
            </w:pPr>
            <w:r>
              <w:rPr>
                <w:sz w:val="24"/>
              </w:rPr>
              <w:t xml:space="preserve">Třídění zájmen </w:t>
            </w:r>
          </w:p>
          <w:p w14:paraId="7F55E15E" w14:textId="77777777" w:rsidR="007841BA" w:rsidRDefault="00294C7E">
            <w:pPr>
              <w:spacing w:after="0" w:line="259" w:lineRule="auto"/>
              <w:ind w:left="1" w:right="0" w:firstLine="0"/>
            </w:pPr>
            <w:r>
              <w:rPr>
                <w:sz w:val="24"/>
              </w:rPr>
              <w:t xml:space="preserve">Číslovky </w:t>
            </w:r>
          </w:p>
          <w:p w14:paraId="1CB3C27F" w14:textId="77777777" w:rsidR="007841BA" w:rsidRDefault="00294C7E">
            <w:pPr>
              <w:spacing w:after="0" w:line="259" w:lineRule="auto"/>
              <w:ind w:left="1" w:right="785" w:firstLine="0"/>
            </w:pPr>
            <w:r>
              <w:rPr>
                <w:sz w:val="24"/>
              </w:rPr>
              <w:t xml:space="preserve">Slovesa  E-mail, hlasová schránka, SMS </w:t>
            </w:r>
          </w:p>
        </w:tc>
        <w:tc>
          <w:tcPr>
            <w:tcW w:w="1590" w:type="dxa"/>
            <w:tcBorders>
              <w:top w:val="single" w:sz="4" w:space="0" w:color="000000"/>
              <w:left w:val="single" w:sz="4" w:space="0" w:color="000000"/>
              <w:bottom w:val="single" w:sz="4" w:space="0" w:color="000000"/>
              <w:right w:val="single" w:sz="4" w:space="0" w:color="000000"/>
            </w:tcBorders>
          </w:tcPr>
          <w:p w14:paraId="3739329E" w14:textId="77777777" w:rsidR="007841BA" w:rsidRDefault="00294C7E">
            <w:pPr>
              <w:spacing w:after="0" w:line="259" w:lineRule="auto"/>
              <w:ind w:left="1" w:right="0" w:firstLine="0"/>
            </w:pPr>
            <w:r>
              <w:rPr>
                <w:sz w:val="24"/>
              </w:rPr>
              <w:t xml:space="preserve">Mediální výchova </w:t>
            </w:r>
          </w:p>
        </w:tc>
        <w:tc>
          <w:tcPr>
            <w:tcW w:w="1450" w:type="dxa"/>
            <w:tcBorders>
              <w:top w:val="single" w:sz="4" w:space="0" w:color="000000"/>
              <w:left w:val="single" w:sz="4" w:space="0" w:color="000000"/>
              <w:bottom w:val="single" w:sz="4" w:space="0" w:color="000000"/>
              <w:right w:val="single" w:sz="4" w:space="0" w:color="000000"/>
            </w:tcBorders>
          </w:tcPr>
          <w:p w14:paraId="28579EE2" w14:textId="77777777" w:rsidR="007841BA" w:rsidRDefault="00294C7E">
            <w:pPr>
              <w:spacing w:after="0" w:line="259" w:lineRule="auto"/>
              <w:ind w:left="1" w:right="0" w:firstLine="0"/>
            </w:pPr>
            <w:r>
              <w:rPr>
                <w:sz w:val="24"/>
              </w:rPr>
              <w:t xml:space="preserve">Internet Mobilní telefon </w:t>
            </w:r>
          </w:p>
        </w:tc>
      </w:tr>
      <w:tr w:rsidR="007841BA" w14:paraId="4428D8A7" w14:textId="77777777">
        <w:trPr>
          <w:trHeight w:val="1390"/>
        </w:trPr>
        <w:tc>
          <w:tcPr>
            <w:tcW w:w="1102" w:type="dxa"/>
            <w:tcBorders>
              <w:top w:val="single" w:sz="4" w:space="0" w:color="000000"/>
              <w:left w:val="single" w:sz="4" w:space="0" w:color="000000"/>
              <w:bottom w:val="single" w:sz="4" w:space="0" w:color="000000"/>
              <w:right w:val="single" w:sz="4" w:space="0" w:color="000000"/>
            </w:tcBorders>
          </w:tcPr>
          <w:p w14:paraId="24A8678F" w14:textId="77777777" w:rsidR="007841BA" w:rsidRDefault="00294C7E">
            <w:pPr>
              <w:spacing w:after="0" w:line="259" w:lineRule="auto"/>
              <w:ind w:left="1" w:right="0" w:firstLine="0"/>
            </w:pPr>
            <w:r>
              <w:rPr>
                <w:sz w:val="24"/>
              </w:rPr>
              <w:t xml:space="preserve">Duben  </w:t>
            </w:r>
          </w:p>
        </w:tc>
        <w:tc>
          <w:tcPr>
            <w:tcW w:w="2582" w:type="dxa"/>
            <w:tcBorders>
              <w:top w:val="single" w:sz="4" w:space="0" w:color="000000"/>
              <w:left w:val="single" w:sz="4" w:space="0" w:color="000000"/>
              <w:bottom w:val="single" w:sz="4" w:space="0" w:color="000000"/>
              <w:right w:val="single" w:sz="4" w:space="0" w:color="000000"/>
            </w:tcBorders>
          </w:tcPr>
          <w:p w14:paraId="6B99981D" w14:textId="77777777" w:rsidR="007841BA" w:rsidRDefault="00294C7E">
            <w:pPr>
              <w:spacing w:after="0" w:line="299" w:lineRule="auto"/>
              <w:ind w:left="0" w:right="0" w:firstLine="0"/>
            </w:pPr>
            <w:r>
              <w:rPr>
                <w:sz w:val="24"/>
              </w:rPr>
              <w:t xml:space="preserve">Třídí věty podle postoje mluvčího </w:t>
            </w:r>
          </w:p>
          <w:p w14:paraId="7E6D6F17" w14:textId="77777777" w:rsidR="007841BA" w:rsidRDefault="00294C7E">
            <w:pPr>
              <w:spacing w:after="0" w:line="259" w:lineRule="auto"/>
              <w:ind w:left="0" w:right="0" w:firstLine="0"/>
            </w:pPr>
            <w:r>
              <w:rPr>
                <w:sz w:val="24"/>
              </w:rPr>
              <w:t xml:space="preserve">Rozezná základní větné členy, rozvíjející členy Umí si připravit referát </w:t>
            </w:r>
          </w:p>
        </w:tc>
        <w:tc>
          <w:tcPr>
            <w:tcW w:w="2520" w:type="dxa"/>
            <w:tcBorders>
              <w:top w:val="single" w:sz="4" w:space="0" w:color="000000"/>
              <w:left w:val="single" w:sz="4" w:space="0" w:color="000000"/>
              <w:bottom w:val="single" w:sz="4" w:space="0" w:color="000000"/>
              <w:right w:val="single" w:sz="4" w:space="0" w:color="000000"/>
            </w:tcBorders>
          </w:tcPr>
          <w:p w14:paraId="474BCE8D" w14:textId="77777777" w:rsidR="007841BA" w:rsidRDefault="00294C7E">
            <w:pPr>
              <w:spacing w:after="68" w:line="259" w:lineRule="auto"/>
              <w:ind w:left="1" w:right="0" w:firstLine="0"/>
            </w:pPr>
            <w:r>
              <w:rPr>
                <w:sz w:val="24"/>
              </w:rPr>
              <w:t xml:space="preserve">Věta  </w:t>
            </w:r>
          </w:p>
          <w:p w14:paraId="423FC12D" w14:textId="77777777" w:rsidR="007841BA" w:rsidRDefault="00294C7E">
            <w:pPr>
              <w:spacing w:after="0" w:line="259" w:lineRule="auto"/>
              <w:ind w:left="1" w:right="0" w:firstLine="0"/>
            </w:pPr>
            <w:r>
              <w:rPr>
                <w:sz w:val="24"/>
              </w:rPr>
              <w:t xml:space="preserve">Základní větné členy </w:t>
            </w:r>
          </w:p>
          <w:p w14:paraId="22E2BFE7" w14:textId="77777777" w:rsidR="007841BA" w:rsidRDefault="00294C7E">
            <w:pPr>
              <w:spacing w:after="0" w:line="259" w:lineRule="auto"/>
              <w:ind w:left="1" w:right="0" w:firstLine="0"/>
            </w:pPr>
            <w:r>
              <w:rPr>
                <w:sz w:val="24"/>
              </w:rPr>
              <w:t xml:space="preserve">Referát  </w:t>
            </w:r>
          </w:p>
        </w:tc>
        <w:tc>
          <w:tcPr>
            <w:tcW w:w="1590" w:type="dxa"/>
            <w:tcBorders>
              <w:top w:val="single" w:sz="4" w:space="0" w:color="000000"/>
              <w:left w:val="single" w:sz="4" w:space="0" w:color="000000"/>
              <w:bottom w:val="single" w:sz="4" w:space="0" w:color="000000"/>
              <w:right w:val="single" w:sz="4" w:space="0" w:color="000000"/>
            </w:tcBorders>
          </w:tcPr>
          <w:p w14:paraId="6FE8D19D"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BE65ED" w14:textId="77777777" w:rsidR="007841BA" w:rsidRDefault="00294C7E">
            <w:pPr>
              <w:spacing w:after="0" w:line="238" w:lineRule="auto"/>
              <w:ind w:left="0" w:right="0" w:firstLine="0"/>
              <w:jc w:val="center"/>
            </w:pPr>
            <w:r>
              <w:rPr>
                <w:sz w:val="24"/>
              </w:rPr>
              <w:t xml:space="preserve">Odborné publikace </w:t>
            </w:r>
          </w:p>
          <w:p w14:paraId="10591289" w14:textId="77777777" w:rsidR="007841BA" w:rsidRDefault="00294C7E">
            <w:pPr>
              <w:spacing w:after="0" w:line="259" w:lineRule="auto"/>
              <w:ind w:left="37" w:right="0" w:firstLine="0"/>
            </w:pPr>
            <w:r>
              <w:rPr>
                <w:sz w:val="24"/>
              </w:rPr>
              <w:t xml:space="preserve">Internet, PC </w:t>
            </w:r>
          </w:p>
        </w:tc>
      </w:tr>
      <w:tr w:rsidR="007841BA" w14:paraId="6278EB91" w14:textId="77777777">
        <w:trPr>
          <w:trHeight w:val="1942"/>
        </w:trPr>
        <w:tc>
          <w:tcPr>
            <w:tcW w:w="1102" w:type="dxa"/>
            <w:tcBorders>
              <w:top w:val="single" w:sz="4" w:space="0" w:color="000000"/>
              <w:left w:val="single" w:sz="4" w:space="0" w:color="000000"/>
              <w:bottom w:val="single" w:sz="4" w:space="0" w:color="000000"/>
              <w:right w:val="single" w:sz="4" w:space="0" w:color="000000"/>
            </w:tcBorders>
          </w:tcPr>
          <w:p w14:paraId="6E0C5210" w14:textId="77777777" w:rsidR="007841BA" w:rsidRDefault="00294C7E">
            <w:pPr>
              <w:spacing w:after="0" w:line="259" w:lineRule="auto"/>
              <w:ind w:left="1" w:right="0" w:firstLine="0"/>
            </w:pPr>
            <w:r>
              <w:rPr>
                <w:sz w:val="24"/>
              </w:rPr>
              <w:t xml:space="preserve">Květen  </w:t>
            </w:r>
          </w:p>
        </w:tc>
        <w:tc>
          <w:tcPr>
            <w:tcW w:w="2582" w:type="dxa"/>
            <w:tcBorders>
              <w:top w:val="single" w:sz="4" w:space="0" w:color="000000"/>
              <w:left w:val="single" w:sz="4" w:space="0" w:color="000000"/>
              <w:bottom w:val="single" w:sz="4" w:space="0" w:color="000000"/>
              <w:right w:val="single" w:sz="4" w:space="0" w:color="000000"/>
            </w:tcBorders>
          </w:tcPr>
          <w:p w14:paraId="69B51005" w14:textId="77777777" w:rsidR="007841BA" w:rsidRDefault="00294C7E">
            <w:pPr>
              <w:spacing w:after="0" w:line="238" w:lineRule="auto"/>
              <w:ind w:left="0" w:right="0" w:firstLine="0"/>
            </w:pPr>
            <w:r>
              <w:rPr>
                <w:sz w:val="24"/>
              </w:rPr>
              <w:t xml:space="preserve">Zná zásady mluveného projevu, zásady dialogu </w:t>
            </w:r>
          </w:p>
          <w:p w14:paraId="62347258" w14:textId="77777777" w:rsidR="007841BA" w:rsidRDefault="00294C7E">
            <w:pPr>
              <w:spacing w:after="0" w:line="259" w:lineRule="auto"/>
              <w:ind w:left="0" w:right="347" w:firstLine="0"/>
            </w:pPr>
            <w:r>
              <w:rPr>
                <w:sz w:val="24"/>
              </w:rPr>
              <w:t xml:space="preserve">Pozná podměty podle rodu a dokáže určit psaní přísudku Umí pracovat se souvětím </w:t>
            </w:r>
          </w:p>
        </w:tc>
        <w:tc>
          <w:tcPr>
            <w:tcW w:w="2520" w:type="dxa"/>
            <w:tcBorders>
              <w:top w:val="single" w:sz="4" w:space="0" w:color="000000"/>
              <w:left w:val="single" w:sz="4" w:space="0" w:color="000000"/>
              <w:bottom w:val="single" w:sz="4" w:space="0" w:color="000000"/>
              <w:right w:val="single" w:sz="4" w:space="0" w:color="000000"/>
            </w:tcBorders>
          </w:tcPr>
          <w:p w14:paraId="111394B4" w14:textId="77777777" w:rsidR="007841BA" w:rsidRDefault="00294C7E">
            <w:pPr>
              <w:spacing w:after="0" w:line="265" w:lineRule="auto"/>
              <w:ind w:left="1" w:right="711" w:firstLine="0"/>
            </w:pPr>
            <w:r>
              <w:rPr>
                <w:sz w:val="24"/>
              </w:rPr>
              <w:t xml:space="preserve">Mluvený projev Shoda přísudku s podmětem </w:t>
            </w:r>
          </w:p>
          <w:p w14:paraId="373C8519" w14:textId="77777777" w:rsidR="007841BA" w:rsidRDefault="00294C7E">
            <w:pPr>
              <w:spacing w:after="18" w:line="301" w:lineRule="auto"/>
              <w:ind w:left="1" w:right="0" w:firstLine="0"/>
            </w:pPr>
            <w:r>
              <w:rPr>
                <w:sz w:val="24"/>
              </w:rPr>
              <w:t xml:space="preserve">Několikanásobný podmět, přísudek </w:t>
            </w:r>
          </w:p>
          <w:p w14:paraId="27CAE367" w14:textId="77777777" w:rsidR="007841BA" w:rsidRDefault="00294C7E">
            <w:pPr>
              <w:spacing w:after="0" w:line="259" w:lineRule="auto"/>
              <w:ind w:left="1" w:right="0" w:firstLine="0"/>
            </w:pPr>
            <w:r>
              <w:rPr>
                <w:sz w:val="24"/>
              </w:rPr>
              <w:t xml:space="preserve">Souvětí  </w:t>
            </w:r>
          </w:p>
        </w:tc>
        <w:tc>
          <w:tcPr>
            <w:tcW w:w="1590" w:type="dxa"/>
            <w:tcBorders>
              <w:top w:val="single" w:sz="4" w:space="0" w:color="000000"/>
              <w:left w:val="single" w:sz="4" w:space="0" w:color="000000"/>
              <w:bottom w:val="single" w:sz="4" w:space="0" w:color="000000"/>
              <w:right w:val="single" w:sz="4" w:space="0" w:color="000000"/>
            </w:tcBorders>
          </w:tcPr>
          <w:p w14:paraId="2D82BFA9"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FF76B0" w14:textId="77777777" w:rsidR="007841BA" w:rsidRDefault="00294C7E">
            <w:pPr>
              <w:spacing w:after="0" w:line="259" w:lineRule="auto"/>
              <w:ind w:left="1" w:right="0" w:firstLine="0"/>
            </w:pPr>
            <w:r>
              <w:rPr>
                <w:sz w:val="24"/>
              </w:rPr>
              <w:t xml:space="preserve"> </w:t>
            </w:r>
          </w:p>
        </w:tc>
      </w:tr>
      <w:tr w:rsidR="007841BA" w14:paraId="3F580402" w14:textId="77777777">
        <w:trPr>
          <w:trHeight w:val="839"/>
        </w:trPr>
        <w:tc>
          <w:tcPr>
            <w:tcW w:w="1102" w:type="dxa"/>
            <w:tcBorders>
              <w:top w:val="single" w:sz="4" w:space="0" w:color="000000"/>
              <w:left w:val="single" w:sz="4" w:space="0" w:color="000000"/>
              <w:bottom w:val="single" w:sz="4" w:space="0" w:color="000000"/>
              <w:right w:val="single" w:sz="4" w:space="0" w:color="000000"/>
            </w:tcBorders>
          </w:tcPr>
          <w:p w14:paraId="53F20B44" w14:textId="77777777" w:rsidR="007841BA" w:rsidRDefault="00294C7E">
            <w:pPr>
              <w:spacing w:after="0" w:line="259" w:lineRule="auto"/>
              <w:ind w:left="1" w:right="0" w:firstLine="0"/>
            </w:pPr>
            <w:r>
              <w:rPr>
                <w:sz w:val="24"/>
              </w:rPr>
              <w:t xml:space="preserve">Červen  </w:t>
            </w:r>
          </w:p>
        </w:tc>
        <w:tc>
          <w:tcPr>
            <w:tcW w:w="2582" w:type="dxa"/>
            <w:tcBorders>
              <w:top w:val="single" w:sz="4" w:space="0" w:color="000000"/>
              <w:left w:val="single" w:sz="4" w:space="0" w:color="000000"/>
              <w:bottom w:val="single" w:sz="4" w:space="0" w:color="000000"/>
              <w:right w:val="single" w:sz="4" w:space="0" w:color="000000"/>
            </w:tcBorders>
          </w:tcPr>
          <w:p w14:paraId="07A717A2" w14:textId="77777777" w:rsidR="007841BA" w:rsidRDefault="00294C7E">
            <w:pPr>
              <w:spacing w:after="0" w:line="259" w:lineRule="auto"/>
              <w:ind w:left="0" w:right="0" w:firstLine="0"/>
            </w:pPr>
            <w:r>
              <w:rPr>
                <w:sz w:val="24"/>
              </w:rPr>
              <w:t xml:space="preserve">Dokáže využívat nabytých vědomostí </w:t>
            </w:r>
          </w:p>
        </w:tc>
        <w:tc>
          <w:tcPr>
            <w:tcW w:w="2520" w:type="dxa"/>
            <w:tcBorders>
              <w:top w:val="single" w:sz="4" w:space="0" w:color="000000"/>
              <w:left w:val="single" w:sz="4" w:space="0" w:color="000000"/>
              <w:bottom w:val="single" w:sz="4" w:space="0" w:color="000000"/>
              <w:right w:val="single" w:sz="4" w:space="0" w:color="000000"/>
            </w:tcBorders>
          </w:tcPr>
          <w:p w14:paraId="304252DB" w14:textId="77777777" w:rsidR="007841BA" w:rsidRDefault="00294C7E">
            <w:pPr>
              <w:spacing w:after="0" w:line="259" w:lineRule="auto"/>
              <w:ind w:left="1" w:right="0" w:firstLine="0"/>
            </w:pPr>
            <w:r>
              <w:rPr>
                <w:sz w:val="24"/>
              </w:rPr>
              <w:t xml:space="preserve">Opakování a procvičování </w:t>
            </w:r>
          </w:p>
        </w:tc>
        <w:tc>
          <w:tcPr>
            <w:tcW w:w="1590" w:type="dxa"/>
            <w:tcBorders>
              <w:top w:val="single" w:sz="4" w:space="0" w:color="000000"/>
              <w:left w:val="single" w:sz="4" w:space="0" w:color="000000"/>
              <w:bottom w:val="single" w:sz="4" w:space="0" w:color="000000"/>
              <w:right w:val="single" w:sz="4" w:space="0" w:color="000000"/>
            </w:tcBorders>
          </w:tcPr>
          <w:p w14:paraId="7B716D74"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80E96F" w14:textId="77777777" w:rsidR="007841BA" w:rsidRDefault="00294C7E">
            <w:pPr>
              <w:spacing w:after="0" w:line="259" w:lineRule="auto"/>
              <w:ind w:left="1" w:right="0" w:firstLine="0"/>
            </w:pPr>
            <w:r>
              <w:rPr>
                <w:sz w:val="24"/>
              </w:rPr>
              <w:t xml:space="preserve">PC, </w:t>
            </w:r>
          </w:p>
          <w:p w14:paraId="71882F8C" w14:textId="77777777" w:rsidR="007841BA" w:rsidRDefault="00294C7E">
            <w:pPr>
              <w:spacing w:after="0" w:line="259" w:lineRule="auto"/>
              <w:ind w:left="1" w:right="0" w:firstLine="0"/>
            </w:pPr>
            <w:r>
              <w:rPr>
                <w:sz w:val="24"/>
              </w:rPr>
              <w:t xml:space="preserve">pracovní </w:t>
            </w:r>
          </w:p>
          <w:p w14:paraId="1095011A" w14:textId="77777777" w:rsidR="007841BA" w:rsidRDefault="00294C7E">
            <w:pPr>
              <w:spacing w:after="0" w:line="259" w:lineRule="auto"/>
              <w:ind w:left="1" w:right="0" w:firstLine="0"/>
            </w:pPr>
            <w:r>
              <w:rPr>
                <w:sz w:val="24"/>
              </w:rPr>
              <w:t xml:space="preserve">listy, testy </w:t>
            </w:r>
          </w:p>
        </w:tc>
      </w:tr>
    </w:tbl>
    <w:p w14:paraId="2E9E9818" w14:textId="77777777" w:rsidR="007841BA" w:rsidRDefault="00294C7E">
      <w:pPr>
        <w:spacing w:after="0" w:line="259" w:lineRule="auto"/>
        <w:ind w:left="94" w:right="0" w:firstLine="0"/>
        <w:jc w:val="both"/>
      </w:pPr>
      <w:r>
        <w:rPr>
          <w:sz w:val="24"/>
        </w:rPr>
        <w:t xml:space="preserve"> </w:t>
      </w:r>
    </w:p>
    <w:p w14:paraId="00D77513" w14:textId="5F0EDA14" w:rsidR="007841BA" w:rsidRDefault="00294C7E" w:rsidP="009C3378">
      <w:pPr>
        <w:spacing w:after="0" w:line="259" w:lineRule="auto"/>
        <w:ind w:left="94" w:right="0" w:firstLine="0"/>
        <w:jc w:val="both"/>
      </w:pPr>
      <w:r>
        <w:rPr>
          <w:sz w:val="24"/>
        </w:rPr>
        <w:t xml:space="preserve">  </w:t>
      </w:r>
      <w:r>
        <w:t xml:space="preserve"> </w:t>
      </w:r>
    </w:p>
    <w:p w14:paraId="64B309EE" w14:textId="57853B94" w:rsidR="007841BA" w:rsidRDefault="00294C7E">
      <w:pPr>
        <w:spacing w:after="12" w:line="251" w:lineRule="auto"/>
        <w:ind w:left="91" w:right="1057" w:hanging="10"/>
      </w:pPr>
      <w:r>
        <w:rPr>
          <w:b/>
        </w:rPr>
        <w:t>6.1.2.1. Cizí jazyk – anglický jazyk – 3.</w:t>
      </w:r>
      <w:r w:rsidR="00E842BD">
        <w:rPr>
          <w:b/>
        </w:rPr>
        <w:t xml:space="preserve"> </w:t>
      </w:r>
      <w:r>
        <w:rPr>
          <w:b/>
        </w:rPr>
        <w:t>ročník</w:t>
      </w:r>
      <w:r>
        <w:t xml:space="preserve"> </w:t>
      </w:r>
    </w:p>
    <w:p w14:paraId="4390D9DC" w14:textId="77777777" w:rsidR="007841BA" w:rsidRDefault="00294C7E">
      <w:pPr>
        <w:spacing w:after="28" w:line="259" w:lineRule="auto"/>
        <w:ind w:left="94" w:right="0" w:firstLine="0"/>
      </w:pPr>
      <w:r>
        <w:t xml:space="preserve"> </w:t>
      </w:r>
    </w:p>
    <w:p w14:paraId="2702AF88" w14:textId="77777777" w:rsidR="007841BA" w:rsidRDefault="00294C7E">
      <w:pPr>
        <w:tabs>
          <w:tab w:val="center" w:pos="3819"/>
        </w:tabs>
        <w:spacing w:after="52" w:line="251" w:lineRule="auto"/>
        <w:ind w:left="0" w:right="0" w:firstLine="0"/>
      </w:pPr>
      <w:r>
        <w:rPr>
          <w:b/>
        </w:rPr>
        <w:t xml:space="preserve">Vyučovací předmět: </w:t>
      </w:r>
      <w:r>
        <w:rPr>
          <w:b/>
        </w:rPr>
        <w:tab/>
      </w:r>
      <w:r>
        <w:t xml:space="preserve"> Anglický jazyk </w:t>
      </w:r>
    </w:p>
    <w:p w14:paraId="2D14A962" w14:textId="77777777" w:rsidR="007841BA" w:rsidRDefault="00294C7E">
      <w:pPr>
        <w:tabs>
          <w:tab w:val="center" w:pos="3496"/>
        </w:tabs>
        <w:spacing w:after="12" w:line="251" w:lineRule="auto"/>
        <w:ind w:left="0" w:right="0" w:firstLine="0"/>
      </w:pPr>
      <w:r>
        <w:rPr>
          <w:b/>
        </w:rPr>
        <w:t>Vzdělávací obor:</w:t>
      </w:r>
      <w:r>
        <w:t xml:space="preserve">  </w:t>
      </w:r>
      <w:r>
        <w:tab/>
        <w:t xml:space="preserve">Cizí jazyk </w:t>
      </w:r>
    </w:p>
    <w:p w14:paraId="0CB2D831" w14:textId="77777777" w:rsidR="007841BA" w:rsidRDefault="00294C7E">
      <w:pPr>
        <w:spacing w:after="62" w:line="259" w:lineRule="auto"/>
        <w:ind w:left="93" w:right="0" w:firstLine="0"/>
      </w:pPr>
      <w:r>
        <w:t xml:space="preserve"> </w:t>
      </w:r>
    </w:p>
    <w:p w14:paraId="441C7D22" w14:textId="77777777" w:rsidR="007841BA" w:rsidRDefault="00294C7E">
      <w:pPr>
        <w:tabs>
          <w:tab w:val="center" w:pos="2217"/>
          <w:tab w:val="center" w:pos="3766"/>
        </w:tabs>
        <w:spacing w:after="12" w:line="251" w:lineRule="auto"/>
        <w:ind w:left="0" w:right="0" w:firstLine="0"/>
      </w:pPr>
      <w:r>
        <w:rPr>
          <w:b/>
        </w:rPr>
        <w:t xml:space="preserve">Časová dotace: </w:t>
      </w:r>
      <w:r>
        <w:rPr>
          <w:b/>
        </w:rPr>
        <w:tab/>
        <w:t xml:space="preserve"> </w:t>
      </w:r>
      <w:r>
        <w:rPr>
          <w:b/>
        </w:rPr>
        <w:tab/>
      </w:r>
      <w:r>
        <w:t xml:space="preserve">3 hodiny týdně </w:t>
      </w:r>
    </w:p>
    <w:p w14:paraId="13F95713" w14:textId="77777777" w:rsidR="007841BA" w:rsidRDefault="00294C7E">
      <w:pPr>
        <w:spacing w:after="22" w:line="259" w:lineRule="auto"/>
        <w:ind w:left="94" w:right="0" w:firstLine="0"/>
      </w:pPr>
      <w:r>
        <w:t xml:space="preserve"> </w:t>
      </w:r>
    </w:p>
    <w:p w14:paraId="5F8E1F95" w14:textId="77777777" w:rsidR="007841BA" w:rsidRDefault="00294C7E">
      <w:pPr>
        <w:spacing w:line="317" w:lineRule="auto"/>
        <w:ind w:left="91" w:right="1366"/>
      </w:pPr>
      <w:r>
        <w:t xml:space="preserve">     Někteří žáci jsou připraveni již z mateřské školy, kde mají kroužek vedený paní učitelkou Nikolou. Ve škole je 1x týdně veden Evou Binkovou zájmový kroužek „Angličtina“ pro 1. a 2. ročník.  </w:t>
      </w:r>
    </w:p>
    <w:p w14:paraId="6A5E935C" w14:textId="77777777" w:rsidR="007841BA" w:rsidRDefault="00294C7E">
      <w:pPr>
        <w:spacing w:after="71" w:line="259" w:lineRule="auto"/>
        <w:ind w:left="93" w:right="0" w:firstLine="0"/>
      </w:pPr>
      <w:r>
        <w:t xml:space="preserve">      </w:t>
      </w:r>
    </w:p>
    <w:p w14:paraId="49481068" w14:textId="77777777" w:rsidR="007841BA" w:rsidRDefault="00294C7E">
      <w:pPr>
        <w:spacing w:after="76" w:line="251" w:lineRule="auto"/>
        <w:ind w:left="91" w:right="1057" w:hanging="10"/>
      </w:pPr>
      <w:r>
        <w:rPr>
          <w:b/>
        </w:rPr>
        <w:t xml:space="preserve">Charakteristika vyučovacího předmětu: </w:t>
      </w:r>
    </w:p>
    <w:p w14:paraId="6C4666EF" w14:textId="77777777" w:rsidR="009C3378" w:rsidRDefault="00294C7E">
      <w:pPr>
        <w:ind w:left="91" w:right="1500"/>
      </w:pPr>
      <w:r>
        <w:t xml:space="preserve">     Předmět směřuje k tomu, aby žáci byli schopni dorozumět se s cizincem v běžných situacích a dohovořit se o jednoduchých tématech. V naší oblasti se pohybuje množství Holanďanů, se kterými se děti mohou (zvláště o letních prázdninách) denně setkávat, tudíž jsou připravováni pro jednoduchou </w:t>
      </w:r>
    </w:p>
    <w:tbl>
      <w:tblPr>
        <w:tblStyle w:val="TableGrid"/>
        <w:tblpPr w:leftFromText="141" w:rightFromText="141" w:vertAnchor="text" w:horzAnchor="margin" w:tblpY="-239"/>
        <w:tblW w:w="9634" w:type="dxa"/>
        <w:tblInd w:w="0" w:type="dxa"/>
        <w:tblLayout w:type="fixed"/>
        <w:tblCellMar>
          <w:left w:w="70" w:type="dxa"/>
          <w:right w:w="10" w:type="dxa"/>
        </w:tblCellMar>
        <w:tblLook w:val="04A0" w:firstRow="1" w:lastRow="0" w:firstColumn="1" w:lastColumn="0" w:noHBand="0" w:noVBand="1"/>
      </w:tblPr>
      <w:tblGrid>
        <w:gridCol w:w="1246"/>
        <w:gridCol w:w="1868"/>
        <w:gridCol w:w="2977"/>
        <w:gridCol w:w="1842"/>
        <w:gridCol w:w="1701"/>
      </w:tblGrid>
      <w:tr w:rsidR="009C3378" w14:paraId="6FF9024C" w14:textId="77777777" w:rsidTr="00F6638B">
        <w:trPr>
          <w:trHeight w:val="562"/>
        </w:trPr>
        <w:tc>
          <w:tcPr>
            <w:tcW w:w="1246" w:type="dxa"/>
            <w:tcBorders>
              <w:top w:val="single" w:sz="4" w:space="0" w:color="000000"/>
              <w:left w:val="single" w:sz="4" w:space="0" w:color="000000"/>
              <w:bottom w:val="single" w:sz="4" w:space="0" w:color="000000"/>
              <w:right w:val="single" w:sz="4" w:space="0" w:color="000000"/>
            </w:tcBorders>
          </w:tcPr>
          <w:p w14:paraId="63E7C121" w14:textId="77777777" w:rsidR="009C3378" w:rsidRDefault="009C3378" w:rsidP="009C3378">
            <w:pPr>
              <w:spacing w:after="0" w:line="259" w:lineRule="auto"/>
              <w:ind w:left="0" w:right="326" w:firstLine="0"/>
              <w:jc w:val="both"/>
            </w:pPr>
            <w:r>
              <w:rPr>
                <w:b/>
                <w:sz w:val="24"/>
              </w:rPr>
              <w:lastRenderedPageBreak/>
              <w:t xml:space="preserve">Termín </w:t>
            </w:r>
          </w:p>
        </w:tc>
        <w:tc>
          <w:tcPr>
            <w:tcW w:w="1868" w:type="dxa"/>
            <w:tcBorders>
              <w:top w:val="single" w:sz="4" w:space="0" w:color="000000"/>
              <w:left w:val="single" w:sz="4" w:space="0" w:color="000000"/>
              <w:bottom w:val="single" w:sz="4" w:space="0" w:color="000000"/>
              <w:right w:val="single" w:sz="4" w:space="0" w:color="000000"/>
            </w:tcBorders>
          </w:tcPr>
          <w:p w14:paraId="4CE8F4D1" w14:textId="77777777" w:rsidR="009C3378" w:rsidRDefault="009C3378" w:rsidP="009C3378">
            <w:pPr>
              <w:spacing w:after="0" w:line="259" w:lineRule="auto"/>
              <w:ind w:left="1" w:right="326" w:firstLine="0"/>
            </w:pPr>
            <w:r>
              <w:rPr>
                <w:b/>
                <w:sz w:val="24"/>
              </w:rPr>
              <w:t xml:space="preserve">Výstupy </w:t>
            </w:r>
          </w:p>
        </w:tc>
        <w:tc>
          <w:tcPr>
            <w:tcW w:w="2977" w:type="dxa"/>
            <w:tcBorders>
              <w:top w:val="single" w:sz="4" w:space="0" w:color="000000"/>
              <w:left w:val="single" w:sz="4" w:space="0" w:color="000000"/>
              <w:bottom w:val="single" w:sz="4" w:space="0" w:color="000000"/>
              <w:right w:val="single" w:sz="4" w:space="0" w:color="000000"/>
            </w:tcBorders>
          </w:tcPr>
          <w:p w14:paraId="2004C9FF" w14:textId="77777777" w:rsidR="009C3378" w:rsidRDefault="009C3378" w:rsidP="009C3378">
            <w:pPr>
              <w:spacing w:after="0" w:line="259" w:lineRule="auto"/>
              <w:ind w:left="0" w:right="326" w:firstLine="0"/>
            </w:pPr>
            <w:r>
              <w:rPr>
                <w:b/>
                <w:sz w:val="24"/>
              </w:rPr>
              <w:t xml:space="preserve">Učivo </w:t>
            </w:r>
          </w:p>
        </w:tc>
        <w:tc>
          <w:tcPr>
            <w:tcW w:w="1842" w:type="dxa"/>
            <w:tcBorders>
              <w:top w:val="single" w:sz="4" w:space="0" w:color="000000"/>
              <w:left w:val="single" w:sz="4" w:space="0" w:color="000000"/>
              <w:bottom w:val="single" w:sz="4" w:space="0" w:color="000000"/>
              <w:right w:val="single" w:sz="4" w:space="0" w:color="000000"/>
            </w:tcBorders>
          </w:tcPr>
          <w:p w14:paraId="72C60DD5" w14:textId="77777777" w:rsidR="009C3378" w:rsidRDefault="009C3378" w:rsidP="009C3378">
            <w:pPr>
              <w:spacing w:after="0" w:line="259" w:lineRule="auto"/>
              <w:ind w:left="0" w:right="326" w:firstLine="0"/>
            </w:pPr>
            <w:r>
              <w:rPr>
                <w:b/>
                <w:sz w:val="24"/>
              </w:rPr>
              <w:t xml:space="preserve">Průřezová témata </w:t>
            </w:r>
          </w:p>
        </w:tc>
        <w:tc>
          <w:tcPr>
            <w:tcW w:w="1701" w:type="dxa"/>
            <w:tcBorders>
              <w:top w:val="single" w:sz="4" w:space="0" w:color="000000"/>
              <w:left w:val="single" w:sz="4" w:space="0" w:color="000000"/>
              <w:bottom w:val="single" w:sz="4" w:space="0" w:color="000000"/>
              <w:right w:val="single" w:sz="4" w:space="0" w:color="000000"/>
            </w:tcBorders>
          </w:tcPr>
          <w:p w14:paraId="292E4AD1" w14:textId="01946205" w:rsidR="009C3378" w:rsidRDefault="009C3378" w:rsidP="009C3378">
            <w:pPr>
              <w:spacing w:after="0" w:line="259" w:lineRule="auto"/>
              <w:ind w:left="1" w:right="326" w:firstLine="0"/>
              <w:jc w:val="both"/>
            </w:pPr>
            <w:r>
              <w:rPr>
                <w:b/>
                <w:sz w:val="24"/>
              </w:rPr>
              <w:t xml:space="preserve">Poznámky </w:t>
            </w:r>
          </w:p>
        </w:tc>
      </w:tr>
      <w:tr w:rsidR="009C3378" w14:paraId="6760CF5A" w14:textId="77777777" w:rsidTr="00F6638B">
        <w:trPr>
          <w:trHeight w:val="3043"/>
        </w:trPr>
        <w:tc>
          <w:tcPr>
            <w:tcW w:w="1246" w:type="dxa"/>
            <w:tcBorders>
              <w:top w:val="single" w:sz="4" w:space="0" w:color="000000"/>
              <w:left w:val="single" w:sz="4" w:space="0" w:color="000000"/>
              <w:bottom w:val="single" w:sz="4" w:space="0" w:color="000000"/>
              <w:right w:val="single" w:sz="4" w:space="0" w:color="000000"/>
            </w:tcBorders>
          </w:tcPr>
          <w:p w14:paraId="3EDA1DAA" w14:textId="77777777" w:rsidR="009C3378" w:rsidRDefault="009C3378" w:rsidP="009C3378">
            <w:pPr>
              <w:spacing w:after="0" w:line="259" w:lineRule="auto"/>
              <w:ind w:left="0" w:right="326" w:firstLine="0"/>
            </w:pPr>
            <w:r>
              <w:rPr>
                <w:sz w:val="24"/>
              </w:rPr>
              <w:t xml:space="preserve">Září </w:t>
            </w:r>
          </w:p>
        </w:tc>
        <w:tc>
          <w:tcPr>
            <w:tcW w:w="1868" w:type="dxa"/>
            <w:tcBorders>
              <w:top w:val="single" w:sz="4" w:space="0" w:color="000000"/>
              <w:left w:val="single" w:sz="4" w:space="0" w:color="000000"/>
              <w:bottom w:val="single" w:sz="4" w:space="0" w:color="000000"/>
              <w:right w:val="single" w:sz="4" w:space="0" w:color="000000"/>
            </w:tcBorders>
          </w:tcPr>
          <w:p w14:paraId="50B0C691" w14:textId="77777777" w:rsidR="009C3378" w:rsidRDefault="009C3378" w:rsidP="009C3378">
            <w:pPr>
              <w:spacing w:after="0" w:line="238" w:lineRule="auto"/>
              <w:ind w:left="1" w:right="326" w:firstLine="0"/>
            </w:pPr>
            <w:r>
              <w:rPr>
                <w:sz w:val="24"/>
              </w:rPr>
              <w:t xml:space="preserve">Rozumí jednoduchým pozdravům, umí je použít Zná některá anglická jména Umí slovíčka z probíraných lekcí </w:t>
            </w:r>
          </w:p>
          <w:p w14:paraId="28BE9147" w14:textId="77777777" w:rsidR="009C3378" w:rsidRDefault="009C3378" w:rsidP="009C3378">
            <w:pPr>
              <w:spacing w:after="0" w:line="259" w:lineRule="auto"/>
              <w:ind w:left="1" w:right="326" w:firstLine="0"/>
            </w:pPr>
            <w:r>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1D81A26" w14:textId="77777777" w:rsidR="009C3378" w:rsidRDefault="009C3378" w:rsidP="009C3378">
            <w:pPr>
              <w:spacing w:after="0" w:line="259" w:lineRule="auto"/>
              <w:ind w:left="0" w:right="326" w:firstLine="0"/>
            </w:pPr>
            <w:r>
              <w:rPr>
                <w:sz w:val="24"/>
              </w:rPr>
              <w:t xml:space="preserve">1.lekce – Hello </w:t>
            </w:r>
          </w:p>
          <w:p w14:paraId="4A6FF6FA" w14:textId="77777777" w:rsidR="009C3378" w:rsidRDefault="009C3378" w:rsidP="009C3378">
            <w:pPr>
              <w:spacing w:after="0" w:line="259" w:lineRule="auto"/>
              <w:ind w:left="0" w:right="326" w:firstLine="0"/>
            </w:pPr>
            <w:r>
              <w:rPr>
                <w:sz w:val="24"/>
              </w:rPr>
              <w:t xml:space="preserve">2.lekce – Good morning </w:t>
            </w:r>
          </w:p>
          <w:p w14:paraId="4462A020" w14:textId="77777777" w:rsidR="009C3378" w:rsidRDefault="009C3378" w:rsidP="009C3378">
            <w:pPr>
              <w:spacing w:after="3" w:line="238" w:lineRule="auto"/>
              <w:ind w:left="2640" w:right="326" w:hanging="2640"/>
            </w:pPr>
            <w:r>
              <w:rPr>
                <w:sz w:val="24"/>
              </w:rPr>
              <w:t>3.lekce – My school bag 1.</w:t>
            </w:r>
            <w:r>
              <w:rPr>
                <w:rFonts w:ascii="Arial" w:eastAsia="Arial" w:hAnsi="Arial" w:cs="Arial"/>
                <w:sz w:val="24"/>
              </w:rPr>
              <w:t xml:space="preserve"> </w:t>
            </w:r>
            <w:r>
              <w:rPr>
                <w:sz w:val="24"/>
              </w:rPr>
              <w:t xml:space="preserve"> </w:t>
            </w:r>
          </w:p>
          <w:p w14:paraId="16A5B429" w14:textId="77777777" w:rsidR="009C3378" w:rsidRDefault="009C3378" w:rsidP="009C3378">
            <w:pPr>
              <w:spacing w:after="0" w:line="259" w:lineRule="auto"/>
              <w:ind w:left="0" w:right="326" w:firstLine="0"/>
            </w:pPr>
            <w:r>
              <w:rPr>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FD35C6" w14:textId="77777777" w:rsidR="009C3378" w:rsidRDefault="009C3378" w:rsidP="009C3378">
            <w:pPr>
              <w:spacing w:after="0" w:line="259" w:lineRule="auto"/>
              <w:ind w:left="0" w:right="326" w:firstLine="0"/>
            </w:pPr>
            <w:r>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604E591" w14:textId="77777777" w:rsidR="009C3378" w:rsidRDefault="009C3378" w:rsidP="009C3378">
            <w:pPr>
              <w:spacing w:after="0" w:line="238" w:lineRule="auto"/>
              <w:ind w:left="1" w:right="326" w:firstLine="0"/>
            </w:pPr>
            <w:r>
              <w:rPr>
                <w:sz w:val="24"/>
              </w:rPr>
              <w:t xml:space="preserve">Kvarteta, audio </w:t>
            </w:r>
          </w:p>
          <w:p w14:paraId="24E7B03D" w14:textId="373BB438" w:rsidR="009C3378" w:rsidRDefault="009C3378" w:rsidP="009C3378">
            <w:pPr>
              <w:spacing w:after="0" w:line="259" w:lineRule="auto"/>
              <w:ind w:left="1" w:right="326" w:firstLine="0"/>
            </w:pPr>
            <w:r>
              <w:rPr>
                <w:sz w:val="24"/>
              </w:rPr>
              <w:t xml:space="preserve">Kopírovaný materiál obrázky </w:t>
            </w:r>
          </w:p>
        </w:tc>
      </w:tr>
      <w:tr w:rsidR="009C3378" w14:paraId="6B2EC7B2" w14:textId="77777777" w:rsidTr="00F6638B">
        <w:trPr>
          <w:trHeight w:val="1940"/>
        </w:trPr>
        <w:tc>
          <w:tcPr>
            <w:tcW w:w="1246" w:type="dxa"/>
            <w:tcBorders>
              <w:top w:val="single" w:sz="4" w:space="0" w:color="000000"/>
              <w:left w:val="single" w:sz="4" w:space="0" w:color="000000"/>
              <w:bottom w:val="single" w:sz="4" w:space="0" w:color="000000"/>
              <w:right w:val="single" w:sz="4" w:space="0" w:color="000000"/>
            </w:tcBorders>
          </w:tcPr>
          <w:p w14:paraId="07FF9C92" w14:textId="77777777" w:rsidR="009C3378" w:rsidRDefault="009C3378" w:rsidP="009C3378">
            <w:pPr>
              <w:spacing w:after="0" w:line="259" w:lineRule="auto"/>
              <w:ind w:left="0" w:right="326" w:firstLine="0"/>
            </w:pPr>
            <w:r>
              <w:rPr>
                <w:sz w:val="24"/>
              </w:rPr>
              <w:t xml:space="preserve">Říjen </w:t>
            </w:r>
          </w:p>
        </w:tc>
        <w:tc>
          <w:tcPr>
            <w:tcW w:w="1868" w:type="dxa"/>
            <w:tcBorders>
              <w:top w:val="single" w:sz="4" w:space="0" w:color="000000"/>
              <w:left w:val="single" w:sz="4" w:space="0" w:color="000000"/>
              <w:bottom w:val="single" w:sz="4" w:space="0" w:color="000000"/>
              <w:right w:val="single" w:sz="4" w:space="0" w:color="000000"/>
            </w:tcBorders>
          </w:tcPr>
          <w:p w14:paraId="74263D97" w14:textId="77777777" w:rsidR="009C3378" w:rsidRDefault="009C3378" w:rsidP="009C3378">
            <w:pPr>
              <w:spacing w:after="0" w:line="238" w:lineRule="auto"/>
              <w:ind w:left="1" w:right="326" w:firstLine="0"/>
            </w:pPr>
            <w:r>
              <w:rPr>
                <w:sz w:val="24"/>
              </w:rPr>
              <w:t xml:space="preserve">Zná základní barvy Umí čísla do </w:t>
            </w:r>
          </w:p>
          <w:p w14:paraId="7A15BEAA" w14:textId="77777777" w:rsidR="009C3378" w:rsidRDefault="009C3378" w:rsidP="009C3378">
            <w:pPr>
              <w:spacing w:after="24" w:line="259" w:lineRule="auto"/>
              <w:ind w:left="1" w:right="326" w:firstLine="0"/>
            </w:pPr>
            <w:r>
              <w:rPr>
                <w:sz w:val="24"/>
              </w:rPr>
              <w:t xml:space="preserve">12 </w:t>
            </w:r>
          </w:p>
          <w:p w14:paraId="2F4086DB" w14:textId="54E5CD7F" w:rsidR="009C3378" w:rsidRDefault="009C3378" w:rsidP="009C3378">
            <w:pPr>
              <w:spacing w:after="0" w:line="259" w:lineRule="auto"/>
              <w:ind w:left="1" w:right="326" w:firstLine="0"/>
            </w:pPr>
            <w:r>
              <w:rPr>
                <w:sz w:val="24"/>
              </w:rPr>
              <w:t>Umí slovíčka z</w:t>
            </w:r>
            <w:r w:rsidR="00665592">
              <w:rPr>
                <w:sz w:val="24"/>
              </w:rPr>
              <w:t> </w:t>
            </w:r>
            <w:r w:rsidR="00F6638B">
              <w:rPr>
                <w:sz w:val="24"/>
              </w:rPr>
              <w:t>p</w:t>
            </w:r>
            <w:r w:rsidR="00665592">
              <w:rPr>
                <w:sz w:val="24"/>
              </w:rPr>
              <w:t xml:space="preserve"> </w:t>
            </w:r>
            <w:r>
              <w:rPr>
                <w:sz w:val="24"/>
              </w:rPr>
              <w:t xml:space="preserve">robíraných lekcí </w:t>
            </w:r>
          </w:p>
        </w:tc>
        <w:tc>
          <w:tcPr>
            <w:tcW w:w="2977" w:type="dxa"/>
            <w:tcBorders>
              <w:top w:val="single" w:sz="4" w:space="0" w:color="000000"/>
              <w:left w:val="single" w:sz="4" w:space="0" w:color="000000"/>
              <w:bottom w:val="single" w:sz="4" w:space="0" w:color="000000"/>
              <w:right w:val="single" w:sz="4" w:space="0" w:color="000000"/>
            </w:tcBorders>
          </w:tcPr>
          <w:p w14:paraId="59824637" w14:textId="77777777" w:rsidR="009C3378" w:rsidRDefault="009C3378" w:rsidP="009C3378">
            <w:pPr>
              <w:spacing w:after="0" w:line="259" w:lineRule="auto"/>
              <w:ind w:left="0" w:right="326" w:firstLine="0"/>
            </w:pPr>
            <w:r>
              <w:rPr>
                <w:sz w:val="24"/>
              </w:rPr>
              <w:t xml:space="preserve">4.lekce – Colours </w:t>
            </w:r>
          </w:p>
          <w:p w14:paraId="75CC90D5" w14:textId="77777777" w:rsidR="009C3378" w:rsidRDefault="009C3378" w:rsidP="009C3378">
            <w:pPr>
              <w:spacing w:after="0" w:line="259" w:lineRule="auto"/>
              <w:ind w:left="0" w:right="326" w:firstLine="0"/>
            </w:pPr>
            <w:r>
              <w:rPr>
                <w:sz w:val="24"/>
              </w:rPr>
              <w:t xml:space="preserve">5.lekce – Numbers </w:t>
            </w:r>
          </w:p>
          <w:p w14:paraId="43DD27F3" w14:textId="77777777" w:rsidR="009C3378" w:rsidRDefault="009C3378" w:rsidP="009C3378">
            <w:pPr>
              <w:spacing w:after="0" w:line="259" w:lineRule="auto"/>
              <w:ind w:left="0" w:right="326" w:firstLine="0"/>
            </w:pPr>
            <w:r>
              <w:rPr>
                <w:sz w:val="24"/>
              </w:rPr>
              <w:t xml:space="preserve">6.lekce – My classroom </w:t>
            </w:r>
          </w:p>
        </w:tc>
        <w:tc>
          <w:tcPr>
            <w:tcW w:w="1842" w:type="dxa"/>
            <w:tcBorders>
              <w:top w:val="single" w:sz="4" w:space="0" w:color="000000"/>
              <w:left w:val="single" w:sz="4" w:space="0" w:color="000000"/>
              <w:bottom w:val="single" w:sz="4" w:space="0" w:color="000000"/>
              <w:right w:val="single" w:sz="4" w:space="0" w:color="000000"/>
            </w:tcBorders>
          </w:tcPr>
          <w:p w14:paraId="165276C3" w14:textId="77777777" w:rsidR="009C3378" w:rsidRDefault="009C3378" w:rsidP="009C3378">
            <w:pPr>
              <w:spacing w:after="0" w:line="259" w:lineRule="auto"/>
              <w:ind w:left="0" w:right="326" w:firstLine="0"/>
            </w:pPr>
            <w:r>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4A2D660" w14:textId="77777777" w:rsidR="009C3378" w:rsidRDefault="009C3378" w:rsidP="009C3378">
            <w:pPr>
              <w:spacing w:after="0" w:line="259" w:lineRule="auto"/>
              <w:ind w:left="1" w:right="326" w:firstLine="0"/>
            </w:pPr>
            <w:r>
              <w:rPr>
                <w:sz w:val="24"/>
              </w:rPr>
              <w:t xml:space="preserve">Pan čáp </w:t>
            </w:r>
          </w:p>
          <w:p w14:paraId="26072247" w14:textId="77777777" w:rsidR="009C3378" w:rsidRDefault="009C3378" w:rsidP="009C3378">
            <w:pPr>
              <w:spacing w:after="45" w:line="259" w:lineRule="auto"/>
              <w:ind w:left="1" w:right="326" w:firstLine="0"/>
            </w:pPr>
            <w:r>
              <w:rPr>
                <w:sz w:val="24"/>
              </w:rPr>
              <w:t xml:space="preserve">ztratil </w:t>
            </w:r>
          </w:p>
          <w:p w14:paraId="7ABACBF1" w14:textId="77777777" w:rsidR="009C3378" w:rsidRDefault="009C3378" w:rsidP="009C3378">
            <w:pPr>
              <w:spacing w:after="0" w:line="259" w:lineRule="auto"/>
              <w:ind w:left="1" w:right="326" w:firstLine="0"/>
            </w:pPr>
            <w:r>
              <w:rPr>
                <w:sz w:val="24"/>
              </w:rPr>
              <w:t xml:space="preserve">čepičku Říkanka na čísla, obrázky </w:t>
            </w:r>
          </w:p>
        </w:tc>
      </w:tr>
      <w:tr w:rsidR="009C3378" w14:paraId="3FC30BE3" w14:textId="77777777" w:rsidTr="00F6638B">
        <w:trPr>
          <w:trHeight w:val="4147"/>
        </w:trPr>
        <w:tc>
          <w:tcPr>
            <w:tcW w:w="1246" w:type="dxa"/>
            <w:tcBorders>
              <w:top w:val="single" w:sz="4" w:space="0" w:color="000000"/>
              <w:left w:val="single" w:sz="4" w:space="0" w:color="000000"/>
              <w:bottom w:val="single" w:sz="4" w:space="0" w:color="000000"/>
              <w:right w:val="single" w:sz="4" w:space="0" w:color="000000"/>
            </w:tcBorders>
          </w:tcPr>
          <w:p w14:paraId="7CAFEE46" w14:textId="77777777" w:rsidR="009C3378" w:rsidRDefault="009C3378" w:rsidP="009C3378">
            <w:pPr>
              <w:spacing w:after="0" w:line="259" w:lineRule="auto"/>
              <w:ind w:left="0" w:right="326" w:firstLine="0"/>
              <w:jc w:val="both"/>
            </w:pPr>
            <w:r>
              <w:rPr>
                <w:sz w:val="24"/>
              </w:rPr>
              <w:t xml:space="preserve">Listopad </w:t>
            </w:r>
          </w:p>
        </w:tc>
        <w:tc>
          <w:tcPr>
            <w:tcW w:w="1868" w:type="dxa"/>
            <w:tcBorders>
              <w:top w:val="single" w:sz="4" w:space="0" w:color="000000"/>
              <w:left w:val="single" w:sz="4" w:space="0" w:color="000000"/>
              <w:bottom w:val="single" w:sz="4" w:space="0" w:color="000000"/>
              <w:right w:val="single" w:sz="4" w:space="0" w:color="000000"/>
            </w:tcBorders>
          </w:tcPr>
          <w:p w14:paraId="0454E1F4" w14:textId="77777777" w:rsidR="009C3378" w:rsidRDefault="009C3378" w:rsidP="009C3378">
            <w:pPr>
              <w:spacing w:after="0" w:line="238" w:lineRule="auto"/>
              <w:ind w:left="1" w:right="326" w:firstLine="0"/>
            </w:pPr>
            <w:r>
              <w:rPr>
                <w:sz w:val="24"/>
              </w:rPr>
              <w:t xml:space="preserve">Umí se zeptat a odpovědět, kolik je mu </w:t>
            </w:r>
          </w:p>
          <w:p w14:paraId="476CFE1E" w14:textId="77777777" w:rsidR="009C3378" w:rsidRDefault="009C3378" w:rsidP="009C3378">
            <w:pPr>
              <w:spacing w:after="0" w:line="259" w:lineRule="auto"/>
              <w:ind w:left="1" w:right="326" w:firstLine="0"/>
            </w:pPr>
            <w:r>
              <w:rPr>
                <w:sz w:val="24"/>
              </w:rPr>
              <w:t xml:space="preserve">let </w:t>
            </w:r>
          </w:p>
          <w:p w14:paraId="3B5DB2BE" w14:textId="77777777" w:rsidR="009C3378" w:rsidRDefault="009C3378" w:rsidP="009C3378">
            <w:pPr>
              <w:spacing w:after="0" w:line="238" w:lineRule="auto"/>
              <w:ind w:left="1" w:right="326" w:firstLine="0"/>
            </w:pPr>
            <w:r>
              <w:rPr>
                <w:sz w:val="24"/>
              </w:rPr>
              <w:t xml:space="preserve">Umí použít otázku „co je to“ a odpovědět na </w:t>
            </w:r>
          </w:p>
          <w:p w14:paraId="149F07CE" w14:textId="77777777" w:rsidR="009C3378" w:rsidRDefault="009C3378" w:rsidP="009C3378">
            <w:pPr>
              <w:spacing w:after="0" w:line="259" w:lineRule="auto"/>
              <w:ind w:left="1" w:right="326" w:firstLine="0"/>
            </w:pPr>
            <w:r>
              <w:rPr>
                <w:sz w:val="24"/>
              </w:rPr>
              <w:t xml:space="preserve">ni </w:t>
            </w:r>
          </w:p>
          <w:p w14:paraId="33FB2914" w14:textId="77777777" w:rsidR="009C3378" w:rsidRDefault="009C3378" w:rsidP="009C3378">
            <w:pPr>
              <w:spacing w:after="33" w:line="259" w:lineRule="auto"/>
              <w:ind w:left="1" w:right="326" w:firstLine="0"/>
              <w:jc w:val="both"/>
            </w:pPr>
            <w:r>
              <w:rPr>
                <w:sz w:val="24"/>
              </w:rPr>
              <w:t xml:space="preserve">Umí se zeptat </w:t>
            </w:r>
          </w:p>
          <w:p w14:paraId="4563A36E" w14:textId="77777777" w:rsidR="009C3378" w:rsidRDefault="009C3378" w:rsidP="009C3378">
            <w:pPr>
              <w:spacing w:after="0" w:line="259" w:lineRule="auto"/>
              <w:ind w:left="1" w:right="326" w:firstLine="0"/>
            </w:pPr>
            <w:r>
              <w:rPr>
                <w:sz w:val="24"/>
              </w:rPr>
              <w:t xml:space="preserve">a odpovědět „kolik je hodin“ přiměřeně věku </w:t>
            </w:r>
          </w:p>
        </w:tc>
        <w:tc>
          <w:tcPr>
            <w:tcW w:w="2977" w:type="dxa"/>
            <w:tcBorders>
              <w:top w:val="single" w:sz="4" w:space="0" w:color="000000"/>
              <w:left w:val="single" w:sz="4" w:space="0" w:color="000000"/>
              <w:bottom w:val="single" w:sz="4" w:space="0" w:color="000000"/>
              <w:right w:val="single" w:sz="4" w:space="0" w:color="000000"/>
            </w:tcBorders>
          </w:tcPr>
          <w:p w14:paraId="1A819186" w14:textId="77777777" w:rsidR="009C3378" w:rsidRDefault="009C3378" w:rsidP="009C3378">
            <w:pPr>
              <w:spacing w:after="0" w:line="259" w:lineRule="auto"/>
              <w:ind w:left="0" w:right="326" w:firstLine="0"/>
            </w:pPr>
            <w:r>
              <w:rPr>
                <w:sz w:val="24"/>
              </w:rPr>
              <w:t xml:space="preserve">7.lekce – How old are you? </w:t>
            </w:r>
          </w:p>
          <w:p w14:paraId="77B87DFE" w14:textId="77777777" w:rsidR="009C3378" w:rsidRDefault="009C3378" w:rsidP="009C3378">
            <w:pPr>
              <w:spacing w:after="0" w:line="259" w:lineRule="auto"/>
              <w:ind w:left="0" w:right="326" w:firstLine="0"/>
            </w:pPr>
            <w:r>
              <w:rPr>
                <w:sz w:val="24"/>
              </w:rPr>
              <w:t xml:space="preserve">8.lekce – Halloween </w:t>
            </w:r>
          </w:p>
          <w:p w14:paraId="7BC681F0" w14:textId="77777777" w:rsidR="009C3378" w:rsidRDefault="009C3378" w:rsidP="009C3378">
            <w:pPr>
              <w:spacing w:after="0" w:line="259" w:lineRule="auto"/>
              <w:ind w:left="0" w:right="326" w:firstLine="0"/>
            </w:pPr>
            <w:r>
              <w:rPr>
                <w:sz w:val="24"/>
              </w:rPr>
              <w:t xml:space="preserve">9.lekce – What is it? </w:t>
            </w:r>
          </w:p>
          <w:p w14:paraId="0973E062" w14:textId="77777777" w:rsidR="009C3378" w:rsidRDefault="009C3378" w:rsidP="009C3378">
            <w:pPr>
              <w:spacing w:after="0" w:line="259" w:lineRule="auto"/>
              <w:ind w:left="0" w:right="326" w:firstLine="0"/>
            </w:pPr>
            <w:r>
              <w:rPr>
                <w:sz w:val="24"/>
              </w:rPr>
              <w:t xml:space="preserve">10.lekce – What time is it? </w:t>
            </w:r>
          </w:p>
        </w:tc>
        <w:tc>
          <w:tcPr>
            <w:tcW w:w="1842" w:type="dxa"/>
            <w:tcBorders>
              <w:top w:val="single" w:sz="4" w:space="0" w:color="000000"/>
              <w:left w:val="single" w:sz="4" w:space="0" w:color="000000"/>
              <w:bottom w:val="single" w:sz="4" w:space="0" w:color="000000"/>
              <w:right w:val="single" w:sz="4" w:space="0" w:color="000000"/>
            </w:tcBorders>
          </w:tcPr>
          <w:p w14:paraId="3D73BD62" w14:textId="12ADF925" w:rsidR="009C3378" w:rsidRDefault="009C3378" w:rsidP="009C3378">
            <w:pPr>
              <w:spacing w:after="0" w:line="259" w:lineRule="auto"/>
              <w:ind w:left="0" w:right="326" w:firstLine="0"/>
            </w:pPr>
            <w:r>
              <w:rPr>
                <w:sz w:val="24"/>
              </w:rPr>
              <w:t xml:space="preserve">Environment. výchova </w:t>
            </w:r>
          </w:p>
        </w:tc>
        <w:tc>
          <w:tcPr>
            <w:tcW w:w="1701" w:type="dxa"/>
            <w:tcBorders>
              <w:top w:val="single" w:sz="4" w:space="0" w:color="000000"/>
              <w:left w:val="single" w:sz="4" w:space="0" w:color="000000"/>
              <w:bottom w:val="single" w:sz="4" w:space="0" w:color="000000"/>
              <w:right w:val="single" w:sz="4" w:space="0" w:color="000000"/>
            </w:tcBorders>
          </w:tcPr>
          <w:p w14:paraId="1C3531C5" w14:textId="77777777" w:rsidR="009C3378" w:rsidRDefault="009C3378" w:rsidP="009C3378">
            <w:pPr>
              <w:spacing w:after="0" w:line="259" w:lineRule="auto"/>
              <w:ind w:left="1" w:right="326" w:firstLine="0"/>
            </w:pPr>
            <w:r>
              <w:rPr>
                <w:sz w:val="24"/>
              </w:rPr>
              <w:t xml:space="preserve">Papírové hodiny, kvarteta, obrázky o halloween u, dýně </w:t>
            </w:r>
          </w:p>
        </w:tc>
      </w:tr>
      <w:tr w:rsidR="009C3378" w14:paraId="24601DC0" w14:textId="77777777" w:rsidTr="00F6638B">
        <w:trPr>
          <w:trHeight w:val="1664"/>
        </w:trPr>
        <w:tc>
          <w:tcPr>
            <w:tcW w:w="1246" w:type="dxa"/>
            <w:tcBorders>
              <w:top w:val="single" w:sz="4" w:space="0" w:color="000000"/>
              <w:left w:val="single" w:sz="4" w:space="0" w:color="000000"/>
              <w:bottom w:val="single" w:sz="4" w:space="0" w:color="000000"/>
              <w:right w:val="single" w:sz="4" w:space="0" w:color="000000"/>
            </w:tcBorders>
          </w:tcPr>
          <w:p w14:paraId="38ABDB95" w14:textId="77777777" w:rsidR="009C3378" w:rsidRDefault="009C3378" w:rsidP="009C3378">
            <w:pPr>
              <w:spacing w:after="0" w:line="259" w:lineRule="auto"/>
              <w:ind w:left="0" w:right="326" w:firstLine="0"/>
              <w:jc w:val="both"/>
            </w:pPr>
            <w:r>
              <w:rPr>
                <w:sz w:val="24"/>
              </w:rPr>
              <w:t xml:space="preserve">Prosinec </w:t>
            </w:r>
          </w:p>
        </w:tc>
        <w:tc>
          <w:tcPr>
            <w:tcW w:w="1868" w:type="dxa"/>
            <w:tcBorders>
              <w:top w:val="single" w:sz="4" w:space="0" w:color="000000"/>
              <w:left w:val="single" w:sz="4" w:space="0" w:color="000000"/>
              <w:bottom w:val="single" w:sz="4" w:space="0" w:color="000000"/>
              <w:right w:val="single" w:sz="4" w:space="0" w:color="000000"/>
            </w:tcBorders>
          </w:tcPr>
          <w:p w14:paraId="3413ADFC" w14:textId="77777777" w:rsidR="009C3378" w:rsidRDefault="009C3378" w:rsidP="009C3378">
            <w:pPr>
              <w:spacing w:after="0" w:line="238" w:lineRule="auto"/>
              <w:ind w:left="1" w:right="326" w:firstLine="0"/>
            </w:pPr>
            <w:r>
              <w:rPr>
                <w:sz w:val="24"/>
              </w:rPr>
              <w:t xml:space="preserve">Umí se zeptat a odpovědět </w:t>
            </w:r>
          </w:p>
          <w:p w14:paraId="720661A1" w14:textId="77777777" w:rsidR="009C3378" w:rsidRDefault="009C3378" w:rsidP="009C3378">
            <w:pPr>
              <w:spacing w:after="0" w:line="259" w:lineRule="auto"/>
              <w:ind w:left="1" w:right="326" w:firstLine="0"/>
            </w:pPr>
            <w:r>
              <w:rPr>
                <w:sz w:val="24"/>
              </w:rPr>
              <w:t xml:space="preserve">„kdo je to“ Zná základní slovíčka o vánocích </w:t>
            </w:r>
          </w:p>
        </w:tc>
        <w:tc>
          <w:tcPr>
            <w:tcW w:w="2977" w:type="dxa"/>
            <w:tcBorders>
              <w:top w:val="single" w:sz="4" w:space="0" w:color="000000"/>
              <w:left w:val="single" w:sz="4" w:space="0" w:color="000000"/>
              <w:bottom w:val="single" w:sz="4" w:space="0" w:color="000000"/>
              <w:right w:val="single" w:sz="4" w:space="0" w:color="000000"/>
            </w:tcBorders>
          </w:tcPr>
          <w:p w14:paraId="79DC4975" w14:textId="77777777" w:rsidR="009C3378" w:rsidRDefault="009C3378" w:rsidP="009C3378">
            <w:pPr>
              <w:spacing w:after="0" w:line="259" w:lineRule="auto"/>
              <w:ind w:left="0" w:right="326" w:firstLine="0"/>
            </w:pPr>
            <w:r>
              <w:rPr>
                <w:sz w:val="24"/>
              </w:rPr>
              <w:t xml:space="preserve">11.lekce – Who is it? </w:t>
            </w:r>
          </w:p>
          <w:p w14:paraId="12FB03F8" w14:textId="77777777" w:rsidR="009C3378" w:rsidRDefault="009C3378" w:rsidP="009C3378">
            <w:pPr>
              <w:spacing w:after="0" w:line="259" w:lineRule="auto"/>
              <w:ind w:left="0" w:right="326" w:firstLine="0"/>
            </w:pPr>
            <w:r>
              <w:rPr>
                <w:sz w:val="24"/>
              </w:rPr>
              <w:t xml:space="preserve">12.lekce – Is it big? </w:t>
            </w:r>
          </w:p>
          <w:p w14:paraId="42D3FB50" w14:textId="77777777" w:rsidR="009C3378" w:rsidRDefault="009C3378" w:rsidP="009C3378">
            <w:pPr>
              <w:spacing w:after="0" w:line="259" w:lineRule="auto"/>
              <w:ind w:left="0" w:right="326" w:firstLine="0"/>
            </w:pPr>
            <w:r>
              <w:rPr>
                <w:sz w:val="24"/>
              </w:rPr>
              <w:t xml:space="preserve">13.lekce – At Christmas </w:t>
            </w:r>
          </w:p>
        </w:tc>
        <w:tc>
          <w:tcPr>
            <w:tcW w:w="1842" w:type="dxa"/>
            <w:tcBorders>
              <w:top w:val="single" w:sz="4" w:space="0" w:color="000000"/>
              <w:left w:val="single" w:sz="4" w:space="0" w:color="000000"/>
              <w:bottom w:val="single" w:sz="4" w:space="0" w:color="000000"/>
              <w:right w:val="single" w:sz="4" w:space="0" w:color="000000"/>
            </w:tcBorders>
          </w:tcPr>
          <w:p w14:paraId="595D0B12" w14:textId="77777777" w:rsidR="009C3378" w:rsidRDefault="009C3378" w:rsidP="009C3378">
            <w:pPr>
              <w:spacing w:after="0" w:line="259" w:lineRule="auto"/>
              <w:ind w:left="0" w:right="326" w:firstLine="0"/>
            </w:pPr>
            <w:r>
              <w:rPr>
                <w:sz w:val="24"/>
              </w:rPr>
              <w:t xml:space="preserve">Multikulturní výchova </w:t>
            </w:r>
          </w:p>
        </w:tc>
        <w:tc>
          <w:tcPr>
            <w:tcW w:w="1701" w:type="dxa"/>
            <w:tcBorders>
              <w:top w:val="single" w:sz="4" w:space="0" w:color="000000"/>
              <w:left w:val="single" w:sz="4" w:space="0" w:color="000000"/>
              <w:bottom w:val="single" w:sz="4" w:space="0" w:color="000000"/>
              <w:right w:val="single" w:sz="4" w:space="0" w:color="000000"/>
            </w:tcBorders>
          </w:tcPr>
          <w:p w14:paraId="617E97AA" w14:textId="77777777" w:rsidR="009C3378" w:rsidRDefault="009C3378" w:rsidP="009C3378">
            <w:pPr>
              <w:spacing w:after="0" w:line="259" w:lineRule="auto"/>
              <w:ind w:left="1" w:right="326" w:firstLine="0"/>
            </w:pPr>
            <w:r>
              <w:rPr>
                <w:sz w:val="24"/>
              </w:rPr>
              <w:t xml:space="preserve">Názorné </w:t>
            </w:r>
          </w:p>
          <w:p w14:paraId="508D44B3" w14:textId="77777777" w:rsidR="009C3378" w:rsidRDefault="009C3378" w:rsidP="009C3378">
            <w:pPr>
              <w:spacing w:after="0" w:line="238" w:lineRule="auto"/>
              <w:ind w:left="1" w:right="326" w:firstLine="0"/>
            </w:pPr>
            <w:r>
              <w:rPr>
                <w:sz w:val="24"/>
              </w:rPr>
              <w:t xml:space="preserve">pomůcky, písnička </w:t>
            </w:r>
          </w:p>
          <w:p w14:paraId="56916F1A" w14:textId="77777777" w:rsidR="009C3378" w:rsidRDefault="009C3378" w:rsidP="009C3378">
            <w:pPr>
              <w:spacing w:after="0" w:line="259" w:lineRule="auto"/>
              <w:ind w:left="1" w:right="326" w:firstLine="0"/>
            </w:pPr>
            <w:r>
              <w:rPr>
                <w:sz w:val="24"/>
              </w:rPr>
              <w:t xml:space="preserve">(We wish you …) </w:t>
            </w:r>
          </w:p>
        </w:tc>
      </w:tr>
      <w:tr w:rsidR="009C3378" w14:paraId="2EC22C72" w14:textId="77777777" w:rsidTr="00F6638B">
        <w:trPr>
          <w:trHeight w:val="2493"/>
        </w:trPr>
        <w:tc>
          <w:tcPr>
            <w:tcW w:w="1246" w:type="dxa"/>
            <w:tcBorders>
              <w:top w:val="single" w:sz="4" w:space="0" w:color="000000"/>
              <w:left w:val="single" w:sz="4" w:space="0" w:color="000000"/>
              <w:bottom w:val="single" w:sz="4" w:space="0" w:color="000000"/>
              <w:right w:val="single" w:sz="4" w:space="0" w:color="000000"/>
            </w:tcBorders>
          </w:tcPr>
          <w:p w14:paraId="16621868" w14:textId="77777777" w:rsidR="009C3378" w:rsidRDefault="009C3378" w:rsidP="009C3378">
            <w:pPr>
              <w:spacing w:after="0" w:line="259" w:lineRule="auto"/>
              <w:ind w:left="0" w:right="326" w:firstLine="0"/>
            </w:pPr>
            <w:r>
              <w:rPr>
                <w:sz w:val="24"/>
              </w:rPr>
              <w:lastRenderedPageBreak/>
              <w:t xml:space="preserve">Leden </w:t>
            </w:r>
          </w:p>
        </w:tc>
        <w:tc>
          <w:tcPr>
            <w:tcW w:w="1868" w:type="dxa"/>
            <w:tcBorders>
              <w:top w:val="single" w:sz="4" w:space="0" w:color="000000"/>
              <w:left w:val="single" w:sz="4" w:space="0" w:color="000000"/>
              <w:bottom w:val="single" w:sz="4" w:space="0" w:color="000000"/>
              <w:right w:val="single" w:sz="4" w:space="0" w:color="000000"/>
            </w:tcBorders>
          </w:tcPr>
          <w:p w14:paraId="4C4F1676" w14:textId="77777777" w:rsidR="009C3378" w:rsidRDefault="009C3378" w:rsidP="009C3378">
            <w:pPr>
              <w:spacing w:after="63" w:line="238" w:lineRule="auto"/>
              <w:ind w:left="1" w:right="326" w:firstLine="0"/>
            </w:pPr>
            <w:r>
              <w:rPr>
                <w:sz w:val="24"/>
              </w:rPr>
              <w:t xml:space="preserve">Umí rozlišit základní </w:t>
            </w:r>
          </w:p>
          <w:p w14:paraId="111D8E0D" w14:textId="77777777" w:rsidR="009C3378" w:rsidRDefault="009C3378" w:rsidP="009C3378">
            <w:pPr>
              <w:spacing w:after="0" w:line="254" w:lineRule="auto"/>
              <w:ind w:left="1" w:right="326" w:firstLine="0"/>
            </w:pPr>
            <w:r>
              <w:rPr>
                <w:sz w:val="24"/>
              </w:rPr>
              <w:t xml:space="preserve">předložky – v, na </w:t>
            </w:r>
          </w:p>
          <w:p w14:paraId="35DF52C1" w14:textId="77777777" w:rsidR="009C3378" w:rsidRDefault="009C3378" w:rsidP="009C3378">
            <w:pPr>
              <w:spacing w:after="0" w:line="259" w:lineRule="auto"/>
              <w:ind w:left="1" w:right="326" w:firstLine="0"/>
            </w:pPr>
            <w:r>
              <w:rPr>
                <w:sz w:val="24"/>
              </w:rPr>
              <w:t xml:space="preserve">Zná názvy </w:t>
            </w:r>
          </w:p>
          <w:p w14:paraId="53767B45" w14:textId="77777777" w:rsidR="009C3378" w:rsidRDefault="009C3378" w:rsidP="009C3378">
            <w:pPr>
              <w:spacing w:after="0" w:line="259" w:lineRule="auto"/>
              <w:ind w:left="1" w:right="326" w:firstLine="0"/>
            </w:pPr>
            <w:r>
              <w:rPr>
                <w:sz w:val="24"/>
              </w:rPr>
              <w:t xml:space="preserve">některých hraček a některých částí oblečení </w:t>
            </w:r>
          </w:p>
        </w:tc>
        <w:tc>
          <w:tcPr>
            <w:tcW w:w="2977" w:type="dxa"/>
            <w:tcBorders>
              <w:top w:val="single" w:sz="4" w:space="0" w:color="000000"/>
              <w:left w:val="single" w:sz="4" w:space="0" w:color="000000"/>
              <w:bottom w:val="single" w:sz="4" w:space="0" w:color="000000"/>
              <w:right w:val="single" w:sz="4" w:space="0" w:color="000000"/>
            </w:tcBorders>
          </w:tcPr>
          <w:p w14:paraId="0363F903" w14:textId="77777777" w:rsidR="009C3378" w:rsidRDefault="009C3378" w:rsidP="009C3378">
            <w:pPr>
              <w:spacing w:after="0" w:line="259" w:lineRule="auto"/>
              <w:ind w:left="0" w:right="326" w:firstLine="0"/>
            </w:pPr>
            <w:r>
              <w:rPr>
                <w:sz w:val="24"/>
              </w:rPr>
              <w:t xml:space="preserve">14.lekce – My toys </w:t>
            </w:r>
          </w:p>
          <w:p w14:paraId="2D548DA1" w14:textId="77777777" w:rsidR="009C3378" w:rsidRDefault="009C3378" w:rsidP="009C3378">
            <w:pPr>
              <w:spacing w:after="0" w:line="259" w:lineRule="auto"/>
              <w:ind w:left="0" w:right="326" w:firstLine="0"/>
            </w:pPr>
            <w:r>
              <w:rPr>
                <w:sz w:val="24"/>
              </w:rPr>
              <w:t xml:space="preserve">15.lekce – Where is the ball? </w:t>
            </w:r>
          </w:p>
          <w:p w14:paraId="1FCA3368" w14:textId="77777777" w:rsidR="009C3378" w:rsidRDefault="009C3378" w:rsidP="009C3378">
            <w:pPr>
              <w:spacing w:after="0" w:line="259" w:lineRule="auto"/>
              <w:ind w:left="0" w:right="326" w:firstLine="0"/>
            </w:pPr>
            <w:r>
              <w:rPr>
                <w:sz w:val="24"/>
              </w:rPr>
              <w:t xml:space="preserve">16.lekce – My T-shirt </w:t>
            </w:r>
          </w:p>
        </w:tc>
        <w:tc>
          <w:tcPr>
            <w:tcW w:w="1842" w:type="dxa"/>
            <w:tcBorders>
              <w:top w:val="single" w:sz="4" w:space="0" w:color="000000"/>
              <w:left w:val="single" w:sz="4" w:space="0" w:color="000000"/>
              <w:bottom w:val="single" w:sz="4" w:space="0" w:color="000000"/>
              <w:right w:val="single" w:sz="4" w:space="0" w:color="000000"/>
            </w:tcBorders>
          </w:tcPr>
          <w:p w14:paraId="2B22CF0F" w14:textId="77777777" w:rsidR="009C3378" w:rsidRDefault="009C3378" w:rsidP="009C3378">
            <w:pPr>
              <w:spacing w:after="0" w:line="259" w:lineRule="auto"/>
              <w:ind w:left="0" w:right="326" w:firstLine="0"/>
            </w:pPr>
            <w:r>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16E47B7" w14:textId="77777777" w:rsidR="009C3378" w:rsidRDefault="009C3378" w:rsidP="009C3378">
            <w:pPr>
              <w:spacing w:after="0" w:line="259" w:lineRule="auto"/>
              <w:ind w:left="1" w:right="326" w:firstLine="0"/>
            </w:pPr>
            <w:r>
              <w:rPr>
                <w:sz w:val="24"/>
              </w:rPr>
              <w:t xml:space="preserve">Obrázky, kvarteta, balón </w:t>
            </w:r>
          </w:p>
        </w:tc>
      </w:tr>
    </w:tbl>
    <w:p w14:paraId="6CAA3368" w14:textId="6A2FD9B8" w:rsidR="007841BA" w:rsidRDefault="009C3378">
      <w:pPr>
        <w:ind w:left="91" w:right="1500"/>
      </w:pPr>
      <w:r>
        <w:t xml:space="preserve"> </w:t>
      </w:r>
      <w:r w:rsidR="00294C7E">
        <w:t xml:space="preserve">komunikaci s anglicky mluvícími cizinci. Žáci rovněž musí porozumět čtenému textu, který je obsahem slov na jejich jazykové úrovni.  </w:t>
      </w:r>
    </w:p>
    <w:p w14:paraId="5882FD83" w14:textId="77777777" w:rsidR="007841BA" w:rsidRDefault="00294C7E">
      <w:pPr>
        <w:spacing w:after="97" w:line="239" w:lineRule="auto"/>
        <w:ind w:left="93" w:right="10019" w:firstLine="0"/>
      </w:pPr>
      <w:r>
        <w:t xml:space="preserve">       </w:t>
      </w:r>
    </w:p>
    <w:p w14:paraId="3444779D" w14:textId="77777777" w:rsidR="007841BA" w:rsidRDefault="00294C7E">
      <w:pPr>
        <w:spacing w:after="45" w:line="251" w:lineRule="auto"/>
        <w:ind w:left="91" w:right="1057" w:hanging="10"/>
      </w:pPr>
      <w:r>
        <w:rPr>
          <w:b/>
        </w:rPr>
        <w:t xml:space="preserve">Cíle vzdělávací oblasti: </w:t>
      </w:r>
    </w:p>
    <w:p w14:paraId="41AD8087" w14:textId="13FB92E2" w:rsidR="007841BA" w:rsidRDefault="00294C7E">
      <w:pPr>
        <w:ind w:left="91" w:right="1366"/>
      </w:pPr>
      <w:r>
        <w:rPr>
          <w:b/>
        </w:rPr>
        <w:t xml:space="preserve">     </w:t>
      </w:r>
      <w:r>
        <w:t xml:space="preserve">Cílem je v 1. pololetí především seznámení s cizím jazykem, jednoduchou slovní zásobou, jednoduchá komunikace. Žáci jsou v naprosté většině připravováni na nový cizí jazyk už od první třídy hravou formou v zájmovém </w:t>
      </w:r>
      <w:r w:rsidRPr="00E842BD">
        <w:t>kroužku</w:t>
      </w:r>
      <w:r w:rsidR="00A47909" w:rsidRPr="00E842BD">
        <w:t>.</w:t>
      </w:r>
      <w:r>
        <w:t xml:space="preserve"> Ve 3. ročníku tedy navozují na již získané vědomosti. Rozvíjíme dovednosti mluvení a porozumění. </w:t>
      </w:r>
    </w:p>
    <w:p w14:paraId="38288140" w14:textId="77777777" w:rsidR="007841BA" w:rsidRDefault="00294C7E">
      <w:pPr>
        <w:spacing w:after="70" w:line="259" w:lineRule="auto"/>
        <w:ind w:left="93" w:right="0" w:firstLine="0"/>
      </w:pPr>
      <w:r>
        <w:t xml:space="preserve"> </w:t>
      </w:r>
    </w:p>
    <w:p w14:paraId="04F355A9" w14:textId="77777777" w:rsidR="007841BA" w:rsidRDefault="00294C7E">
      <w:pPr>
        <w:spacing w:after="77" w:line="251" w:lineRule="auto"/>
        <w:ind w:left="91" w:right="1057" w:hanging="10"/>
      </w:pPr>
      <w:r>
        <w:rPr>
          <w:b/>
        </w:rPr>
        <w:t xml:space="preserve">Očekávané výstupy: </w:t>
      </w:r>
    </w:p>
    <w:p w14:paraId="0629ECF8" w14:textId="77777777" w:rsidR="007841BA" w:rsidRDefault="00294C7E">
      <w:pPr>
        <w:numPr>
          <w:ilvl w:val="0"/>
          <w:numId w:val="48"/>
        </w:numPr>
        <w:spacing w:line="319" w:lineRule="auto"/>
        <w:ind w:right="1366" w:hanging="360"/>
      </w:pPr>
      <w:r>
        <w:t xml:space="preserve">umí se jednoduše představit, o něco požádat, poděkovat, pozdravit, rozloučit se </w:t>
      </w:r>
    </w:p>
    <w:p w14:paraId="11749EE4" w14:textId="77777777" w:rsidR="007841BA" w:rsidRDefault="00294C7E">
      <w:pPr>
        <w:numPr>
          <w:ilvl w:val="0"/>
          <w:numId w:val="48"/>
        </w:numPr>
        <w:spacing w:after="69"/>
        <w:ind w:right="1366" w:hanging="360"/>
      </w:pPr>
      <w:r>
        <w:t xml:space="preserve">zná čísla do 10, dny v týdnu, barvy </w:t>
      </w:r>
    </w:p>
    <w:p w14:paraId="42005E87" w14:textId="77777777" w:rsidR="007841BA" w:rsidRDefault="00294C7E">
      <w:pPr>
        <w:numPr>
          <w:ilvl w:val="0"/>
          <w:numId w:val="48"/>
        </w:numPr>
        <w:spacing w:after="81"/>
        <w:ind w:right="1366" w:hanging="360"/>
      </w:pPr>
      <w:r>
        <w:t xml:space="preserve">rozumí jednoduchým pokynům </w:t>
      </w:r>
    </w:p>
    <w:p w14:paraId="233748BF" w14:textId="77777777" w:rsidR="007841BA" w:rsidRDefault="00294C7E">
      <w:pPr>
        <w:numPr>
          <w:ilvl w:val="0"/>
          <w:numId w:val="48"/>
        </w:numPr>
        <w:spacing w:line="323" w:lineRule="auto"/>
        <w:ind w:right="1366" w:hanging="360"/>
      </w:pPr>
      <w:r>
        <w:t xml:space="preserve">v rozsahu produktivně osvojených jazykových prostředků se snaží porozumět krátkému poslechu </w:t>
      </w:r>
    </w:p>
    <w:p w14:paraId="1AEE89DA" w14:textId="77777777" w:rsidR="007841BA" w:rsidRDefault="00294C7E">
      <w:pPr>
        <w:numPr>
          <w:ilvl w:val="0"/>
          <w:numId w:val="48"/>
        </w:numPr>
        <w:ind w:right="1366" w:hanging="360"/>
      </w:pPr>
      <w:r>
        <w:t xml:space="preserve">zvládá základy techniky čtení a psaní </w:t>
      </w:r>
    </w:p>
    <w:p w14:paraId="4C2B2817" w14:textId="77777777" w:rsidR="007841BA" w:rsidRDefault="00294C7E">
      <w:pPr>
        <w:spacing w:after="71" w:line="259" w:lineRule="auto"/>
        <w:ind w:left="94" w:right="0" w:firstLine="0"/>
      </w:pPr>
      <w:r>
        <w:t xml:space="preserve"> </w:t>
      </w:r>
    </w:p>
    <w:p w14:paraId="2EADE787" w14:textId="77777777" w:rsidR="007841BA" w:rsidRDefault="00294C7E">
      <w:pPr>
        <w:spacing w:after="12" w:line="251" w:lineRule="auto"/>
        <w:ind w:left="91" w:right="1057" w:hanging="10"/>
      </w:pPr>
      <w:r>
        <w:rPr>
          <w:b/>
        </w:rPr>
        <w:t xml:space="preserve">Očekávané výstupy v rámci podpůrných opatření: </w:t>
      </w:r>
    </w:p>
    <w:p w14:paraId="6097F278" w14:textId="77777777" w:rsidR="007841BA" w:rsidRDefault="00294C7E">
      <w:pPr>
        <w:numPr>
          <w:ilvl w:val="0"/>
          <w:numId w:val="48"/>
        </w:numPr>
        <w:spacing w:after="55"/>
        <w:ind w:right="1366" w:hanging="360"/>
      </w:pPr>
      <w:r>
        <w:t xml:space="preserve">je seznámen se slovní zásobou nutnou k základní komunikaci a zdokonaluje se     v jejím vyslovování </w:t>
      </w:r>
    </w:p>
    <w:p w14:paraId="403DC9EC" w14:textId="77777777" w:rsidR="007841BA" w:rsidRDefault="00294C7E">
      <w:pPr>
        <w:numPr>
          <w:ilvl w:val="0"/>
          <w:numId w:val="48"/>
        </w:numPr>
        <w:ind w:right="1366" w:hanging="360"/>
      </w:pPr>
      <w:r>
        <w:t xml:space="preserve">učí se porozumět jednoduchým pokynům  </w:t>
      </w:r>
    </w:p>
    <w:p w14:paraId="1D7844E5" w14:textId="77777777" w:rsidR="007841BA" w:rsidRDefault="007841BA">
      <w:pPr>
        <w:spacing w:after="0" w:line="259" w:lineRule="auto"/>
        <w:ind w:left="-1324" w:right="340" w:firstLine="0"/>
      </w:pPr>
    </w:p>
    <w:p w14:paraId="39FDECD0" w14:textId="77777777" w:rsidR="007841BA" w:rsidRDefault="00294C7E">
      <w:pPr>
        <w:spacing w:after="0" w:line="259" w:lineRule="auto"/>
        <w:ind w:left="94" w:right="326" w:firstLine="0"/>
        <w:jc w:val="both"/>
      </w:pPr>
      <w:r>
        <w:rPr>
          <w:sz w:val="24"/>
        </w:rPr>
        <w:t xml:space="preserve"> </w:t>
      </w:r>
    </w:p>
    <w:tbl>
      <w:tblPr>
        <w:tblStyle w:val="TableGrid"/>
        <w:tblW w:w="10112" w:type="dxa"/>
        <w:tblInd w:w="-436" w:type="dxa"/>
        <w:tblCellMar>
          <w:left w:w="70" w:type="dxa"/>
          <w:right w:w="11" w:type="dxa"/>
        </w:tblCellMar>
        <w:tblLook w:val="04A0" w:firstRow="1" w:lastRow="0" w:firstColumn="1" w:lastColumn="0" w:noHBand="0" w:noVBand="1"/>
      </w:tblPr>
      <w:tblGrid>
        <w:gridCol w:w="901"/>
        <w:gridCol w:w="1468"/>
        <w:gridCol w:w="4921"/>
        <w:gridCol w:w="1494"/>
        <w:gridCol w:w="1328"/>
      </w:tblGrid>
      <w:tr w:rsidR="007841BA" w14:paraId="6F897E00" w14:textId="77777777" w:rsidTr="009C3378">
        <w:trPr>
          <w:trHeight w:val="1869"/>
        </w:trPr>
        <w:tc>
          <w:tcPr>
            <w:tcW w:w="901" w:type="dxa"/>
            <w:tcBorders>
              <w:top w:val="single" w:sz="4" w:space="0" w:color="000000"/>
              <w:left w:val="single" w:sz="4" w:space="0" w:color="000000"/>
              <w:bottom w:val="single" w:sz="4" w:space="0" w:color="000000"/>
              <w:right w:val="single" w:sz="4" w:space="0" w:color="000000"/>
            </w:tcBorders>
          </w:tcPr>
          <w:p w14:paraId="5D72C406" w14:textId="77777777" w:rsidR="007841BA" w:rsidRDefault="00294C7E">
            <w:pPr>
              <w:spacing w:after="0" w:line="259" w:lineRule="auto"/>
              <w:ind w:left="0" w:right="326" w:firstLine="0"/>
            </w:pPr>
            <w:r>
              <w:rPr>
                <w:sz w:val="24"/>
              </w:rPr>
              <w:lastRenderedPageBreak/>
              <w:t xml:space="preserve">Únor </w:t>
            </w:r>
          </w:p>
        </w:tc>
        <w:tc>
          <w:tcPr>
            <w:tcW w:w="1468" w:type="dxa"/>
            <w:tcBorders>
              <w:top w:val="single" w:sz="4" w:space="0" w:color="000000"/>
              <w:left w:val="single" w:sz="4" w:space="0" w:color="000000"/>
              <w:bottom w:val="single" w:sz="4" w:space="0" w:color="000000"/>
              <w:right w:val="single" w:sz="4" w:space="0" w:color="000000"/>
            </w:tcBorders>
          </w:tcPr>
          <w:p w14:paraId="16D6F991" w14:textId="77777777" w:rsidR="007841BA" w:rsidRDefault="00294C7E">
            <w:pPr>
              <w:spacing w:after="0" w:line="238" w:lineRule="auto"/>
              <w:ind w:left="1" w:right="326" w:firstLine="0"/>
            </w:pPr>
            <w:r>
              <w:rPr>
                <w:sz w:val="24"/>
              </w:rPr>
              <w:t xml:space="preserve">Zná slovesa – to be, to have Zná základní </w:t>
            </w:r>
          </w:p>
          <w:p w14:paraId="5030EBEB" w14:textId="77777777" w:rsidR="007841BA" w:rsidRDefault="00294C7E">
            <w:pPr>
              <w:spacing w:after="0" w:line="259" w:lineRule="auto"/>
              <w:ind w:left="1" w:right="326" w:firstLine="0"/>
            </w:pPr>
            <w:r>
              <w:rPr>
                <w:sz w:val="24"/>
              </w:rPr>
              <w:t xml:space="preserve">části těla a obličeje </w:t>
            </w:r>
          </w:p>
        </w:tc>
        <w:tc>
          <w:tcPr>
            <w:tcW w:w="4921" w:type="dxa"/>
            <w:tcBorders>
              <w:top w:val="single" w:sz="4" w:space="0" w:color="000000"/>
              <w:left w:val="single" w:sz="4" w:space="0" w:color="000000"/>
              <w:bottom w:val="single" w:sz="4" w:space="0" w:color="000000"/>
              <w:right w:val="single" w:sz="4" w:space="0" w:color="000000"/>
            </w:tcBorders>
          </w:tcPr>
          <w:p w14:paraId="7FD771B5" w14:textId="77777777" w:rsidR="007841BA" w:rsidRDefault="00294C7E">
            <w:pPr>
              <w:spacing w:after="0" w:line="259" w:lineRule="auto"/>
              <w:ind w:left="0" w:right="326" w:firstLine="0"/>
            </w:pPr>
            <w:r>
              <w:rPr>
                <w:sz w:val="24"/>
              </w:rPr>
              <w:t xml:space="preserve">17.lekce – My head </w:t>
            </w:r>
          </w:p>
          <w:p w14:paraId="073216B5" w14:textId="77777777" w:rsidR="007841BA" w:rsidRDefault="00294C7E">
            <w:pPr>
              <w:spacing w:after="0" w:line="259" w:lineRule="auto"/>
              <w:ind w:left="0" w:right="326" w:firstLine="0"/>
            </w:pPr>
            <w:r>
              <w:rPr>
                <w:sz w:val="24"/>
              </w:rPr>
              <w:t xml:space="preserve">18.lekce – My body </w:t>
            </w:r>
          </w:p>
          <w:p w14:paraId="279DCB3D" w14:textId="77777777" w:rsidR="007841BA" w:rsidRDefault="00294C7E">
            <w:pPr>
              <w:spacing w:after="0" w:line="259" w:lineRule="auto"/>
              <w:ind w:left="0" w:right="326" w:firstLine="0"/>
            </w:pPr>
            <w:r>
              <w:rPr>
                <w:sz w:val="24"/>
              </w:rPr>
              <w:t xml:space="preserve">19.lekce – My jeans </w:t>
            </w:r>
          </w:p>
        </w:tc>
        <w:tc>
          <w:tcPr>
            <w:tcW w:w="1494" w:type="dxa"/>
            <w:tcBorders>
              <w:top w:val="single" w:sz="4" w:space="0" w:color="000000"/>
              <w:left w:val="single" w:sz="4" w:space="0" w:color="000000"/>
              <w:bottom w:val="single" w:sz="4" w:space="0" w:color="000000"/>
              <w:right w:val="single" w:sz="4" w:space="0" w:color="000000"/>
            </w:tcBorders>
          </w:tcPr>
          <w:p w14:paraId="6B8AA073" w14:textId="77777777" w:rsidR="007841BA" w:rsidRDefault="00294C7E">
            <w:pPr>
              <w:spacing w:after="0" w:line="259" w:lineRule="auto"/>
              <w:ind w:left="0" w:right="326" w:firstLine="0"/>
            </w:pPr>
            <w:r>
              <w:rPr>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403A4BF2" w14:textId="77777777" w:rsidR="007841BA" w:rsidRDefault="00294C7E">
            <w:pPr>
              <w:spacing w:after="0" w:line="238" w:lineRule="auto"/>
              <w:ind w:left="1" w:right="326" w:firstLine="0"/>
            </w:pPr>
            <w:r>
              <w:rPr>
                <w:sz w:val="24"/>
              </w:rPr>
              <w:t>„Head and shoulders</w:t>
            </w:r>
          </w:p>
          <w:p w14:paraId="1780599C" w14:textId="77777777" w:rsidR="007841BA" w:rsidRDefault="00294C7E">
            <w:pPr>
              <w:spacing w:after="0" w:line="259" w:lineRule="auto"/>
              <w:ind w:left="1" w:right="326" w:firstLine="0"/>
            </w:pPr>
            <w:r>
              <w:rPr>
                <w:sz w:val="24"/>
              </w:rPr>
              <w:t xml:space="preserve">…“ </w:t>
            </w:r>
          </w:p>
          <w:p w14:paraId="31FA6F38" w14:textId="77777777" w:rsidR="007841BA" w:rsidRDefault="00294C7E">
            <w:pPr>
              <w:spacing w:after="0" w:line="259" w:lineRule="auto"/>
              <w:ind w:left="1" w:right="326" w:firstLine="0"/>
            </w:pPr>
            <w:r>
              <w:rPr>
                <w:sz w:val="24"/>
              </w:rPr>
              <w:t xml:space="preserve">kvarteta, obrázky z časopisů </w:t>
            </w:r>
          </w:p>
        </w:tc>
      </w:tr>
      <w:tr w:rsidR="007841BA" w14:paraId="7151BE98" w14:textId="77777777" w:rsidTr="009C3378">
        <w:trPr>
          <w:trHeight w:val="2134"/>
        </w:trPr>
        <w:tc>
          <w:tcPr>
            <w:tcW w:w="901" w:type="dxa"/>
            <w:tcBorders>
              <w:top w:val="single" w:sz="4" w:space="0" w:color="000000"/>
              <w:left w:val="single" w:sz="4" w:space="0" w:color="000000"/>
              <w:bottom w:val="single" w:sz="4" w:space="0" w:color="000000"/>
              <w:right w:val="single" w:sz="4" w:space="0" w:color="000000"/>
            </w:tcBorders>
          </w:tcPr>
          <w:p w14:paraId="08B3AADB" w14:textId="77777777" w:rsidR="007841BA" w:rsidRDefault="00294C7E">
            <w:pPr>
              <w:spacing w:after="0" w:line="259" w:lineRule="auto"/>
              <w:ind w:left="0" w:right="0" w:firstLine="0"/>
            </w:pPr>
            <w:r>
              <w:rPr>
                <w:sz w:val="24"/>
              </w:rPr>
              <w:t xml:space="preserve">Březen </w:t>
            </w:r>
          </w:p>
        </w:tc>
        <w:tc>
          <w:tcPr>
            <w:tcW w:w="1468" w:type="dxa"/>
            <w:tcBorders>
              <w:top w:val="single" w:sz="4" w:space="0" w:color="000000"/>
              <w:left w:val="single" w:sz="4" w:space="0" w:color="000000"/>
              <w:bottom w:val="single" w:sz="4" w:space="0" w:color="000000"/>
              <w:right w:val="single" w:sz="4" w:space="0" w:color="000000"/>
            </w:tcBorders>
          </w:tcPr>
          <w:p w14:paraId="6FAE59EA" w14:textId="77777777" w:rsidR="007841BA" w:rsidRDefault="00294C7E">
            <w:pPr>
              <w:spacing w:after="0" w:line="259" w:lineRule="auto"/>
              <w:ind w:left="1" w:right="141" w:firstLine="0"/>
            </w:pPr>
            <w:r>
              <w:rPr>
                <w:sz w:val="24"/>
              </w:rPr>
              <w:t xml:space="preserve">Umí pojmenovat dny v týdnu, umí popsat jednoduché činnosti Umí některé druhy ovoce </w:t>
            </w:r>
          </w:p>
        </w:tc>
        <w:tc>
          <w:tcPr>
            <w:tcW w:w="4921" w:type="dxa"/>
            <w:tcBorders>
              <w:top w:val="single" w:sz="4" w:space="0" w:color="000000"/>
              <w:left w:val="single" w:sz="4" w:space="0" w:color="000000"/>
              <w:bottom w:val="single" w:sz="4" w:space="0" w:color="000000"/>
              <w:right w:val="single" w:sz="4" w:space="0" w:color="000000"/>
            </w:tcBorders>
          </w:tcPr>
          <w:p w14:paraId="0EBC555B" w14:textId="77777777" w:rsidR="007841BA" w:rsidRDefault="00294C7E">
            <w:pPr>
              <w:spacing w:after="21" w:line="259" w:lineRule="auto"/>
              <w:ind w:left="0" w:right="0" w:firstLine="0"/>
            </w:pPr>
            <w:r>
              <w:rPr>
                <w:sz w:val="24"/>
              </w:rPr>
              <w:t xml:space="preserve">20.lekce – My week </w:t>
            </w:r>
          </w:p>
          <w:p w14:paraId="6A233489" w14:textId="77777777" w:rsidR="007841BA" w:rsidRDefault="00294C7E">
            <w:pPr>
              <w:spacing w:after="0" w:line="259" w:lineRule="auto"/>
              <w:ind w:left="0" w:right="0" w:firstLine="0"/>
            </w:pPr>
            <w:r>
              <w:rPr>
                <w:sz w:val="24"/>
              </w:rPr>
              <w:t xml:space="preserve">21.lekce – Letś go shopping </w:t>
            </w:r>
          </w:p>
          <w:p w14:paraId="63A3599D" w14:textId="77777777" w:rsidR="007841BA" w:rsidRDefault="00294C7E">
            <w:pPr>
              <w:spacing w:after="0" w:line="259" w:lineRule="auto"/>
              <w:ind w:left="0" w:right="0" w:firstLine="0"/>
            </w:pPr>
            <w:r>
              <w:rPr>
                <w:sz w:val="24"/>
              </w:rPr>
              <w:t xml:space="preserve">22.lekce - Fruit </w:t>
            </w:r>
          </w:p>
        </w:tc>
        <w:tc>
          <w:tcPr>
            <w:tcW w:w="1494" w:type="dxa"/>
            <w:tcBorders>
              <w:top w:val="single" w:sz="4" w:space="0" w:color="000000"/>
              <w:left w:val="single" w:sz="4" w:space="0" w:color="000000"/>
              <w:bottom w:val="single" w:sz="4" w:space="0" w:color="000000"/>
              <w:right w:val="single" w:sz="4" w:space="0" w:color="000000"/>
            </w:tcBorders>
          </w:tcPr>
          <w:p w14:paraId="0CB1C0D1" w14:textId="77777777" w:rsidR="007841BA" w:rsidRDefault="00294C7E">
            <w:pPr>
              <w:spacing w:after="0" w:line="259" w:lineRule="auto"/>
              <w:ind w:left="0" w:right="0" w:firstLine="0"/>
            </w:pPr>
            <w:r>
              <w:rPr>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1A3ED12B" w14:textId="77777777" w:rsidR="007841BA" w:rsidRDefault="00294C7E">
            <w:pPr>
              <w:spacing w:after="0" w:line="259" w:lineRule="auto"/>
              <w:ind w:left="1" w:right="0" w:firstLine="0"/>
            </w:pPr>
            <w:r>
              <w:rPr>
                <w:sz w:val="24"/>
              </w:rPr>
              <w:t xml:space="preserve">Obrázky, </w:t>
            </w:r>
          </w:p>
          <w:p w14:paraId="76EB1DC8" w14:textId="77777777" w:rsidR="007841BA" w:rsidRDefault="00294C7E">
            <w:pPr>
              <w:spacing w:after="0" w:line="259" w:lineRule="auto"/>
              <w:ind w:left="1" w:right="0" w:firstLine="0"/>
              <w:jc w:val="both"/>
            </w:pPr>
            <w:r>
              <w:rPr>
                <w:sz w:val="24"/>
              </w:rPr>
              <w:t>kopírovan</w:t>
            </w:r>
          </w:p>
          <w:p w14:paraId="34E28694" w14:textId="77777777" w:rsidR="007841BA" w:rsidRDefault="00294C7E">
            <w:pPr>
              <w:spacing w:after="0" w:line="259" w:lineRule="auto"/>
              <w:ind w:left="1" w:right="38" w:firstLine="0"/>
            </w:pPr>
            <w:r>
              <w:rPr>
                <w:sz w:val="24"/>
              </w:rPr>
              <w:t xml:space="preserve">ý materiál, názorné pomůcky </w:t>
            </w:r>
          </w:p>
        </w:tc>
      </w:tr>
      <w:tr w:rsidR="007841BA" w14:paraId="185C6CBF" w14:textId="77777777" w:rsidTr="009C3378">
        <w:trPr>
          <w:trHeight w:val="3462"/>
        </w:trPr>
        <w:tc>
          <w:tcPr>
            <w:tcW w:w="901" w:type="dxa"/>
            <w:tcBorders>
              <w:top w:val="single" w:sz="4" w:space="0" w:color="000000"/>
              <w:left w:val="single" w:sz="4" w:space="0" w:color="000000"/>
              <w:bottom w:val="single" w:sz="4" w:space="0" w:color="000000"/>
              <w:right w:val="single" w:sz="4" w:space="0" w:color="000000"/>
            </w:tcBorders>
          </w:tcPr>
          <w:p w14:paraId="6809BD76" w14:textId="77777777" w:rsidR="007841BA" w:rsidRDefault="00294C7E">
            <w:pPr>
              <w:spacing w:after="0" w:line="259" w:lineRule="auto"/>
              <w:ind w:left="0" w:right="0" w:firstLine="0"/>
            </w:pPr>
            <w:r>
              <w:rPr>
                <w:sz w:val="24"/>
              </w:rPr>
              <w:t xml:space="preserve">Duben </w:t>
            </w:r>
          </w:p>
        </w:tc>
        <w:tc>
          <w:tcPr>
            <w:tcW w:w="1468" w:type="dxa"/>
            <w:tcBorders>
              <w:top w:val="single" w:sz="4" w:space="0" w:color="000000"/>
              <w:left w:val="single" w:sz="4" w:space="0" w:color="000000"/>
              <w:bottom w:val="single" w:sz="4" w:space="0" w:color="000000"/>
              <w:right w:val="single" w:sz="4" w:space="0" w:color="000000"/>
            </w:tcBorders>
          </w:tcPr>
          <w:p w14:paraId="58B6359A" w14:textId="77777777" w:rsidR="007841BA" w:rsidRDefault="00294C7E">
            <w:pPr>
              <w:spacing w:after="0" w:line="244" w:lineRule="auto"/>
              <w:ind w:left="1" w:right="0" w:firstLine="0"/>
            </w:pPr>
            <w:r>
              <w:rPr>
                <w:sz w:val="24"/>
              </w:rPr>
              <w:t xml:space="preserve">Zná některé druhy zeleniny </w:t>
            </w:r>
          </w:p>
          <w:p w14:paraId="613337B3" w14:textId="77777777" w:rsidR="007841BA" w:rsidRDefault="00294C7E">
            <w:pPr>
              <w:spacing w:after="70" w:line="238" w:lineRule="auto"/>
              <w:ind w:left="1" w:right="14" w:firstLine="0"/>
            </w:pPr>
            <w:r>
              <w:rPr>
                <w:sz w:val="24"/>
              </w:rPr>
              <w:t xml:space="preserve">Zná některé domácí mazlíčky, umí o nich přiměřeně znalostem </w:t>
            </w:r>
          </w:p>
          <w:p w14:paraId="04ECB74E" w14:textId="77777777" w:rsidR="007841BA" w:rsidRDefault="00294C7E">
            <w:pPr>
              <w:spacing w:after="0" w:line="259" w:lineRule="auto"/>
              <w:ind w:left="1" w:right="133" w:firstLine="0"/>
            </w:pPr>
            <w:r>
              <w:rPr>
                <w:sz w:val="24"/>
              </w:rPr>
              <w:t xml:space="preserve">hovořit. Zná základ průběhového času </w:t>
            </w:r>
          </w:p>
        </w:tc>
        <w:tc>
          <w:tcPr>
            <w:tcW w:w="4921" w:type="dxa"/>
            <w:tcBorders>
              <w:top w:val="single" w:sz="4" w:space="0" w:color="000000"/>
              <w:left w:val="single" w:sz="4" w:space="0" w:color="000000"/>
              <w:bottom w:val="single" w:sz="4" w:space="0" w:color="000000"/>
              <w:right w:val="single" w:sz="4" w:space="0" w:color="000000"/>
            </w:tcBorders>
          </w:tcPr>
          <w:p w14:paraId="0840E6AF" w14:textId="77777777" w:rsidR="007841BA" w:rsidRDefault="00294C7E">
            <w:pPr>
              <w:spacing w:after="0" w:line="259" w:lineRule="auto"/>
              <w:ind w:left="0" w:right="0" w:firstLine="0"/>
            </w:pPr>
            <w:r>
              <w:rPr>
                <w:sz w:val="24"/>
              </w:rPr>
              <w:t xml:space="preserve">23.lekce – Vegetables </w:t>
            </w:r>
          </w:p>
          <w:p w14:paraId="3CDE75A8" w14:textId="77777777" w:rsidR="007841BA" w:rsidRDefault="00294C7E">
            <w:pPr>
              <w:spacing w:after="0" w:line="259" w:lineRule="auto"/>
              <w:ind w:left="0" w:right="0" w:firstLine="0"/>
            </w:pPr>
            <w:r>
              <w:rPr>
                <w:sz w:val="24"/>
              </w:rPr>
              <w:t xml:space="preserve">24.lekce – My pet </w:t>
            </w:r>
          </w:p>
          <w:p w14:paraId="3D547CB5" w14:textId="77777777" w:rsidR="007841BA" w:rsidRDefault="00294C7E">
            <w:pPr>
              <w:spacing w:after="0" w:line="259" w:lineRule="auto"/>
              <w:ind w:left="0" w:right="0" w:firstLine="0"/>
            </w:pPr>
            <w:r>
              <w:rPr>
                <w:sz w:val="24"/>
              </w:rPr>
              <w:t xml:space="preserve">25.lekce – I am writing </w:t>
            </w:r>
          </w:p>
        </w:tc>
        <w:tc>
          <w:tcPr>
            <w:tcW w:w="1494" w:type="dxa"/>
            <w:tcBorders>
              <w:top w:val="single" w:sz="4" w:space="0" w:color="000000"/>
              <w:left w:val="single" w:sz="4" w:space="0" w:color="000000"/>
              <w:bottom w:val="single" w:sz="4" w:space="0" w:color="000000"/>
              <w:right w:val="single" w:sz="4" w:space="0" w:color="000000"/>
            </w:tcBorders>
          </w:tcPr>
          <w:p w14:paraId="6D40FAF3" w14:textId="77777777" w:rsidR="007841BA" w:rsidRDefault="00294C7E">
            <w:pPr>
              <w:spacing w:after="0" w:line="259" w:lineRule="auto"/>
              <w:ind w:left="0" w:right="0" w:firstLine="0"/>
            </w:pPr>
            <w:r>
              <w:rPr>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70E83C41" w14:textId="77777777" w:rsidR="007841BA" w:rsidRDefault="00294C7E">
            <w:pPr>
              <w:spacing w:after="0" w:line="259" w:lineRule="auto"/>
              <w:ind w:left="1" w:right="0" w:firstLine="0"/>
            </w:pPr>
            <w:r>
              <w:rPr>
                <w:sz w:val="24"/>
              </w:rPr>
              <w:t xml:space="preserve"> </w:t>
            </w:r>
          </w:p>
        </w:tc>
      </w:tr>
      <w:tr w:rsidR="007841BA" w14:paraId="59B8961F" w14:textId="77777777" w:rsidTr="009C3378">
        <w:trPr>
          <w:trHeight w:val="1868"/>
        </w:trPr>
        <w:tc>
          <w:tcPr>
            <w:tcW w:w="901" w:type="dxa"/>
            <w:tcBorders>
              <w:top w:val="single" w:sz="4" w:space="0" w:color="000000"/>
              <w:left w:val="single" w:sz="4" w:space="0" w:color="000000"/>
              <w:bottom w:val="single" w:sz="4" w:space="0" w:color="000000"/>
              <w:right w:val="single" w:sz="4" w:space="0" w:color="000000"/>
            </w:tcBorders>
          </w:tcPr>
          <w:p w14:paraId="2CC49ADA" w14:textId="77777777" w:rsidR="007841BA" w:rsidRDefault="00294C7E">
            <w:pPr>
              <w:spacing w:after="0" w:line="259" w:lineRule="auto"/>
              <w:ind w:left="0" w:right="0" w:firstLine="0"/>
            </w:pPr>
            <w:r>
              <w:rPr>
                <w:sz w:val="24"/>
              </w:rPr>
              <w:t xml:space="preserve">Květen </w:t>
            </w:r>
          </w:p>
        </w:tc>
        <w:tc>
          <w:tcPr>
            <w:tcW w:w="1468" w:type="dxa"/>
            <w:tcBorders>
              <w:top w:val="single" w:sz="4" w:space="0" w:color="000000"/>
              <w:left w:val="single" w:sz="4" w:space="0" w:color="000000"/>
              <w:bottom w:val="single" w:sz="4" w:space="0" w:color="000000"/>
              <w:right w:val="single" w:sz="4" w:space="0" w:color="000000"/>
            </w:tcBorders>
          </w:tcPr>
          <w:p w14:paraId="0D757145" w14:textId="77777777" w:rsidR="007841BA" w:rsidRDefault="00294C7E">
            <w:pPr>
              <w:spacing w:after="0" w:line="259" w:lineRule="auto"/>
              <w:ind w:left="1" w:right="66" w:firstLine="0"/>
            </w:pPr>
            <w:r>
              <w:rPr>
                <w:sz w:val="24"/>
              </w:rPr>
              <w:t xml:space="preserve">Umí jednoduše vyprávět o své škole Zná anglickou abecedu </w:t>
            </w:r>
          </w:p>
        </w:tc>
        <w:tc>
          <w:tcPr>
            <w:tcW w:w="4921" w:type="dxa"/>
            <w:tcBorders>
              <w:top w:val="single" w:sz="4" w:space="0" w:color="000000"/>
              <w:left w:val="single" w:sz="4" w:space="0" w:color="000000"/>
              <w:bottom w:val="single" w:sz="4" w:space="0" w:color="000000"/>
              <w:right w:val="single" w:sz="4" w:space="0" w:color="000000"/>
            </w:tcBorders>
          </w:tcPr>
          <w:p w14:paraId="6D870FE6" w14:textId="77777777" w:rsidR="007841BA" w:rsidRDefault="00294C7E">
            <w:pPr>
              <w:spacing w:after="0" w:line="259" w:lineRule="auto"/>
              <w:ind w:left="0" w:right="0" w:firstLine="0"/>
            </w:pPr>
            <w:r>
              <w:rPr>
                <w:sz w:val="24"/>
              </w:rPr>
              <w:t xml:space="preserve">26.lekce – Mum is cooking </w:t>
            </w:r>
          </w:p>
          <w:p w14:paraId="7179CE5B" w14:textId="77777777" w:rsidR="007841BA" w:rsidRDefault="00294C7E">
            <w:pPr>
              <w:spacing w:after="0" w:line="259" w:lineRule="auto"/>
              <w:ind w:left="0" w:right="0" w:firstLine="0"/>
            </w:pPr>
            <w:r>
              <w:rPr>
                <w:sz w:val="24"/>
              </w:rPr>
              <w:t xml:space="preserve">27.lekce – My school </w:t>
            </w:r>
          </w:p>
          <w:p w14:paraId="68EE7729" w14:textId="77777777" w:rsidR="007841BA" w:rsidRDefault="00294C7E">
            <w:pPr>
              <w:spacing w:after="0" w:line="259" w:lineRule="auto"/>
              <w:ind w:left="0" w:right="0" w:firstLine="0"/>
            </w:pPr>
            <w:r>
              <w:rPr>
                <w:sz w:val="24"/>
              </w:rPr>
              <w:t xml:space="preserve">28.lekce – The alphabet </w:t>
            </w:r>
          </w:p>
        </w:tc>
        <w:tc>
          <w:tcPr>
            <w:tcW w:w="1494" w:type="dxa"/>
            <w:tcBorders>
              <w:top w:val="single" w:sz="4" w:space="0" w:color="000000"/>
              <w:left w:val="single" w:sz="4" w:space="0" w:color="000000"/>
              <w:bottom w:val="single" w:sz="4" w:space="0" w:color="000000"/>
              <w:right w:val="single" w:sz="4" w:space="0" w:color="000000"/>
            </w:tcBorders>
          </w:tcPr>
          <w:p w14:paraId="1F5E54B6" w14:textId="77777777" w:rsidR="007841BA" w:rsidRDefault="00294C7E">
            <w:pPr>
              <w:spacing w:after="0" w:line="259" w:lineRule="auto"/>
              <w:ind w:left="0" w:right="0" w:firstLine="0"/>
            </w:pPr>
            <w:r>
              <w:rPr>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00E4846A" w14:textId="77777777" w:rsidR="007841BA" w:rsidRDefault="00294C7E">
            <w:pPr>
              <w:spacing w:after="0" w:line="259" w:lineRule="auto"/>
              <w:ind w:left="1" w:right="0" w:firstLine="0"/>
            </w:pPr>
            <w:r>
              <w:rPr>
                <w:sz w:val="24"/>
              </w:rPr>
              <w:t xml:space="preserve">písnička </w:t>
            </w:r>
          </w:p>
        </w:tc>
      </w:tr>
      <w:tr w:rsidR="007841BA" w14:paraId="06527A42" w14:textId="77777777" w:rsidTr="009C3378">
        <w:trPr>
          <w:trHeight w:val="2134"/>
        </w:trPr>
        <w:tc>
          <w:tcPr>
            <w:tcW w:w="901" w:type="dxa"/>
            <w:tcBorders>
              <w:top w:val="single" w:sz="4" w:space="0" w:color="000000"/>
              <w:left w:val="single" w:sz="4" w:space="0" w:color="000000"/>
              <w:bottom w:val="single" w:sz="4" w:space="0" w:color="000000"/>
              <w:right w:val="single" w:sz="4" w:space="0" w:color="000000"/>
            </w:tcBorders>
          </w:tcPr>
          <w:p w14:paraId="19640546" w14:textId="77777777" w:rsidR="007841BA" w:rsidRDefault="00294C7E">
            <w:pPr>
              <w:spacing w:after="0" w:line="259" w:lineRule="auto"/>
              <w:ind w:left="0" w:right="0" w:firstLine="0"/>
            </w:pPr>
            <w:r>
              <w:rPr>
                <w:sz w:val="24"/>
              </w:rPr>
              <w:t xml:space="preserve">Červen </w:t>
            </w:r>
          </w:p>
        </w:tc>
        <w:tc>
          <w:tcPr>
            <w:tcW w:w="1468" w:type="dxa"/>
            <w:tcBorders>
              <w:top w:val="single" w:sz="4" w:space="0" w:color="000000"/>
              <w:left w:val="single" w:sz="4" w:space="0" w:color="000000"/>
              <w:bottom w:val="single" w:sz="4" w:space="0" w:color="000000"/>
              <w:right w:val="single" w:sz="4" w:space="0" w:color="000000"/>
            </w:tcBorders>
          </w:tcPr>
          <w:p w14:paraId="2D2AFD7C" w14:textId="77777777" w:rsidR="007841BA" w:rsidRDefault="00294C7E">
            <w:pPr>
              <w:spacing w:after="67" w:line="238" w:lineRule="auto"/>
              <w:ind w:left="1" w:right="60" w:firstLine="0"/>
            </w:pPr>
            <w:r>
              <w:rPr>
                <w:sz w:val="24"/>
              </w:rPr>
              <w:t xml:space="preserve">Má základní slovní zásobu, umí slovíčka z probíraného </w:t>
            </w:r>
          </w:p>
          <w:p w14:paraId="654B5A95" w14:textId="77777777" w:rsidR="007841BA" w:rsidRDefault="00294C7E">
            <w:pPr>
              <w:spacing w:after="0" w:line="259" w:lineRule="auto"/>
              <w:ind w:left="1" w:right="140" w:firstLine="0"/>
            </w:pPr>
            <w:r>
              <w:rPr>
                <w:sz w:val="24"/>
              </w:rPr>
              <w:t xml:space="preserve">učiva Zná základní slovesa </w:t>
            </w:r>
          </w:p>
        </w:tc>
        <w:tc>
          <w:tcPr>
            <w:tcW w:w="4921" w:type="dxa"/>
            <w:tcBorders>
              <w:top w:val="single" w:sz="4" w:space="0" w:color="000000"/>
              <w:left w:val="single" w:sz="4" w:space="0" w:color="000000"/>
              <w:bottom w:val="single" w:sz="4" w:space="0" w:color="000000"/>
              <w:right w:val="single" w:sz="4" w:space="0" w:color="000000"/>
            </w:tcBorders>
          </w:tcPr>
          <w:p w14:paraId="16DEEC7C" w14:textId="77777777" w:rsidR="007841BA" w:rsidRDefault="00294C7E">
            <w:pPr>
              <w:spacing w:after="20" w:line="259" w:lineRule="auto"/>
              <w:ind w:left="0" w:right="0" w:firstLine="0"/>
            </w:pPr>
            <w:r>
              <w:rPr>
                <w:sz w:val="24"/>
              </w:rPr>
              <w:t xml:space="preserve">29.lekce – Bingo </w:t>
            </w:r>
          </w:p>
          <w:p w14:paraId="0123092C" w14:textId="77777777" w:rsidR="007841BA" w:rsidRDefault="00294C7E">
            <w:pPr>
              <w:spacing w:after="0" w:line="259" w:lineRule="auto"/>
              <w:ind w:left="0" w:right="0" w:firstLine="0"/>
            </w:pPr>
            <w:r>
              <w:rPr>
                <w:sz w:val="24"/>
              </w:rPr>
              <w:t xml:space="preserve">30.lekce – Letś play a game </w:t>
            </w:r>
          </w:p>
        </w:tc>
        <w:tc>
          <w:tcPr>
            <w:tcW w:w="1494" w:type="dxa"/>
            <w:tcBorders>
              <w:top w:val="single" w:sz="4" w:space="0" w:color="000000"/>
              <w:left w:val="single" w:sz="4" w:space="0" w:color="000000"/>
              <w:bottom w:val="single" w:sz="4" w:space="0" w:color="000000"/>
              <w:right w:val="single" w:sz="4" w:space="0" w:color="000000"/>
            </w:tcBorders>
          </w:tcPr>
          <w:p w14:paraId="38239256" w14:textId="77777777" w:rsidR="007841BA" w:rsidRDefault="00294C7E">
            <w:pPr>
              <w:spacing w:after="0" w:line="259" w:lineRule="auto"/>
              <w:ind w:left="0" w:right="0" w:firstLine="0"/>
            </w:pPr>
            <w:r>
              <w:rPr>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47B1AD4F" w14:textId="77777777" w:rsidR="007841BA" w:rsidRDefault="00294C7E">
            <w:pPr>
              <w:spacing w:after="0" w:line="259" w:lineRule="auto"/>
              <w:ind w:left="1" w:right="0" w:firstLine="0"/>
            </w:pPr>
            <w:r>
              <w:rPr>
                <w:sz w:val="24"/>
              </w:rPr>
              <w:t xml:space="preserve"> </w:t>
            </w:r>
          </w:p>
        </w:tc>
      </w:tr>
    </w:tbl>
    <w:p w14:paraId="2528DF30" w14:textId="77777777" w:rsidR="007841BA" w:rsidRDefault="00294C7E">
      <w:pPr>
        <w:spacing w:after="0" w:line="259" w:lineRule="auto"/>
        <w:ind w:left="94" w:right="0" w:firstLine="0"/>
        <w:jc w:val="both"/>
      </w:pPr>
      <w:r>
        <w:rPr>
          <w:sz w:val="24"/>
        </w:rPr>
        <w:t xml:space="preserve"> </w:t>
      </w:r>
    </w:p>
    <w:p w14:paraId="2C070A88" w14:textId="77777777" w:rsidR="007841BA" w:rsidRDefault="00294C7E">
      <w:pPr>
        <w:spacing w:after="0" w:line="259" w:lineRule="auto"/>
        <w:ind w:left="94" w:right="0" w:firstLine="0"/>
        <w:jc w:val="both"/>
      </w:pPr>
      <w:r>
        <w:rPr>
          <w:sz w:val="24"/>
        </w:rPr>
        <w:t xml:space="preserve"> </w:t>
      </w:r>
    </w:p>
    <w:p w14:paraId="252BD1EF" w14:textId="77777777" w:rsidR="007841BA" w:rsidRDefault="00294C7E" w:rsidP="00B9701B">
      <w:pPr>
        <w:spacing w:after="0" w:line="259" w:lineRule="auto"/>
        <w:ind w:left="94" w:right="0" w:firstLine="0"/>
        <w:jc w:val="both"/>
      </w:pPr>
      <w:r>
        <w:rPr>
          <w:sz w:val="24"/>
        </w:rPr>
        <w:t xml:space="preserve"> </w:t>
      </w:r>
    </w:p>
    <w:p w14:paraId="1D217F17" w14:textId="77777777" w:rsidR="007841BA" w:rsidRDefault="00294C7E">
      <w:pPr>
        <w:spacing w:after="12" w:line="251" w:lineRule="auto"/>
        <w:ind w:left="91" w:right="1057" w:hanging="10"/>
      </w:pPr>
      <w:r>
        <w:rPr>
          <w:b/>
        </w:rPr>
        <w:lastRenderedPageBreak/>
        <w:t>6.1.2.2. Cizí jazyk – anglický jazyk – 4. r</w:t>
      </w:r>
      <w:r>
        <w:rPr>
          <w:b/>
          <w:sz w:val="43"/>
          <w:vertAlign w:val="subscript"/>
        </w:rPr>
        <w:t>očník</w:t>
      </w:r>
      <w:r>
        <w:rPr>
          <w:b/>
        </w:rPr>
        <w:t xml:space="preserve"> </w:t>
      </w:r>
    </w:p>
    <w:p w14:paraId="291550DA" w14:textId="77777777" w:rsidR="007841BA" w:rsidRDefault="00294C7E">
      <w:pPr>
        <w:spacing w:after="20" w:line="259" w:lineRule="auto"/>
        <w:ind w:left="93" w:right="0" w:firstLine="0"/>
      </w:pPr>
      <w:r>
        <w:rPr>
          <w:b/>
        </w:rPr>
        <w:t xml:space="preserve"> </w:t>
      </w:r>
    </w:p>
    <w:p w14:paraId="31CB7737" w14:textId="77777777" w:rsidR="007841BA" w:rsidRDefault="00294C7E">
      <w:pPr>
        <w:tabs>
          <w:tab w:val="center" w:pos="3784"/>
        </w:tabs>
        <w:spacing w:after="56" w:line="251" w:lineRule="auto"/>
        <w:ind w:left="0" w:right="0" w:firstLine="0"/>
      </w:pPr>
      <w:r>
        <w:rPr>
          <w:b/>
        </w:rPr>
        <w:t>Vyučovací předmět:</w:t>
      </w:r>
      <w:r>
        <w:t xml:space="preserve"> </w:t>
      </w:r>
      <w:r>
        <w:tab/>
        <w:t xml:space="preserve">Anglický jazyk </w:t>
      </w:r>
    </w:p>
    <w:p w14:paraId="65A93F69" w14:textId="77777777" w:rsidR="007841BA" w:rsidRDefault="00294C7E">
      <w:pPr>
        <w:tabs>
          <w:tab w:val="center" w:pos="3496"/>
        </w:tabs>
        <w:spacing w:after="12" w:line="251" w:lineRule="auto"/>
        <w:ind w:left="0" w:right="0" w:firstLine="0"/>
      </w:pPr>
      <w:r>
        <w:rPr>
          <w:b/>
        </w:rPr>
        <w:t xml:space="preserve">Vzdělávací obor:  </w:t>
      </w:r>
      <w:r>
        <w:rPr>
          <w:b/>
        </w:rPr>
        <w:tab/>
      </w:r>
      <w:r>
        <w:t xml:space="preserve">Cizí jazyk </w:t>
      </w:r>
    </w:p>
    <w:p w14:paraId="28F29575" w14:textId="77777777" w:rsidR="007841BA" w:rsidRDefault="00294C7E">
      <w:pPr>
        <w:spacing w:after="62" w:line="259" w:lineRule="auto"/>
        <w:ind w:left="93" w:right="0" w:firstLine="0"/>
      </w:pPr>
      <w:r>
        <w:t xml:space="preserve"> </w:t>
      </w:r>
    </w:p>
    <w:p w14:paraId="7D5C7C12" w14:textId="77777777" w:rsidR="007841BA" w:rsidRDefault="00294C7E">
      <w:pPr>
        <w:tabs>
          <w:tab w:val="center" w:pos="2217"/>
          <w:tab w:val="center" w:pos="3766"/>
        </w:tabs>
        <w:spacing w:after="12" w:line="251" w:lineRule="auto"/>
        <w:ind w:left="0" w:right="0" w:firstLine="0"/>
      </w:pPr>
      <w:r>
        <w:rPr>
          <w:b/>
        </w:rPr>
        <w:t xml:space="preserve">Časová dotace: </w:t>
      </w:r>
      <w:r>
        <w:rPr>
          <w:b/>
        </w:rPr>
        <w:tab/>
        <w:t xml:space="preserve"> </w:t>
      </w:r>
      <w:r>
        <w:rPr>
          <w:b/>
        </w:rPr>
        <w:tab/>
      </w:r>
      <w:r>
        <w:t xml:space="preserve">3 hodiny týdně </w:t>
      </w:r>
    </w:p>
    <w:p w14:paraId="6010C52F" w14:textId="77777777" w:rsidR="007841BA" w:rsidRDefault="00294C7E">
      <w:pPr>
        <w:spacing w:after="71" w:line="259" w:lineRule="auto"/>
        <w:ind w:left="94" w:right="0" w:firstLine="0"/>
      </w:pPr>
      <w:r>
        <w:t xml:space="preserve"> </w:t>
      </w:r>
    </w:p>
    <w:p w14:paraId="7E6985A5" w14:textId="77777777" w:rsidR="007841BA" w:rsidRDefault="00294C7E">
      <w:pPr>
        <w:spacing w:after="45" w:line="251" w:lineRule="auto"/>
        <w:ind w:left="91" w:right="1057" w:hanging="10"/>
      </w:pPr>
      <w:r>
        <w:rPr>
          <w:b/>
        </w:rPr>
        <w:t xml:space="preserve">Charakteristika vyučovacího předmětu: </w:t>
      </w:r>
    </w:p>
    <w:p w14:paraId="31390886" w14:textId="77777777" w:rsidR="007841BA" w:rsidRDefault="00294C7E">
      <w:pPr>
        <w:ind w:left="91" w:right="1366"/>
      </w:pPr>
      <w:r>
        <w:rPr>
          <w:b/>
        </w:rPr>
        <w:t xml:space="preserve">     </w:t>
      </w:r>
      <w:r>
        <w:t xml:space="preserve">Je stejná jako v ročníku třetím. </w:t>
      </w:r>
    </w:p>
    <w:p w14:paraId="7408C0A3" w14:textId="77777777" w:rsidR="007841BA" w:rsidRDefault="00294C7E">
      <w:pPr>
        <w:spacing w:after="70" w:line="259" w:lineRule="auto"/>
        <w:ind w:left="94" w:right="0" w:firstLine="0"/>
      </w:pPr>
      <w:r>
        <w:t xml:space="preserve"> </w:t>
      </w:r>
    </w:p>
    <w:p w14:paraId="0ED323C1" w14:textId="77777777" w:rsidR="007841BA" w:rsidRDefault="00294C7E">
      <w:pPr>
        <w:spacing w:after="50" w:line="251" w:lineRule="auto"/>
        <w:ind w:left="91" w:right="1057" w:hanging="10"/>
      </w:pPr>
      <w:r>
        <w:rPr>
          <w:b/>
        </w:rPr>
        <w:t xml:space="preserve">Cíle vzdělávací oblasti: </w:t>
      </w:r>
    </w:p>
    <w:p w14:paraId="550F6460" w14:textId="77777777" w:rsidR="007841BA" w:rsidRDefault="00294C7E">
      <w:pPr>
        <w:ind w:left="91" w:right="1366"/>
      </w:pPr>
      <w:r>
        <w:t xml:space="preserve">     Hlavním cílem je upevnit základní řečové a poslechové jazykové dovednosti a tím přispět ke snižování jazykové bariéry. Dětem jsou nabízeny různé aktivity, které umožňují používat jazyk v reálném kontextu (rozhovory, scénky, hry). Mezi cíle patří i rozvoj slovní zásoby a vést žáky k uvědomění, že znalost cizího jazyka je nezbytnou součástí celoživotního vzdělávání. Děti získávají sebedůvěru při vystupování na veřejnosti a učí se komunikovat v reálných situacích. Důležitá je tedy stimulace zájmu o anglický jazyk a motivace k učení. </w:t>
      </w:r>
    </w:p>
    <w:p w14:paraId="4A8A98BB" w14:textId="77777777" w:rsidR="007841BA" w:rsidRDefault="00294C7E">
      <w:pPr>
        <w:spacing w:after="71" w:line="259" w:lineRule="auto"/>
        <w:ind w:left="94" w:right="0" w:firstLine="0"/>
      </w:pPr>
      <w:r>
        <w:t xml:space="preserve"> </w:t>
      </w:r>
    </w:p>
    <w:p w14:paraId="42122051" w14:textId="77777777" w:rsidR="007841BA" w:rsidRDefault="00294C7E">
      <w:pPr>
        <w:spacing w:after="81" w:line="251" w:lineRule="auto"/>
        <w:ind w:left="91" w:right="1057" w:hanging="10"/>
      </w:pPr>
      <w:r>
        <w:rPr>
          <w:b/>
        </w:rPr>
        <w:t xml:space="preserve">Očekávané výstupy: </w:t>
      </w:r>
    </w:p>
    <w:p w14:paraId="4C6E89DC" w14:textId="77777777" w:rsidR="007841BA" w:rsidRDefault="00294C7E">
      <w:pPr>
        <w:numPr>
          <w:ilvl w:val="0"/>
          <w:numId w:val="49"/>
        </w:numPr>
        <w:ind w:left="245" w:right="1366" w:hanging="163"/>
      </w:pPr>
      <w:r>
        <w:t xml:space="preserve">žák umí představit nejen sebe, ale i členy rodiny a své kamarády </w:t>
      </w:r>
    </w:p>
    <w:p w14:paraId="47AB8CDF" w14:textId="77777777" w:rsidR="007841BA" w:rsidRDefault="00294C7E">
      <w:pPr>
        <w:numPr>
          <w:ilvl w:val="0"/>
          <w:numId w:val="49"/>
        </w:numPr>
        <w:spacing w:after="39"/>
        <w:ind w:left="245" w:right="1366" w:hanging="163"/>
      </w:pPr>
      <w:r>
        <w:t xml:space="preserve">zvládne jednoduše popsat, kde žije a na tuto informaci se zeptat </w:t>
      </w:r>
    </w:p>
    <w:p w14:paraId="1B481996" w14:textId="77777777" w:rsidR="007841BA" w:rsidRDefault="00294C7E">
      <w:pPr>
        <w:numPr>
          <w:ilvl w:val="0"/>
          <w:numId w:val="49"/>
        </w:numPr>
        <w:spacing w:after="61"/>
        <w:ind w:left="245" w:right="1366" w:hanging="163"/>
      </w:pPr>
      <w:r>
        <w:t xml:space="preserve">umí říci, co má a nemá rád </w:t>
      </w:r>
    </w:p>
    <w:p w14:paraId="380A496A" w14:textId="77777777" w:rsidR="007841BA" w:rsidRDefault="00294C7E">
      <w:pPr>
        <w:numPr>
          <w:ilvl w:val="0"/>
          <w:numId w:val="49"/>
        </w:numPr>
        <w:spacing w:after="26"/>
        <w:ind w:left="245" w:right="1366" w:hanging="163"/>
      </w:pPr>
      <w:r>
        <w:t xml:space="preserve">časuje slovesa to be a to have </w:t>
      </w:r>
    </w:p>
    <w:p w14:paraId="7DAF2AA4" w14:textId="77777777" w:rsidR="007841BA" w:rsidRDefault="00294C7E">
      <w:pPr>
        <w:numPr>
          <w:ilvl w:val="0"/>
          <w:numId w:val="49"/>
        </w:numPr>
        <w:spacing w:after="39"/>
        <w:ind w:left="245" w:right="1366" w:hanging="163"/>
      </w:pPr>
      <w:r>
        <w:t xml:space="preserve">zná množné číslo podstatných jmen, zvládá spelling </w:t>
      </w:r>
    </w:p>
    <w:p w14:paraId="4403CC31" w14:textId="77777777" w:rsidR="007841BA" w:rsidRDefault="00294C7E">
      <w:pPr>
        <w:numPr>
          <w:ilvl w:val="0"/>
          <w:numId w:val="49"/>
        </w:numPr>
        <w:spacing w:after="56"/>
        <w:ind w:left="245" w:right="1366" w:hanging="163"/>
      </w:pPr>
      <w:r>
        <w:t xml:space="preserve">počítá do 100 </w:t>
      </w:r>
    </w:p>
    <w:p w14:paraId="60BD3BF4" w14:textId="77777777" w:rsidR="007841BA" w:rsidRDefault="00294C7E">
      <w:pPr>
        <w:numPr>
          <w:ilvl w:val="0"/>
          <w:numId w:val="49"/>
        </w:numPr>
        <w:ind w:left="245" w:right="1366" w:hanging="163"/>
      </w:pPr>
      <w:r>
        <w:t xml:space="preserve">zná přítomný čas průběhový </w:t>
      </w:r>
    </w:p>
    <w:p w14:paraId="56B1FCC5" w14:textId="77777777" w:rsidR="007841BA" w:rsidRDefault="00294C7E">
      <w:pPr>
        <w:spacing w:after="72" w:line="259" w:lineRule="auto"/>
        <w:ind w:left="94" w:right="0" w:firstLine="0"/>
      </w:pPr>
      <w:r>
        <w:t xml:space="preserve"> </w:t>
      </w:r>
    </w:p>
    <w:p w14:paraId="053AF872" w14:textId="77777777" w:rsidR="007841BA" w:rsidRDefault="00294C7E">
      <w:pPr>
        <w:spacing w:after="12" w:line="251" w:lineRule="auto"/>
        <w:ind w:left="91" w:right="1057" w:hanging="10"/>
      </w:pPr>
      <w:r>
        <w:rPr>
          <w:b/>
        </w:rPr>
        <w:t xml:space="preserve">Očekávané výstupy v rámci podpůrných opatření: </w:t>
      </w:r>
    </w:p>
    <w:p w14:paraId="4259EFF3" w14:textId="77777777" w:rsidR="007841BA" w:rsidRDefault="00294C7E">
      <w:pPr>
        <w:numPr>
          <w:ilvl w:val="0"/>
          <w:numId w:val="49"/>
        </w:numPr>
        <w:spacing w:after="51"/>
        <w:ind w:left="245" w:right="1366" w:hanging="163"/>
      </w:pPr>
      <w:r>
        <w:t xml:space="preserve">je seznámen se zvukovou podobou cizího jazyka </w:t>
      </w:r>
    </w:p>
    <w:p w14:paraId="0F572282" w14:textId="77777777" w:rsidR="007841BA" w:rsidRDefault="00294C7E">
      <w:pPr>
        <w:numPr>
          <w:ilvl w:val="0"/>
          <w:numId w:val="49"/>
        </w:numPr>
        <w:spacing w:after="76"/>
        <w:ind w:left="245" w:right="1366" w:hanging="163"/>
      </w:pPr>
      <w:r>
        <w:t xml:space="preserve">zná slovní zásobu přiměřené náročnosti </w:t>
      </w:r>
    </w:p>
    <w:p w14:paraId="1CD397EA" w14:textId="77777777" w:rsidR="007841BA" w:rsidRDefault="00294C7E">
      <w:pPr>
        <w:numPr>
          <w:ilvl w:val="0"/>
          <w:numId w:val="49"/>
        </w:numPr>
        <w:spacing w:after="78"/>
        <w:ind w:left="245" w:right="1366" w:hanging="163"/>
      </w:pPr>
      <w:r>
        <w:t xml:space="preserve">snaží se porozumět jednoduchým pokynům učitele </w:t>
      </w:r>
    </w:p>
    <w:p w14:paraId="7C77B8CE" w14:textId="77777777" w:rsidR="007841BA" w:rsidRDefault="00294C7E" w:rsidP="00B9701B">
      <w:pPr>
        <w:numPr>
          <w:ilvl w:val="0"/>
          <w:numId w:val="49"/>
        </w:numPr>
        <w:spacing w:line="318" w:lineRule="auto"/>
        <w:ind w:left="245" w:right="1366" w:hanging="163"/>
      </w:pPr>
      <w:r>
        <w:t xml:space="preserve">zkouší porozumět jednoduchým otázkám a odpovědět na ně - při porozumění slov a jednoduchých vět využívá vizuální pomůcky         </w:t>
      </w:r>
    </w:p>
    <w:p w14:paraId="17F9BE02" w14:textId="77777777" w:rsidR="007841BA" w:rsidRDefault="00294C7E">
      <w:pPr>
        <w:spacing w:after="0" w:line="259" w:lineRule="auto"/>
        <w:ind w:left="94" w:right="0" w:firstLine="0"/>
      </w:pPr>
      <w:r>
        <w:t xml:space="preserve"> </w:t>
      </w:r>
    </w:p>
    <w:p w14:paraId="62FB2047" w14:textId="77777777" w:rsidR="007841BA" w:rsidRDefault="007841BA">
      <w:pPr>
        <w:spacing w:after="0" w:line="259" w:lineRule="auto"/>
        <w:ind w:left="-1324" w:right="1273" w:firstLine="0"/>
      </w:pPr>
    </w:p>
    <w:tbl>
      <w:tblPr>
        <w:tblStyle w:val="TableGrid"/>
        <w:tblW w:w="9274" w:type="dxa"/>
        <w:tblInd w:w="-14" w:type="dxa"/>
        <w:tblCellMar>
          <w:left w:w="107" w:type="dxa"/>
          <w:right w:w="49" w:type="dxa"/>
        </w:tblCellMar>
        <w:tblLook w:val="04A0" w:firstRow="1" w:lastRow="0" w:firstColumn="1" w:lastColumn="0" w:noHBand="0" w:noVBand="1"/>
      </w:tblPr>
      <w:tblGrid>
        <w:gridCol w:w="1384"/>
        <w:gridCol w:w="2552"/>
        <w:gridCol w:w="2410"/>
        <w:gridCol w:w="1417"/>
        <w:gridCol w:w="1511"/>
      </w:tblGrid>
      <w:tr w:rsidR="007841BA" w14:paraId="449A1913" w14:textId="77777777">
        <w:trPr>
          <w:trHeight w:val="562"/>
        </w:trPr>
        <w:tc>
          <w:tcPr>
            <w:tcW w:w="1384" w:type="dxa"/>
            <w:tcBorders>
              <w:top w:val="single" w:sz="4" w:space="0" w:color="000000"/>
              <w:left w:val="single" w:sz="4" w:space="0" w:color="000000"/>
              <w:bottom w:val="single" w:sz="4" w:space="0" w:color="000000"/>
              <w:right w:val="single" w:sz="4" w:space="0" w:color="000000"/>
            </w:tcBorders>
          </w:tcPr>
          <w:p w14:paraId="57121D8E" w14:textId="77777777" w:rsidR="007841BA" w:rsidRDefault="00294C7E">
            <w:pPr>
              <w:spacing w:after="0" w:line="259" w:lineRule="auto"/>
              <w:ind w:left="1" w:right="0" w:firstLine="0"/>
            </w:pPr>
            <w:r>
              <w:rPr>
                <w:b/>
                <w:sz w:val="24"/>
              </w:rPr>
              <w:lastRenderedPageBreak/>
              <w:t xml:space="preserve">Termín </w:t>
            </w:r>
          </w:p>
        </w:tc>
        <w:tc>
          <w:tcPr>
            <w:tcW w:w="2552" w:type="dxa"/>
            <w:tcBorders>
              <w:top w:val="single" w:sz="4" w:space="0" w:color="000000"/>
              <w:left w:val="single" w:sz="4" w:space="0" w:color="000000"/>
              <w:bottom w:val="single" w:sz="4" w:space="0" w:color="000000"/>
              <w:right w:val="single" w:sz="4" w:space="0" w:color="000000"/>
            </w:tcBorders>
          </w:tcPr>
          <w:p w14:paraId="6D04C1A6" w14:textId="77777777" w:rsidR="007841BA" w:rsidRDefault="00294C7E">
            <w:pPr>
              <w:spacing w:after="0" w:line="259" w:lineRule="auto"/>
              <w:ind w:left="1" w:right="0" w:firstLine="0"/>
            </w:pPr>
            <w:r>
              <w:rPr>
                <w:b/>
                <w:sz w:val="24"/>
              </w:rPr>
              <w:t xml:space="preserve">Výstupy </w:t>
            </w:r>
          </w:p>
        </w:tc>
        <w:tc>
          <w:tcPr>
            <w:tcW w:w="2410" w:type="dxa"/>
            <w:tcBorders>
              <w:top w:val="single" w:sz="4" w:space="0" w:color="000000"/>
              <w:left w:val="single" w:sz="4" w:space="0" w:color="000000"/>
              <w:bottom w:val="single" w:sz="4" w:space="0" w:color="000000"/>
              <w:right w:val="single" w:sz="4" w:space="0" w:color="000000"/>
            </w:tcBorders>
          </w:tcPr>
          <w:p w14:paraId="6A86012D" w14:textId="77777777" w:rsidR="007841BA" w:rsidRDefault="00294C7E">
            <w:pPr>
              <w:spacing w:after="0" w:line="259" w:lineRule="auto"/>
              <w:ind w:left="1" w:right="0" w:firstLine="0"/>
            </w:pPr>
            <w:r>
              <w:rPr>
                <w:b/>
                <w:sz w:val="24"/>
              </w:rPr>
              <w:t xml:space="preserve">Učivo </w:t>
            </w:r>
          </w:p>
        </w:tc>
        <w:tc>
          <w:tcPr>
            <w:tcW w:w="1417" w:type="dxa"/>
            <w:tcBorders>
              <w:top w:val="single" w:sz="4" w:space="0" w:color="000000"/>
              <w:left w:val="single" w:sz="4" w:space="0" w:color="000000"/>
              <w:bottom w:val="single" w:sz="4" w:space="0" w:color="000000"/>
              <w:right w:val="single" w:sz="4" w:space="0" w:color="000000"/>
            </w:tcBorders>
          </w:tcPr>
          <w:p w14:paraId="31E80F90" w14:textId="77777777" w:rsidR="007841BA" w:rsidRDefault="00294C7E">
            <w:pPr>
              <w:spacing w:after="0" w:line="259" w:lineRule="auto"/>
              <w:ind w:left="0" w:right="0" w:firstLine="0"/>
            </w:pPr>
            <w:r>
              <w:rPr>
                <w:b/>
                <w:sz w:val="24"/>
              </w:rPr>
              <w:t xml:space="preserve">Průřezová témata </w:t>
            </w:r>
          </w:p>
        </w:tc>
        <w:tc>
          <w:tcPr>
            <w:tcW w:w="1511" w:type="dxa"/>
            <w:tcBorders>
              <w:top w:val="single" w:sz="4" w:space="0" w:color="000000"/>
              <w:left w:val="single" w:sz="4" w:space="0" w:color="000000"/>
              <w:bottom w:val="single" w:sz="4" w:space="0" w:color="000000"/>
              <w:right w:val="single" w:sz="4" w:space="0" w:color="000000"/>
            </w:tcBorders>
          </w:tcPr>
          <w:p w14:paraId="2EA9D697" w14:textId="77777777" w:rsidR="007841BA" w:rsidRDefault="00294C7E">
            <w:pPr>
              <w:spacing w:after="0" w:line="259" w:lineRule="auto"/>
              <w:ind w:left="1" w:right="0" w:firstLine="0"/>
            </w:pPr>
            <w:r>
              <w:rPr>
                <w:b/>
                <w:sz w:val="24"/>
              </w:rPr>
              <w:t xml:space="preserve">Pomůcky </w:t>
            </w:r>
          </w:p>
        </w:tc>
      </w:tr>
      <w:tr w:rsidR="007841BA" w14:paraId="2CC0C941" w14:textId="77777777">
        <w:trPr>
          <w:trHeight w:val="1942"/>
        </w:trPr>
        <w:tc>
          <w:tcPr>
            <w:tcW w:w="1384" w:type="dxa"/>
            <w:tcBorders>
              <w:top w:val="single" w:sz="4" w:space="0" w:color="000000"/>
              <w:left w:val="single" w:sz="4" w:space="0" w:color="000000"/>
              <w:bottom w:val="single" w:sz="4" w:space="0" w:color="000000"/>
              <w:right w:val="single" w:sz="4" w:space="0" w:color="000000"/>
            </w:tcBorders>
          </w:tcPr>
          <w:p w14:paraId="66C0CCE9" w14:textId="77777777" w:rsidR="007841BA" w:rsidRDefault="00294C7E">
            <w:pPr>
              <w:spacing w:after="0" w:line="259" w:lineRule="auto"/>
              <w:ind w:left="1" w:right="0" w:firstLine="0"/>
            </w:pPr>
            <w:r>
              <w:rPr>
                <w:sz w:val="24"/>
              </w:rPr>
              <w:t xml:space="preserve">Září </w:t>
            </w:r>
          </w:p>
        </w:tc>
        <w:tc>
          <w:tcPr>
            <w:tcW w:w="2552" w:type="dxa"/>
            <w:tcBorders>
              <w:top w:val="single" w:sz="4" w:space="0" w:color="000000"/>
              <w:left w:val="single" w:sz="4" w:space="0" w:color="000000"/>
              <w:bottom w:val="single" w:sz="4" w:space="0" w:color="000000"/>
              <w:right w:val="single" w:sz="4" w:space="0" w:color="000000"/>
            </w:tcBorders>
          </w:tcPr>
          <w:p w14:paraId="0D81ECC6" w14:textId="77777777" w:rsidR="007841BA" w:rsidRDefault="00294C7E">
            <w:pPr>
              <w:spacing w:after="0" w:line="259" w:lineRule="auto"/>
              <w:ind w:left="1" w:right="106" w:firstLine="0"/>
            </w:pPr>
            <w:r>
              <w:rPr>
                <w:sz w:val="24"/>
              </w:rPr>
              <w:t xml:space="preserve">Umí pozdravit, představit se, rozumí některým anglickým příkazům, ovládá spelling, umí slovíčka z probíraných lekcí, vypráví o své rodině, </w:t>
            </w:r>
          </w:p>
        </w:tc>
        <w:tc>
          <w:tcPr>
            <w:tcW w:w="2410" w:type="dxa"/>
            <w:tcBorders>
              <w:top w:val="single" w:sz="4" w:space="0" w:color="000000"/>
              <w:left w:val="single" w:sz="4" w:space="0" w:color="000000"/>
              <w:bottom w:val="single" w:sz="4" w:space="0" w:color="000000"/>
              <w:right w:val="single" w:sz="4" w:space="0" w:color="000000"/>
            </w:tcBorders>
          </w:tcPr>
          <w:p w14:paraId="4C653182" w14:textId="77777777" w:rsidR="007841BA" w:rsidRDefault="00294C7E">
            <w:pPr>
              <w:numPr>
                <w:ilvl w:val="0"/>
                <w:numId w:val="96"/>
              </w:numPr>
              <w:spacing w:after="0" w:line="259" w:lineRule="auto"/>
              <w:ind w:right="0" w:firstLine="0"/>
            </w:pPr>
            <w:r>
              <w:rPr>
                <w:sz w:val="24"/>
              </w:rPr>
              <w:t xml:space="preserve">lekce – Welcome </w:t>
            </w:r>
          </w:p>
          <w:p w14:paraId="6129304D" w14:textId="77777777" w:rsidR="007841BA" w:rsidRDefault="00294C7E">
            <w:pPr>
              <w:numPr>
                <w:ilvl w:val="0"/>
                <w:numId w:val="96"/>
              </w:numPr>
              <w:spacing w:after="0" w:line="238" w:lineRule="auto"/>
              <w:ind w:right="0" w:firstLine="0"/>
            </w:pPr>
            <w:r>
              <w:rPr>
                <w:sz w:val="24"/>
              </w:rPr>
              <w:t xml:space="preserve">lekce – Who am I? 3. lekce – Have you got a sister? </w:t>
            </w:r>
          </w:p>
          <w:p w14:paraId="042EDF48" w14:textId="77777777" w:rsidR="007841BA" w:rsidRDefault="00294C7E">
            <w:pPr>
              <w:spacing w:after="0" w:line="259" w:lineRule="auto"/>
              <w:ind w:left="1" w:right="0" w:firstLine="0"/>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5387073" w14:textId="77777777" w:rsidR="007841BA" w:rsidRDefault="00294C7E">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313EB476" w14:textId="77777777" w:rsidR="007841BA" w:rsidRDefault="00294C7E">
            <w:pPr>
              <w:spacing w:after="0" w:line="259" w:lineRule="auto"/>
              <w:ind w:left="1" w:right="0" w:firstLine="0"/>
            </w:pPr>
            <w:r>
              <w:rPr>
                <w:sz w:val="24"/>
              </w:rPr>
              <w:t xml:space="preserve">CD </w:t>
            </w:r>
          </w:p>
          <w:p w14:paraId="4D9DCDAF" w14:textId="77777777" w:rsidR="007841BA" w:rsidRDefault="00294C7E">
            <w:pPr>
              <w:spacing w:after="70" w:line="238" w:lineRule="auto"/>
              <w:ind w:left="1" w:right="0" w:firstLine="0"/>
            </w:pPr>
            <w:r>
              <w:rPr>
                <w:sz w:val="24"/>
              </w:rPr>
              <w:t xml:space="preserve">Kvarteta Karty se </w:t>
            </w:r>
          </w:p>
          <w:p w14:paraId="39E8A2F8" w14:textId="77777777" w:rsidR="007841BA" w:rsidRDefault="00294C7E">
            <w:pPr>
              <w:spacing w:after="0" w:line="259" w:lineRule="auto"/>
              <w:ind w:left="1" w:right="0" w:firstLine="0"/>
            </w:pPr>
            <w:r>
              <w:rPr>
                <w:sz w:val="24"/>
              </w:rPr>
              <w:t xml:space="preserve">slovíčky obrázky </w:t>
            </w:r>
          </w:p>
        </w:tc>
      </w:tr>
      <w:tr w:rsidR="007841BA" w14:paraId="5C6EDEFE" w14:textId="77777777">
        <w:trPr>
          <w:trHeight w:val="2219"/>
        </w:trPr>
        <w:tc>
          <w:tcPr>
            <w:tcW w:w="1384" w:type="dxa"/>
            <w:tcBorders>
              <w:top w:val="single" w:sz="4" w:space="0" w:color="000000"/>
              <w:left w:val="single" w:sz="4" w:space="0" w:color="000000"/>
              <w:bottom w:val="single" w:sz="4" w:space="0" w:color="000000"/>
              <w:right w:val="single" w:sz="4" w:space="0" w:color="000000"/>
            </w:tcBorders>
          </w:tcPr>
          <w:p w14:paraId="7AF58F30" w14:textId="77777777" w:rsidR="007841BA" w:rsidRDefault="00294C7E">
            <w:pPr>
              <w:spacing w:after="0" w:line="259" w:lineRule="auto"/>
              <w:ind w:left="1" w:right="0" w:firstLine="0"/>
            </w:pPr>
            <w:r>
              <w:rPr>
                <w:sz w:val="24"/>
              </w:rPr>
              <w:t xml:space="preserve">Říjen </w:t>
            </w:r>
          </w:p>
        </w:tc>
        <w:tc>
          <w:tcPr>
            <w:tcW w:w="2552" w:type="dxa"/>
            <w:tcBorders>
              <w:top w:val="single" w:sz="4" w:space="0" w:color="000000"/>
              <w:left w:val="single" w:sz="4" w:space="0" w:color="000000"/>
              <w:bottom w:val="single" w:sz="4" w:space="0" w:color="000000"/>
              <w:right w:val="single" w:sz="4" w:space="0" w:color="000000"/>
            </w:tcBorders>
          </w:tcPr>
          <w:p w14:paraId="398316B4" w14:textId="77777777" w:rsidR="007841BA" w:rsidRDefault="00294C7E">
            <w:pPr>
              <w:spacing w:after="53" w:line="251" w:lineRule="auto"/>
              <w:ind w:left="1" w:right="0" w:firstLine="0"/>
            </w:pPr>
            <w:r>
              <w:rPr>
                <w:sz w:val="24"/>
              </w:rPr>
              <w:t xml:space="preserve">Umí počítat do 20, umí popsat postavu, zná </w:t>
            </w:r>
          </w:p>
          <w:p w14:paraId="750AD160" w14:textId="77777777" w:rsidR="007841BA" w:rsidRDefault="00294C7E">
            <w:pPr>
              <w:spacing w:after="0" w:line="266" w:lineRule="auto"/>
              <w:ind w:left="1" w:right="0" w:firstLine="0"/>
            </w:pPr>
            <w:r>
              <w:rPr>
                <w:sz w:val="24"/>
              </w:rPr>
              <w:t xml:space="preserve">rozkazovací způsob a záporný rozkaz, umí popsat učebnu, umí popřát k narozeninám, představit svoji rodinu a </w:t>
            </w:r>
          </w:p>
          <w:p w14:paraId="3B0F55D9" w14:textId="77777777" w:rsidR="007841BA" w:rsidRDefault="00294C7E">
            <w:pPr>
              <w:spacing w:after="0" w:line="259" w:lineRule="auto"/>
              <w:ind w:left="1" w:right="0" w:firstLine="0"/>
            </w:pPr>
            <w:r>
              <w:rPr>
                <w:sz w:val="24"/>
              </w:rPr>
              <w:t xml:space="preserve">kamarády </w:t>
            </w:r>
          </w:p>
        </w:tc>
        <w:tc>
          <w:tcPr>
            <w:tcW w:w="2410" w:type="dxa"/>
            <w:tcBorders>
              <w:top w:val="single" w:sz="4" w:space="0" w:color="000000"/>
              <w:left w:val="single" w:sz="4" w:space="0" w:color="000000"/>
              <w:bottom w:val="single" w:sz="4" w:space="0" w:color="000000"/>
              <w:right w:val="single" w:sz="4" w:space="0" w:color="000000"/>
            </w:tcBorders>
          </w:tcPr>
          <w:p w14:paraId="565D36FA" w14:textId="77777777" w:rsidR="007841BA" w:rsidRDefault="00294C7E">
            <w:pPr>
              <w:numPr>
                <w:ilvl w:val="0"/>
                <w:numId w:val="97"/>
              </w:numPr>
              <w:spacing w:after="0" w:line="238" w:lineRule="auto"/>
              <w:ind w:right="0" w:firstLine="0"/>
            </w:pPr>
            <w:r>
              <w:rPr>
                <w:sz w:val="24"/>
              </w:rPr>
              <w:t xml:space="preserve">lekce – Count to twenty </w:t>
            </w:r>
          </w:p>
          <w:p w14:paraId="51130A28" w14:textId="77777777" w:rsidR="007841BA" w:rsidRDefault="00294C7E">
            <w:pPr>
              <w:numPr>
                <w:ilvl w:val="0"/>
                <w:numId w:val="97"/>
              </w:numPr>
              <w:spacing w:after="0" w:line="238" w:lineRule="auto"/>
              <w:ind w:right="0" w:firstLine="0"/>
            </w:pPr>
            <w:r>
              <w:rPr>
                <w:sz w:val="24"/>
              </w:rPr>
              <w:t xml:space="preserve">lekce – In the classroom </w:t>
            </w:r>
          </w:p>
          <w:p w14:paraId="62798B9A" w14:textId="77777777" w:rsidR="007841BA" w:rsidRDefault="00294C7E">
            <w:pPr>
              <w:numPr>
                <w:ilvl w:val="0"/>
                <w:numId w:val="97"/>
              </w:numPr>
              <w:spacing w:after="0" w:line="259" w:lineRule="auto"/>
              <w:ind w:right="0" w:firstLine="0"/>
            </w:pPr>
            <w:r>
              <w:rPr>
                <w:sz w:val="24"/>
              </w:rPr>
              <w:t xml:space="preserve">lekce – My birthday </w:t>
            </w:r>
          </w:p>
        </w:tc>
        <w:tc>
          <w:tcPr>
            <w:tcW w:w="1417" w:type="dxa"/>
            <w:tcBorders>
              <w:top w:val="single" w:sz="4" w:space="0" w:color="000000"/>
              <w:left w:val="single" w:sz="4" w:space="0" w:color="000000"/>
              <w:bottom w:val="single" w:sz="4" w:space="0" w:color="000000"/>
              <w:right w:val="single" w:sz="4" w:space="0" w:color="000000"/>
            </w:tcBorders>
          </w:tcPr>
          <w:p w14:paraId="6BED8270" w14:textId="77777777" w:rsidR="007841BA" w:rsidRDefault="00294C7E">
            <w:pPr>
              <w:spacing w:after="0" w:line="259" w:lineRule="auto"/>
              <w:ind w:left="0" w:right="0" w:firstLine="0"/>
            </w:pPr>
            <w:r>
              <w:rPr>
                <w:sz w:val="24"/>
              </w:rPr>
              <w:t xml:space="preserve">Osobnostní a sociální výchova </w:t>
            </w:r>
          </w:p>
        </w:tc>
        <w:tc>
          <w:tcPr>
            <w:tcW w:w="1511" w:type="dxa"/>
            <w:tcBorders>
              <w:top w:val="single" w:sz="4" w:space="0" w:color="000000"/>
              <w:left w:val="single" w:sz="4" w:space="0" w:color="000000"/>
              <w:bottom w:val="single" w:sz="4" w:space="0" w:color="000000"/>
              <w:right w:val="single" w:sz="4" w:space="0" w:color="000000"/>
            </w:tcBorders>
          </w:tcPr>
          <w:p w14:paraId="11B1E752" w14:textId="77777777" w:rsidR="007841BA" w:rsidRDefault="00294C7E">
            <w:pPr>
              <w:spacing w:after="0" w:line="259" w:lineRule="auto"/>
              <w:ind w:left="1" w:right="0" w:firstLine="0"/>
            </w:pPr>
            <w:r>
              <w:rPr>
                <w:sz w:val="24"/>
              </w:rPr>
              <w:t xml:space="preserve">CD </w:t>
            </w:r>
          </w:p>
          <w:p w14:paraId="7103E62A" w14:textId="77777777" w:rsidR="007841BA" w:rsidRDefault="00294C7E">
            <w:pPr>
              <w:spacing w:after="0" w:line="299" w:lineRule="auto"/>
              <w:ind w:left="1" w:right="0" w:firstLine="0"/>
            </w:pPr>
            <w:r>
              <w:rPr>
                <w:sz w:val="24"/>
              </w:rPr>
              <w:t xml:space="preserve">Kartičky se slovíčky </w:t>
            </w:r>
          </w:p>
          <w:p w14:paraId="3DA1CDFF" w14:textId="77777777" w:rsidR="007841BA" w:rsidRDefault="00294C7E">
            <w:pPr>
              <w:spacing w:after="37" w:line="238" w:lineRule="auto"/>
              <w:ind w:left="1" w:right="99" w:firstLine="0"/>
            </w:pPr>
            <w:r>
              <w:rPr>
                <w:sz w:val="24"/>
              </w:rPr>
              <w:t xml:space="preserve">Obrázky Hra „Simon says… </w:t>
            </w:r>
          </w:p>
          <w:p w14:paraId="0368897B" w14:textId="77777777" w:rsidR="007841BA" w:rsidRDefault="00294C7E">
            <w:pPr>
              <w:spacing w:after="0" w:line="259" w:lineRule="auto"/>
              <w:ind w:left="1" w:right="0" w:firstLine="0"/>
            </w:pPr>
            <w:r>
              <w:rPr>
                <w:sz w:val="24"/>
              </w:rPr>
              <w:t>kvarteta</w:t>
            </w:r>
            <w:r>
              <w:t xml:space="preserve"> </w:t>
            </w:r>
          </w:p>
        </w:tc>
      </w:tr>
      <w:tr w:rsidR="007841BA" w14:paraId="2E62D7B2" w14:textId="77777777">
        <w:trPr>
          <w:trHeight w:val="2494"/>
        </w:trPr>
        <w:tc>
          <w:tcPr>
            <w:tcW w:w="1384" w:type="dxa"/>
            <w:tcBorders>
              <w:top w:val="single" w:sz="4" w:space="0" w:color="000000"/>
              <w:left w:val="single" w:sz="4" w:space="0" w:color="000000"/>
              <w:bottom w:val="single" w:sz="4" w:space="0" w:color="000000"/>
              <w:right w:val="single" w:sz="4" w:space="0" w:color="000000"/>
            </w:tcBorders>
          </w:tcPr>
          <w:p w14:paraId="246D8FAA" w14:textId="77777777" w:rsidR="007841BA" w:rsidRDefault="00294C7E">
            <w:pPr>
              <w:spacing w:after="0" w:line="259" w:lineRule="auto"/>
              <w:ind w:left="1" w:right="0" w:firstLine="0"/>
            </w:pPr>
            <w:r>
              <w:rPr>
                <w:sz w:val="24"/>
              </w:rPr>
              <w:t xml:space="preserve">Listopad </w:t>
            </w:r>
          </w:p>
        </w:tc>
        <w:tc>
          <w:tcPr>
            <w:tcW w:w="2552" w:type="dxa"/>
            <w:tcBorders>
              <w:top w:val="single" w:sz="4" w:space="0" w:color="000000"/>
              <w:left w:val="single" w:sz="4" w:space="0" w:color="000000"/>
              <w:bottom w:val="single" w:sz="4" w:space="0" w:color="000000"/>
              <w:right w:val="single" w:sz="4" w:space="0" w:color="000000"/>
            </w:tcBorders>
          </w:tcPr>
          <w:p w14:paraId="1A2D3AFC" w14:textId="77777777" w:rsidR="007841BA" w:rsidRDefault="00294C7E">
            <w:pPr>
              <w:spacing w:after="0" w:line="259" w:lineRule="auto"/>
              <w:ind w:left="1" w:right="120" w:firstLine="0"/>
            </w:pPr>
            <w:r>
              <w:rPr>
                <w:sz w:val="24"/>
              </w:rPr>
              <w:t xml:space="preserve">Umí používat některé předložky pro udání polohy předmětu, umí vyprávět jednoduchý příběh podle obrázkové osnovy, tvoří mn. Číslo podstatných jmen s pravidelnou koncovkou </w:t>
            </w:r>
          </w:p>
        </w:tc>
        <w:tc>
          <w:tcPr>
            <w:tcW w:w="2410" w:type="dxa"/>
            <w:tcBorders>
              <w:top w:val="single" w:sz="4" w:space="0" w:color="000000"/>
              <w:left w:val="single" w:sz="4" w:space="0" w:color="000000"/>
              <w:bottom w:val="single" w:sz="4" w:space="0" w:color="000000"/>
              <w:right w:val="single" w:sz="4" w:space="0" w:color="000000"/>
            </w:tcBorders>
          </w:tcPr>
          <w:p w14:paraId="543CA14C" w14:textId="77777777" w:rsidR="007841BA" w:rsidRDefault="00294C7E">
            <w:pPr>
              <w:numPr>
                <w:ilvl w:val="0"/>
                <w:numId w:val="98"/>
              </w:numPr>
              <w:spacing w:after="0" w:line="238" w:lineRule="auto"/>
              <w:ind w:right="103" w:firstLine="0"/>
            </w:pPr>
            <w:r>
              <w:rPr>
                <w:sz w:val="24"/>
              </w:rPr>
              <w:t xml:space="preserve">lekce – Find the ball </w:t>
            </w:r>
          </w:p>
          <w:p w14:paraId="3504D2F3" w14:textId="77777777" w:rsidR="007841BA" w:rsidRDefault="00294C7E">
            <w:pPr>
              <w:numPr>
                <w:ilvl w:val="0"/>
                <w:numId w:val="98"/>
              </w:numPr>
              <w:spacing w:after="0" w:line="259" w:lineRule="auto"/>
              <w:ind w:right="103" w:firstLine="0"/>
            </w:pPr>
            <w:r>
              <w:rPr>
                <w:sz w:val="24"/>
              </w:rPr>
              <w:t xml:space="preserve">lekce – Revision 9. lekce – How many cars are there? </w:t>
            </w:r>
          </w:p>
        </w:tc>
        <w:tc>
          <w:tcPr>
            <w:tcW w:w="1417" w:type="dxa"/>
            <w:tcBorders>
              <w:top w:val="single" w:sz="4" w:space="0" w:color="000000"/>
              <w:left w:val="single" w:sz="4" w:space="0" w:color="000000"/>
              <w:bottom w:val="single" w:sz="4" w:space="0" w:color="000000"/>
              <w:right w:val="single" w:sz="4" w:space="0" w:color="000000"/>
            </w:tcBorders>
          </w:tcPr>
          <w:p w14:paraId="151D952A" w14:textId="77777777" w:rsidR="007841BA" w:rsidRDefault="00294C7E">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2AF01A6A" w14:textId="77777777" w:rsidR="007841BA" w:rsidRDefault="00294C7E">
            <w:pPr>
              <w:spacing w:after="0" w:line="238" w:lineRule="auto"/>
              <w:ind w:left="1" w:right="46" w:firstLine="0"/>
            </w:pPr>
            <w:r>
              <w:rPr>
                <w:sz w:val="24"/>
              </w:rPr>
              <w:t xml:space="preserve">Kvarteta Test Obrázky </w:t>
            </w:r>
          </w:p>
          <w:p w14:paraId="58322A26" w14:textId="77777777" w:rsidR="007841BA" w:rsidRDefault="00294C7E">
            <w:pPr>
              <w:spacing w:after="0" w:line="238" w:lineRule="auto"/>
              <w:ind w:left="1" w:right="0" w:firstLine="0"/>
            </w:pPr>
            <w:r>
              <w:rPr>
                <w:sz w:val="24"/>
              </w:rPr>
              <w:t xml:space="preserve">Různé předměty </w:t>
            </w:r>
          </w:p>
          <w:p w14:paraId="1787E540" w14:textId="77777777" w:rsidR="007841BA" w:rsidRDefault="00294C7E">
            <w:pPr>
              <w:spacing w:after="46" w:line="259" w:lineRule="auto"/>
              <w:ind w:left="1" w:right="0" w:firstLine="0"/>
            </w:pPr>
            <w:r>
              <w:rPr>
                <w:sz w:val="24"/>
              </w:rPr>
              <w:t xml:space="preserve">(viz </w:t>
            </w:r>
          </w:p>
          <w:p w14:paraId="53727BE0" w14:textId="77777777" w:rsidR="007841BA" w:rsidRDefault="00294C7E">
            <w:pPr>
              <w:spacing w:after="0" w:line="259" w:lineRule="auto"/>
              <w:ind w:left="1" w:right="0" w:firstLine="0"/>
            </w:pPr>
            <w:r>
              <w:rPr>
                <w:sz w:val="24"/>
              </w:rPr>
              <w:t xml:space="preserve">učebnice) </w:t>
            </w:r>
          </w:p>
          <w:p w14:paraId="6A071FFB" w14:textId="77777777" w:rsidR="007841BA" w:rsidRDefault="00294C7E">
            <w:pPr>
              <w:spacing w:after="0" w:line="259" w:lineRule="auto"/>
              <w:ind w:left="1" w:right="0" w:firstLine="0"/>
            </w:pPr>
            <w:r>
              <w:rPr>
                <w:sz w:val="24"/>
              </w:rPr>
              <w:t xml:space="preserve">CD </w:t>
            </w:r>
          </w:p>
        </w:tc>
      </w:tr>
      <w:tr w:rsidR="007841BA" w14:paraId="3EDC5199" w14:textId="77777777">
        <w:trPr>
          <w:trHeight w:val="2770"/>
        </w:trPr>
        <w:tc>
          <w:tcPr>
            <w:tcW w:w="1384" w:type="dxa"/>
            <w:tcBorders>
              <w:top w:val="single" w:sz="4" w:space="0" w:color="000000"/>
              <w:left w:val="single" w:sz="4" w:space="0" w:color="000000"/>
              <w:bottom w:val="single" w:sz="4" w:space="0" w:color="000000"/>
              <w:right w:val="single" w:sz="4" w:space="0" w:color="000000"/>
            </w:tcBorders>
          </w:tcPr>
          <w:p w14:paraId="20F996A4" w14:textId="77777777" w:rsidR="007841BA" w:rsidRDefault="00294C7E">
            <w:pPr>
              <w:spacing w:after="0" w:line="259" w:lineRule="auto"/>
              <w:ind w:left="1" w:right="0" w:firstLine="0"/>
            </w:pPr>
            <w:r>
              <w:rPr>
                <w:sz w:val="24"/>
              </w:rPr>
              <w:t xml:space="preserve">Prosinec </w:t>
            </w:r>
          </w:p>
        </w:tc>
        <w:tc>
          <w:tcPr>
            <w:tcW w:w="2552" w:type="dxa"/>
            <w:tcBorders>
              <w:top w:val="single" w:sz="4" w:space="0" w:color="000000"/>
              <w:left w:val="single" w:sz="4" w:space="0" w:color="000000"/>
              <w:bottom w:val="single" w:sz="4" w:space="0" w:color="000000"/>
              <w:right w:val="single" w:sz="4" w:space="0" w:color="000000"/>
            </w:tcBorders>
          </w:tcPr>
          <w:p w14:paraId="2214D64A" w14:textId="77777777" w:rsidR="007841BA" w:rsidRDefault="00294C7E">
            <w:pPr>
              <w:spacing w:after="0" w:line="259" w:lineRule="auto"/>
              <w:ind w:left="1" w:right="0" w:firstLine="0"/>
            </w:pPr>
            <w:r>
              <w:rPr>
                <w:sz w:val="24"/>
              </w:rPr>
              <w:t xml:space="preserve">Umí se zeptat „jak se </w:t>
            </w:r>
          </w:p>
          <w:p w14:paraId="146D9E04" w14:textId="77777777" w:rsidR="007841BA" w:rsidRDefault="00294C7E">
            <w:pPr>
              <w:spacing w:after="67" w:line="238" w:lineRule="auto"/>
              <w:ind w:left="1" w:right="240" w:firstLine="0"/>
              <w:jc w:val="both"/>
            </w:pPr>
            <w:r>
              <w:rPr>
                <w:sz w:val="24"/>
              </w:rPr>
              <w:t xml:space="preserve">daří“ a odpovědět na otázku, umí časovat sloveso „to  be“, používá stažené tvary „to be“, umí hovořit o nemoci, umí sdělit své záliby a </w:t>
            </w:r>
          </w:p>
          <w:p w14:paraId="4C53BDB8" w14:textId="77777777" w:rsidR="007841BA" w:rsidRDefault="00294C7E">
            <w:pPr>
              <w:spacing w:after="0" w:line="259" w:lineRule="auto"/>
              <w:ind w:left="1" w:right="0" w:firstLine="0"/>
            </w:pPr>
            <w:r>
              <w:rPr>
                <w:sz w:val="24"/>
              </w:rPr>
              <w:t xml:space="preserve">ptá se na ně spolužáků </w:t>
            </w:r>
          </w:p>
          <w:p w14:paraId="43A21383" w14:textId="77777777" w:rsidR="007841BA" w:rsidRDefault="00294C7E">
            <w:pPr>
              <w:spacing w:after="0" w:line="259" w:lineRule="auto"/>
              <w:ind w:left="1" w:right="0" w:firstLine="0"/>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BD34FFF" w14:textId="77777777" w:rsidR="007841BA" w:rsidRDefault="00294C7E">
            <w:pPr>
              <w:numPr>
                <w:ilvl w:val="0"/>
                <w:numId w:val="99"/>
              </w:numPr>
              <w:spacing w:after="0" w:line="238" w:lineRule="auto"/>
              <w:ind w:right="0" w:firstLine="0"/>
            </w:pPr>
            <w:r>
              <w:rPr>
                <w:sz w:val="24"/>
              </w:rPr>
              <w:t xml:space="preserve">lekce – How are you? </w:t>
            </w:r>
          </w:p>
          <w:p w14:paraId="34B0C773" w14:textId="77777777" w:rsidR="007841BA" w:rsidRDefault="00294C7E">
            <w:pPr>
              <w:numPr>
                <w:ilvl w:val="0"/>
                <w:numId w:val="99"/>
              </w:numPr>
              <w:spacing w:after="0" w:line="259" w:lineRule="auto"/>
              <w:ind w:right="0" w:firstLine="0"/>
            </w:pPr>
            <w:r>
              <w:rPr>
                <w:sz w:val="24"/>
              </w:rPr>
              <w:t xml:space="preserve">lekce – Kim is ill 12. lekce – My hobbies </w:t>
            </w:r>
          </w:p>
        </w:tc>
        <w:tc>
          <w:tcPr>
            <w:tcW w:w="1417" w:type="dxa"/>
            <w:tcBorders>
              <w:top w:val="single" w:sz="4" w:space="0" w:color="000000"/>
              <w:left w:val="single" w:sz="4" w:space="0" w:color="000000"/>
              <w:bottom w:val="single" w:sz="4" w:space="0" w:color="000000"/>
              <w:right w:val="single" w:sz="4" w:space="0" w:color="000000"/>
            </w:tcBorders>
          </w:tcPr>
          <w:p w14:paraId="7CE04A22" w14:textId="77777777" w:rsidR="007841BA" w:rsidRDefault="00294C7E">
            <w:pPr>
              <w:spacing w:after="0" w:line="259" w:lineRule="auto"/>
              <w:ind w:left="0" w:right="0" w:firstLine="0"/>
            </w:pPr>
            <w:r>
              <w:rPr>
                <w:sz w:val="24"/>
              </w:rP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438905DE" w14:textId="77777777" w:rsidR="007841BA" w:rsidRDefault="00294C7E">
            <w:pPr>
              <w:spacing w:after="0" w:line="259" w:lineRule="auto"/>
              <w:ind w:left="1" w:right="0" w:firstLine="0"/>
            </w:pPr>
            <w:r>
              <w:rPr>
                <w:sz w:val="24"/>
              </w:rPr>
              <w:t xml:space="preserve">CD </w:t>
            </w:r>
          </w:p>
          <w:p w14:paraId="7AB2F7E0" w14:textId="77777777" w:rsidR="007841BA" w:rsidRDefault="00294C7E">
            <w:pPr>
              <w:spacing w:after="0" w:line="259" w:lineRule="auto"/>
              <w:ind w:left="1" w:right="351" w:firstLine="0"/>
            </w:pPr>
            <w:r>
              <w:rPr>
                <w:sz w:val="24"/>
              </w:rPr>
              <w:t xml:space="preserve">Kartičky s příklady Hra – šibenice kvarteto pexeso bingo </w:t>
            </w:r>
          </w:p>
        </w:tc>
      </w:tr>
      <w:tr w:rsidR="007841BA" w14:paraId="4413D66D" w14:textId="77777777">
        <w:trPr>
          <w:trHeight w:val="2494"/>
        </w:trPr>
        <w:tc>
          <w:tcPr>
            <w:tcW w:w="1384" w:type="dxa"/>
            <w:tcBorders>
              <w:top w:val="single" w:sz="4" w:space="0" w:color="000000"/>
              <w:left w:val="single" w:sz="4" w:space="0" w:color="000000"/>
              <w:bottom w:val="single" w:sz="4" w:space="0" w:color="000000"/>
              <w:right w:val="single" w:sz="4" w:space="0" w:color="000000"/>
            </w:tcBorders>
          </w:tcPr>
          <w:p w14:paraId="253332ED" w14:textId="77777777" w:rsidR="007841BA" w:rsidRDefault="00294C7E">
            <w:pPr>
              <w:spacing w:after="0" w:line="259" w:lineRule="auto"/>
              <w:ind w:left="1" w:right="0" w:firstLine="0"/>
            </w:pPr>
            <w:r>
              <w:rPr>
                <w:sz w:val="24"/>
              </w:rPr>
              <w:t xml:space="preserve">Leden </w:t>
            </w:r>
          </w:p>
        </w:tc>
        <w:tc>
          <w:tcPr>
            <w:tcW w:w="2552" w:type="dxa"/>
            <w:tcBorders>
              <w:top w:val="single" w:sz="4" w:space="0" w:color="000000"/>
              <w:left w:val="single" w:sz="4" w:space="0" w:color="000000"/>
              <w:bottom w:val="single" w:sz="4" w:space="0" w:color="000000"/>
              <w:right w:val="single" w:sz="4" w:space="0" w:color="000000"/>
            </w:tcBorders>
          </w:tcPr>
          <w:p w14:paraId="3835677E" w14:textId="77777777" w:rsidR="007841BA" w:rsidRDefault="00294C7E">
            <w:pPr>
              <w:spacing w:after="2" w:line="242" w:lineRule="auto"/>
              <w:ind w:left="1" w:right="154" w:firstLine="0"/>
            </w:pPr>
            <w:r>
              <w:rPr>
                <w:sz w:val="24"/>
              </w:rPr>
              <w:t xml:space="preserve">Umí se ptát otázkou „Are there…“, používá spojku „or“ Zná užití přivlastňovacího pádu, časuje sloveso „to can“ </w:t>
            </w:r>
          </w:p>
          <w:p w14:paraId="73D02BDB" w14:textId="77777777" w:rsidR="007841BA" w:rsidRDefault="00294C7E">
            <w:pPr>
              <w:spacing w:after="0" w:line="259" w:lineRule="auto"/>
              <w:ind w:left="1" w:right="0" w:firstLine="0"/>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42F5DA8" w14:textId="77777777" w:rsidR="007841BA" w:rsidRDefault="00294C7E">
            <w:pPr>
              <w:numPr>
                <w:ilvl w:val="0"/>
                <w:numId w:val="100"/>
              </w:numPr>
              <w:spacing w:after="0" w:line="238" w:lineRule="auto"/>
              <w:ind w:right="0" w:firstLine="0"/>
            </w:pPr>
            <w:r>
              <w:rPr>
                <w:sz w:val="24"/>
              </w:rPr>
              <w:t xml:space="preserve">lekce – My new crayons </w:t>
            </w:r>
          </w:p>
          <w:p w14:paraId="7828BB7D" w14:textId="77777777" w:rsidR="007841BA" w:rsidRDefault="00294C7E">
            <w:pPr>
              <w:numPr>
                <w:ilvl w:val="0"/>
                <w:numId w:val="100"/>
              </w:numPr>
              <w:spacing w:after="0" w:line="259" w:lineRule="auto"/>
              <w:ind w:right="0" w:firstLine="0"/>
            </w:pPr>
            <w:r>
              <w:rPr>
                <w:sz w:val="24"/>
              </w:rPr>
              <w:t xml:space="preserve">lekce – Revision 15. lekce – Rob´s computer </w:t>
            </w:r>
          </w:p>
        </w:tc>
        <w:tc>
          <w:tcPr>
            <w:tcW w:w="1417" w:type="dxa"/>
            <w:tcBorders>
              <w:top w:val="single" w:sz="4" w:space="0" w:color="000000"/>
              <w:left w:val="single" w:sz="4" w:space="0" w:color="000000"/>
              <w:bottom w:val="single" w:sz="4" w:space="0" w:color="000000"/>
              <w:right w:val="single" w:sz="4" w:space="0" w:color="000000"/>
            </w:tcBorders>
          </w:tcPr>
          <w:p w14:paraId="4DAD92DC" w14:textId="77777777" w:rsidR="007841BA" w:rsidRDefault="00294C7E">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16E7E3DB" w14:textId="77777777" w:rsidR="007841BA" w:rsidRDefault="00294C7E">
            <w:pPr>
              <w:spacing w:after="70" w:line="238" w:lineRule="auto"/>
              <w:ind w:left="1" w:right="112" w:firstLine="0"/>
            </w:pPr>
            <w:r>
              <w:rPr>
                <w:sz w:val="24"/>
              </w:rPr>
              <w:t xml:space="preserve">Písnička o barvách Pastelky Hra na popis </w:t>
            </w:r>
          </w:p>
          <w:p w14:paraId="591D0B8B" w14:textId="77777777" w:rsidR="007841BA" w:rsidRDefault="00294C7E">
            <w:pPr>
              <w:spacing w:after="0" w:line="256" w:lineRule="auto"/>
              <w:ind w:left="1" w:right="0" w:firstLine="0"/>
            </w:pPr>
            <w:r>
              <w:rPr>
                <w:sz w:val="24"/>
              </w:rPr>
              <w:t xml:space="preserve">oblečení Šibenice </w:t>
            </w:r>
          </w:p>
          <w:p w14:paraId="4A50BC2C" w14:textId="77777777" w:rsidR="007841BA" w:rsidRDefault="00294C7E">
            <w:pPr>
              <w:spacing w:after="0" w:line="259" w:lineRule="auto"/>
              <w:ind w:left="1" w:right="0" w:firstLine="0"/>
            </w:pPr>
            <w:r>
              <w:rPr>
                <w:sz w:val="24"/>
              </w:rPr>
              <w:t xml:space="preserve">CD </w:t>
            </w:r>
          </w:p>
          <w:p w14:paraId="164FB44F" w14:textId="77777777" w:rsidR="007841BA" w:rsidRDefault="00294C7E">
            <w:pPr>
              <w:spacing w:after="0" w:line="259" w:lineRule="auto"/>
              <w:ind w:left="1" w:right="0" w:firstLine="0"/>
            </w:pPr>
            <w:r>
              <w:rPr>
                <w:sz w:val="24"/>
              </w:rPr>
              <w:t xml:space="preserve">Bingo </w:t>
            </w:r>
          </w:p>
          <w:p w14:paraId="0AC509C1" w14:textId="77777777" w:rsidR="007841BA" w:rsidRDefault="00294C7E">
            <w:pPr>
              <w:spacing w:after="0" w:line="259" w:lineRule="auto"/>
              <w:ind w:left="1" w:right="0" w:firstLine="0"/>
            </w:pPr>
            <w:r>
              <w:rPr>
                <w:sz w:val="24"/>
              </w:rPr>
              <w:t xml:space="preserve">test </w:t>
            </w:r>
          </w:p>
        </w:tc>
      </w:tr>
      <w:tr w:rsidR="007841BA" w14:paraId="1D725937" w14:textId="77777777">
        <w:trPr>
          <w:trHeight w:val="1391"/>
        </w:trPr>
        <w:tc>
          <w:tcPr>
            <w:tcW w:w="1384" w:type="dxa"/>
            <w:tcBorders>
              <w:top w:val="single" w:sz="4" w:space="0" w:color="000000"/>
              <w:left w:val="single" w:sz="4" w:space="0" w:color="000000"/>
              <w:bottom w:val="single" w:sz="4" w:space="0" w:color="000000"/>
              <w:right w:val="single" w:sz="4" w:space="0" w:color="000000"/>
            </w:tcBorders>
          </w:tcPr>
          <w:p w14:paraId="4815FEF8" w14:textId="77777777" w:rsidR="007841BA" w:rsidRDefault="00294C7E">
            <w:pPr>
              <w:spacing w:after="0" w:line="259" w:lineRule="auto"/>
              <w:ind w:left="1" w:right="0" w:firstLine="0"/>
            </w:pPr>
            <w:r>
              <w:rPr>
                <w:sz w:val="24"/>
              </w:rPr>
              <w:lastRenderedPageBreak/>
              <w:t xml:space="preserve">Únor </w:t>
            </w:r>
          </w:p>
        </w:tc>
        <w:tc>
          <w:tcPr>
            <w:tcW w:w="2552" w:type="dxa"/>
            <w:tcBorders>
              <w:top w:val="single" w:sz="4" w:space="0" w:color="000000"/>
              <w:left w:val="single" w:sz="4" w:space="0" w:color="000000"/>
              <w:bottom w:val="single" w:sz="4" w:space="0" w:color="000000"/>
              <w:right w:val="single" w:sz="4" w:space="0" w:color="000000"/>
            </w:tcBorders>
          </w:tcPr>
          <w:p w14:paraId="0EE3551A" w14:textId="77777777" w:rsidR="007841BA" w:rsidRDefault="00294C7E">
            <w:pPr>
              <w:spacing w:after="43" w:line="238" w:lineRule="auto"/>
              <w:ind w:left="1" w:right="0" w:firstLine="0"/>
            </w:pPr>
            <w:r>
              <w:rPr>
                <w:sz w:val="24"/>
              </w:rPr>
              <w:t xml:space="preserve">Umí se ptát na pracovní postup míchání barev, popisuje jednotlivé kroky </w:t>
            </w:r>
          </w:p>
          <w:p w14:paraId="5852BA5D" w14:textId="77777777" w:rsidR="00665592" w:rsidRDefault="00294C7E" w:rsidP="00665592">
            <w:pPr>
              <w:spacing w:after="0" w:line="238" w:lineRule="auto"/>
              <w:ind w:left="1" w:right="41" w:firstLine="0"/>
            </w:pPr>
            <w:r>
              <w:rPr>
                <w:sz w:val="24"/>
              </w:rPr>
              <w:t xml:space="preserve">Popisuje svůj domov, </w:t>
            </w:r>
            <w:r w:rsidR="00665592">
              <w:rPr>
                <w:sz w:val="24"/>
              </w:rPr>
              <w:t xml:space="preserve">časuje sloveso „to have“ </w:t>
            </w:r>
          </w:p>
          <w:p w14:paraId="78C46B5B" w14:textId="77777777" w:rsidR="00665592" w:rsidRDefault="00665592" w:rsidP="00665592">
            <w:pPr>
              <w:spacing w:after="0" w:line="259" w:lineRule="auto"/>
              <w:ind w:left="1" w:right="0" w:firstLine="0"/>
            </w:pPr>
            <w:r>
              <w:rPr>
                <w:sz w:val="24"/>
              </w:rPr>
              <w:t xml:space="preserve">Umí se zeptat na adresu </w:t>
            </w:r>
          </w:p>
          <w:p w14:paraId="4244743A" w14:textId="22577FA4" w:rsidR="007841BA" w:rsidRDefault="00665592" w:rsidP="00665592">
            <w:pPr>
              <w:spacing w:after="0" w:line="259" w:lineRule="auto"/>
              <w:ind w:left="1" w:right="0" w:firstLine="0"/>
            </w:pPr>
            <w:r>
              <w:rPr>
                <w:sz w:val="24"/>
              </w:rPr>
              <w:t>a telefonní číslo a odpovědět, tvoří otázku s pomocí „do“</w:t>
            </w:r>
          </w:p>
        </w:tc>
        <w:tc>
          <w:tcPr>
            <w:tcW w:w="2410" w:type="dxa"/>
            <w:tcBorders>
              <w:top w:val="single" w:sz="4" w:space="0" w:color="000000"/>
              <w:left w:val="single" w:sz="4" w:space="0" w:color="000000"/>
              <w:bottom w:val="single" w:sz="4" w:space="0" w:color="000000"/>
              <w:right w:val="single" w:sz="4" w:space="0" w:color="000000"/>
            </w:tcBorders>
          </w:tcPr>
          <w:p w14:paraId="572BAE3C" w14:textId="77777777" w:rsidR="007841BA" w:rsidRDefault="00294C7E">
            <w:pPr>
              <w:numPr>
                <w:ilvl w:val="0"/>
                <w:numId w:val="101"/>
              </w:numPr>
              <w:spacing w:after="0" w:line="238" w:lineRule="auto"/>
              <w:ind w:right="11" w:firstLine="0"/>
            </w:pPr>
            <w:r>
              <w:rPr>
                <w:sz w:val="24"/>
              </w:rPr>
              <w:t xml:space="preserve">lekce – They can mix colours </w:t>
            </w:r>
          </w:p>
          <w:p w14:paraId="41C8137B" w14:textId="77777777" w:rsidR="007841BA" w:rsidRDefault="00294C7E">
            <w:pPr>
              <w:numPr>
                <w:ilvl w:val="0"/>
                <w:numId w:val="101"/>
              </w:numPr>
              <w:spacing w:after="0" w:line="259" w:lineRule="auto"/>
              <w:ind w:right="11" w:firstLine="0"/>
            </w:pPr>
            <w:r>
              <w:rPr>
                <w:sz w:val="24"/>
              </w:rPr>
              <w:t xml:space="preserve">lekce – My home 18. lekce – My address </w:t>
            </w:r>
          </w:p>
        </w:tc>
        <w:tc>
          <w:tcPr>
            <w:tcW w:w="1417" w:type="dxa"/>
            <w:tcBorders>
              <w:top w:val="single" w:sz="4" w:space="0" w:color="000000"/>
              <w:left w:val="single" w:sz="4" w:space="0" w:color="000000"/>
              <w:bottom w:val="single" w:sz="4" w:space="0" w:color="000000"/>
              <w:right w:val="single" w:sz="4" w:space="0" w:color="000000"/>
            </w:tcBorders>
          </w:tcPr>
          <w:p w14:paraId="33A02DCD" w14:textId="77777777" w:rsidR="007841BA" w:rsidRDefault="00294C7E">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2309DC54" w14:textId="77777777" w:rsidR="007841BA" w:rsidRDefault="00294C7E">
            <w:pPr>
              <w:spacing w:after="0" w:line="259" w:lineRule="auto"/>
              <w:ind w:left="1" w:right="0" w:firstLine="0"/>
            </w:pPr>
            <w:r>
              <w:rPr>
                <w:sz w:val="24"/>
              </w:rPr>
              <w:t xml:space="preserve">Vodovky </w:t>
            </w:r>
          </w:p>
          <w:p w14:paraId="4C564799" w14:textId="77777777" w:rsidR="007841BA" w:rsidRDefault="00294C7E">
            <w:pPr>
              <w:spacing w:after="0" w:line="238" w:lineRule="auto"/>
              <w:ind w:left="1" w:right="0" w:firstLine="0"/>
            </w:pPr>
            <w:r>
              <w:rPr>
                <w:sz w:val="24"/>
              </w:rPr>
              <w:t xml:space="preserve">Písnička o barvách </w:t>
            </w:r>
          </w:p>
          <w:p w14:paraId="2505A48E" w14:textId="77777777" w:rsidR="007841BA" w:rsidRDefault="00294C7E">
            <w:pPr>
              <w:spacing w:after="0" w:line="259" w:lineRule="auto"/>
              <w:ind w:left="1" w:right="0" w:firstLine="0"/>
            </w:pPr>
            <w:r>
              <w:rPr>
                <w:sz w:val="24"/>
              </w:rPr>
              <w:t xml:space="preserve">CD </w:t>
            </w:r>
          </w:p>
          <w:p w14:paraId="6486AB9C" w14:textId="29112A7C" w:rsidR="007841BA" w:rsidRDefault="00294C7E">
            <w:pPr>
              <w:spacing w:after="0" w:line="259" w:lineRule="auto"/>
              <w:ind w:left="1" w:right="0" w:firstLine="0"/>
            </w:pPr>
            <w:r>
              <w:rPr>
                <w:sz w:val="24"/>
              </w:rPr>
              <w:t xml:space="preserve">Obrázky </w:t>
            </w:r>
            <w:r w:rsidR="00665592">
              <w:rPr>
                <w:sz w:val="24"/>
              </w:rPr>
              <w:t>pantomima</w:t>
            </w:r>
          </w:p>
        </w:tc>
      </w:tr>
      <w:tr w:rsidR="007841BA" w14:paraId="089300A0" w14:textId="77777777">
        <w:trPr>
          <w:trHeight w:val="1666"/>
        </w:trPr>
        <w:tc>
          <w:tcPr>
            <w:tcW w:w="1384" w:type="dxa"/>
            <w:tcBorders>
              <w:top w:val="single" w:sz="4" w:space="0" w:color="000000"/>
              <w:left w:val="single" w:sz="4" w:space="0" w:color="000000"/>
              <w:bottom w:val="single" w:sz="4" w:space="0" w:color="000000"/>
              <w:right w:val="single" w:sz="4" w:space="0" w:color="000000"/>
            </w:tcBorders>
          </w:tcPr>
          <w:p w14:paraId="46D548C7" w14:textId="77777777" w:rsidR="007841BA" w:rsidRDefault="007841BA">
            <w:pPr>
              <w:spacing w:after="160" w:line="259" w:lineRule="auto"/>
              <w:ind w:left="0" w:right="0" w:firstLine="0"/>
            </w:pPr>
          </w:p>
        </w:tc>
        <w:tc>
          <w:tcPr>
            <w:tcW w:w="2552" w:type="dxa"/>
            <w:tcBorders>
              <w:top w:val="single" w:sz="4" w:space="0" w:color="000000"/>
              <w:left w:val="single" w:sz="4" w:space="0" w:color="000000"/>
              <w:bottom w:val="single" w:sz="4" w:space="0" w:color="000000"/>
              <w:right w:val="single" w:sz="4" w:space="0" w:color="000000"/>
            </w:tcBorders>
          </w:tcPr>
          <w:p w14:paraId="4C0FBA2C" w14:textId="11C87A8B" w:rsidR="007841BA" w:rsidRDefault="00294C7E">
            <w:pPr>
              <w:spacing w:after="0" w:line="259" w:lineRule="auto"/>
              <w:ind w:left="1" w:right="0" w:firstLine="0"/>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265FBA9" w14:textId="77777777" w:rsidR="007841BA" w:rsidRDefault="007841BA">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tcPr>
          <w:p w14:paraId="6D74356B" w14:textId="77777777" w:rsidR="007841BA" w:rsidRDefault="007841BA">
            <w:pPr>
              <w:spacing w:after="160" w:line="259" w:lineRule="auto"/>
              <w:ind w:left="0" w:right="0" w:firstLine="0"/>
            </w:pPr>
          </w:p>
        </w:tc>
        <w:tc>
          <w:tcPr>
            <w:tcW w:w="1511" w:type="dxa"/>
            <w:tcBorders>
              <w:top w:val="single" w:sz="4" w:space="0" w:color="000000"/>
              <w:left w:val="single" w:sz="4" w:space="0" w:color="000000"/>
              <w:bottom w:val="single" w:sz="4" w:space="0" w:color="000000"/>
              <w:right w:val="single" w:sz="4" w:space="0" w:color="000000"/>
            </w:tcBorders>
          </w:tcPr>
          <w:p w14:paraId="1E323E76" w14:textId="77777777" w:rsidR="007841BA" w:rsidRDefault="00294C7E">
            <w:pPr>
              <w:spacing w:after="0" w:line="259" w:lineRule="auto"/>
              <w:ind w:left="1" w:right="0" w:firstLine="0"/>
            </w:pPr>
            <w:r>
              <w:rPr>
                <w:sz w:val="24"/>
              </w:rPr>
              <w:t xml:space="preserve">pantomima </w:t>
            </w:r>
          </w:p>
        </w:tc>
      </w:tr>
      <w:tr w:rsidR="007841BA" w14:paraId="1DA9B4EB" w14:textId="77777777">
        <w:trPr>
          <w:trHeight w:val="2770"/>
        </w:trPr>
        <w:tc>
          <w:tcPr>
            <w:tcW w:w="1384" w:type="dxa"/>
            <w:tcBorders>
              <w:top w:val="single" w:sz="4" w:space="0" w:color="000000"/>
              <w:left w:val="single" w:sz="4" w:space="0" w:color="000000"/>
              <w:bottom w:val="single" w:sz="4" w:space="0" w:color="000000"/>
              <w:right w:val="single" w:sz="4" w:space="0" w:color="000000"/>
            </w:tcBorders>
          </w:tcPr>
          <w:p w14:paraId="0A8B9FBE" w14:textId="77777777" w:rsidR="007841BA" w:rsidRDefault="00294C7E">
            <w:pPr>
              <w:spacing w:after="0" w:line="259" w:lineRule="auto"/>
              <w:ind w:left="1" w:right="0" w:firstLine="0"/>
            </w:pPr>
            <w:r>
              <w:rPr>
                <w:sz w:val="24"/>
              </w:rPr>
              <w:t xml:space="preserve">Březen </w:t>
            </w:r>
          </w:p>
        </w:tc>
        <w:tc>
          <w:tcPr>
            <w:tcW w:w="2552" w:type="dxa"/>
            <w:tcBorders>
              <w:top w:val="single" w:sz="4" w:space="0" w:color="000000"/>
              <w:left w:val="single" w:sz="4" w:space="0" w:color="000000"/>
              <w:bottom w:val="single" w:sz="4" w:space="0" w:color="000000"/>
              <w:right w:val="single" w:sz="4" w:space="0" w:color="000000"/>
            </w:tcBorders>
          </w:tcPr>
          <w:p w14:paraId="297BF68B" w14:textId="77777777" w:rsidR="007841BA" w:rsidRDefault="00294C7E">
            <w:pPr>
              <w:spacing w:after="31" w:line="259" w:lineRule="auto"/>
              <w:ind w:left="1" w:right="0" w:firstLine="0"/>
            </w:pPr>
            <w:r>
              <w:rPr>
                <w:sz w:val="24"/>
              </w:rPr>
              <w:t xml:space="preserve">Umí popsat oblíbené </w:t>
            </w:r>
          </w:p>
          <w:p w14:paraId="13AE0705" w14:textId="77777777" w:rsidR="007841BA" w:rsidRDefault="00294C7E">
            <w:pPr>
              <w:spacing w:after="0" w:line="252" w:lineRule="auto"/>
              <w:ind w:left="1" w:right="0" w:firstLine="0"/>
            </w:pPr>
            <w:r>
              <w:rPr>
                <w:sz w:val="24"/>
              </w:rPr>
              <w:t xml:space="preserve">domácí zvíře i s jeho dovednostmi </w:t>
            </w:r>
          </w:p>
          <w:p w14:paraId="164FFA19" w14:textId="77777777" w:rsidR="007841BA" w:rsidRDefault="00294C7E">
            <w:pPr>
              <w:spacing w:after="0" w:line="259" w:lineRule="auto"/>
              <w:ind w:left="1" w:right="0" w:firstLine="0"/>
            </w:pPr>
            <w:r>
              <w:rPr>
                <w:sz w:val="24"/>
              </w:rPr>
              <w:t xml:space="preserve">Umí popsat pracovní </w:t>
            </w:r>
          </w:p>
          <w:p w14:paraId="153A5C2A" w14:textId="77777777" w:rsidR="007841BA" w:rsidRDefault="00294C7E">
            <w:pPr>
              <w:spacing w:after="0" w:line="259" w:lineRule="auto"/>
              <w:ind w:left="1" w:right="94" w:firstLine="0"/>
            </w:pPr>
            <w:r>
              <w:rPr>
                <w:sz w:val="24"/>
              </w:rPr>
              <w:t xml:space="preserve">postup při vaření špaget a kukuřice, tvoří 2. pád podstatných jmen Zná číslovky do 100, umí pojmenovat druhy ovoce a zeleniny </w:t>
            </w:r>
          </w:p>
        </w:tc>
        <w:tc>
          <w:tcPr>
            <w:tcW w:w="2410" w:type="dxa"/>
            <w:tcBorders>
              <w:top w:val="single" w:sz="4" w:space="0" w:color="000000"/>
              <w:left w:val="single" w:sz="4" w:space="0" w:color="000000"/>
              <w:bottom w:val="single" w:sz="4" w:space="0" w:color="000000"/>
              <w:right w:val="single" w:sz="4" w:space="0" w:color="000000"/>
            </w:tcBorders>
          </w:tcPr>
          <w:p w14:paraId="7AEE6AE1" w14:textId="77777777" w:rsidR="007841BA" w:rsidRDefault="00294C7E">
            <w:pPr>
              <w:numPr>
                <w:ilvl w:val="0"/>
                <w:numId w:val="102"/>
              </w:numPr>
              <w:spacing w:after="0" w:line="238" w:lineRule="auto"/>
              <w:ind w:right="0" w:firstLine="0"/>
            </w:pPr>
            <w:r>
              <w:rPr>
                <w:sz w:val="24"/>
              </w:rPr>
              <w:t xml:space="preserve">lekce – We love dogs </w:t>
            </w:r>
          </w:p>
          <w:p w14:paraId="27873FB6" w14:textId="77777777" w:rsidR="007841BA" w:rsidRDefault="00294C7E">
            <w:pPr>
              <w:numPr>
                <w:ilvl w:val="0"/>
                <w:numId w:val="102"/>
              </w:numPr>
              <w:spacing w:after="0" w:line="259" w:lineRule="auto"/>
              <w:ind w:right="0" w:firstLine="0"/>
            </w:pPr>
            <w:r>
              <w:rPr>
                <w:sz w:val="24"/>
              </w:rPr>
              <w:t xml:space="preserve">lekce – Let´s cook 21. lekce – Do you eat fruit? </w:t>
            </w:r>
          </w:p>
        </w:tc>
        <w:tc>
          <w:tcPr>
            <w:tcW w:w="1417" w:type="dxa"/>
            <w:tcBorders>
              <w:top w:val="single" w:sz="4" w:space="0" w:color="000000"/>
              <w:left w:val="single" w:sz="4" w:space="0" w:color="000000"/>
              <w:bottom w:val="single" w:sz="4" w:space="0" w:color="000000"/>
              <w:right w:val="single" w:sz="4" w:space="0" w:color="000000"/>
            </w:tcBorders>
          </w:tcPr>
          <w:p w14:paraId="0AA3FA45" w14:textId="77777777" w:rsidR="007841BA" w:rsidRDefault="00294C7E">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4FC4D1AD" w14:textId="77777777" w:rsidR="007841BA" w:rsidRDefault="00294C7E">
            <w:pPr>
              <w:spacing w:after="0" w:line="259" w:lineRule="auto"/>
              <w:ind w:left="1" w:right="0" w:firstLine="0"/>
            </w:pPr>
            <w:r>
              <w:rPr>
                <w:sz w:val="24"/>
              </w:rPr>
              <w:t xml:space="preserve">CD </w:t>
            </w:r>
          </w:p>
          <w:p w14:paraId="4CACC4EB" w14:textId="77777777" w:rsidR="007841BA" w:rsidRDefault="00294C7E">
            <w:pPr>
              <w:spacing w:after="0" w:line="259" w:lineRule="auto"/>
              <w:ind w:left="1" w:right="0" w:firstLine="0"/>
            </w:pPr>
            <w:r>
              <w:rPr>
                <w:sz w:val="24"/>
              </w:rPr>
              <w:t xml:space="preserve">Bingo </w:t>
            </w:r>
          </w:p>
          <w:p w14:paraId="1B0B5ADE" w14:textId="77777777" w:rsidR="007841BA" w:rsidRDefault="00294C7E">
            <w:pPr>
              <w:spacing w:after="0" w:line="259" w:lineRule="auto"/>
              <w:ind w:left="1" w:right="0" w:firstLine="0"/>
            </w:pPr>
            <w:r>
              <w:rPr>
                <w:sz w:val="24"/>
              </w:rPr>
              <w:t xml:space="preserve">Obrázky Písnička Kartičky se slovíčky Kvarteta šibenice </w:t>
            </w:r>
          </w:p>
        </w:tc>
      </w:tr>
      <w:tr w:rsidR="007841BA" w14:paraId="45602325" w14:textId="77777777">
        <w:trPr>
          <w:trHeight w:val="2494"/>
        </w:trPr>
        <w:tc>
          <w:tcPr>
            <w:tcW w:w="1384" w:type="dxa"/>
            <w:tcBorders>
              <w:top w:val="single" w:sz="4" w:space="0" w:color="000000"/>
              <w:left w:val="single" w:sz="4" w:space="0" w:color="000000"/>
              <w:bottom w:val="single" w:sz="4" w:space="0" w:color="000000"/>
              <w:right w:val="single" w:sz="4" w:space="0" w:color="000000"/>
            </w:tcBorders>
          </w:tcPr>
          <w:p w14:paraId="128E4CAD" w14:textId="77777777" w:rsidR="007841BA" w:rsidRDefault="00294C7E">
            <w:pPr>
              <w:spacing w:after="0" w:line="259" w:lineRule="auto"/>
              <w:ind w:left="1" w:right="0" w:firstLine="0"/>
            </w:pPr>
            <w:r>
              <w:rPr>
                <w:sz w:val="24"/>
              </w:rPr>
              <w:t xml:space="preserve">Duben </w:t>
            </w:r>
          </w:p>
        </w:tc>
        <w:tc>
          <w:tcPr>
            <w:tcW w:w="2552" w:type="dxa"/>
            <w:tcBorders>
              <w:top w:val="single" w:sz="4" w:space="0" w:color="000000"/>
              <w:left w:val="single" w:sz="4" w:space="0" w:color="000000"/>
              <w:bottom w:val="single" w:sz="4" w:space="0" w:color="000000"/>
              <w:right w:val="single" w:sz="4" w:space="0" w:color="000000"/>
            </w:tcBorders>
          </w:tcPr>
          <w:p w14:paraId="78205040" w14:textId="77777777" w:rsidR="007841BA" w:rsidRDefault="00294C7E">
            <w:pPr>
              <w:spacing w:after="0" w:line="259" w:lineRule="auto"/>
              <w:ind w:left="1" w:right="162" w:firstLine="0"/>
            </w:pPr>
            <w:r>
              <w:rPr>
                <w:sz w:val="24"/>
              </w:rPr>
              <w:t xml:space="preserve">Pojmenuje základní geometrické tvary Popisuje obvyklý den, umí pojmenovat hlavní jídla, tvoří slovesné tvary pro 3. osobu Umí hovořit o sportovních aktivitách </w:t>
            </w:r>
          </w:p>
        </w:tc>
        <w:tc>
          <w:tcPr>
            <w:tcW w:w="2410" w:type="dxa"/>
            <w:tcBorders>
              <w:top w:val="single" w:sz="4" w:space="0" w:color="000000"/>
              <w:left w:val="single" w:sz="4" w:space="0" w:color="000000"/>
              <w:bottom w:val="single" w:sz="4" w:space="0" w:color="000000"/>
              <w:right w:val="single" w:sz="4" w:space="0" w:color="000000"/>
            </w:tcBorders>
          </w:tcPr>
          <w:p w14:paraId="0AB3AB6D" w14:textId="77777777" w:rsidR="007841BA" w:rsidRDefault="00294C7E">
            <w:pPr>
              <w:numPr>
                <w:ilvl w:val="0"/>
                <w:numId w:val="103"/>
              </w:numPr>
              <w:spacing w:after="0" w:line="259" w:lineRule="auto"/>
              <w:ind w:right="0" w:firstLine="0"/>
            </w:pPr>
            <w:r>
              <w:rPr>
                <w:sz w:val="24"/>
              </w:rPr>
              <w:t xml:space="preserve">lekce – Revision </w:t>
            </w:r>
          </w:p>
          <w:p w14:paraId="575F820A" w14:textId="77777777" w:rsidR="00DF3325" w:rsidRPr="00DF3325" w:rsidRDefault="00294C7E">
            <w:pPr>
              <w:numPr>
                <w:ilvl w:val="0"/>
                <w:numId w:val="103"/>
              </w:numPr>
              <w:spacing w:after="0" w:line="259" w:lineRule="auto"/>
              <w:ind w:right="0" w:firstLine="0"/>
            </w:pPr>
            <w:r>
              <w:rPr>
                <w:sz w:val="24"/>
              </w:rPr>
              <w:t xml:space="preserve">lekce – Dan´s day </w:t>
            </w:r>
          </w:p>
          <w:p w14:paraId="29C437F6" w14:textId="547624E1" w:rsidR="007841BA" w:rsidRDefault="00294C7E">
            <w:pPr>
              <w:numPr>
                <w:ilvl w:val="0"/>
                <w:numId w:val="103"/>
              </w:numPr>
              <w:spacing w:after="0" w:line="259" w:lineRule="auto"/>
              <w:ind w:right="0" w:firstLine="0"/>
            </w:pPr>
            <w:r>
              <w:rPr>
                <w:sz w:val="24"/>
              </w:rPr>
              <w:t xml:space="preserve"> lekce – Sports and games </w:t>
            </w:r>
          </w:p>
        </w:tc>
        <w:tc>
          <w:tcPr>
            <w:tcW w:w="1417" w:type="dxa"/>
            <w:tcBorders>
              <w:top w:val="single" w:sz="4" w:space="0" w:color="000000"/>
              <w:left w:val="single" w:sz="4" w:space="0" w:color="000000"/>
              <w:bottom w:val="single" w:sz="4" w:space="0" w:color="000000"/>
              <w:right w:val="single" w:sz="4" w:space="0" w:color="000000"/>
            </w:tcBorders>
          </w:tcPr>
          <w:p w14:paraId="67A39728" w14:textId="77777777" w:rsidR="007841BA" w:rsidRDefault="00294C7E">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09EABB9E" w14:textId="77777777" w:rsidR="007841BA" w:rsidRDefault="00294C7E">
            <w:pPr>
              <w:spacing w:after="0" w:line="259" w:lineRule="auto"/>
              <w:ind w:left="1" w:right="0" w:firstLine="0"/>
            </w:pPr>
            <w:r>
              <w:rPr>
                <w:sz w:val="24"/>
              </w:rPr>
              <w:t xml:space="preserve">Test </w:t>
            </w:r>
          </w:p>
          <w:p w14:paraId="0D2C46F6" w14:textId="77777777" w:rsidR="007841BA" w:rsidRDefault="00294C7E">
            <w:pPr>
              <w:spacing w:after="0" w:line="259" w:lineRule="auto"/>
              <w:ind w:left="1" w:right="0" w:firstLine="0"/>
            </w:pPr>
            <w:r>
              <w:rPr>
                <w:sz w:val="24"/>
              </w:rPr>
              <w:t xml:space="preserve">Geom. tvary </w:t>
            </w:r>
          </w:p>
          <w:p w14:paraId="76AB056F" w14:textId="77777777" w:rsidR="007841BA" w:rsidRDefault="00294C7E">
            <w:pPr>
              <w:spacing w:after="0" w:line="259" w:lineRule="auto"/>
              <w:ind w:left="1" w:right="0" w:firstLine="0"/>
            </w:pPr>
            <w:r>
              <w:rPr>
                <w:sz w:val="24"/>
              </w:rPr>
              <w:t xml:space="preserve">Bingo </w:t>
            </w:r>
          </w:p>
          <w:p w14:paraId="19FC6AC3" w14:textId="77777777" w:rsidR="007841BA" w:rsidRDefault="00294C7E">
            <w:pPr>
              <w:spacing w:after="0" w:line="238" w:lineRule="auto"/>
              <w:ind w:left="1" w:right="0" w:firstLine="0"/>
            </w:pPr>
            <w:r>
              <w:rPr>
                <w:sz w:val="24"/>
              </w:rPr>
              <w:t xml:space="preserve">Kvarteta Šibenice </w:t>
            </w:r>
          </w:p>
          <w:p w14:paraId="03988300" w14:textId="77777777" w:rsidR="007841BA" w:rsidRDefault="00294C7E">
            <w:pPr>
              <w:spacing w:after="0" w:line="259" w:lineRule="auto"/>
              <w:ind w:left="1" w:right="0" w:firstLine="0"/>
            </w:pPr>
            <w:r>
              <w:rPr>
                <w:sz w:val="24"/>
              </w:rPr>
              <w:t xml:space="preserve">Pexeso </w:t>
            </w:r>
          </w:p>
          <w:p w14:paraId="0CE64768" w14:textId="77777777" w:rsidR="007841BA" w:rsidRDefault="00294C7E">
            <w:pPr>
              <w:spacing w:after="46" w:line="259" w:lineRule="auto"/>
              <w:ind w:left="1" w:right="0" w:firstLine="0"/>
            </w:pPr>
            <w:r>
              <w:rPr>
                <w:sz w:val="24"/>
              </w:rPr>
              <w:t xml:space="preserve">CD </w:t>
            </w:r>
          </w:p>
          <w:p w14:paraId="794E214B" w14:textId="77777777" w:rsidR="007841BA" w:rsidRDefault="00294C7E">
            <w:pPr>
              <w:spacing w:after="0" w:line="259" w:lineRule="auto"/>
              <w:ind w:left="1" w:right="0" w:firstLine="0"/>
            </w:pPr>
            <w:r>
              <w:rPr>
                <w:sz w:val="24"/>
              </w:rPr>
              <w:t xml:space="preserve">Písnička obrázky </w:t>
            </w:r>
          </w:p>
        </w:tc>
      </w:tr>
      <w:tr w:rsidR="007841BA" w14:paraId="7B870A0E" w14:textId="77777777">
        <w:trPr>
          <w:trHeight w:val="3598"/>
        </w:trPr>
        <w:tc>
          <w:tcPr>
            <w:tcW w:w="1384" w:type="dxa"/>
            <w:tcBorders>
              <w:top w:val="single" w:sz="4" w:space="0" w:color="000000"/>
              <w:left w:val="single" w:sz="4" w:space="0" w:color="000000"/>
              <w:bottom w:val="single" w:sz="4" w:space="0" w:color="000000"/>
              <w:right w:val="single" w:sz="4" w:space="0" w:color="000000"/>
            </w:tcBorders>
          </w:tcPr>
          <w:p w14:paraId="143127AC" w14:textId="77777777" w:rsidR="007841BA" w:rsidRDefault="00294C7E">
            <w:pPr>
              <w:spacing w:after="0" w:line="259" w:lineRule="auto"/>
              <w:ind w:left="1" w:right="0" w:firstLine="0"/>
            </w:pPr>
            <w:r>
              <w:rPr>
                <w:sz w:val="24"/>
              </w:rPr>
              <w:t xml:space="preserve">Květen </w:t>
            </w:r>
          </w:p>
        </w:tc>
        <w:tc>
          <w:tcPr>
            <w:tcW w:w="2552" w:type="dxa"/>
            <w:tcBorders>
              <w:top w:val="single" w:sz="4" w:space="0" w:color="000000"/>
              <w:left w:val="single" w:sz="4" w:space="0" w:color="000000"/>
              <w:bottom w:val="single" w:sz="4" w:space="0" w:color="000000"/>
              <w:right w:val="single" w:sz="4" w:space="0" w:color="000000"/>
            </w:tcBorders>
          </w:tcPr>
          <w:p w14:paraId="3CCBB42C" w14:textId="77777777" w:rsidR="007841BA" w:rsidRDefault="00294C7E">
            <w:pPr>
              <w:spacing w:after="34" w:line="270" w:lineRule="auto"/>
              <w:ind w:left="1" w:right="82" w:firstLine="0"/>
            </w:pPr>
            <w:r>
              <w:rPr>
                <w:sz w:val="24"/>
              </w:rPr>
              <w:t xml:space="preserve">Umí hovořit o zábavách dětí v parku, popisuje situaci na obrázcích v přítomném čase průběhovém Umí vyjádřit právě probíhající činnost doma i ve škole, pojmenuje školní </w:t>
            </w:r>
          </w:p>
          <w:p w14:paraId="6DCBC8C9" w14:textId="77777777" w:rsidR="007841BA" w:rsidRDefault="00294C7E">
            <w:pPr>
              <w:spacing w:after="0" w:line="259" w:lineRule="auto"/>
              <w:ind w:left="1" w:right="0" w:firstLine="0"/>
            </w:pPr>
            <w:r>
              <w:rPr>
                <w:sz w:val="24"/>
              </w:rPr>
              <w:t xml:space="preserve">předměty </w:t>
            </w:r>
          </w:p>
          <w:p w14:paraId="3DE2A7D4" w14:textId="77777777" w:rsidR="007841BA" w:rsidRDefault="00294C7E">
            <w:pPr>
              <w:spacing w:after="0" w:line="259" w:lineRule="auto"/>
              <w:ind w:left="1" w:right="0" w:firstLine="0"/>
            </w:pPr>
            <w:r>
              <w:rPr>
                <w:sz w:val="24"/>
              </w:rPr>
              <w:lastRenderedPageBreak/>
              <w:t xml:space="preserve">Zná názvy budov ve městě, umí se zeptat na cestu </w:t>
            </w:r>
          </w:p>
        </w:tc>
        <w:tc>
          <w:tcPr>
            <w:tcW w:w="2410" w:type="dxa"/>
            <w:tcBorders>
              <w:top w:val="single" w:sz="4" w:space="0" w:color="000000"/>
              <w:left w:val="single" w:sz="4" w:space="0" w:color="000000"/>
              <w:bottom w:val="single" w:sz="4" w:space="0" w:color="000000"/>
              <w:right w:val="single" w:sz="4" w:space="0" w:color="000000"/>
            </w:tcBorders>
          </w:tcPr>
          <w:p w14:paraId="3B4D3D91" w14:textId="77777777" w:rsidR="007841BA" w:rsidRDefault="00294C7E">
            <w:pPr>
              <w:numPr>
                <w:ilvl w:val="0"/>
                <w:numId w:val="104"/>
              </w:numPr>
              <w:spacing w:after="0" w:line="259" w:lineRule="auto"/>
              <w:ind w:right="86" w:firstLine="0"/>
            </w:pPr>
            <w:r>
              <w:rPr>
                <w:sz w:val="24"/>
              </w:rPr>
              <w:lastRenderedPageBreak/>
              <w:t xml:space="preserve">lekce – In the park </w:t>
            </w:r>
          </w:p>
          <w:p w14:paraId="1D3FBD71" w14:textId="77777777" w:rsidR="007841BA" w:rsidRDefault="00294C7E">
            <w:pPr>
              <w:numPr>
                <w:ilvl w:val="0"/>
                <w:numId w:val="104"/>
              </w:numPr>
              <w:spacing w:after="0" w:line="259" w:lineRule="auto"/>
              <w:ind w:right="86" w:firstLine="0"/>
            </w:pPr>
            <w:r>
              <w:rPr>
                <w:sz w:val="24"/>
              </w:rPr>
              <w:t xml:space="preserve">lekce – Today 27. lekce – In the town </w:t>
            </w:r>
          </w:p>
        </w:tc>
        <w:tc>
          <w:tcPr>
            <w:tcW w:w="1417" w:type="dxa"/>
            <w:tcBorders>
              <w:top w:val="single" w:sz="4" w:space="0" w:color="000000"/>
              <w:left w:val="single" w:sz="4" w:space="0" w:color="000000"/>
              <w:bottom w:val="single" w:sz="4" w:space="0" w:color="000000"/>
              <w:right w:val="single" w:sz="4" w:space="0" w:color="000000"/>
            </w:tcBorders>
          </w:tcPr>
          <w:p w14:paraId="315362C1" w14:textId="77777777" w:rsidR="007841BA" w:rsidRDefault="00294C7E">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6700639F" w14:textId="77777777" w:rsidR="007841BA" w:rsidRDefault="00294C7E">
            <w:pPr>
              <w:spacing w:after="0" w:line="259" w:lineRule="auto"/>
              <w:ind w:left="1" w:right="0" w:firstLine="0"/>
            </w:pPr>
            <w:r>
              <w:rPr>
                <w:sz w:val="24"/>
              </w:rPr>
              <w:t xml:space="preserve">CD </w:t>
            </w:r>
          </w:p>
          <w:p w14:paraId="14FABEFA" w14:textId="77777777" w:rsidR="007841BA" w:rsidRDefault="00294C7E">
            <w:pPr>
              <w:spacing w:after="0" w:line="238" w:lineRule="auto"/>
              <w:ind w:left="1" w:right="0" w:firstLine="0"/>
            </w:pPr>
            <w:r>
              <w:rPr>
                <w:sz w:val="24"/>
              </w:rPr>
              <w:t xml:space="preserve">Obrázky Pexesa </w:t>
            </w:r>
          </w:p>
          <w:p w14:paraId="727D4C17" w14:textId="77777777" w:rsidR="007841BA" w:rsidRDefault="00294C7E">
            <w:pPr>
              <w:spacing w:after="48" w:line="259" w:lineRule="auto"/>
              <w:ind w:left="1" w:right="0" w:firstLine="0"/>
            </w:pPr>
            <w:r>
              <w:rPr>
                <w:sz w:val="24"/>
              </w:rPr>
              <w:t xml:space="preserve">Kvarteta </w:t>
            </w:r>
          </w:p>
          <w:p w14:paraId="4BDD154D" w14:textId="77777777" w:rsidR="007841BA" w:rsidRDefault="00294C7E">
            <w:pPr>
              <w:spacing w:after="0" w:line="259" w:lineRule="auto"/>
              <w:ind w:left="1" w:right="0" w:firstLine="0"/>
            </w:pPr>
            <w:r>
              <w:rPr>
                <w:sz w:val="24"/>
              </w:rPr>
              <w:t xml:space="preserve">Doplňovačky Školní pomůcky Mapky měst </w:t>
            </w:r>
          </w:p>
        </w:tc>
      </w:tr>
      <w:tr w:rsidR="007841BA" w14:paraId="7A874728" w14:textId="77777777">
        <w:trPr>
          <w:trHeight w:val="2219"/>
        </w:trPr>
        <w:tc>
          <w:tcPr>
            <w:tcW w:w="1384" w:type="dxa"/>
            <w:tcBorders>
              <w:top w:val="single" w:sz="4" w:space="0" w:color="000000"/>
              <w:left w:val="single" w:sz="4" w:space="0" w:color="000000"/>
              <w:bottom w:val="single" w:sz="4" w:space="0" w:color="000000"/>
              <w:right w:val="single" w:sz="4" w:space="0" w:color="000000"/>
            </w:tcBorders>
          </w:tcPr>
          <w:p w14:paraId="0699A82F" w14:textId="77777777" w:rsidR="007841BA" w:rsidRDefault="00294C7E">
            <w:pPr>
              <w:spacing w:after="0" w:line="259" w:lineRule="auto"/>
              <w:ind w:left="1" w:right="0" w:firstLine="0"/>
            </w:pPr>
            <w:r>
              <w:rPr>
                <w:sz w:val="24"/>
              </w:rPr>
              <w:lastRenderedPageBreak/>
              <w:t xml:space="preserve">Červen </w:t>
            </w:r>
          </w:p>
        </w:tc>
        <w:tc>
          <w:tcPr>
            <w:tcW w:w="2552" w:type="dxa"/>
            <w:tcBorders>
              <w:top w:val="single" w:sz="4" w:space="0" w:color="000000"/>
              <w:left w:val="single" w:sz="4" w:space="0" w:color="000000"/>
              <w:bottom w:val="single" w:sz="4" w:space="0" w:color="000000"/>
              <w:right w:val="single" w:sz="4" w:space="0" w:color="000000"/>
            </w:tcBorders>
          </w:tcPr>
          <w:p w14:paraId="4FD5D888" w14:textId="77777777" w:rsidR="007841BA" w:rsidRDefault="00294C7E">
            <w:pPr>
              <w:spacing w:after="0" w:line="253" w:lineRule="auto"/>
              <w:ind w:left="1" w:right="161" w:firstLine="0"/>
            </w:pPr>
            <w:r>
              <w:rPr>
                <w:sz w:val="24"/>
              </w:rPr>
              <w:t xml:space="preserve">Správně odpovídá na otázky, komunikuje při hře v angličtině Umí číst a zahrát pohádku „Červená Karkulka“, číst a vypravovat „Jack a </w:t>
            </w:r>
          </w:p>
          <w:p w14:paraId="59E0C1DB" w14:textId="77777777" w:rsidR="007841BA" w:rsidRDefault="00294C7E">
            <w:pPr>
              <w:spacing w:after="0" w:line="259" w:lineRule="auto"/>
              <w:ind w:left="1" w:right="0" w:firstLine="0"/>
            </w:pPr>
            <w:r>
              <w:rPr>
                <w:sz w:val="24"/>
              </w:rPr>
              <w:t xml:space="preserve">fazole“ </w:t>
            </w:r>
          </w:p>
        </w:tc>
        <w:tc>
          <w:tcPr>
            <w:tcW w:w="2410" w:type="dxa"/>
            <w:tcBorders>
              <w:top w:val="single" w:sz="4" w:space="0" w:color="000000"/>
              <w:left w:val="single" w:sz="4" w:space="0" w:color="000000"/>
              <w:bottom w:val="single" w:sz="4" w:space="0" w:color="000000"/>
              <w:right w:val="single" w:sz="4" w:space="0" w:color="000000"/>
            </w:tcBorders>
          </w:tcPr>
          <w:p w14:paraId="1E79D058" w14:textId="77777777" w:rsidR="007841BA" w:rsidRDefault="00294C7E">
            <w:pPr>
              <w:numPr>
                <w:ilvl w:val="0"/>
                <w:numId w:val="105"/>
              </w:numPr>
              <w:spacing w:after="0" w:line="259" w:lineRule="auto"/>
              <w:ind w:right="0" w:firstLine="0"/>
            </w:pPr>
            <w:r>
              <w:rPr>
                <w:sz w:val="24"/>
              </w:rPr>
              <w:t xml:space="preserve">lekce – Revision </w:t>
            </w:r>
          </w:p>
          <w:p w14:paraId="423A7505" w14:textId="77777777" w:rsidR="007841BA" w:rsidRDefault="00294C7E">
            <w:pPr>
              <w:numPr>
                <w:ilvl w:val="0"/>
                <w:numId w:val="105"/>
              </w:numPr>
              <w:spacing w:after="0" w:line="259" w:lineRule="auto"/>
              <w:ind w:right="0" w:firstLine="0"/>
            </w:pPr>
            <w:r>
              <w:rPr>
                <w:sz w:val="24"/>
              </w:rPr>
              <w:t xml:space="preserve">lekce – Little Red </w:t>
            </w:r>
          </w:p>
          <w:p w14:paraId="57A80B5E" w14:textId="77777777" w:rsidR="007841BA" w:rsidRDefault="00294C7E">
            <w:pPr>
              <w:spacing w:after="0" w:line="259" w:lineRule="auto"/>
              <w:ind w:left="1" w:right="0" w:firstLine="0"/>
            </w:pPr>
            <w:r>
              <w:rPr>
                <w:sz w:val="24"/>
              </w:rPr>
              <w:t xml:space="preserve">Riding Hood </w:t>
            </w:r>
          </w:p>
          <w:p w14:paraId="64C90B15" w14:textId="77777777" w:rsidR="007841BA" w:rsidRDefault="00294C7E">
            <w:pPr>
              <w:numPr>
                <w:ilvl w:val="0"/>
                <w:numId w:val="105"/>
              </w:numPr>
              <w:spacing w:after="0" w:line="259" w:lineRule="auto"/>
              <w:ind w:right="0" w:firstLine="0"/>
            </w:pPr>
            <w:r>
              <w:rPr>
                <w:sz w:val="24"/>
              </w:rPr>
              <w:t xml:space="preserve">lekce – Jack and beanstalk </w:t>
            </w:r>
          </w:p>
        </w:tc>
        <w:tc>
          <w:tcPr>
            <w:tcW w:w="1417" w:type="dxa"/>
            <w:tcBorders>
              <w:top w:val="single" w:sz="4" w:space="0" w:color="000000"/>
              <w:left w:val="single" w:sz="4" w:space="0" w:color="000000"/>
              <w:bottom w:val="single" w:sz="4" w:space="0" w:color="000000"/>
              <w:right w:val="single" w:sz="4" w:space="0" w:color="000000"/>
            </w:tcBorders>
          </w:tcPr>
          <w:p w14:paraId="0FBB2117" w14:textId="77777777" w:rsidR="007841BA" w:rsidRDefault="00294C7E">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18F11785" w14:textId="77777777" w:rsidR="007841BA" w:rsidRDefault="00294C7E">
            <w:pPr>
              <w:spacing w:after="0" w:line="259" w:lineRule="auto"/>
              <w:ind w:left="1" w:right="0" w:firstLine="0"/>
            </w:pPr>
            <w:r>
              <w:rPr>
                <w:sz w:val="24"/>
              </w:rPr>
              <w:t xml:space="preserve">Test </w:t>
            </w:r>
          </w:p>
          <w:p w14:paraId="74200A93" w14:textId="77777777" w:rsidR="007841BA" w:rsidRDefault="00294C7E">
            <w:pPr>
              <w:spacing w:after="0" w:line="259" w:lineRule="auto"/>
              <w:ind w:left="1" w:right="0" w:firstLine="0"/>
            </w:pPr>
            <w:r>
              <w:rPr>
                <w:sz w:val="24"/>
              </w:rPr>
              <w:t xml:space="preserve">CD </w:t>
            </w:r>
          </w:p>
          <w:p w14:paraId="0C42B1A0" w14:textId="77777777" w:rsidR="007841BA" w:rsidRDefault="00294C7E">
            <w:pPr>
              <w:spacing w:after="0" w:line="259" w:lineRule="auto"/>
              <w:ind w:left="1" w:right="0" w:firstLine="0"/>
            </w:pPr>
            <w:r>
              <w:rPr>
                <w:sz w:val="24"/>
              </w:rPr>
              <w:t xml:space="preserve">Rekvizity </w:t>
            </w:r>
          </w:p>
          <w:p w14:paraId="75A5034A" w14:textId="77777777" w:rsidR="007841BA" w:rsidRDefault="00294C7E">
            <w:pPr>
              <w:spacing w:after="0" w:line="259" w:lineRule="auto"/>
              <w:ind w:left="1" w:right="0" w:firstLine="0"/>
            </w:pPr>
            <w:r>
              <w:rPr>
                <w:sz w:val="24"/>
              </w:rPr>
              <w:t xml:space="preserve">Kvarteta  </w:t>
            </w:r>
          </w:p>
          <w:p w14:paraId="567C289D" w14:textId="77777777" w:rsidR="007841BA" w:rsidRDefault="00294C7E">
            <w:pPr>
              <w:spacing w:after="0" w:line="259" w:lineRule="auto"/>
              <w:ind w:left="1" w:right="0" w:firstLine="0"/>
            </w:pPr>
            <w:r>
              <w:rPr>
                <w:sz w:val="24"/>
              </w:rPr>
              <w:t xml:space="preserve">Pexesa </w:t>
            </w:r>
          </w:p>
          <w:p w14:paraId="742EFD40" w14:textId="77777777" w:rsidR="007841BA" w:rsidRDefault="00294C7E">
            <w:pPr>
              <w:spacing w:after="0" w:line="259" w:lineRule="auto"/>
              <w:ind w:left="1" w:right="0" w:firstLine="0"/>
            </w:pPr>
            <w:r>
              <w:rPr>
                <w:sz w:val="24"/>
              </w:rPr>
              <w:t xml:space="preserve">Hry </w:t>
            </w:r>
          </w:p>
          <w:p w14:paraId="49B687DF" w14:textId="77777777" w:rsidR="007841BA" w:rsidRDefault="00294C7E">
            <w:pPr>
              <w:spacing w:after="0" w:line="259" w:lineRule="auto"/>
              <w:ind w:left="1" w:right="0" w:firstLine="0"/>
            </w:pPr>
            <w:r>
              <w:rPr>
                <w:sz w:val="24"/>
              </w:rPr>
              <w:t xml:space="preserve"> </w:t>
            </w:r>
          </w:p>
        </w:tc>
      </w:tr>
    </w:tbl>
    <w:p w14:paraId="32C1BEDF" w14:textId="77777777" w:rsidR="007841BA" w:rsidRDefault="00294C7E">
      <w:pPr>
        <w:spacing w:after="0" w:line="259" w:lineRule="auto"/>
        <w:ind w:left="94" w:right="0" w:firstLine="0"/>
        <w:jc w:val="both"/>
      </w:pPr>
      <w:r>
        <w:t xml:space="preserve"> </w:t>
      </w:r>
    </w:p>
    <w:p w14:paraId="4DC435DF" w14:textId="77777777" w:rsidR="007841BA" w:rsidRDefault="00294C7E">
      <w:pPr>
        <w:spacing w:after="0" w:line="259" w:lineRule="auto"/>
        <w:ind w:left="94" w:right="0" w:firstLine="0"/>
        <w:jc w:val="both"/>
      </w:pPr>
      <w:r>
        <w:rPr>
          <w:b/>
        </w:rPr>
        <w:t xml:space="preserve"> </w:t>
      </w:r>
    </w:p>
    <w:p w14:paraId="7B538313" w14:textId="77777777" w:rsidR="007841BA" w:rsidRDefault="00294C7E">
      <w:pPr>
        <w:spacing w:after="0" w:line="259" w:lineRule="auto"/>
        <w:ind w:left="94" w:right="0" w:firstLine="0"/>
        <w:jc w:val="both"/>
      </w:pPr>
      <w:r>
        <w:rPr>
          <w:b/>
        </w:rPr>
        <w:t xml:space="preserve"> </w:t>
      </w:r>
    </w:p>
    <w:p w14:paraId="4DD872A7" w14:textId="77777777" w:rsidR="007841BA" w:rsidRDefault="00294C7E">
      <w:pPr>
        <w:spacing w:after="12" w:line="251" w:lineRule="auto"/>
        <w:ind w:left="91" w:right="1057" w:hanging="10"/>
      </w:pPr>
      <w:r>
        <w:rPr>
          <w:b/>
        </w:rPr>
        <w:t xml:space="preserve">6.1.2.3. Cizí jazyk – Anglický jazyk – 5. ročník </w:t>
      </w:r>
    </w:p>
    <w:p w14:paraId="03B3492A" w14:textId="77777777" w:rsidR="007841BA" w:rsidRDefault="00294C7E">
      <w:pPr>
        <w:spacing w:after="20" w:line="259" w:lineRule="auto"/>
        <w:ind w:left="93" w:right="0" w:firstLine="0"/>
      </w:pPr>
      <w:r>
        <w:rPr>
          <w:b/>
        </w:rPr>
        <w:t xml:space="preserve"> </w:t>
      </w:r>
    </w:p>
    <w:p w14:paraId="100A713B" w14:textId="77777777" w:rsidR="007841BA" w:rsidRDefault="00294C7E">
      <w:pPr>
        <w:tabs>
          <w:tab w:val="center" w:pos="3784"/>
        </w:tabs>
        <w:spacing w:after="56" w:line="251" w:lineRule="auto"/>
        <w:ind w:left="0" w:right="0" w:firstLine="0"/>
      </w:pPr>
      <w:r>
        <w:rPr>
          <w:b/>
        </w:rPr>
        <w:t>Vyučovací předmět:</w:t>
      </w:r>
      <w:r>
        <w:t xml:space="preserve"> </w:t>
      </w:r>
      <w:r>
        <w:tab/>
        <w:t xml:space="preserve">Anglický jazyk </w:t>
      </w:r>
    </w:p>
    <w:p w14:paraId="7BA694E9" w14:textId="77777777" w:rsidR="007841BA" w:rsidRDefault="00294C7E">
      <w:pPr>
        <w:tabs>
          <w:tab w:val="center" w:pos="3496"/>
        </w:tabs>
        <w:spacing w:after="12" w:line="251" w:lineRule="auto"/>
        <w:ind w:left="0" w:right="0" w:firstLine="0"/>
      </w:pPr>
      <w:r>
        <w:rPr>
          <w:b/>
        </w:rPr>
        <w:t xml:space="preserve">Vzdělávací obor:  </w:t>
      </w:r>
      <w:r>
        <w:rPr>
          <w:b/>
        </w:rPr>
        <w:tab/>
      </w:r>
      <w:r>
        <w:t xml:space="preserve">Cizí jazyk </w:t>
      </w:r>
    </w:p>
    <w:p w14:paraId="40AB9C7D" w14:textId="77777777" w:rsidR="007841BA" w:rsidRDefault="00294C7E">
      <w:pPr>
        <w:spacing w:after="62" w:line="259" w:lineRule="auto"/>
        <w:ind w:left="93" w:right="0" w:firstLine="0"/>
      </w:pPr>
      <w:r>
        <w:t xml:space="preserve"> </w:t>
      </w:r>
    </w:p>
    <w:p w14:paraId="129F4C57" w14:textId="77777777" w:rsidR="007841BA" w:rsidRDefault="00294C7E">
      <w:pPr>
        <w:tabs>
          <w:tab w:val="center" w:pos="2217"/>
          <w:tab w:val="center" w:pos="3766"/>
        </w:tabs>
        <w:spacing w:after="12" w:line="251" w:lineRule="auto"/>
        <w:ind w:left="0" w:right="0" w:firstLine="0"/>
      </w:pPr>
      <w:r>
        <w:rPr>
          <w:b/>
        </w:rPr>
        <w:t xml:space="preserve">Časová dotace: </w:t>
      </w:r>
      <w:r>
        <w:rPr>
          <w:b/>
        </w:rPr>
        <w:tab/>
        <w:t xml:space="preserve"> </w:t>
      </w:r>
      <w:r>
        <w:rPr>
          <w:b/>
        </w:rPr>
        <w:tab/>
      </w:r>
      <w:r>
        <w:t xml:space="preserve">3 hodiny týdně </w:t>
      </w:r>
    </w:p>
    <w:p w14:paraId="044072C9" w14:textId="77777777" w:rsidR="007841BA" w:rsidRDefault="00294C7E">
      <w:pPr>
        <w:spacing w:after="71" w:line="259" w:lineRule="auto"/>
        <w:ind w:left="94" w:right="0" w:firstLine="0"/>
      </w:pPr>
      <w:r>
        <w:t xml:space="preserve"> </w:t>
      </w:r>
    </w:p>
    <w:p w14:paraId="37803FF1" w14:textId="77777777" w:rsidR="007841BA" w:rsidRDefault="00294C7E">
      <w:pPr>
        <w:spacing w:after="53" w:line="251" w:lineRule="auto"/>
        <w:ind w:left="91" w:right="1057" w:hanging="10"/>
      </w:pPr>
      <w:r>
        <w:rPr>
          <w:b/>
        </w:rPr>
        <w:t xml:space="preserve">Charakteristika vyučovacího předmětu: </w:t>
      </w:r>
    </w:p>
    <w:p w14:paraId="4E21DFDC" w14:textId="77777777" w:rsidR="007841BA" w:rsidRDefault="00294C7E">
      <w:pPr>
        <w:ind w:left="91" w:right="1366"/>
      </w:pPr>
      <w:r>
        <w:rPr>
          <w:b/>
        </w:rPr>
        <w:t xml:space="preserve">     </w:t>
      </w:r>
      <w:r>
        <w:t xml:space="preserve">Je stejná jako v ročnících předešlých. </w:t>
      </w:r>
    </w:p>
    <w:p w14:paraId="0495D690" w14:textId="77777777" w:rsidR="007841BA" w:rsidRDefault="00294C7E">
      <w:pPr>
        <w:spacing w:after="41" w:line="259" w:lineRule="auto"/>
        <w:ind w:left="94" w:right="0" w:firstLine="0"/>
      </w:pPr>
      <w:r>
        <w:rPr>
          <w:b/>
        </w:rPr>
        <w:t xml:space="preserve"> </w:t>
      </w:r>
    </w:p>
    <w:p w14:paraId="03550B69" w14:textId="77777777" w:rsidR="007841BA" w:rsidRDefault="00294C7E">
      <w:pPr>
        <w:spacing w:after="79" w:line="251" w:lineRule="auto"/>
        <w:ind w:left="91" w:right="1057" w:hanging="10"/>
      </w:pPr>
      <w:r>
        <w:rPr>
          <w:b/>
        </w:rPr>
        <w:t xml:space="preserve">Cíle vzdělávací oblasti: </w:t>
      </w:r>
    </w:p>
    <w:p w14:paraId="70A37E5A" w14:textId="77777777" w:rsidR="007841BA" w:rsidRDefault="00294C7E">
      <w:pPr>
        <w:ind w:left="91" w:right="1366"/>
      </w:pPr>
      <w:r>
        <w:t xml:space="preserve">     Hlavním cílem je upevnit základní řečové a poslechové jazykové dovednosti a tím přispět ke snižování jazykové bariéry. Dětem jsou nabízeny různé aktivity, které umožňují používat jazyk v reálném kontextu (rozhovory, scénky, hry). Mezi cíle patří i rozvoj slovní zásoby a vést žáky k uvědomění, že znalost cizího jazyka je nezbytnou součástí celoživotního vzdělávání. Děti získávají sebedůvěru při vystupování na veřejnosti a učí se komunikovat v reálných situacích. Důležitá je tedy stimulace zájmu o anglický jazyk a motivace k učení. </w:t>
      </w:r>
    </w:p>
    <w:p w14:paraId="4B334047" w14:textId="77777777" w:rsidR="007841BA" w:rsidRDefault="00294C7E">
      <w:pPr>
        <w:spacing w:after="71" w:line="259" w:lineRule="auto"/>
        <w:ind w:left="94" w:right="0" w:firstLine="0"/>
      </w:pPr>
      <w:r>
        <w:t xml:space="preserve"> </w:t>
      </w:r>
    </w:p>
    <w:p w14:paraId="0835BED6" w14:textId="77777777" w:rsidR="007841BA" w:rsidRDefault="00294C7E">
      <w:pPr>
        <w:spacing w:after="81" w:line="251" w:lineRule="auto"/>
        <w:ind w:left="91" w:right="1057" w:hanging="10"/>
      </w:pPr>
      <w:r>
        <w:rPr>
          <w:b/>
        </w:rPr>
        <w:lastRenderedPageBreak/>
        <w:t xml:space="preserve">Očekávané výstupy: </w:t>
      </w:r>
    </w:p>
    <w:p w14:paraId="10E6BF75" w14:textId="77777777" w:rsidR="007841BA" w:rsidRDefault="00294C7E">
      <w:pPr>
        <w:numPr>
          <w:ilvl w:val="0"/>
          <w:numId w:val="50"/>
        </w:numPr>
        <w:spacing w:after="68"/>
        <w:ind w:left="245" w:right="1366" w:hanging="163"/>
      </w:pPr>
      <w:r>
        <w:t xml:space="preserve">žák vyslovuje a čte správně v přiměřeném rozsahu slovní zásoby </w:t>
      </w:r>
    </w:p>
    <w:p w14:paraId="7F4BA951" w14:textId="77777777" w:rsidR="007841BA" w:rsidRDefault="00294C7E">
      <w:pPr>
        <w:numPr>
          <w:ilvl w:val="0"/>
          <w:numId w:val="50"/>
        </w:numPr>
        <w:spacing w:after="68"/>
        <w:ind w:left="245" w:right="1366" w:hanging="163"/>
      </w:pPr>
      <w:r>
        <w:t xml:space="preserve">rozumí jednoduchým pokynům a požadavkům učitele </w:t>
      </w:r>
    </w:p>
    <w:p w14:paraId="14AB8303" w14:textId="77777777" w:rsidR="007841BA" w:rsidRDefault="00294C7E">
      <w:pPr>
        <w:numPr>
          <w:ilvl w:val="0"/>
          <w:numId w:val="50"/>
        </w:numPr>
        <w:ind w:left="245" w:right="1366" w:hanging="163"/>
      </w:pPr>
      <w:r>
        <w:t xml:space="preserve">aktivně používá základní společenské obraty </w:t>
      </w:r>
    </w:p>
    <w:p w14:paraId="12CDC3DD" w14:textId="77777777" w:rsidR="007841BA" w:rsidRDefault="00294C7E">
      <w:pPr>
        <w:numPr>
          <w:ilvl w:val="0"/>
          <w:numId w:val="50"/>
        </w:numPr>
        <w:ind w:left="245" w:right="1366" w:hanging="163"/>
      </w:pPr>
      <w:r>
        <w:t xml:space="preserve">poskytne jednoduché osobní informace </w:t>
      </w:r>
    </w:p>
    <w:p w14:paraId="7ADFAA7B" w14:textId="77777777" w:rsidR="007841BA" w:rsidRDefault="00294C7E">
      <w:pPr>
        <w:numPr>
          <w:ilvl w:val="0"/>
          <w:numId w:val="50"/>
        </w:numPr>
        <w:ind w:left="245" w:right="1366" w:hanging="163"/>
      </w:pPr>
      <w:r>
        <w:t xml:space="preserve">orientuje se v základních časových údajích </w:t>
      </w:r>
    </w:p>
    <w:p w14:paraId="719C2F89" w14:textId="77777777" w:rsidR="007841BA" w:rsidRDefault="00294C7E">
      <w:pPr>
        <w:numPr>
          <w:ilvl w:val="0"/>
          <w:numId w:val="50"/>
        </w:numPr>
        <w:spacing w:after="48"/>
        <w:ind w:left="245" w:right="1366" w:hanging="163"/>
      </w:pPr>
      <w:r>
        <w:t xml:space="preserve">zvládá základní matematické dovednosti v angličtině </w:t>
      </w:r>
    </w:p>
    <w:p w14:paraId="0FD8888B" w14:textId="77777777" w:rsidR="007841BA" w:rsidRDefault="00294C7E">
      <w:pPr>
        <w:numPr>
          <w:ilvl w:val="0"/>
          <w:numId w:val="50"/>
        </w:numPr>
        <w:spacing w:after="63"/>
        <w:ind w:left="245" w:right="1366" w:hanging="163"/>
      </w:pPr>
      <w:r>
        <w:t xml:space="preserve">orientuje se ve svém prostředí, popíše trasu </w:t>
      </w:r>
    </w:p>
    <w:p w14:paraId="36702E25" w14:textId="3DDAE3AA" w:rsidR="007841BA" w:rsidRDefault="00294C7E" w:rsidP="00A47909">
      <w:pPr>
        <w:numPr>
          <w:ilvl w:val="0"/>
          <w:numId w:val="50"/>
        </w:numPr>
        <w:spacing w:after="44"/>
        <w:ind w:left="91" w:right="1366" w:hanging="163"/>
      </w:pPr>
      <w:r>
        <w:t xml:space="preserve">aktivně se zapojí do jednoduché </w:t>
      </w:r>
      <w:r w:rsidRPr="00E842BD">
        <w:t>konverzace v běžných každodenních situacích</w:t>
      </w:r>
      <w:r>
        <w:t xml:space="preserve"> </w:t>
      </w:r>
    </w:p>
    <w:p w14:paraId="08A7227A" w14:textId="77777777" w:rsidR="007841BA" w:rsidRDefault="00294C7E">
      <w:pPr>
        <w:numPr>
          <w:ilvl w:val="0"/>
          <w:numId w:val="50"/>
        </w:numPr>
        <w:spacing w:after="69"/>
        <w:ind w:left="245" w:right="1366" w:hanging="163"/>
      </w:pPr>
      <w:r>
        <w:t xml:space="preserve">sestaví jednoduché písemné sdělení i odpověď </w:t>
      </w:r>
    </w:p>
    <w:p w14:paraId="0EE269E1" w14:textId="77777777" w:rsidR="007841BA" w:rsidRDefault="00294C7E">
      <w:pPr>
        <w:numPr>
          <w:ilvl w:val="0"/>
          <w:numId w:val="50"/>
        </w:numPr>
        <w:ind w:left="245" w:right="1366" w:hanging="163"/>
      </w:pPr>
      <w:r>
        <w:t xml:space="preserve">zpracovává základní zeměpisné údaje anglicky mluvících zemí </w:t>
      </w:r>
    </w:p>
    <w:p w14:paraId="1F04A220" w14:textId="77777777" w:rsidR="007841BA" w:rsidRDefault="00294C7E">
      <w:pPr>
        <w:numPr>
          <w:ilvl w:val="0"/>
          <w:numId w:val="50"/>
        </w:numPr>
        <w:ind w:left="245" w:right="1366" w:hanging="163"/>
      </w:pPr>
      <w:r>
        <w:t xml:space="preserve">systematicky využívá obrazové a poslechové materiály </w:t>
      </w:r>
    </w:p>
    <w:p w14:paraId="0FCC60BF" w14:textId="77777777" w:rsidR="007841BA" w:rsidRDefault="00294C7E">
      <w:pPr>
        <w:numPr>
          <w:ilvl w:val="0"/>
          <w:numId w:val="50"/>
        </w:numPr>
        <w:spacing w:after="54"/>
        <w:ind w:left="245" w:right="1366" w:hanging="163"/>
      </w:pPr>
      <w:r>
        <w:t xml:space="preserve">reálně hodnotí výsledky své práce </w:t>
      </w:r>
    </w:p>
    <w:p w14:paraId="2EA83EED" w14:textId="77777777" w:rsidR="007841BA" w:rsidRDefault="00294C7E">
      <w:pPr>
        <w:numPr>
          <w:ilvl w:val="0"/>
          <w:numId w:val="50"/>
        </w:numPr>
        <w:ind w:left="245" w:right="1366" w:hanging="163"/>
      </w:pPr>
      <w:r>
        <w:t xml:space="preserve">prostřednictvím her a různých jazykových aktivit si fixuje                         pozitivní vztah k jazykové výuce </w:t>
      </w:r>
    </w:p>
    <w:p w14:paraId="0782E524" w14:textId="77777777" w:rsidR="007841BA" w:rsidRDefault="00294C7E">
      <w:pPr>
        <w:spacing w:after="71" w:line="259" w:lineRule="auto"/>
        <w:ind w:left="94" w:right="0" w:firstLine="0"/>
      </w:pPr>
      <w:r>
        <w:t xml:space="preserve"> </w:t>
      </w:r>
    </w:p>
    <w:p w14:paraId="439D3DCA" w14:textId="77777777" w:rsidR="007841BA" w:rsidRDefault="00294C7E">
      <w:pPr>
        <w:spacing w:after="84" w:line="251" w:lineRule="auto"/>
        <w:ind w:left="91" w:right="1057" w:hanging="10"/>
      </w:pPr>
      <w:r>
        <w:rPr>
          <w:b/>
        </w:rPr>
        <w:t xml:space="preserve">Očekávané výstupy v rámci podpůrných opatření: </w:t>
      </w:r>
    </w:p>
    <w:p w14:paraId="02585291" w14:textId="77777777" w:rsidR="007841BA" w:rsidRDefault="00294C7E">
      <w:pPr>
        <w:numPr>
          <w:ilvl w:val="0"/>
          <w:numId w:val="50"/>
        </w:numPr>
        <w:spacing w:after="78"/>
        <w:ind w:left="245" w:right="1366" w:hanging="163"/>
      </w:pPr>
      <w:r>
        <w:t xml:space="preserve">rozumí jednoduchým pokynům a požadavkům učitele </w:t>
      </w:r>
    </w:p>
    <w:p w14:paraId="11643289" w14:textId="24BE5682" w:rsidR="007841BA" w:rsidRDefault="00294C7E">
      <w:pPr>
        <w:numPr>
          <w:ilvl w:val="0"/>
          <w:numId w:val="50"/>
        </w:numPr>
        <w:spacing w:after="52"/>
        <w:ind w:left="245" w:right="1366" w:hanging="163"/>
      </w:pPr>
      <w:r>
        <w:t xml:space="preserve">prostřednictvím her a různých jazykových aktivit si fixuje pozitivní vztah k jazykové výuce </w:t>
      </w:r>
    </w:p>
    <w:p w14:paraId="4BF36B8B" w14:textId="77777777" w:rsidR="007841BA" w:rsidRDefault="00294C7E">
      <w:pPr>
        <w:numPr>
          <w:ilvl w:val="0"/>
          <w:numId w:val="50"/>
        </w:numPr>
        <w:ind w:left="245" w:right="1366" w:hanging="163"/>
      </w:pPr>
      <w:r>
        <w:t xml:space="preserve">učí se poskytnout jednoduché osobní informace - využívá obrazové materiály </w:t>
      </w:r>
    </w:p>
    <w:p w14:paraId="54717FB2" w14:textId="77777777" w:rsidR="007841BA" w:rsidRDefault="00294C7E">
      <w:pPr>
        <w:numPr>
          <w:ilvl w:val="0"/>
          <w:numId w:val="50"/>
        </w:numPr>
        <w:ind w:left="245" w:right="1366" w:hanging="163"/>
      </w:pPr>
      <w:r>
        <w:t xml:space="preserve">je seznámen s grafickou podobou cizího jazyka </w:t>
      </w:r>
    </w:p>
    <w:p w14:paraId="213CC574" w14:textId="77777777" w:rsidR="007841BA" w:rsidRDefault="00294C7E">
      <w:pPr>
        <w:numPr>
          <w:ilvl w:val="0"/>
          <w:numId w:val="50"/>
        </w:numPr>
        <w:spacing w:after="34"/>
        <w:ind w:left="245" w:right="1366" w:hanging="163"/>
      </w:pPr>
      <w:r>
        <w:t xml:space="preserve">rozumí jednoduchým otázkám </w:t>
      </w:r>
    </w:p>
    <w:p w14:paraId="336FBB4C" w14:textId="77777777" w:rsidR="007841BA" w:rsidRDefault="00294C7E">
      <w:pPr>
        <w:numPr>
          <w:ilvl w:val="0"/>
          <w:numId w:val="50"/>
        </w:numPr>
        <w:ind w:left="245" w:right="1366" w:hanging="163"/>
      </w:pPr>
      <w:r>
        <w:t xml:space="preserve">reaguje na jednoduchá písemná sdělení, která se týkají jeho osoby </w:t>
      </w:r>
    </w:p>
    <w:p w14:paraId="60712960" w14:textId="77777777" w:rsidR="007841BA" w:rsidRDefault="00294C7E">
      <w:pPr>
        <w:spacing w:after="0" w:line="259" w:lineRule="auto"/>
        <w:ind w:left="94" w:right="0" w:firstLine="0"/>
      </w:pPr>
      <w:r>
        <w:t xml:space="preserve"> </w:t>
      </w:r>
    </w:p>
    <w:p w14:paraId="704D2EC0" w14:textId="77777777" w:rsidR="007841BA" w:rsidRDefault="00294C7E">
      <w:pPr>
        <w:spacing w:after="0" w:line="259" w:lineRule="auto"/>
        <w:ind w:left="94" w:right="0" w:firstLine="0"/>
      </w:pPr>
      <w:r>
        <w:t xml:space="preserve"> </w:t>
      </w:r>
    </w:p>
    <w:tbl>
      <w:tblPr>
        <w:tblStyle w:val="TableGrid"/>
        <w:tblW w:w="9288" w:type="dxa"/>
        <w:tblInd w:w="-14" w:type="dxa"/>
        <w:tblCellMar>
          <w:left w:w="108" w:type="dxa"/>
          <w:right w:w="48" w:type="dxa"/>
        </w:tblCellMar>
        <w:tblLook w:val="04A0" w:firstRow="1" w:lastRow="0" w:firstColumn="1" w:lastColumn="0" w:noHBand="0" w:noVBand="1"/>
      </w:tblPr>
      <w:tblGrid>
        <w:gridCol w:w="1240"/>
        <w:gridCol w:w="2828"/>
        <w:gridCol w:w="2262"/>
        <w:gridCol w:w="1510"/>
        <w:gridCol w:w="1448"/>
      </w:tblGrid>
      <w:tr w:rsidR="007841BA" w14:paraId="4EED9DFE" w14:textId="77777777">
        <w:trPr>
          <w:trHeight w:val="562"/>
        </w:trPr>
        <w:tc>
          <w:tcPr>
            <w:tcW w:w="1240" w:type="dxa"/>
            <w:tcBorders>
              <w:top w:val="single" w:sz="4" w:space="0" w:color="000000"/>
              <w:left w:val="single" w:sz="4" w:space="0" w:color="000000"/>
              <w:bottom w:val="single" w:sz="4" w:space="0" w:color="000000"/>
              <w:right w:val="single" w:sz="4" w:space="0" w:color="000000"/>
            </w:tcBorders>
          </w:tcPr>
          <w:p w14:paraId="5C0764A6" w14:textId="77777777" w:rsidR="007841BA" w:rsidRDefault="00294C7E">
            <w:pPr>
              <w:spacing w:after="0" w:line="259" w:lineRule="auto"/>
              <w:ind w:left="0" w:right="0" w:firstLine="0"/>
            </w:pPr>
            <w:r>
              <w:rPr>
                <w:b/>
                <w:sz w:val="24"/>
              </w:rPr>
              <w:t xml:space="preserve">Termín </w:t>
            </w:r>
          </w:p>
        </w:tc>
        <w:tc>
          <w:tcPr>
            <w:tcW w:w="2828" w:type="dxa"/>
            <w:tcBorders>
              <w:top w:val="single" w:sz="4" w:space="0" w:color="000000"/>
              <w:left w:val="single" w:sz="4" w:space="0" w:color="000000"/>
              <w:bottom w:val="single" w:sz="4" w:space="0" w:color="000000"/>
              <w:right w:val="single" w:sz="4" w:space="0" w:color="000000"/>
            </w:tcBorders>
          </w:tcPr>
          <w:p w14:paraId="22AD1989" w14:textId="77777777" w:rsidR="007841BA" w:rsidRDefault="00294C7E">
            <w:pPr>
              <w:spacing w:after="0" w:line="259" w:lineRule="auto"/>
              <w:ind w:left="0" w:right="0" w:firstLine="0"/>
            </w:pPr>
            <w:r>
              <w:rPr>
                <w:b/>
                <w:sz w:val="24"/>
              </w:rPr>
              <w:t xml:space="preserve">Výstupy </w:t>
            </w:r>
          </w:p>
        </w:tc>
        <w:tc>
          <w:tcPr>
            <w:tcW w:w="2262" w:type="dxa"/>
            <w:tcBorders>
              <w:top w:val="single" w:sz="4" w:space="0" w:color="000000"/>
              <w:left w:val="single" w:sz="4" w:space="0" w:color="000000"/>
              <w:bottom w:val="single" w:sz="4" w:space="0" w:color="000000"/>
              <w:right w:val="single" w:sz="4" w:space="0" w:color="000000"/>
            </w:tcBorders>
          </w:tcPr>
          <w:p w14:paraId="65B95F74" w14:textId="77777777" w:rsidR="007841BA" w:rsidRDefault="00294C7E">
            <w:pPr>
              <w:spacing w:after="0" w:line="259" w:lineRule="auto"/>
              <w:ind w:left="0" w:right="0" w:firstLine="0"/>
            </w:pPr>
            <w:r>
              <w:rPr>
                <w:b/>
                <w:sz w:val="24"/>
              </w:rPr>
              <w:t xml:space="preserve">Učivo </w:t>
            </w:r>
          </w:p>
        </w:tc>
        <w:tc>
          <w:tcPr>
            <w:tcW w:w="1510" w:type="dxa"/>
            <w:tcBorders>
              <w:top w:val="single" w:sz="4" w:space="0" w:color="000000"/>
              <w:left w:val="single" w:sz="4" w:space="0" w:color="000000"/>
              <w:bottom w:val="single" w:sz="4" w:space="0" w:color="000000"/>
              <w:right w:val="single" w:sz="4" w:space="0" w:color="000000"/>
            </w:tcBorders>
          </w:tcPr>
          <w:p w14:paraId="138FD84F" w14:textId="77777777" w:rsidR="007841BA" w:rsidRDefault="00294C7E">
            <w:pPr>
              <w:spacing w:after="0" w:line="259" w:lineRule="auto"/>
              <w:ind w:left="0" w:right="0" w:firstLine="0"/>
            </w:pPr>
            <w:r>
              <w:rPr>
                <w:b/>
                <w:sz w:val="24"/>
              </w:rPr>
              <w:t xml:space="preserve">Průřezová témata </w:t>
            </w:r>
          </w:p>
        </w:tc>
        <w:tc>
          <w:tcPr>
            <w:tcW w:w="1448" w:type="dxa"/>
            <w:tcBorders>
              <w:top w:val="single" w:sz="4" w:space="0" w:color="000000"/>
              <w:left w:val="single" w:sz="4" w:space="0" w:color="000000"/>
              <w:bottom w:val="single" w:sz="4" w:space="0" w:color="000000"/>
              <w:right w:val="single" w:sz="4" w:space="0" w:color="000000"/>
            </w:tcBorders>
          </w:tcPr>
          <w:p w14:paraId="106A0926" w14:textId="77777777" w:rsidR="007841BA" w:rsidRDefault="00294C7E">
            <w:pPr>
              <w:spacing w:after="0" w:line="259" w:lineRule="auto"/>
              <w:ind w:left="0" w:right="0" w:firstLine="0"/>
            </w:pPr>
            <w:r>
              <w:rPr>
                <w:b/>
                <w:sz w:val="24"/>
              </w:rPr>
              <w:t xml:space="preserve">Pomůcky </w:t>
            </w:r>
          </w:p>
        </w:tc>
      </w:tr>
      <w:tr w:rsidR="007841BA" w14:paraId="6B8E3BDD" w14:textId="77777777">
        <w:trPr>
          <w:trHeight w:val="1943"/>
        </w:trPr>
        <w:tc>
          <w:tcPr>
            <w:tcW w:w="1240" w:type="dxa"/>
            <w:tcBorders>
              <w:top w:val="single" w:sz="4" w:space="0" w:color="000000"/>
              <w:left w:val="single" w:sz="4" w:space="0" w:color="000000"/>
              <w:bottom w:val="single" w:sz="4" w:space="0" w:color="000000"/>
              <w:right w:val="single" w:sz="4" w:space="0" w:color="000000"/>
            </w:tcBorders>
          </w:tcPr>
          <w:p w14:paraId="0CD2F30A" w14:textId="77777777" w:rsidR="007841BA" w:rsidRDefault="00294C7E">
            <w:pPr>
              <w:spacing w:after="0" w:line="259" w:lineRule="auto"/>
              <w:ind w:left="0" w:right="0" w:firstLine="0"/>
            </w:pPr>
            <w:r>
              <w:rPr>
                <w:sz w:val="24"/>
              </w:rPr>
              <w:t xml:space="preserve">Září  </w:t>
            </w:r>
          </w:p>
        </w:tc>
        <w:tc>
          <w:tcPr>
            <w:tcW w:w="2828" w:type="dxa"/>
            <w:tcBorders>
              <w:top w:val="single" w:sz="4" w:space="0" w:color="000000"/>
              <w:left w:val="single" w:sz="4" w:space="0" w:color="000000"/>
              <w:bottom w:val="single" w:sz="4" w:space="0" w:color="000000"/>
              <w:right w:val="single" w:sz="4" w:space="0" w:color="000000"/>
            </w:tcBorders>
          </w:tcPr>
          <w:p w14:paraId="13C29157" w14:textId="77777777" w:rsidR="007841BA" w:rsidRDefault="00294C7E">
            <w:pPr>
              <w:spacing w:after="0" w:line="238" w:lineRule="auto"/>
              <w:ind w:left="0" w:right="0" w:firstLine="0"/>
            </w:pPr>
            <w:r>
              <w:rPr>
                <w:sz w:val="24"/>
              </w:rPr>
              <w:t xml:space="preserve">Umí napsat dopis o sobě a svých zájmech. </w:t>
            </w:r>
          </w:p>
          <w:p w14:paraId="2A4E6DC1" w14:textId="77777777" w:rsidR="007841BA" w:rsidRDefault="00294C7E">
            <w:pPr>
              <w:spacing w:after="0" w:line="238" w:lineRule="auto"/>
              <w:ind w:left="0" w:right="0" w:firstLine="0"/>
            </w:pPr>
            <w:r>
              <w:rPr>
                <w:sz w:val="24"/>
              </w:rPr>
              <w:t xml:space="preserve">Umí vyjádřit stupeň libosti a nelibosti. </w:t>
            </w:r>
          </w:p>
          <w:p w14:paraId="1DD552F7" w14:textId="77777777" w:rsidR="007841BA" w:rsidRDefault="00294C7E">
            <w:pPr>
              <w:spacing w:after="0" w:line="259" w:lineRule="auto"/>
              <w:ind w:left="0" w:right="0" w:firstLine="0"/>
            </w:pPr>
            <w:r>
              <w:rPr>
                <w:sz w:val="24"/>
              </w:rPr>
              <w:t xml:space="preserve">Požádá o zapůjčení školní pomůcky, poprosí a poděkuje. </w:t>
            </w:r>
          </w:p>
        </w:tc>
        <w:tc>
          <w:tcPr>
            <w:tcW w:w="2262" w:type="dxa"/>
            <w:tcBorders>
              <w:top w:val="single" w:sz="4" w:space="0" w:color="000000"/>
              <w:left w:val="single" w:sz="4" w:space="0" w:color="000000"/>
              <w:bottom w:val="single" w:sz="4" w:space="0" w:color="000000"/>
              <w:right w:val="single" w:sz="4" w:space="0" w:color="000000"/>
            </w:tcBorders>
          </w:tcPr>
          <w:p w14:paraId="1BDC9D02" w14:textId="77777777" w:rsidR="007841BA" w:rsidRDefault="00294C7E">
            <w:pPr>
              <w:spacing w:after="0" w:line="238" w:lineRule="auto"/>
              <w:ind w:left="0" w:right="0" w:firstLine="0"/>
            </w:pPr>
            <w:r>
              <w:rPr>
                <w:sz w:val="24"/>
              </w:rPr>
              <w:t xml:space="preserve">1. lekce – My letter 2. lekce – Who is who? </w:t>
            </w:r>
          </w:p>
          <w:p w14:paraId="79800FF1" w14:textId="77777777" w:rsidR="007841BA" w:rsidRDefault="00294C7E">
            <w:pPr>
              <w:spacing w:after="0" w:line="259" w:lineRule="auto"/>
              <w:ind w:left="0" w:right="0" w:firstLine="0"/>
            </w:pPr>
            <w:r>
              <w:rPr>
                <w:sz w:val="24"/>
              </w:rPr>
              <w:t xml:space="preserve">3. lekce – Better or worse? </w:t>
            </w:r>
          </w:p>
        </w:tc>
        <w:tc>
          <w:tcPr>
            <w:tcW w:w="1510" w:type="dxa"/>
            <w:tcBorders>
              <w:top w:val="single" w:sz="4" w:space="0" w:color="000000"/>
              <w:left w:val="single" w:sz="4" w:space="0" w:color="000000"/>
              <w:bottom w:val="single" w:sz="4" w:space="0" w:color="000000"/>
              <w:right w:val="single" w:sz="4" w:space="0" w:color="000000"/>
            </w:tcBorders>
          </w:tcPr>
          <w:p w14:paraId="40F095EC" w14:textId="77777777" w:rsidR="007841BA" w:rsidRDefault="00294C7E">
            <w:pPr>
              <w:spacing w:after="0" w:line="259" w:lineRule="auto"/>
              <w:ind w:left="0" w:right="0" w:firstLine="0"/>
            </w:pPr>
            <w: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68B464DC" w14:textId="77777777" w:rsidR="007841BA" w:rsidRDefault="00294C7E">
            <w:pPr>
              <w:spacing w:after="0" w:line="259" w:lineRule="auto"/>
              <w:ind w:left="0" w:right="0" w:firstLine="0"/>
            </w:pPr>
            <w:r>
              <w:rPr>
                <w:sz w:val="24"/>
              </w:rPr>
              <w:t xml:space="preserve">CD, sešit, učebnice </w:t>
            </w:r>
          </w:p>
        </w:tc>
      </w:tr>
      <w:tr w:rsidR="007841BA" w14:paraId="0065A7A2" w14:textId="77777777" w:rsidTr="00DF3325">
        <w:trPr>
          <w:trHeight w:val="841"/>
        </w:trPr>
        <w:tc>
          <w:tcPr>
            <w:tcW w:w="1240" w:type="dxa"/>
            <w:tcBorders>
              <w:top w:val="single" w:sz="4" w:space="0" w:color="000000"/>
              <w:left w:val="single" w:sz="4" w:space="0" w:color="000000"/>
              <w:bottom w:val="single" w:sz="4" w:space="0" w:color="000000"/>
              <w:right w:val="single" w:sz="4" w:space="0" w:color="000000"/>
            </w:tcBorders>
          </w:tcPr>
          <w:p w14:paraId="4A9B755C" w14:textId="77777777" w:rsidR="007841BA" w:rsidRDefault="00294C7E">
            <w:pPr>
              <w:spacing w:after="0" w:line="259" w:lineRule="auto"/>
              <w:ind w:left="0" w:right="0" w:firstLine="0"/>
            </w:pPr>
            <w:r>
              <w:rPr>
                <w:sz w:val="24"/>
              </w:rPr>
              <w:t xml:space="preserve">Říjen  </w:t>
            </w:r>
          </w:p>
        </w:tc>
        <w:tc>
          <w:tcPr>
            <w:tcW w:w="2828" w:type="dxa"/>
            <w:tcBorders>
              <w:top w:val="single" w:sz="4" w:space="0" w:color="000000"/>
              <w:left w:val="single" w:sz="4" w:space="0" w:color="000000"/>
              <w:bottom w:val="single" w:sz="4" w:space="0" w:color="000000"/>
              <w:right w:val="single" w:sz="4" w:space="0" w:color="000000"/>
            </w:tcBorders>
          </w:tcPr>
          <w:p w14:paraId="48F22FCD" w14:textId="77777777" w:rsidR="007841BA" w:rsidRDefault="00294C7E">
            <w:pPr>
              <w:spacing w:after="0" w:line="259" w:lineRule="auto"/>
              <w:ind w:left="0" w:right="220" w:firstLine="0"/>
            </w:pPr>
            <w:r>
              <w:rPr>
                <w:sz w:val="24"/>
              </w:rPr>
              <w:t xml:space="preserve">Porovnává základní vlastnosti předmětů. Umí popsat roční období. </w:t>
            </w:r>
            <w:r>
              <w:rPr>
                <w:sz w:val="24"/>
              </w:rPr>
              <w:lastRenderedPageBreak/>
              <w:t xml:space="preserve">Hovoří o významu počítačů, </w:t>
            </w:r>
          </w:p>
        </w:tc>
        <w:tc>
          <w:tcPr>
            <w:tcW w:w="2262" w:type="dxa"/>
            <w:tcBorders>
              <w:top w:val="single" w:sz="4" w:space="0" w:color="000000"/>
              <w:left w:val="single" w:sz="4" w:space="0" w:color="000000"/>
              <w:bottom w:val="single" w:sz="4" w:space="0" w:color="000000"/>
              <w:right w:val="single" w:sz="4" w:space="0" w:color="000000"/>
            </w:tcBorders>
          </w:tcPr>
          <w:p w14:paraId="0E209C19" w14:textId="77777777" w:rsidR="007841BA" w:rsidRDefault="00294C7E">
            <w:pPr>
              <w:numPr>
                <w:ilvl w:val="0"/>
                <w:numId w:val="106"/>
              </w:numPr>
              <w:spacing w:after="0" w:line="238" w:lineRule="auto"/>
              <w:ind w:right="0" w:firstLine="0"/>
            </w:pPr>
            <w:r>
              <w:rPr>
                <w:sz w:val="24"/>
              </w:rPr>
              <w:lastRenderedPageBreak/>
              <w:t xml:space="preserve">lekce – Are they the same? </w:t>
            </w:r>
          </w:p>
          <w:p w14:paraId="14112FA5" w14:textId="77777777" w:rsidR="007841BA" w:rsidRDefault="00294C7E">
            <w:pPr>
              <w:numPr>
                <w:ilvl w:val="0"/>
                <w:numId w:val="106"/>
              </w:numPr>
              <w:spacing w:after="0" w:line="238" w:lineRule="auto"/>
              <w:ind w:right="0" w:firstLine="0"/>
            </w:pPr>
            <w:r>
              <w:rPr>
                <w:sz w:val="24"/>
              </w:rPr>
              <w:t xml:space="preserve">lekce – The weather </w:t>
            </w:r>
          </w:p>
          <w:p w14:paraId="725D8822" w14:textId="77777777" w:rsidR="007841BA" w:rsidRDefault="00294C7E">
            <w:pPr>
              <w:numPr>
                <w:ilvl w:val="0"/>
                <w:numId w:val="106"/>
              </w:numPr>
              <w:spacing w:after="0" w:line="259" w:lineRule="auto"/>
              <w:ind w:right="0" w:firstLine="0"/>
            </w:pPr>
            <w:r>
              <w:rPr>
                <w:sz w:val="24"/>
              </w:rPr>
              <w:lastRenderedPageBreak/>
              <w:t xml:space="preserve">lekce - Computers </w:t>
            </w:r>
          </w:p>
        </w:tc>
        <w:tc>
          <w:tcPr>
            <w:tcW w:w="1510" w:type="dxa"/>
            <w:tcBorders>
              <w:top w:val="single" w:sz="4" w:space="0" w:color="000000"/>
              <w:left w:val="single" w:sz="4" w:space="0" w:color="000000"/>
              <w:bottom w:val="single" w:sz="4" w:space="0" w:color="000000"/>
              <w:right w:val="single" w:sz="4" w:space="0" w:color="000000"/>
            </w:tcBorders>
          </w:tcPr>
          <w:p w14:paraId="093C6D3A" w14:textId="77777777" w:rsidR="007841BA" w:rsidRDefault="00294C7E">
            <w:pPr>
              <w:spacing w:after="0" w:line="259" w:lineRule="auto"/>
              <w:ind w:left="0" w:right="0" w:firstLine="0"/>
            </w:pPr>
            <w:r>
              <w:lastRenderedPageBreak/>
              <w:t xml:space="preserve"> </w:t>
            </w:r>
          </w:p>
        </w:tc>
        <w:tc>
          <w:tcPr>
            <w:tcW w:w="1448" w:type="dxa"/>
            <w:tcBorders>
              <w:top w:val="single" w:sz="4" w:space="0" w:color="000000"/>
              <w:left w:val="single" w:sz="4" w:space="0" w:color="000000"/>
              <w:bottom w:val="single" w:sz="4" w:space="0" w:color="000000"/>
              <w:right w:val="single" w:sz="4" w:space="0" w:color="000000"/>
            </w:tcBorders>
          </w:tcPr>
          <w:p w14:paraId="6E36FAB2" w14:textId="77777777" w:rsidR="007841BA" w:rsidRDefault="00294C7E">
            <w:pPr>
              <w:spacing w:after="45" w:line="259" w:lineRule="auto"/>
              <w:ind w:left="0" w:right="0" w:firstLine="0"/>
            </w:pPr>
            <w:r>
              <w:rPr>
                <w:sz w:val="24"/>
              </w:rPr>
              <w:t xml:space="preserve">Kalendář </w:t>
            </w:r>
          </w:p>
          <w:p w14:paraId="4E3C7A72" w14:textId="77777777" w:rsidR="007841BA" w:rsidRDefault="00294C7E">
            <w:pPr>
              <w:spacing w:after="0" w:line="259" w:lineRule="auto"/>
              <w:ind w:left="0" w:right="0" w:firstLine="0"/>
            </w:pPr>
            <w:r>
              <w:rPr>
                <w:sz w:val="24"/>
              </w:rPr>
              <w:t xml:space="preserve">přírody </w:t>
            </w:r>
          </w:p>
          <w:p w14:paraId="013243F4" w14:textId="77777777" w:rsidR="007841BA" w:rsidRDefault="00294C7E">
            <w:pPr>
              <w:spacing w:after="0" w:line="259" w:lineRule="auto"/>
              <w:ind w:left="0" w:right="0" w:firstLine="0"/>
            </w:pPr>
            <w:r>
              <w:rPr>
                <w:sz w:val="24"/>
              </w:rPr>
              <w:t xml:space="preserve">PC </w:t>
            </w:r>
          </w:p>
        </w:tc>
      </w:tr>
      <w:tr w:rsidR="007841BA" w14:paraId="71A3EBF1" w14:textId="77777777">
        <w:trPr>
          <w:trHeight w:val="1390"/>
        </w:trPr>
        <w:tc>
          <w:tcPr>
            <w:tcW w:w="1240" w:type="dxa"/>
            <w:tcBorders>
              <w:top w:val="single" w:sz="4" w:space="0" w:color="000000"/>
              <w:left w:val="single" w:sz="4" w:space="0" w:color="000000"/>
              <w:bottom w:val="single" w:sz="4" w:space="0" w:color="000000"/>
              <w:right w:val="single" w:sz="4" w:space="0" w:color="000000"/>
            </w:tcBorders>
          </w:tcPr>
          <w:p w14:paraId="56DCA9F9" w14:textId="77777777" w:rsidR="007841BA" w:rsidRDefault="00294C7E">
            <w:pPr>
              <w:spacing w:after="0" w:line="259" w:lineRule="auto"/>
              <w:ind w:left="0" w:right="0" w:firstLine="0"/>
            </w:pPr>
            <w:r>
              <w:rPr>
                <w:sz w:val="24"/>
              </w:rPr>
              <w:lastRenderedPageBreak/>
              <w:t xml:space="preserve">Listopad </w:t>
            </w:r>
          </w:p>
        </w:tc>
        <w:tc>
          <w:tcPr>
            <w:tcW w:w="2828" w:type="dxa"/>
            <w:tcBorders>
              <w:top w:val="single" w:sz="4" w:space="0" w:color="000000"/>
              <w:left w:val="single" w:sz="4" w:space="0" w:color="000000"/>
              <w:bottom w:val="single" w:sz="4" w:space="0" w:color="000000"/>
              <w:right w:val="single" w:sz="4" w:space="0" w:color="000000"/>
            </w:tcBorders>
          </w:tcPr>
          <w:p w14:paraId="6A719CAB" w14:textId="77777777" w:rsidR="007841BA" w:rsidRDefault="00294C7E">
            <w:pPr>
              <w:spacing w:after="0" w:line="238" w:lineRule="auto"/>
              <w:ind w:left="0" w:right="0" w:firstLine="0"/>
            </w:pPr>
            <w:r>
              <w:rPr>
                <w:sz w:val="24"/>
              </w:rPr>
              <w:t xml:space="preserve">Umí vyjmenovat a popsat výtvarný materiál pro tvorbu projektu. </w:t>
            </w:r>
          </w:p>
          <w:p w14:paraId="23942D15" w14:textId="77777777" w:rsidR="007841BA" w:rsidRDefault="00294C7E">
            <w:pPr>
              <w:spacing w:after="0" w:line="259" w:lineRule="auto"/>
              <w:ind w:left="0" w:right="0" w:firstLine="0"/>
              <w:jc w:val="both"/>
            </w:pPr>
            <w:r>
              <w:rPr>
                <w:sz w:val="24"/>
              </w:rPr>
              <w:t xml:space="preserve">Umí popsat vybavení bytu nábytkem atd. </w:t>
            </w:r>
          </w:p>
        </w:tc>
        <w:tc>
          <w:tcPr>
            <w:tcW w:w="2262" w:type="dxa"/>
            <w:tcBorders>
              <w:top w:val="single" w:sz="4" w:space="0" w:color="000000"/>
              <w:left w:val="single" w:sz="4" w:space="0" w:color="000000"/>
              <w:bottom w:val="single" w:sz="4" w:space="0" w:color="000000"/>
              <w:right w:val="single" w:sz="4" w:space="0" w:color="000000"/>
            </w:tcBorders>
          </w:tcPr>
          <w:p w14:paraId="069233C2" w14:textId="77777777" w:rsidR="007841BA" w:rsidRDefault="00294C7E">
            <w:pPr>
              <w:numPr>
                <w:ilvl w:val="0"/>
                <w:numId w:val="107"/>
              </w:numPr>
              <w:spacing w:after="0" w:line="238" w:lineRule="auto"/>
              <w:ind w:right="0" w:firstLine="0"/>
            </w:pPr>
            <w:r>
              <w:rPr>
                <w:sz w:val="24"/>
              </w:rPr>
              <w:t xml:space="preserve">lekce – Let´s do a project </w:t>
            </w:r>
          </w:p>
          <w:p w14:paraId="31D844A3" w14:textId="77777777" w:rsidR="007841BA" w:rsidRDefault="00294C7E">
            <w:pPr>
              <w:numPr>
                <w:ilvl w:val="0"/>
                <w:numId w:val="107"/>
              </w:numPr>
              <w:spacing w:after="0" w:line="259" w:lineRule="auto"/>
              <w:ind w:right="0" w:firstLine="0"/>
            </w:pPr>
            <w:r>
              <w:rPr>
                <w:sz w:val="24"/>
              </w:rPr>
              <w:t xml:space="preserve">lekce – Revision </w:t>
            </w:r>
          </w:p>
          <w:p w14:paraId="50CDECAB" w14:textId="77777777" w:rsidR="007841BA" w:rsidRDefault="00294C7E">
            <w:pPr>
              <w:numPr>
                <w:ilvl w:val="0"/>
                <w:numId w:val="107"/>
              </w:numPr>
              <w:spacing w:after="0" w:line="259" w:lineRule="auto"/>
              <w:ind w:right="0" w:firstLine="0"/>
            </w:pPr>
            <w:r>
              <w:rPr>
                <w:sz w:val="24"/>
              </w:rPr>
              <w:t xml:space="preserve">lekce – In our flat </w:t>
            </w:r>
          </w:p>
        </w:tc>
        <w:tc>
          <w:tcPr>
            <w:tcW w:w="1510" w:type="dxa"/>
            <w:tcBorders>
              <w:top w:val="single" w:sz="4" w:space="0" w:color="000000"/>
              <w:left w:val="single" w:sz="4" w:space="0" w:color="000000"/>
              <w:bottom w:val="single" w:sz="4" w:space="0" w:color="000000"/>
              <w:right w:val="single" w:sz="4" w:space="0" w:color="000000"/>
            </w:tcBorders>
          </w:tcPr>
          <w:p w14:paraId="06FD3298" w14:textId="77777777" w:rsidR="007841BA" w:rsidRDefault="00294C7E">
            <w:pPr>
              <w:spacing w:after="0" w:line="259" w:lineRule="auto"/>
              <w:ind w:left="0" w:right="0" w:firstLine="0"/>
            </w:pPr>
            <w:r>
              <w:rPr>
                <w:sz w:val="24"/>
              </w:rPr>
              <w:t xml:space="preserve">Multikulturní výchova </w:t>
            </w:r>
          </w:p>
        </w:tc>
        <w:tc>
          <w:tcPr>
            <w:tcW w:w="1448" w:type="dxa"/>
            <w:tcBorders>
              <w:top w:val="single" w:sz="4" w:space="0" w:color="000000"/>
              <w:left w:val="single" w:sz="4" w:space="0" w:color="000000"/>
              <w:bottom w:val="single" w:sz="4" w:space="0" w:color="000000"/>
              <w:right w:val="single" w:sz="4" w:space="0" w:color="000000"/>
            </w:tcBorders>
          </w:tcPr>
          <w:p w14:paraId="3A8A95DC" w14:textId="77777777" w:rsidR="007841BA" w:rsidRDefault="00294C7E">
            <w:pPr>
              <w:spacing w:after="0" w:line="259" w:lineRule="auto"/>
              <w:ind w:left="0" w:right="51" w:firstLine="0"/>
            </w:pPr>
            <w:r>
              <w:rPr>
                <w:sz w:val="24"/>
              </w:rPr>
              <w:t xml:space="preserve">Obrázky, kvarteto, test </w:t>
            </w:r>
          </w:p>
        </w:tc>
      </w:tr>
      <w:tr w:rsidR="007841BA" w14:paraId="4A3817ED" w14:textId="77777777">
        <w:trPr>
          <w:trHeight w:val="1942"/>
        </w:trPr>
        <w:tc>
          <w:tcPr>
            <w:tcW w:w="1240" w:type="dxa"/>
            <w:tcBorders>
              <w:top w:val="single" w:sz="4" w:space="0" w:color="000000"/>
              <w:left w:val="single" w:sz="4" w:space="0" w:color="000000"/>
              <w:bottom w:val="single" w:sz="4" w:space="0" w:color="000000"/>
              <w:right w:val="single" w:sz="4" w:space="0" w:color="000000"/>
            </w:tcBorders>
          </w:tcPr>
          <w:p w14:paraId="389F6048" w14:textId="77777777" w:rsidR="007841BA" w:rsidRDefault="00294C7E">
            <w:pPr>
              <w:spacing w:after="0" w:line="259" w:lineRule="auto"/>
              <w:ind w:left="0" w:right="0" w:firstLine="0"/>
            </w:pPr>
            <w:r>
              <w:rPr>
                <w:sz w:val="24"/>
              </w:rPr>
              <w:t xml:space="preserve">Prosinec  </w:t>
            </w:r>
          </w:p>
        </w:tc>
        <w:tc>
          <w:tcPr>
            <w:tcW w:w="2828" w:type="dxa"/>
            <w:tcBorders>
              <w:top w:val="single" w:sz="4" w:space="0" w:color="000000"/>
              <w:left w:val="single" w:sz="4" w:space="0" w:color="000000"/>
              <w:bottom w:val="single" w:sz="4" w:space="0" w:color="000000"/>
              <w:right w:val="single" w:sz="4" w:space="0" w:color="000000"/>
            </w:tcBorders>
          </w:tcPr>
          <w:p w14:paraId="553D7B01" w14:textId="77777777" w:rsidR="007841BA" w:rsidRDefault="00294C7E">
            <w:pPr>
              <w:spacing w:after="0" w:line="285" w:lineRule="auto"/>
              <w:ind w:left="0" w:right="0" w:firstLine="0"/>
            </w:pPr>
            <w:r>
              <w:rPr>
                <w:sz w:val="24"/>
              </w:rPr>
              <w:t xml:space="preserve">Umí určit poschodí a rozmístění rodin v domě, číst a přijímat telefonní číslo. </w:t>
            </w:r>
          </w:p>
          <w:p w14:paraId="32A4AED4" w14:textId="77777777" w:rsidR="007841BA" w:rsidRDefault="00294C7E">
            <w:pPr>
              <w:spacing w:after="72" w:line="238" w:lineRule="auto"/>
              <w:ind w:left="0" w:right="0" w:firstLine="0"/>
            </w:pPr>
            <w:r>
              <w:rPr>
                <w:sz w:val="24"/>
              </w:rPr>
              <w:t xml:space="preserve">Umí číst časové údaje na hodinách. </w:t>
            </w:r>
          </w:p>
          <w:p w14:paraId="72D3D035" w14:textId="77777777" w:rsidR="007841BA" w:rsidRDefault="00294C7E">
            <w:pPr>
              <w:spacing w:after="0" w:line="259" w:lineRule="auto"/>
              <w:ind w:left="0" w:right="0" w:firstLine="0"/>
            </w:pPr>
            <w:r>
              <w:rPr>
                <w:sz w:val="24"/>
              </w:rPr>
              <w:t xml:space="preserve">Vyjádří zdravotní potíže. </w:t>
            </w:r>
          </w:p>
        </w:tc>
        <w:tc>
          <w:tcPr>
            <w:tcW w:w="2262" w:type="dxa"/>
            <w:tcBorders>
              <w:top w:val="single" w:sz="4" w:space="0" w:color="000000"/>
              <w:left w:val="single" w:sz="4" w:space="0" w:color="000000"/>
              <w:bottom w:val="single" w:sz="4" w:space="0" w:color="000000"/>
              <w:right w:val="single" w:sz="4" w:space="0" w:color="000000"/>
            </w:tcBorders>
          </w:tcPr>
          <w:p w14:paraId="42E76F40" w14:textId="77777777" w:rsidR="007841BA" w:rsidRDefault="00294C7E">
            <w:pPr>
              <w:numPr>
                <w:ilvl w:val="0"/>
                <w:numId w:val="108"/>
              </w:numPr>
              <w:spacing w:after="0" w:line="238" w:lineRule="auto"/>
              <w:ind w:right="0" w:firstLine="0"/>
            </w:pPr>
            <w:r>
              <w:rPr>
                <w:sz w:val="24"/>
              </w:rPr>
              <w:t xml:space="preserve">lekce – In our house. </w:t>
            </w:r>
          </w:p>
          <w:p w14:paraId="43A3B69A" w14:textId="77777777" w:rsidR="007841BA" w:rsidRDefault="00294C7E">
            <w:pPr>
              <w:numPr>
                <w:ilvl w:val="0"/>
                <w:numId w:val="108"/>
              </w:numPr>
              <w:spacing w:after="0" w:line="238" w:lineRule="auto"/>
              <w:ind w:right="0" w:firstLine="0"/>
            </w:pPr>
            <w:r>
              <w:rPr>
                <w:sz w:val="24"/>
              </w:rPr>
              <w:t xml:space="preserve">lekce – What time? </w:t>
            </w:r>
          </w:p>
          <w:p w14:paraId="7AA10F4D" w14:textId="77777777" w:rsidR="007841BA" w:rsidRDefault="00294C7E">
            <w:pPr>
              <w:numPr>
                <w:ilvl w:val="0"/>
                <w:numId w:val="108"/>
              </w:numPr>
              <w:spacing w:after="0" w:line="259" w:lineRule="auto"/>
              <w:ind w:right="0" w:firstLine="0"/>
            </w:pPr>
            <w:r>
              <w:rPr>
                <w:sz w:val="24"/>
              </w:rPr>
              <w:t xml:space="preserve">lekce – Whats the matter? </w:t>
            </w:r>
          </w:p>
        </w:tc>
        <w:tc>
          <w:tcPr>
            <w:tcW w:w="1510" w:type="dxa"/>
            <w:tcBorders>
              <w:top w:val="single" w:sz="4" w:space="0" w:color="000000"/>
              <w:left w:val="single" w:sz="4" w:space="0" w:color="000000"/>
              <w:bottom w:val="single" w:sz="4" w:space="0" w:color="000000"/>
              <w:right w:val="single" w:sz="4" w:space="0" w:color="000000"/>
            </w:tcBorders>
          </w:tcPr>
          <w:p w14:paraId="0FD5099E" w14:textId="77777777" w:rsidR="007841BA" w:rsidRDefault="00294C7E">
            <w:pPr>
              <w:spacing w:after="0" w:line="259" w:lineRule="auto"/>
              <w:ind w:left="0" w:right="0" w:firstLine="0"/>
            </w:pPr>
            <w: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7ADEA3A0" w14:textId="77777777" w:rsidR="007841BA" w:rsidRDefault="00294C7E">
            <w:pPr>
              <w:spacing w:after="0" w:line="259" w:lineRule="auto"/>
              <w:ind w:left="0" w:right="0" w:firstLine="0"/>
            </w:pPr>
            <w:r>
              <w:rPr>
                <w:sz w:val="24"/>
              </w:rPr>
              <w:t xml:space="preserve">Telefonní seznam </w:t>
            </w:r>
          </w:p>
        </w:tc>
      </w:tr>
      <w:tr w:rsidR="007841BA" w14:paraId="1146CBD0" w14:textId="77777777">
        <w:trPr>
          <w:trHeight w:val="1666"/>
        </w:trPr>
        <w:tc>
          <w:tcPr>
            <w:tcW w:w="1240" w:type="dxa"/>
            <w:tcBorders>
              <w:top w:val="single" w:sz="4" w:space="0" w:color="000000"/>
              <w:left w:val="single" w:sz="4" w:space="0" w:color="000000"/>
              <w:bottom w:val="single" w:sz="4" w:space="0" w:color="000000"/>
              <w:right w:val="single" w:sz="4" w:space="0" w:color="000000"/>
            </w:tcBorders>
          </w:tcPr>
          <w:p w14:paraId="64FAC107" w14:textId="77777777" w:rsidR="007841BA" w:rsidRDefault="00294C7E">
            <w:pPr>
              <w:spacing w:after="0" w:line="259" w:lineRule="auto"/>
              <w:ind w:left="0" w:right="0" w:firstLine="0"/>
            </w:pPr>
            <w:r>
              <w:rPr>
                <w:sz w:val="24"/>
              </w:rPr>
              <w:t xml:space="preserve">Leden </w:t>
            </w:r>
          </w:p>
        </w:tc>
        <w:tc>
          <w:tcPr>
            <w:tcW w:w="2828" w:type="dxa"/>
            <w:tcBorders>
              <w:top w:val="single" w:sz="4" w:space="0" w:color="000000"/>
              <w:left w:val="single" w:sz="4" w:space="0" w:color="000000"/>
              <w:bottom w:val="single" w:sz="4" w:space="0" w:color="000000"/>
              <w:right w:val="single" w:sz="4" w:space="0" w:color="000000"/>
            </w:tcBorders>
          </w:tcPr>
          <w:p w14:paraId="02CC12E5" w14:textId="77777777" w:rsidR="007841BA" w:rsidRDefault="00294C7E">
            <w:pPr>
              <w:spacing w:after="0" w:line="243" w:lineRule="auto"/>
              <w:ind w:left="0" w:right="38" w:firstLine="0"/>
            </w:pPr>
            <w:r>
              <w:rPr>
                <w:sz w:val="24"/>
              </w:rPr>
              <w:t xml:space="preserve">Umí hovořit o stravovacích zvycích a oblíbených jídlech. </w:t>
            </w:r>
          </w:p>
          <w:p w14:paraId="69FD9D80" w14:textId="77777777" w:rsidR="007841BA" w:rsidRDefault="00294C7E">
            <w:pPr>
              <w:spacing w:after="0" w:line="259" w:lineRule="auto"/>
              <w:ind w:left="0" w:right="0" w:firstLine="0"/>
            </w:pPr>
            <w:r>
              <w:rPr>
                <w:sz w:val="24"/>
              </w:rPr>
              <w:t xml:space="preserve">Umí hovořit o televizních pořadech, orientovat se v programu </w:t>
            </w:r>
          </w:p>
        </w:tc>
        <w:tc>
          <w:tcPr>
            <w:tcW w:w="2262" w:type="dxa"/>
            <w:tcBorders>
              <w:top w:val="single" w:sz="4" w:space="0" w:color="000000"/>
              <w:left w:val="single" w:sz="4" w:space="0" w:color="000000"/>
              <w:bottom w:val="single" w:sz="4" w:space="0" w:color="000000"/>
              <w:right w:val="single" w:sz="4" w:space="0" w:color="000000"/>
            </w:tcBorders>
          </w:tcPr>
          <w:p w14:paraId="41902E30" w14:textId="77777777" w:rsidR="007841BA" w:rsidRDefault="00294C7E">
            <w:pPr>
              <w:numPr>
                <w:ilvl w:val="0"/>
                <w:numId w:val="109"/>
              </w:numPr>
              <w:spacing w:after="0" w:line="259" w:lineRule="auto"/>
              <w:ind w:right="4" w:firstLine="0"/>
            </w:pPr>
            <w:r>
              <w:rPr>
                <w:sz w:val="24"/>
              </w:rPr>
              <w:t xml:space="preserve">lekce – I´d like it </w:t>
            </w:r>
          </w:p>
          <w:p w14:paraId="5348CD7D" w14:textId="77777777" w:rsidR="007841BA" w:rsidRDefault="00294C7E">
            <w:pPr>
              <w:numPr>
                <w:ilvl w:val="0"/>
                <w:numId w:val="109"/>
              </w:numPr>
              <w:spacing w:after="0" w:line="259" w:lineRule="auto"/>
              <w:ind w:right="4" w:firstLine="0"/>
            </w:pPr>
            <w:r>
              <w:rPr>
                <w:sz w:val="24"/>
              </w:rPr>
              <w:t xml:space="preserve">lekce – Revision 15. lekce – What´s on TV? </w:t>
            </w:r>
          </w:p>
        </w:tc>
        <w:tc>
          <w:tcPr>
            <w:tcW w:w="1510" w:type="dxa"/>
            <w:tcBorders>
              <w:top w:val="single" w:sz="4" w:space="0" w:color="000000"/>
              <w:left w:val="single" w:sz="4" w:space="0" w:color="000000"/>
              <w:bottom w:val="single" w:sz="4" w:space="0" w:color="000000"/>
              <w:right w:val="single" w:sz="4" w:space="0" w:color="000000"/>
            </w:tcBorders>
          </w:tcPr>
          <w:p w14:paraId="2B001D63" w14:textId="77777777" w:rsidR="007841BA" w:rsidRDefault="00294C7E">
            <w:pPr>
              <w:spacing w:after="0" w:line="259" w:lineRule="auto"/>
              <w:ind w:left="0" w:right="0" w:firstLine="0"/>
            </w:pPr>
            <w: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3E7424CC" w14:textId="77777777" w:rsidR="007841BA" w:rsidRDefault="00294C7E">
            <w:pPr>
              <w:spacing w:after="0" w:line="238" w:lineRule="auto"/>
              <w:ind w:left="0" w:right="0" w:firstLine="0"/>
            </w:pPr>
            <w:r>
              <w:rPr>
                <w:sz w:val="24"/>
              </w:rPr>
              <w:t xml:space="preserve">Kvarteta, obrázkové </w:t>
            </w:r>
          </w:p>
          <w:p w14:paraId="08B48B0B" w14:textId="77777777" w:rsidR="007841BA" w:rsidRDefault="00294C7E">
            <w:pPr>
              <w:spacing w:after="0" w:line="259" w:lineRule="auto"/>
              <w:ind w:left="0" w:right="0" w:firstLine="0"/>
            </w:pPr>
            <w:r>
              <w:rPr>
                <w:sz w:val="24"/>
              </w:rPr>
              <w:t xml:space="preserve">karty, test </w:t>
            </w:r>
          </w:p>
        </w:tc>
      </w:tr>
      <w:tr w:rsidR="007841BA" w14:paraId="5ADE36DB" w14:textId="77777777">
        <w:trPr>
          <w:trHeight w:val="1943"/>
        </w:trPr>
        <w:tc>
          <w:tcPr>
            <w:tcW w:w="1240" w:type="dxa"/>
            <w:tcBorders>
              <w:top w:val="single" w:sz="4" w:space="0" w:color="000000"/>
              <w:left w:val="single" w:sz="4" w:space="0" w:color="000000"/>
              <w:bottom w:val="single" w:sz="4" w:space="0" w:color="000000"/>
              <w:right w:val="single" w:sz="4" w:space="0" w:color="000000"/>
            </w:tcBorders>
          </w:tcPr>
          <w:p w14:paraId="6405A17C" w14:textId="77777777" w:rsidR="007841BA" w:rsidRDefault="00294C7E">
            <w:pPr>
              <w:spacing w:after="0" w:line="259" w:lineRule="auto"/>
              <w:ind w:left="0" w:right="0" w:firstLine="0"/>
            </w:pPr>
            <w:r>
              <w:rPr>
                <w:sz w:val="24"/>
              </w:rPr>
              <w:t xml:space="preserve">Únor  </w:t>
            </w:r>
          </w:p>
        </w:tc>
        <w:tc>
          <w:tcPr>
            <w:tcW w:w="2828" w:type="dxa"/>
            <w:tcBorders>
              <w:top w:val="single" w:sz="4" w:space="0" w:color="000000"/>
              <w:left w:val="single" w:sz="4" w:space="0" w:color="000000"/>
              <w:bottom w:val="single" w:sz="4" w:space="0" w:color="000000"/>
              <w:right w:val="single" w:sz="4" w:space="0" w:color="000000"/>
            </w:tcBorders>
          </w:tcPr>
          <w:p w14:paraId="4710F15B" w14:textId="77777777" w:rsidR="007841BA" w:rsidRDefault="00294C7E">
            <w:pPr>
              <w:spacing w:after="0" w:line="248" w:lineRule="auto"/>
              <w:ind w:left="0" w:right="60" w:firstLine="0"/>
            </w:pPr>
            <w:r>
              <w:rPr>
                <w:sz w:val="24"/>
              </w:rPr>
              <w:t xml:space="preserve">Hovoří o zimních sportech, hrách. Pojmenuje měsíce, orientuje se v kalendářním roce. </w:t>
            </w:r>
          </w:p>
          <w:p w14:paraId="70080BB1" w14:textId="77777777" w:rsidR="007841BA" w:rsidRDefault="00294C7E">
            <w:pPr>
              <w:spacing w:after="0" w:line="259" w:lineRule="auto"/>
              <w:ind w:left="0" w:right="0" w:firstLine="0"/>
            </w:pPr>
            <w:r>
              <w:rPr>
                <w:sz w:val="24"/>
              </w:rPr>
              <w:t xml:space="preserve">Umí hovořit o povolání svých rodičů. </w:t>
            </w:r>
          </w:p>
        </w:tc>
        <w:tc>
          <w:tcPr>
            <w:tcW w:w="2262" w:type="dxa"/>
            <w:tcBorders>
              <w:top w:val="single" w:sz="4" w:space="0" w:color="000000"/>
              <w:left w:val="single" w:sz="4" w:space="0" w:color="000000"/>
              <w:bottom w:val="single" w:sz="4" w:space="0" w:color="000000"/>
              <w:right w:val="single" w:sz="4" w:space="0" w:color="000000"/>
            </w:tcBorders>
          </w:tcPr>
          <w:p w14:paraId="7FB58B1F" w14:textId="77777777" w:rsidR="007841BA" w:rsidRDefault="00294C7E">
            <w:pPr>
              <w:numPr>
                <w:ilvl w:val="0"/>
                <w:numId w:val="110"/>
              </w:numPr>
              <w:spacing w:after="0" w:line="238" w:lineRule="auto"/>
              <w:ind w:right="193" w:firstLine="0"/>
            </w:pPr>
            <w:r>
              <w:rPr>
                <w:sz w:val="24"/>
              </w:rPr>
              <w:t xml:space="preserve">lekce – Winter holidays </w:t>
            </w:r>
          </w:p>
          <w:p w14:paraId="72A70DFC" w14:textId="77777777" w:rsidR="007841BA" w:rsidRDefault="00294C7E">
            <w:pPr>
              <w:numPr>
                <w:ilvl w:val="0"/>
                <w:numId w:val="110"/>
              </w:numPr>
              <w:spacing w:after="0" w:line="259" w:lineRule="auto"/>
              <w:ind w:right="193" w:firstLine="0"/>
            </w:pPr>
            <w:r>
              <w:rPr>
                <w:sz w:val="24"/>
              </w:rPr>
              <w:t xml:space="preserve">lekce – Whats the date? 18. lekce - Jobs </w:t>
            </w:r>
          </w:p>
        </w:tc>
        <w:tc>
          <w:tcPr>
            <w:tcW w:w="1510" w:type="dxa"/>
            <w:tcBorders>
              <w:top w:val="single" w:sz="4" w:space="0" w:color="000000"/>
              <w:left w:val="single" w:sz="4" w:space="0" w:color="000000"/>
              <w:bottom w:val="single" w:sz="4" w:space="0" w:color="000000"/>
              <w:right w:val="single" w:sz="4" w:space="0" w:color="000000"/>
            </w:tcBorders>
          </w:tcPr>
          <w:p w14:paraId="0DD061C7" w14:textId="77777777" w:rsidR="007841BA" w:rsidRDefault="00294C7E">
            <w:pPr>
              <w:spacing w:after="0" w:line="259" w:lineRule="auto"/>
              <w:ind w:left="0" w:right="0" w:firstLine="0"/>
            </w:pPr>
            <w: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0E43D20F" w14:textId="77777777" w:rsidR="007841BA" w:rsidRDefault="00294C7E">
            <w:pPr>
              <w:spacing w:after="0" w:line="259" w:lineRule="auto"/>
              <w:ind w:left="0" w:right="0" w:firstLine="0"/>
            </w:pPr>
            <w:r>
              <w:rPr>
                <w:sz w:val="24"/>
              </w:rPr>
              <w:t xml:space="preserve">Kalendář  </w:t>
            </w:r>
          </w:p>
        </w:tc>
      </w:tr>
      <w:tr w:rsidR="007841BA" w14:paraId="4E6E8470" w14:textId="77777777">
        <w:trPr>
          <w:trHeight w:val="1666"/>
        </w:trPr>
        <w:tc>
          <w:tcPr>
            <w:tcW w:w="1240" w:type="dxa"/>
            <w:tcBorders>
              <w:top w:val="single" w:sz="4" w:space="0" w:color="000000"/>
              <w:left w:val="single" w:sz="4" w:space="0" w:color="000000"/>
              <w:bottom w:val="single" w:sz="4" w:space="0" w:color="000000"/>
              <w:right w:val="single" w:sz="4" w:space="0" w:color="000000"/>
            </w:tcBorders>
          </w:tcPr>
          <w:p w14:paraId="19EB4C3F" w14:textId="77777777" w:rsidR="007841BA" w:rsidRDefault="00294C7E">
            <w:pPr>
              <w:spacing w:after="0" w:line="259" w:lineRule="auto"/>
              <w:ind w:left="0" w:right="0" w:firstLine="0"/>
            </w:pPr>
            <w:r>
              <w:rPr>
                <w:sz w:val="24"/>
              </w:rPr>
              <w:t xml:space="preserve">Březen </w:t>
            </w:r>
          </w:p>
        </w:tc>
        <w:tc>
          <w:tcPr>
            <w:tcW w:w="2828" w:type="dxa"/>
            <w:tcBorders>
              <w:top w:val="single" w:sz="4" w:space="0" w:color="000000"/>
              <w:left w:val="single" w:sz="4" w:space="0" w:color="000000"/>
              <w:bottom w:val="single" w:sz="4" w:space="0" w:color="000000"/>
              <w:right w:val="single" w:sz="4" w:space="0" w:color="000000"/>
            </w:tcBorders>
          </w:tcPr>
          <w:p w14:paraId="72D8DACF" w14:textId="77777777" w:rsidR="007841BA" w:rsidRDefault="00294C7E">
            <w:pPr>
              <w:spacing w:after="0" w:line="238" w:lineRule="auto"/>
              <w:ind w:left="0" w:right="0" w:firstLine="0"/>
            </w:pPr>
            <w:r>
              <w:rPr>
                <w:sz w:val="24"/>
              </w:rPr>
              <w:t xml:space="preserve">Umí popsat a porovnat domácí zvířata a jejich užitek. </w:t>
            </w:r>
          </w:p>
          <w:p w14:paraId="044F33CF" w14:textId="77777777" w:rsidR="007841BA" w:rsidRDefault="00294C7E">
            <w:pPr>
              <w:spacing w:after="0" w:line="238" w:lineRule="auto"/>
              <w:ind w:left="0" w:right="0" w:firstLine="0"/>
            </w:pPr>
            <w:r>
              <w:rPr>
                <w:sz w:val="24"/>
              </w:rPr>
              <w:t xml:space="preserve">Umí vyjádřit prostou budoucnost. </w:t>
            </w:r>
          </w:p>
          <w:p w14:paraId="6D83425F" w14:textId="017A2A3D" w:rsidR="007841BA" w:rsidRDefault="00294C7E">
            <w:pPr>
              <w:spacing w:after="0" w:line="259" w:lineRule="auto"/>
              <w:ind w:left="0" w:right="0" w:firstLine="0"/>
            </w:pPr>
            <w:r>
              <w:rPr>
                <w:sz w:val="24"/>
              </w:rPr>
              <w:t xml:space="preserve">Umí se zeptat na cenu </w:t>
            </w:r>
            <w:r w:rsidR="00DF3325">
              <w:rPr>
                <w:sz w:val="24"/>
              </w:rPr>
              <w:t>zboží, orientuje se v britské měně.</w:t>
            </w:r>
          </w:p>
        </w:tc>
        <w:tc>
          <w:tcPr>
            <w:tcW w:w="2262" w:type="dxa"/>
            <w:tcBorders>
              <w:top w:val="single" w:sz="4" w:space="0" w:color="000000"/>
              <w:left w:val="single" w:sz="4" w:space="0" w:color="000000"/>
              <w:bottom w:val="single" w:sz="4" w:space="0" w:color="000000"/>
              <w:right w:val="single" w:sz="4" w:space="0" w:color="000000"/>
            </w:tcBorders>
          </w:tcPr>
          <w:p w14:paraId="5F961CDD" w14:textId="77777777" w:rsidR="007841BA" w:rsidRDefault="00294C7E">
            <w:pPr>
              <w:numPr>
                <w:ilvl w:val="0"/>
                <w:numId w:val="111"/>
              </w:numPr>
              <w:spacing w:after="0" w:line="238" w:lineRule="auto"/>
              <w:ind w:right="0" w:firstLine="0"/>
            </w:pPr>
            <w:r>
              <w:rPr>
                <w:sz w:val="24"/>
              </w:rPr>
              <w:t xml:space="preserve">lekce – Farm animals </w:t>
            </w:r>
          </w:p>
          <w:p w14:paraId="1CDE28EC" w14:textId="77777777" w:rsidR="007841BA" w:rsidRDefault="00294C7E">
            <w:pPr>
              <w:numPr>
                <w:ilvl w:val="0"/>
                <w:numId w:val="111"/>
              </w:numPr>
              <w:spacing w:after="0" w:line="238" w:lineRule="auto"/>
              <w:ind w:right="0" w:firstLine="0"/>
            </w:pPr>
            <w:r>
              <w:rPr>
                <w:sz w:val="24"/>
              </w:rPr>
              <w:t xml:space="preserve">lekce – How much is it? </w:t>
            </w:r>
          </w:p>
          <w:p w14:paraId="11D4A906" w14:textId="77777777" w:rsidR="007841BA" w:rsidRDefault="00294C7E">
            <w:pPr>
              <w:numPr>
                <w:ilvl w:val="0"/>
                <w:numId w:val="111"/>
              </w:numPr>
              <w:spacing w:after="0" w:line="259" w:lineRule="auto"/>
              <w:ind w:right="0" w:firstLine="0"/>
            </w:pPr>
            <w:r>
              <w:rPr>
                <w:sz w:val="24"/>
              </w:rPr>
              <w:t xml:space="preserve">lekce – I´ll be there </w:t>
            </w:r>
          </w:p>
        </w:tc>
        <w:tc>
          <w:tcPr>
            <w:tcW w:w="1510" w:type="dxa"/>
            <w:tcBorders>
              <w:top w:val="single" w:sz="4" w:space="0" w:color="000000"/>
              <w:left w:val="single" w:sz="4" w:space="0" w:color="000000"/>
              <w:bottom w:val="single" w:sz="4" w:space="0" w:color="000000"/>
              <w:right w:val="single" w:sz="4" w:space="0" w:color="000000"/>
            </w:tcBorders>
          </w:tcPr>
          <w:p w14:paraId="26650301" w14:textId="77777777" w:rsidR="007841BA" w:rsidRDefault="00294C7E">
            <w:pPr>
              <w:spacing w:after="0" w:line="259" w:lineRule="auto"/>
              <w:ind w:left="0" w:right="0" w:firstLine="0"/>
            </w:pPr>
            <w: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0C30FD35" w14:textId="77777777" w:rsidR="007841BA" w:rsidRDefault="00294C7E">
            <w:pPr>
              <w:spacing w:after="0" w:line="259" w:lineRule="auto"/>
              <w:ind w:left="0" w:right="0" w:firstLine="0"/>
            </w:pPr>
            <w:r>
              <w:rPr>
                <w:sz w:val="24"/>
              </w:rPr>
              <w:t xml:space="preserve">Hry, papírové peníze </w:t>
            </w:r>
          </w:p>
        </w:tc>
      </w:tr>
      <w:tr w:rsidR="007841BA" w14:paraId="773F3125" w14:textId="77777777">
        <w:trPr>
          <w:trHeight w:val="1390"/>
        </w:trPr>
        <w:tc>
          <w:tcPr>
            <w:tcW w:w="1240" w:type="dxa"/>
            <w:tcBorders>
              <w:top w:val="single" w:sz="4" w:space="0" w:color="000000"/>
              <w:left w:val="single" w:sz="4" w:space="0" w:color="000000"/>
              <w:bottom w:val="single" w:sz="4" w:space="0" w:color="000000"/>
              <w:right w:val="single" w:sz="4" w:space="0" w:color="000000"/>
            </w:tcBorders>
          </w:tcPr>
          <w:p w14:paraId="502A137C" w14:textId="77777777" w:rsidR="007841BA" w:rsidRDefault="00294C7E">
            <w:pPr>
              <w:spacing w:after="0" w:line="259" w:lineRule="auto"/>
              <w:ind w:left="0" w:right="0" w:firstLine="0"/>
            </w:pPr>
            <w:r>
              <w:rPr>
                <w:sz w:val="24"/>
              </w:rPr>
              <w:t xml:space="preserve">Duben </w:t>
            </w:r>
          </w:p>
        </w:tc>
        <w:tc>
          <w:tcPr>
            <w:tcW w:w="2828" w:type="dxa"/>
            <w:tcBorders>
              <w:top w:val="single" w:sz="4" w:space="0" w:color="000000"/>
              <w:left w:val="single" w:sz="4" w:space="0" w:color="000000"/>
              <w:bottom w:val="single" w:sz="4" w:space="0" w:color="000000"/>
              <w:right w:val="single" w:sz="4" w:space="0" w:color="000000"/>
            </w:tcBorders>
          </w:tcPr>
          <w:p w14:paraId="793A4ED7" w14:textId="77777777" w:rsidR="007841BA" w:rsidRDefault="00294C7E">
            <w:pPr>
              <w:spacing w:after="0" w:line="259" w:lineRule="auto"/>
              <w:ind w:left="0" w:right="0" w:firstLine="0"/>
            </w:pPr>
            <w:r>
              <w:rPr>
                <w:sz w:val="24"/>
              </w:rPr>
              <w:t xml:space="preserve">Umí tvořit minulý čas prostý slovesa be, have. Hovoří o situaci v určité minulosti, o skladbě jídelníčku </w:t>
            </w:r>
          </w:p>
        </w:tc>
        <w:tc>
          <w:tcPr>
            <w:tcW w:w="2262" w:type="dxa"/>
            <w:tcBorders>
              <w:top w:val="single" w:sz="4" w:space="0" w:color="000000"/>
              <w:left w:val="single" w:sz="4" w:space="0" w:color="000000"/>
              <w:bottom w:val="single" w:sz="4" w:space="0" w:color="000000"/>
              <w:right w:val="single" w:sz="4" w:space="0" w:color="000000"/>
            </w:tcBorders>
          </w:tcPr>
          <w:p w14:paraId="4CEF834B" w14:textId="77777777" w:rsidR="007841BA" w:rsidRDefault="00294C7E">
            <w:pPr>
              <w:numPr>
                <w:ilvl w:val="0"/>
                <w:numId w:val="112"/>
              </w:numPr>
              <w:spacing w:after="0" w:line="259" w:lineRule="auto"/>
              <w:ind w:right="0" w:firstLine="0"/>
            </w:pPr>
            <w:r>
              <w:rPr>
                <w:sz w:val="24"/>
              </w:rPr>
              <w:t xml:space="preserve">lekce – Revision </w:t>
            </w:r>
          </w:p>
          <w:p w14:paraId="1B8CB162" w14:textId="77777777" w:rsidR="007841BA" w:rsidRDefault="00294C7E">
            <w:pPr>
              <w:numPr>
                <w:ilvl w:val="0"/>
                <w:numId w:val="112"/>
              </w:numPr>
              <w:spacing w:after="0" w:line="238" w:lineRule="auto"/>
              <w:ind w:right="0" w:firstLine="0"/>
            </w:pPr>
            <w:r>
              <w:rPr>
                <w:sz w:val="24"/>
              </w:rPr>
              <w:t xml:space="preserve">lekce – Yesterday </w:t>
            </w:r>
          </w:p>
          <w:p w14:paraId="7F7DCDF8" w14:textId="77777777" w:rsidR="007841BA" w:rsidRDefault="00294C7E">
            <w:pPr>
              <w:numPr>
                <w:ilvl w:val="0"/>
                <w:numId w:val="112"/>
              </w:numPr>
              <w:spacing w:after="0" w:line="259" w:lineRule="auto"/>
              <w:ind w:right="0" w:firstLine="0"/>
            </w:pPr>
            <w:r>
              <w:rPr>
                <w:sz w:val="24"/>
              </w:rPr>
              <w:t xml:space="preserve">lekce – We had </w:t>
            </w:r>
          </w:p>
          <w:p w14:paraId="1853AD57" w14:textId="77777777" w:rsidR="007841BA" w:rsidRDefault="00294C7E">
            <w:pPr>
              <w:spacing w:after="0" w:line="259" w:lineRule="auto"/>
              <w:ind w:left="0" w:right="0" w:firstLine="0"/>
            </w:pPr>
            <w:r>
              <w:rPr>
                <w:sz w:val="24"/>
              </w:rPr>
              <w:t xml:space="preserve">fish </w:t>
            </w:r>
          </w:p>
        </w:tc>
        <w:tc>
          <w:tcPr>
            <w:tcW w:w="1510" w:type="dxa"/>
            <w:tcBorders>
              <w:top w:val="single" w:sz="4" w:space="0" w:color="000000"/>
              <w:left w:val="single" w:sz="4" w:space="0" w:color="000000"/>
              <w:bottom w:val="single" w:sz="4" w:space="0" w:color="000000"/>
              <w:right w:val="single" w:sz="4" w:space="0" w:color="000000"/>
            </w:tcBorders>
          </w:tcPr>
          <w:p w14:paraId="5D2D9B06" w14:textId="77777777" w:rsidR="007841BA" w:rsidRDefault="00294C7E">
            <w:pPr>
              <w:spacing w:after="0" w:line="259" w:lineRule="auto"/>
              <w:ind w:left="0" w:right="0" w:firstLine="0"/>
            </w:pPr>
            <w: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39A12CC4" w14:textId="77777777" w:rsidR="007841BA" w:rsidRDefault="00294C7E">
            <w:pPr>
              <w:spacing w:after="0" w:line="259" w:lineRule="auto"/>
              <w:ind w:left="0" w:right="0" w:firstLine="0"/>
            </w:pPr>
            <w:r>
              <w:rPr>
                <w:sz w:val="24"/>
              </w:rPr>
              <w:t xml:space="preserve">Kvarteta, obrázky, pc </w:t>
            </w:r>
          </w:p>
        </w:tc>
      </w:tr>
      <w:tr w:rsidR="007841BA" w14:paraId="2798B365" w14:textId="77777777">
        <w:trPr>
          <w:trHeight w:val="2219"/>
        </w:trPr>
        <w:tc>
          <w:tcPr>
            <w:tcW w:w="1240" w:type="dxa"/>
            <w:tcBorders>
              <w:top w:val="single" w:sz="4" w:space="0" w:color="000000"/>
              <w:left w:val="single" w:sz="4" w:space="0" w:color="000000"/>
              <w:bottom w:val="single" w:sz="4" w:space="0" w:color="000000"/>
              <w:right w:val="single" w:sz="4" w:space="0" w:color="000000"/>
            </w:tcBorders>
          </w:tcPr>
          <w:p w14:paraId="4E4D3F64" w14:textId="77777777" w:rsidR="007841BA" w:rsidRDefault="00294C7E">
            <w:pPr>
              <w:spacing w:after="0" w:line="259" w:lineRule="auto"/>
              <w:ind w:left="0" w:right="0" w:firstLine="0"/>
            </w:pPr>
            <w:r>
              <w:rPr>
                <w:sz w:val="24"/>
              </w:rPr>
              <w:lastRenderedPageBreak/>
              <w:t xml:space="preserve">Květen  </w:t>
            </w:r>
          </w:p>
        </w:tc>
        <w:tc>
          <w:tcPr>
            <w:tcW w:w="2828" w:type="dxa"/>
            <w:tcBorders>
              <w:top w:val="single" w:sz="4" w:space="0" w:color="000000"/>
              <w:left w:val="single" w:sz="4" w:space="0" w:color="000000"/>
              <w:bottom w:val="single" w:sz="4" w:space="0" w:color="000000"/>
              <w:right w:val="single" w:sz="4" w:space="0" w:color="000000"/>
            </w:tcBorders>
          </w:tcPr>
          <w:p w14:paraId="0485CF5A" w14:textId="77777777" w:rsidR="007841BA" w:rsidRDefault="00294C7E">
            <w:pPr>
              <w:spacing w:after="0" w:line="238" w:lineRule="auto"/>
              <w:ind w:left="0" w:right="0" w:firstLine="0"/>
            </w:pPr>
            <w:r>
              <w:rPr>
                <w:sz w:val="24"/>
              </w:rPr>
              <w:t xml:space="preserve">Umí tvořit minulý čas prostý u významových sloves. </w:t>
            </w:r>
          </w:p>
          <w:p w14:paraId="1C705204" w14:textId="77777777" w:rsidR="007841BA" w:rsidRDefault="00294C7E">
            <w:pPr>
              <w:spacing w:after="69" w:line="238" w:lineRule="auto"/>
              <w:ind w:left="0" w:right="0" w:firstLine="0"/>
            </w:pPr>
            <w:r>
              <w:rPr>
                <w:sz w:val="24"/>
              </w:rPr>
              <w:t xml:space="preserve">Pojmenuje obchody, orientuje se v plánku </w:t>
            </w:r>
          </w:p>
          <w:p w14:paraId="1C071E46" w14:textId="77777777" w:rsidR="007841BA" w:rsidRDefault="00294C7E">
            <w:pPr>
              <w:spacing w:after="0" w:line="259" w:lineRule="auto"/>
              <w:ind w:left="0" w:right="0" w:firstLine="0"/>
            </w:pPr>
            <w:r>
              <w:rPr>
                <w:sz w:val="24"/>
              </w:rPr>
              <w:t xml:space="preserve">města. </w:t>
            </w:r>
          </w:p>
          <w:p w14:paraId="58212D75" w14:textId="77777777" w:rsidR="007841BA" w:rsidRDefault="00294C7E">
            <w:pPr>
              <w:spacing w:after="0" w:line="259" w:lineRule="auto"/>
              <w:ind w:left="0" w:right="61" w:firstLine="0"/>
            </w:pPr>
            <w:r>
              <w:rPr>
                <w:sz w:val="24"/>
              </w:rPr>
              <w:t xml:space="preserve">Umí charakterizovat území UK a USA. </w:t>
            </w:r>
          </w:p>
        </w:tc>
        <w:tc>
          <w:tcPr>
            <w:tcW w:w="2262" w:type="dxa"/>
            <w:tcBorders>
              <w:top w:val="single" w:sz="4" w:space="0" w:color="000000"/>
              <w:left w:val="single" w:sz="4" w:space="0" w:color="000000"/>
              <w:bottom w:val="single" w:sz="4" w:space="0" w:color="000000"/>
              <w:right w:val="single" w:sz="4" w:space="0" w:color="000000"/>
            </w:tcBorders>
          </w:tcPr>
          <w:p w14:paraId="0BD9CD08" w14:textId="77777777" w:rsidR="007841BA" w:rsidRDefault="00294C7E">
            <w:pPr>
              <w:numPr>
                <w:ilvl w:val="0"/>
                <w:numId w:val="113"/>
              </w:numPr>
              <w:spacing w:after="0" w:line="238" w:lineRule="auto"/>
              <w:ind w:right="0" w:firstLine="0"/>
            </w:pPr>
            <w:r>
              <w:rPr>
                <w:sz w:val="24"/>
              </w:rPr>
              <w:t xml:space="preserve">lekce – What did you do? </w:t>
            </w:r>
          </w:p>
          <w:p w14:paraId="3D9B521F" w14:textId="77777777" w:rsidR="007841BA" w:rsidRDefault="00294C7E">
            <w:pPr>
              <w:numPr>
                <w:ilvl w:val="0"/>
                <w:numId w:val="113"/>
              </w:numPr>
              <w:spacing w:after="0" w:line="238" w:lineRule="auto"/>
              <w:ind w:right="0" w:firstLine="0"/>
            </w:pPr>
            <w:r>
              <w:rPr>
                <w:sz w:val="24"/>
              </w:rPr>
              <w:t xml:space="preserve">lekce – We went shopping </w:t>
            </w:r>
          </w:p>
          <w:p w14:paraId="0AAA3B2B" w14:textId="77777777" w:rsidR="007841BA" w:rsidRDefault="00294C7E">
            <w:pPr>
              <w:numPr>
                <w:ilvl w:val="0"/>
                <w:numId w:val="113"/>
              </w:numPr>
              <w:spacing w:after="0" w:line="259" w:lineRule="auto"/>
              <w:ind w:right="0" w:firstLine="0"/>
            </w:pPr>
            <w:r>
              <w:rPr>
                <w:sz w:val="24"/>
              </w:rPr>
              <w:t xml:space="preserve">lekce – The UK and the USA </w:t>
            </w:r>
          </w:p>
        </w:tc>
        <w:tc>
          <w:tcPr>
            <w:tcW w:w="1510" w:type="dxa"/>
            <w:tcBorders>
              <w:top w:val="single" w:sz="4" w:space="0" w:color="000000"/>
              <w:left w:val="single" w:sz="4" w:space="0" w:color="000000"/>
              <w:bottom w:val="single" w:sz="4" w:space="0" w:color="000000"/>
              <w:right w:val="single" w:sz="4" w:space="0" w:color="000000"/>
            </w:tcBorders>
          </w:tcPr>
          <w:p w14:paraId="3FAC942C" w14:textId="77777777" w:rsidR="007841BA" w:rsidRDefault="00294C7E">
            <w:pPr>
              <w:spacing w:after="0" w:line="259" w:lineRule="auto"/>
              <w:ind w:left="0" w:right="0" w:firstLine="0"/>
            </w:pPr>
            <w:r>
              <w:rPr>
                <w:sz w:val="24"/>
              </w:rPr>
              <w:t xml:space="preserve">Multikulturní výchova </w:t>
            </w:r>
          </w:p>
        </w:tc>
        <w:tc>
          <w:tcPr>
            <w:tcW w:w="1448" w:type="dxa"/>
            <w:tcBorders>
              <w:top w:val="single" w:sz="4" w:space="0" w:color="000000"/>
              <w:left w:val="single" w:sz="4" w:space="0" w:color="000000"/>
              <w:bottom w:val="single" w:sz="4" w:space="0" w:color="000000"/>
              <w:right w:val="single" w:sz="4" w:space="0" w:color="000000"/>
            </w:tcBorders>
          </w:tcPr>
          <w:p w14:paraId="5ABD34A0" w14:textId="77777777" w:rsidR="007841BA" w:rsidRDefault="00294C7E">
            <w:pPr>
              <w:spacing w:after="0" w:line="259" w:lineRule="auto"/>
              <w:ind w:left="0" w:right="0" w:firstLine="0"/>
            </w:pPr>
            <w:r>
              <w:rPr>
                <w:sz w:val="24"/>
              </w:rPr>
              <w:t xml:space="preserve">Mapy, plánky </w:t>
            </w:r>
          </w:p>
        </w:tc>
      </w:tr>
      <w:tr w:rsidR="007841BA" w14:paraId="2338C840" w14:textId="77777777">
        <w:trPr>
          <w:trHeight w:val="1390"/>
        </w:trPr>
        <w:tc>
          <w:tcPr>
            <w:tcW w:w="1240" w:type="dxa"/>
            <w:tcBorders>
              <w:top w:val="single" w:sz="4" w:space="0" w:color="000000"/>
              <w:left w:val="single" w:sz="4" w:space="0" w:color="000000"/>
              <w:bottom w:val="single" w:sz="4" w:space="0" w:color="000000"/>
              <w:right w:val="single" w:sz="4" w:space="0" w:color="000000"/>
            </w:tcBorders>
          </w:tcPr>
          <w:p w14:paraId="2826F84B" w14:textId="77777777" w:rsidR="007841BA" w:rsidRDefault="00294C7E">
            <w:pPr>
              <w:spacing w:after="0" w:line="259" w:lineRule="auto"/>
              <w:ind w:left="0" w:right="0" w:firstLine="0"/>
            </w:pPr>
            <w:r>
              <w:rPr>
                <w:sz w:val="24"/>
              </w:rPr>
              <w:t xml:space="preserve">Červen  </w:t>
            </w:r>
          </w:p>
        </w:tc>
        <w:tc>
          <w:tcPr>
            <w:tcW w:w="2828" w:type="dxa"/>
            <w:tcBorders>
              <w:top w:val="single" w:sz="4" w:space="0" w:color="000000"/>
              <w:left w:val="single" w:sz="4" w:space="0" w:color="000000"/>
              <w:bottom w:val="single" w:sz="4" w:space="0" w:color="000000"/>
              <w:right w:val="single" w:sz="4" w:space="0" w:color="000000"/>
            </w:tcBorders>
          </w:tcPr>
          <w:p w14:paraId="7A101D79" w14:textId="77777777" w:rsidR="007841BA" w:rsidRDefault="00294C7E">
            <w:pPr>
              <w:spacing w:after="0" w:line="268" w:lineRule="auto"/>
              <w:ind w:left="0" w:right="0" w:firstLine="0"/>
            </w:pPr>
            <w:r>
              <w:rPr>
                <w:sz w:val="24"/>
              </w:rPr>
              <w:t xml:space="preserve">Umí zpaměti recitovat tradiční britské dětské říkanky. </w:t>
            </w:r>
          </w:p>
          <w:p w14:paraId="5747AF0E" w14:textId="77777777" w:rsidR="007841BA" w:rsidRDefault="00294C7E">
            <w:pPr>
              <w:spacing w:after="0" w:line="259" w:lineRule="auto"/>
              <w:ind w:left="0" w:right="0" w:firstLine="0"/>
            </w:pPr>
            <w:r>
              <w:rPr>
                <w:sz w:val="24"/>
              </w:rPr>
              <w:t xml:space="preserve">Umí číst, vypravovat a zahrát klasické pohádky. </w:t>
            </w:r>
          </w:p>
        </w:tc>
        <w:tc>
          <w:tcPr>
            <w:tcW w:w="2262" w:type="dxa"/>
            <w:tcBorders>
              <w:top w:val="single" w:sz="4" w:space="0" w:color="000000"/>
              <w:left w:val="single" w:sz="4" w:space="0" w:color="000000"/>
              <w:bottom w:val="single" w:sz="4" w:space="0" w:color="000000"/>
              <w:right w:val="single" w:sz="4" w:space="0" w:color="000000"/>
            </w:tcBorders>
          </w:tcPr>
          <w:p w14:paraId="74138EEA" w14:textId="77777777" w:rsidR="007841BA" w:rsidRDefault="00294C7E">
            <w:pPr>
              <w:numPr>
                <w:ilvl w:val="0"/>
                <w:numId w:val="114"/>
              </w:numPr>
              <w:spacing w:after="0" w:line="259" w:lineRule="auto"/>
              <w:ind w:right="0" w:firstLine="0"/>
            </w:pPr>
            <w:r>
              <w:rPr>
                <w:sz w:val="24"/>
              </w:rPr>
              <w:t xml:space="preserve">lekce – Revision </w:t>
            </w:r>
          </w:p>
          <w:p w14:paraId="2D5E9740" w14:textId="77777777" w:rsidR="007841BA" w:rsidRDefault="00294C7E">
            <w:pPr>
              <w:numPr>
                <w:ilvl w:val="0"/>
                <w:numId w:val="114"/>
              </w:numPr>
              <w:spacing w:after="0" w:line="259" w:lineRule="auto"/>
              <w:ind w:right="0" w:firstLine="0"/>
            </w:pPr>
            <w:r>
              <w:rPr>
                <w:sz w:val="24"/>
              </w:rPr>
              <w:t xml:space="preserve">lekce – Rhymes 30. lekce – Fairy tales </w:t>
            </w:r>
          </w:p>
        </w:tc>
        <w:tc>
          <w:tcPr>
            <w:tcW w:w="1510" w:type="dxa"/>
            <w:tcBorders>
              <w:top w:val="single" w:sz="4" w:space="0" w:color="000000"/>
              <w:left w:val="single" w:sz="4" w:space="0" w:color="000000"/>
              <w:bottom w:val="single" w:sz="4" w:space="0" w:color="000000"/>
              <w:right w:val="single" w:sz="4" w:space="0" w:color="000000"/>
            </w:tcBorders>
          </w:tcPr>
          <w:p w14:paraId="20DD4FFD" w14:textId="77777777" w:rsidR="007841BA" w:rsidRDefault="00294C7E">
            <w:pPr>
              <w:spacing w:after="0" w:line="259" w:lineRule="auto"/>
              <w:ind w:left="0" w:right="0" w:firstLine="0"/>
            </w:pPr>
            <w: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6552594D" w14:textId="77777777" w:rsidR="007841BA" w:rsidRDefault="00294C7E">
            <w:pPr>
              <w:spacing w:after="0" w:line="259" w:lineRule="auto"/>
              <w:ind w:left="0" w:right="0" w:firstLine="0"/>
            </w:pPr>
            <w:r>
              <w:rPr>
                <w:sz w:val="24"/>
              </w:rPr>
              <w:t xml:space="preserve">knížky </w:t>
            </w:r>
          </w:p>
        </w:tc>
      </w:tr>
    </w:tbl>
    <w:p w14:paraId="5466FA98" w14:textId="77777777" w:rsidR="007841BA" w:rsidRDefault="00294C7E">
      <w:pPr>
        <w:spacing w:after="0" w:line="259" w:lineRule="auto"/>
        <w:ind w:left="94" w:right="0" w:firstLine="0"/>
      </w:pPr>
      <w:r>
        <w:t xml:space="preserve"> </w:t>
      </w:r>
    </w:p>
    <w:p w14:paraId="0DA86DAB" w14:textId="77777777" w:rsidR="007841BA" w:rsidRDefault="00294C7E">
      <w:pPr>
        <w:spacing w:after="0" w:line="259" w:lineRule="auto"/>
        <w:ind w:left="94" w:right="0" w:firstLine="0"/>
      </w:pPr>
      <w:r>
        <w:t xml:space="preserve"> </w:t>
      </w:r>
    </w:p>
    <w:p w14:paraId="1183E170" w14:textId="77777777" w:rsidR="007841BA" w:rsidRDefault="00294C7E">
      <w:pPr>
        <w:spacing w:after="12" w:line="251" w:lineRule="auto"/>
        <w:ind w:left="91" w:right="1057" w:hanging="10"/>
      </w:pPr>
      <w:r>
        <w:rPr>
          <w:b/>
        </w:rPr>
        <w:t xml:space="preserve">     6.2. Matematika </w:t>
      </w:r>
    </w:p>
    <w:p w14:paraId="0B6C2E87" w14:textId="77777777" w:rsidR="007841BA" w:rsidRDefault="00294C7E">
      <w:pPr>
        <w:spacing w:after="4" w:line="259" w:lineRule="auto"/>
        <w:ind w:left="94" w:right="0" w:firstLine="0"/>
      </w:pPr>
      <w:r>
        <w:t xml:space="preserve"> </w:t>
      </w:r>
    </w:p>
    <w:p w14:paraId="5041A44B" w14:textId="77777777" w:rsidR="007841BA" w:rsidRDefault="00294C7E">
      <w:pPr>
        <w:spacing w:after="12" w:line="251" w:lineRule="auto"/>
        <w:ind w:left="91" w:right="1057" w:hanging="10"/>
      </w:pPr>
      <w:r>
        <w:rPr>
          <w:b/>
        </w:rPr>
        <w:t xml:space="preserve">6.2.1. Matematika – 1. ročník </w:t>
      </w:r>
    </w:p>
    <w:p w14:paraId="0148B461" w14:textId="77777777" w:rsidR="007841BA" w:rsidRDefault="00294C7E">
      <w:pPr>
        <w:spacing w:after="12" w:line="259" w:lineRule="auto"/>
        <w:ind w:left="94" w:right="0" w:firstLine="0"/>
      </w:pPr>
      <w:r>
        <w:rPr>
          <w:b/>
        </w:rPr>
        <w:t xml:space="preserve"> </w:t>
      </w:r>
    </w:p>
    <w:p w14:paraId="5D3CACA0" w14:textId="77777777" w:rsidR="007841BA" w:rsidRDefault="00294C7E">
      <w:pPr>
        <w:spacing w:after="35" w:line="251" w:lineRule="auto"/>
        <w:ind w:left="91" w:right="1057" w:hanging="10"/>
      </w:pPr>
      <w:r>
        <w:rPr>
          <w:b/>
        </w:rPr>
        <w:t xml:space="preserve">Vzdělávací oblast:         </w:t>
      </w:r>
      <w:r>
        <w:t xml:space="preserve">Matematika a její aplikace </w:t>
      </w:r>
    </w:p>
    <w:p w14:paraId="7BB76996" w14:textId="77777777" w:rsidR="007841BA" w:rsidRDefault="00294C7E">
      <w:pPr>
        <w:tabs>
          <w:tab w:val="center" w:pos="4406"/>
        </w:tabs>
        <w:spacing w:after="42"/>
        <w:ind w:left="0" w:right="0" w:firstLine="0"/>
      </w:pPr>
      <w:r>
        <w:rPr>
          <w:b/>
        </w:rPr>
        <w:t xml:space="preserve">Vzdělávací obor:  </w:t>
      </w:r>
      <w:r>
        <w:rPr>
          <w:b/>
        </w:rPr>
        <w:tab/>
      </w:r>
      <w:r>
        <w:t xml:space="preserve">Matematika a její aplikace </w:t>
      </w:r>
    </w:p>
    <w:p w14:paraId="465AA7A3" w14:textId="77777777" w:rsidR="007841BA" w:rsidRDefault="00294C7E">
      <w:pPr>
        <w:tabs>
          <w:tab w:val="center" w:pos="3594"/>
        </w:tabs>
        <w:spacing w:after="81" w:line="251" w:lineRule="auto"/>
        <w:ind w:left="0" w:right="0" w:firstLine="0"/>
      </w:pPr>
      <w:r>
        <w:rPr>
          <w:b/>
        </w:rPr>
        <w:t xml:space="preserve">Vyučovací předmět:  </w:t>
      </w:r>
      <w:r>
        <w:rPr>
          <w:b/>
        </w:rPr>
        <w:tab/>
      </w:r>
      <w:r>
        <w:t xml:space="preserve">Matematika </w:t>
      </w:r>
    </w:p>
    <w:p w14:paraId="1EDDF3B4" w14:textId="77777777" w:rsidR="007841BA" w:rsidRDefault="00294C7E">
      <w:pPr>
        <w:tabs>
          <w:tab w:val="center" w:pos="2217"/>
          <w:tab w:val="center" w:pos="3766"/>
        </w:tabs>
        <w:spacing w:after="12" w:line="251" w:lineRule="auto"/>
        <w:ind w:left="0" w:right="0" w:firstLine="0"/>
      </w:pPr>
      <w:r>
        <w:rPr>
          <w:b/>
        </w:rPr>
        <w:t xml:space="preserve">Časová dotace: </w:t>
      </w:r>
      <w:r>
        <w:rPr>
          <w:b/>
        </w:rPr>
        <w:tab/>
        <w:t xml:space="preserve"> </w:t>
      </w:r>
      <w:r>
        <w:rPr>
          <w:b/>
        </w:rPr>
        <w:tab/>
      </w:r>
      <w:r>
        <w:t xml:space="preserve">4 hodiny týdně </w:t>
      </w:r>
    </w:p>
    <w:p w14:paraId="43DB11EA" w14:textId="77777777" w:rsidR="007841BA" w:rsidRDefault="00294C7E">
      <w:pPr>
        <w:spacing w:after="73" w:line="259" w:lineRule="auto"/>
        <w:ind w:left="94" w:right="0" w:firstLine="0"/>
      </w:pPr>
      <w:r>
        <w:t xml:space="preserve"> </w:t>
      </w:r>
    </w:p>
    <w:p w14:paraId="464B0976" w14:textId="77777777" w:rsidR="007841BA" w:rsidRDefault="00294C7E">
      <w:pPr>
        <w:spacing w:after="91" w:line="251" w:lineRule="auto"/>
        <w:ind w:left="91" w:right="1057" w:hanging="10"/>
      </w:pPr>
      <w:r>
        <w:rPr>
          <w:b/>
        </w:rPr>
        <w:t xml:space="preserve">Charakteristika vyučovacího předmětu: </w:t>
      </w:r>
    </w:p>
    <w:p w14:paraId="47B6CA56" w14:textId="77777777" w:rsidR="007841BA" w:rsidRDefault="00294C7E">
      <w:pPr>
        <w:spacing w:after="47"/>
        <w:ind w:left="91" w:right="1366"/>
      </w:pPr>
      <w:r>
        <w:rPr>
          <w:b/>
        </w:rPr>
        <w:t xml:space="preserve">     </w:t>
      </w:r>
      <w:r>
        <w:t xml:space="preserve">Předmět Matematika na prvním stupni je založen hlavně na aktivních činnostech, manipulaci s předměty a užití matematiky v reálných situacích. </w:t>
      </w:r>
    </w:p>
    <w:p w14:paraId="4A7D103F" w14:textId="77777777" w:rsidR="007841BA" w:rsidRDefault="00294C7E">
      <w:pPr>
        <w:spacing w:after="72" w:line="259" w:lineRule="auto"/>
        <w:ind w:left="93" w:right="0" w:firstLine="0"/>
      </w:pPr>
      <w:r>
        <w:t xml:space="preserve"> </w:t>
      </w:r>
    </w:p>
    <w:p w14:paraId="3AE513E8" w14:textId="77777777" w:rsidR="007841BA" w:rsidRDefault="00294C7E">
      <w:pPr>
        <w:spacing w:after="62" w:line="251" w:lineRule="auto"/>
        <w:ind w:left="91" w:right="1057" w:hanging="10"/>
      </w:pPr>
      <w:r>
        <w:rPr>
          <w:b/>
        </w:rPr>
        <w:t xml:space="preserve">Cíle vzdělávací oblasti: </w:t>
      </w:r>
    </w:p>
    <w:p w14:paraId="01398F04" w14:textId="77777777" w:rsidR="007841BA" w:rsidRDefault="00294C7E">
      <w:pPr>
        <w:spacing w:after="32"/>
        <w:ind w:left="91" w:right="1910"/>
      </w:pPr>
      <w:r>
        <w:rPr>
          <w:b/>
        </w:rPr>
        <w:t xml:space="preserve">     </w:t>
      </w:r>
      <w:r>
        <w:t xml:space="preserve">Cílem matematického vzdělávání je, aby si žáci postupně osvojili matematické pojmy, algoritmy, terminologii a matematickou symboliku v těsném propojení na praktický život. Aby se naučili užívat matematických pomůcek a přístupů k řešení problémů i v běžném životě. </w:t>
      </w:r>
    </w:p>
    <w:p w14:paraId="183036DE" w14:textId="77777777" w:rsidR="007841BA" w:rsidRDefault="00294C7E">
      <w:pPr>
        <w:spacing w:after="36" w:line="259" w:lineRule="auto"/>
        <w:ind w:left="93" w:right="0" w:firstLine="0"/>
      </w:pPr>
      <w:r>
        <w:t xml:space="preserve"> </w:t>
      </w:r>
    </w:p>
    <w:p w14:paraId="0CB58EC9" w14:textId="77777777" w:rsidR="007841BA" w:rsidRDefault="00294C7E">
      <w:pPr>
        <w:spacing w:after="77" w:line="251" w:lineRule="auto"/>
        <w:ind w:left="91" w:right="1057" w:hanging="10"/>
      </w:pPr>
      <w:r>
        <w:rPr>
          <w:b/>
        </w:rPr>
        <w:t xml:space="preserve">Očekávané výstupy: </w:t>
      </w:r>
    </w:p>
    <w:p w14:paraId="2C337379" w14:textId="77777777" w:rsidR="007841BA" w:rsidRDefault="00294C7E">
      <w:pPr>
        <w:numPr>
          <w:ilvl w:val="0"/>
          <w:numId w:val="51"/>
        </w:numPr>
        <w:spacing w:after="31"/>
        <w:ind w:right="1366" w:hanging="360"/>
      </w:pPr>
      <w:r>
        <w:t xml:space="preserve">používá přirozená čísla k modelování reálných situací, počítá předměty v daném souboru, vytváří soubory s daným počtem prvků – do 20 </w:t>
      </w:r>
    </w:p>
    <w:p w14:paraId="4CE1BEDD" w14:textId="77777777" w:rsidR="007841BA" w:rsidRDefault="00294C7E">
      <w:pPr>
        <w:numPr>
          <w:ilvl w:val="0"/>
          <w:numId w:val="51"/>
        </w:numPr>
        <w:spacing w:after="38"/>
        <w:ind w:right="1366" w:hanging="360"/>
      </w:pPr>
      <w:r>
        <w:t xml:space="preserve">čte, zapisuje a porovnává čísla do 20, užívá a zapisuje vztah rovnosti nerovnosti </w:t>
      </w:r>
    </w:p>
    <w:p w14:paraId="0B63F493" w14:textId="77777777" w:rsidR="007841BA" w:rsidRDefault="00294C7E">
      <w:pPr>
        <w:numPr>
          <w:ilvl w:val="0"/>
          <w:numId w:val="51"/>
        </w:numPr>
        <w:spacing w:line="317" w:lineRule="auto"/>
        <w:ind w:right="1366" w:hanging="360"/>
      </w:pPr>
      <w:r>
        <w:lastRenderedPageBreak/>
        <w:t xml:space="preserve">provádí zpaměti jednoduché početní operace v oboru do 20, sčítá a odčítá </w:t>
      </w:r>
    </w:p>
    <w:p w14:paraId="14AA63C0" w14:textId="77777777" w:rsidR="007841BA" w:rsidRDefault="00294C7E">
      <w:pPr>
        <w:numPr>
          <w:ilvl w:val="0"/>
          <w:numId w:val="51"/>
        </w:numPr>
        <w:ind w:right="1366" w:hanging="360"/>
      </w:pPr>
      <w:r>
        <w:t>řeší jednoduché slovní úlohy v oboru do 20 -</w:t>
      </w:r>
      <w:r>
        <w:rPr>
          <w:rFonts w:ascii="Arial" w:eastAsia="Arial" w:hAnsi="Arial" w:cs="Arial"/>
        </w:rPr>
        <w:t xml:space="preserve"> </w:t>
      </w:r>
      <w:r>
        <w:t xml:space="preserve">orientuje se v prostoru </w:t>
      </w:r>
    </w:p>
    <w:p w14:paraId="67C18700" w14:textId="77777777" w:rsidR="007841BA" w:rsidRDefault="00294C7E">
      <w:pPr>
        <w:numPr>
          <w:ilvl w:val="0"/>
          <w:numId w:val="51"/>
        </w:numPr>
        <w:ind w:right="1366" w:hanging="360"/>
      </w:pPr>
      <w:r>
        <w:t xml:space="preserve">rozeznává základní geometrické útvary </w:t>
      </w:r>
    </w:p>
    <w:p w14:paraId="06650B6E" w14:textId="77777777" w:rsidR="007841BA" w:rsidRDefault="00294C7E">
      <w:pPr>
        <w:spacing w:after="71" w:line="259" w:lineRule="auto"/>
        <w:ind w:left="94" w:right="0" w:firstLine="0"/>
      </w:pPr>
      <w:r>
        <w:t xml:space="preserve"> </w:t>
      </w:r>
    </w:p>
    <w:p w14:paraId="6D743B2C" w14:textId="77777777" w:rsidR="007841BA" w:rsidRDefault="00294C7E">
      <w:pPr>
        <w:spacing w:after="87" w:line="251" w:lineRule="auto"/>
        <w:ind w:left="91" w:right="1057" w:hanging="10"/>
      </w:pPr>
      <w:r>
        <w:rPr>
          <w:b/>
        </w:rPr>
        <w:t xml:space="preserve">Očekávané výstupy v rámci podpůrných opatření: </w:t>
      </w:r>
    </w:p>
    <w:p w14:paraId="1F0EFA60" w14:textId="77777777" w:rsidR="007841BA" w:rsidRDefault="00294C7E">
      <w:pPr>
        <w:numPr>
          <w:ilvl w:val="0"/>
          <w:numId w:val="51"/>
        </w:numPr>
        <w:spacing w:after="31"/>
        <w:ind w:right="1366" w:hanging="360"/>
      </w:pPr>
      <w:r>
        <w:t xml:space="preserve">využívá především názorných pomůcek </w:t>
      </w:r>
    </w:p>
    <w:p w14:paraId="1CA8043A" w14:textId="77777777" w:rsidR="007841BA" w:rsidRDefault="00294C7E">
      <w:pPr>
        <w:numPr>
          <w:ilvl w:val="0"/>
          <w:numId w:val="51"/>
        </w:numPr>
        <w:spacing w:after="55"/>
        <w:ind w:right="1366" w:hanging="360"/>
      </w:pPr>
      <w:r>
        <w:t xml:space="preserve">orientuje se v oboru přirozených čísel do 10 - porovnává množství </w:t>
      </w:r>
    </w:p>
    <w:p w14:paraId="74B6E641" w14:textId="77777777" w:rsidR="007841BA" w:rsidRDefault="00294C7E">
      <w:pPr>
        <w:numPr>
          <w:ilvl w:val="0"/>
          <w:numId w:val="51"/>
        </w:numPr>
        <w:spacing w:after="76"/>
        <w:ind w:right="1366" w:hanging="360"/>
      </w:pPr>
      <w:r>
        <w:t xml:space="preserve">učí se rozpoznat základní geometrické útvary </w:t>
      </w:r>
    </w:p>
    <w:p w14:paraId="27AC4CDE" w14:textId="77777777" w:rsidR="007841BA" w:rsidRDefault="00294C7E">
      <w:pPr>
        <w:numPr>
          <w:ilvl w:val="0"/>
          <w:numId w:val="51"/>
        </w:numPr>
        <w:ind w:right="1366" w:hanging="360"/>
      </w:pPr>
      <w:r>
        <w:t xml:space="preserve">snaží se porozumět a řešit jednoduché slovní úlohy - učí se orientaci v prostoru – vpravo, vlevo… </w:t>
      </w:r>
    </w:p>
    <w:p w14:paraId="180DA0DD" w14:textId="77777777" w:rsidR="007841BA" w:rsidRDefault="00294C7E">
      <w:pPr>
        <w:spacing w:after="0" w:line="259" w:lineRule="auto"/>
        <w:ind w:left="94" w:right="0" w:firstLine="0"/>
      </w:pPr>
      <w:r>
        <w:rPr>
          <w:b/>
        </w:rPr>
        <w:t xml:space="preserve"> </w:t>
      </w:r>
    </w:p>
    <w:p w14:paraId="5DE10B4F" w14:textId="77777777" w:rsidR="007841BA" w:rsidRDefault="00294C7E">
      <w:pPr>
        <w:spacing w:after="65" w:line="251" w:lineRule="auto"/>
        <w:ind w:left="91" w:right="1057" w:hanging="10"/>
      </w:pPr>
      <w:r>
        <w:rPr>
          <w:b/>
        </w:rPr>
        <w:t xml:space="preserve">Formy realizace: </w:t>
      </w:r>
    </w:p>
    <w:p w14:paraId="1D7BCB6A" w14:textId="77777777" w:rsidR="007841BA" w:rsidRDefault="00294C7E">
      <w:pPr>
        <w:ind w:left="91" w:right="1366"/>
      </w:pPr>
      <w:r>
        <w:rPr>
          <w:b/>
        </w:rPr>
        <w:t xml:space="preserve">     </w:t>
      </w:r>
      <w:r>
        <w:t xml:space="preserve">Výuka probíhá formou společné nebo samostatné práce ve třídě, v přírodě. </w:t>
      </w:r>
    </w:p>
    <w:p w14:paraId="313762B2" w14:textId="77777777" w:rsidR="007841BA" w:rsidRDefault="00294C7E">
      <w:pPr>
        <w:spacing w:after="71" w:line="259" w:lineRule="auto"/>
        <w:ind w:left="94" w:right="0" w:firstLine="0"/>
      </w:pPr>
      <w:r>
        <w:t xml:space="preserve"> </w:t>
      </w:r>
    </w:p>
    <w:p w14:paraId="34D2218E" w14:textId="77777777" w:rsidR="007841BA" w:rsidRDefault="00294C7E">
      <w:pPr>
        <w:spacing w:after="12" w:line="251" w:lineRule="auto"/>
        <w:ind w:left="91" w:right="1057" w:hanging="10"/>
      </w:pPr>
      <w:r>
        <w:rPr>
          <w:b/>
        </w:rPr>
        <w:t xml:space="preserve">Průřezová témata: </w:t>
      </w:r>
    </w:p>
    <w:p w14:paraId="7C5E04B9" w14:textId="77777777" w:rsidR="007841BA" w:rsidRDefault="00294C7E">
      <w:pPr>
        <w:ind w:left="91" w:right="1366"/>
      </w:pPr>
      <w:r>
        <w:rPr>
          <w:b/>
        </w:rPr>
        <w:t xml:space="preserve">     </w:t>
      </w:r>
      <w:r>
        <w:t xml:space="preserve">Osobnostní a sociální výchova, Environmentální výchova </w:t>
      </w:r>
    </w:p>
    <w:p w14:paraId="3DE819A1" w14:textId="77777777" w:rsidR="007841BA" w:rsidRDefault="00294C7E">
      <w:pPr>
        <w:spacing w:after="0" w:line="259" w:lineRule="auto"/>
        <w:ind w:left="94" w:right="0" w:firstLine="0"/>
      </w:pPr>
      <w:r>
        <w:t xml:space="preserve"> </w:t>
      </w:r>
    </w:p>
    <w:tbl>
      <w:tblPr>
        <w:tblStyle w:val="TableGrid"/>
        <w:tblW w:w="9211" w:type="dxa"/>
        <w:tblInd w:w="24" w:type="dxa"/>
        <w:tblCellMar>
          <w:left w:w="70" w:type="dxa"/>
          <w:right w:w="11" w:type="dxa"/>
        </w:tblCellMar>
        <w:tblLook w:val="04A0" w:firstRow="1" w:lastRow="0" w:firstColumn="1" w:lastColumn="0" w:noHBand="0" w:noVBand="1"/>
      </w:tblPr>
      <w:tblGrid>
        <w:gridCol w:w="1134"/>
        <w:gridCol w:w="2755"/>
        <w:gridCol w:w="2628"/>
        <w:gridCol w:w="1207"/>
        <w:gridCol w:w="1487"/>
      </w:tblGrid>
      <w:tr w:rsidR="007841BA" w14:paraId="7AF1E1B3" w14:textId="77777777">
        <w:trPr>
          <w:trHeight w:val="562"/>
        </w:trPr>
        <w:tc>
          <w:tcPr>
            <w:tcW w:w="1134" w:type="dxa"/>
            <w:tcBorders>
              <w:top w:val="single" w:sz="4" w:space="0" w:color="000000"/>
              <w:left w:val="single" w:sz="4" w:space="0" w:color="000000"/>
              <w:bottom w:val="single" w:sz="4" w:space="0" w:color="000000"/>
              <w:right w:val="single" w:sz="4" w:space="0" w:color="000000"/>
            </w:tcBorders>
          </w:tcPr>
          <w:p w14:paraId="0C2C0909" w14:textId="77777777" w:rsidR="007841BA" w:rsidRDefault="00294C7E">
            <w:pPr>
              <w:spacing w:after="0" w:line="259" w:lineRule="auto"/>
              <w:ind w:left="0" w:right="0" w:firstLine="0"/>
            </w:pPr>
            <w:r>
              <w:rPr>
                <w:b/>
                <w:sz w:val="24"/>
              </w:rPr>
              <w:t xml:space="preserve">Termín </w:t>
            </w:r>
          </w:p>
        </w:tc>
        <w:tc>
          <w:tcPr>
            <w:tcW w:w="2755" w:type="dxa"/>
            <w:tcBorders>
              <w:top w:val="single" w:sz="4" w:space="0" w:color="000000"/>
              <w:left w:val="single" w:sz="4" w:space="0" w:color="000000"/>
              <w:bottom w:val="single" w:sz="4" w:space="0" w:color="000000"/>
              <w:right w:val="single" w:sz="4" w:space="0" w:color="000000"/>
            </w:tcBorders>
          </w:tcPr>
          <w:p w14:paraId="1063660E" w14:textId="77777777" w:rsidR="007841BA" w:rsidRDefault="00294C7E">
            <w:pPr>
              <w:spacing w:after="0" w:line="259" w:lineRule="auto"/>
              <w:ind w:left="0" w:right="0" w:firstLine="0"/>
            </w:pPr>
            <w:r>
              <w:rPr>
                <w:b/>
                <w:sz w:val="24"/>
              </w:rPr>
              <w:t xml:space="preserve">Výstupy </w:t>
            </w:r>
          </w:p>
        </w:tc>
        <w:tc>
          <w:tcPr>
            <w:tcW w:w="2628" w:type="dxa"/>
            <w:tcBorders>
              <w:top w:val="single" w:sz="4" w:space="0" w:color="000000"/>
              <w:left w:val="single" w:sz="4" w:space="0" w:color="000000"/>
              <w:bottom w:val="single" w:sz="4" w:space="0" w:color="000000"/>
              <w:right w:val="single" w:sz="4" w:space="0" w:color="000000"/>
            </w:tcBorders>
          </w:tcPr>
          <w:p w14:paraId="504EDB03" w14:textId="77777777" w:rsidR="007841BA" w:rsidRDefault="00294C7E">
            <w:pPr>
              <w:spacing w:after="0" w:line="259" w:lineRule="auto"/>
              <w:ind w:left="1" w:right="0" w:firstLine="0"/>
            </w:pPr>
            <w:r>
              <w:rPr>
                <w:b/>
                <w:sz w:val="24"/>
              </w:rPr>
              <w:t xml:space="preserve">Učivo </w:t>
            </w:r>
          </w:p>
        </w:tc>
        <w:tc>
          <w:tcPr>
            <w:tcW w:w="1207" w:type="dxa"/>
            <w:tcBorders>
              <w:top w:val="single" w:sz="4" w:space="0" w:color="000000"/>
              <w:left w:val="single" w:sz="4" w:space="0" w:color="000000"/>
              <w:bottom w:val="single" w:sz="4" w:space="0" w:color="000000"/>
              <w:right w:val="single" w:sz="4" w:space="0" w:color="000000"/>
            </w:tcBorders>
          </w:tcPr>
          <w:p w14:paraId="7C34D734" w14:textId="77777777" w:rsidR="007841BA" w:rsidRDefault="00294C7E">
            <w:pPr>
              <w:spacing w:after="0" w:line="259" w:lineRule="auto"/>
              <w:ind w:left="1" w:right="0" w:firstLine="0"/>
            </w:pPr>
            <w:r>
              <w:rPr>
                <w:b/>
                <w:sz w:val="24"/>
              </w:rPr>
              <w:t xml:space="preserve">Průřezová témata </w:t>
            </w:r>
          </w:p>
        </w:tc>
        <w:tc>
          <w:tcPr>
            <w:tcW w:w="1487" w:type="dxa"/>
            <w:tcBorders>
              <w:top w:val="single" w:sz="4" w:space="0" w:color="000000"/>
              <w:left w:val="single" w:sz="4" w:space="0" w:color="000000"/>
              <w:bottom w:val="single" w:sz="4" w:space="0" w:color="000000"/>
              <w:right w:val="single" w:sz="4" w:space="0" w:color="000000"/>
            </w:tcBorders>
          </w:tcPr>
          <w:p w14:paraId="1230F349" w14:textId="77777777" w:rsidR="007841BA" w:rsidRDefault="00294C7E">
            <w:pPr>
              <w:spacing w:after="0" w:line="259" w:lineRule="auto"/>
              <w:ind w:left="0" w:right="0" w:firstLine="0"/>
            </w:pPr>
            <w:r>
              <w:rPr>
                <w:b/>
                <w:sz w:val="24"/>
              </w:rPr>
              <w:t xml:space="preserve">Poznámky </w:t>
            </w:r>
          </w:p>
        </w:tc>
      </w:tr>
      <w:tr w:rsidR="007841BA" w14:paraId="4CBC3D0B" w14:textId="77777777">
        <w:trPr>
          <w:trHeight w:val="1390"/>
        </w:trPr>
        <w:tc>
          <w:tcPr>
            <w:tcW w:w="1134" w:type="dxa"/>
            <w:tcBorders>
              <w:top w:val="single" w:sz="4" w:space="0" w:color="000000"/>
              <w:left w:val="single" w:sz="4" w:space="0" w:color="000000"/>
              <w:bottom w:val="single" w:sz="4" w:space="0" w:color="000000"/>
              <w:right w:val="single" w:sz="4" w:space="0" w:color="000000"/>
            </w:tcBorders>
          </w:tcPr>
          <w:p w14:paraId="2C6C9A59" w14:textId="77777777" w:rsidR="007841BA" w:rsidRDefault="00294C7E">
            <w:pPr>
              <w:spacing w:after="0" w:line="259" w:lineRule="auto"/>
              <w:ind w:left="0" w:right="0" w:firstLine="0"/>
            </w:pPr>
            <w:r>
              <w:rPr>
                <w:sz w:val="24"/>
              </w:rPr>
              <w:t xml:space="preserve">Září </w:t>
            </w:r>
          </w:p>
        </w:tc>
        <w:tc>
          <w:tcPr>
            <w:tcW w:w="2755" w:type="dxa"/>
            <w:tcBorders>
              <w:top w:val="single" w:sz="4" w:space="0" w:color="000000"/>
              <w:left w:val="single" w:sz="4" w:space="0" w:color="000000"/>
              <w:bottom w:val="single" w:sz="4" w:space="0" w:color="000000"/>
              <w:right w:val="single" w:sz="4" w:space="0" w:color="000000"/>
            </w:tcBorders>
          </w:tcPr>
          <w:p w14:paraId="5D6A07CB" w14:textId="77777777" w:rsidR="007841BA" w:rsidRDefault="00294C7E">
            <w:pPr>
              <w:spacing w:after="0" w:line="259" w:lineRule="auto"/>
              <w:ind w:left="0" w:right="82" w:firstLine="0"/>
            </w:pPr>
            <w:r>
              <w:rPr>
                <w:sz w:val="24"/>
              </w:rPr>
              <w:t xml:space="preserve">Počítá předměty v daném souboru, vytváří soubory s daným počtem prvků, čte a porovnává čísla </w:t>
            </w:r>
          </w:p>
        </w:tc>
        <w:tc>
          <w:tcPr>
            <w:tcW w:w="2628" w:type="dxa"/>
            <w:tcBorders>
              <w:top w:val="single" w:sz="4" w:space="0" w:color="000000"/>
              <w:left w:val="single" w:sz="4" w:space="0" w:color="000000"/>
              <w:bottom w:val="single" w:sz="4" w:space="0" w:color="000000"/>
              <w:right w:val="single" w:sz="4" w:space="0" w:color="000000"/>
            </w:tcBorders>
          </w:tcPr>
          <w:p w14:paraId="47B9F12E" w14:textId="77777777" w:rsidR="007841BA" w:rsidRDefault="00294C7E">
            <w:pPr>
              <w:numPr>
                <w:ilvl w:val="0"/>
                <w:numId w:val="115"/>
              </w:numPr>
              <w:spacing w:after="0" w:line="312" w:lineRule="auto"/>
              <w:ind w:right="390" w:firstLine="0"/>
            </w:pPr>
            <w:r>
              <w:rPr>
                <w:sz w:val="24"/>
              </w:rPr>
              <w:t xml:space="preserve">počítání do 5 - třídění do skupin </w:t>
            </w:r>
          </w:p>
          <w:p w14:paraId="436643E8" w14:textId="77777777" w:rsidR="007841BA" w:rsidRDefault="00294C7E">
            <w:pPr>
              <w:numPr>
                <w:ilvl w:val="0"/>
                <w:numId w:val="115"/>
              </w:numPr>
              <w:spacing w:after="0" w:line="259" w:lineRule="auto"/>
              <w:ind w:right="390" w:firstLine="0"/>
            </w:pPr>
            <w:r>
              <w:rPr>
                <w:sz w:val="24"/>
              </w:rPr>
              <w:t xml:space="preserve">číslice 1 - 5 </w:t>
            </w:r>
          </w:p>
          <w:p w14:paraId="4547FF16" w14:textId="77777777" w:rsidR="007841BA" w:rsidRDefault="00294C7E">
            <w:pPr>
              <w:spacing w:after="0" w:line="259" w:lineRule="auto"/>
              <w:ind w:left="1" w:right="0" w:firstLine="0"/>
            </w:pPr>
            <w:r>
              <w:rPr>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7611C6BB"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2301E8AD" w14:textId="77777777" w:rsidR="007841BA" w:rsidRDefault="00294C7E">
            <w:pPr>
              <w:spacing w:after="0" w:line="259" w:lineRule="auto"/>
              <w:ind w:left="0" w:right="0" w:firstLine="0"/>
            </w:pPr>
            <w:r>
              <w:rPr>
                <w:sz w:val="24"/>
              </w:rPr>
              <w:t xml:space="preserve">Matematika </w:t>
            </w:r>
          </w:p>
          <w:p w14:paraId="1B47E853" w14:textId="77777777" w:rsidR="007841BA" w:rsidRDefault="00294C7E">
            <w:pPr>
              <w:spacing w:after="0" w:line="259" w:lineRule="auto"/>
              <w:ind w:left="0" w:right="0" w:firstLine="0"/>
            </w:pPr>
            <w:r>
              <w:rPr>
                <w:sz w:val="24"/>
              </w:rPr>
              <w:t xml:space="preserve">1. díl </w:t>
            </w:r>
          </w:p>
          <w:p w14:paraId="30A889D3" w14:textId="77777777" w:rsidR="007841BA" w:rsidRDefault="00294C7E">
            <w:pPr>
              <w:spacing w:after="0" w:line="259" w:lineRule="auto"/>
              <w:ind w:left="0" w:right="0" w:firstLine="0"/>
            </w:pPr>
            <w:r>
              <w:rPr>
                <w:sz w:val="24"/>
              </w:rPr>
              <w:t xml:space="preserve">Rozvoj smyslového vnímání </w:t>
            </w:r>
          </w:p>
        </w:tc>
      </w:tr>
      <w:tr w:rsidR="007841BA" w14:paraId="42DD2D0F" w14:textId="77777777" w:rsidTr="00B9701B">
        <w:trPr>
          <w:trHeight w:val="841"/>
        </w:trPr>
        <w:tc>
          <w:tcPr>
            <w:tcW w:w="1134" w:type="dxa"/>
            <w:tcBorders>
              <w:top w:val="single" w:sz="4" w:space="0" w:color="000000"/>
              <w:left w:val="single" w:sz="4" w:space="0" w:color="000000"/>
              <w:bottom w:val="single" w:sz="4" w:space="0" w:color="000000"/>
              <w:right w:val="single" w:sz="4" w:space="0" w:color="000000"/>
            </w:tcBorders>
          </w:tcPr>
          <w:p w14:paraId="6C7E9D38" w14:textId="77777777" w:rsidR="007841BA" w:rsidRDefault="00294C7E">
            <w:pPr>
              <w:spacing w:after="0" w:line="259" w:lineRule="auto"/>
              <w:ind w:left="0" w:right="0" w:firstLine="0"/>
            </w:pPr>
            <w:r>
              <w:rPr>
                <w:sz w:val="24"/>
              </w:rPr>
              <w:t xml:space="preserve">Říjen </w:t>
            </w:r>
          </w:p>
        </w:tc>
        <w:tc>
          <w:tcPr>
            <w:tcW w:w="2755" w:type="dxa"/>
            <w:tcBorders>
              <w:top w:val="single" w:sz="4" w:space="0" w:color="000000"/>
              <w:left w:val="single" w:sz="4" w:space="0" w:color="000000"/>
              <w:bottom w:val="single" w:sz="4" w:space="0" w:color="000000"/>
              <w:right w:val="single" w:sz="4" w:space="0" w:color="000000"/>
            </w:tcBorders>
          </w:tcPr>
          <w:p w14:paraId="50625F75" w14:textId="77777777" w:rsidR="007841BA" w:rsidRDefault="00294C7E">
            <w:pPr>
              <w:spacing w:after="0" w:line="244" w:lineRule="auto"/>
              <w:ind w:left="0" w:right="0" w:firstLine="0"/>
            </w:pPr>
            <w:r>
              <w:rPr>
                <w:sz w:val="24"/>
              </w:rPr>
              <w:t xml:space="preserve">Osvojuje si psaní číslic 1-4 Porovnává daná čísla, zapisuje vztahy rovnosti a nerovnosti </w:t>
            </w:r>
          </w:p>
          <w:p w14:paraId="68F4FDEB" w14:textId="77777777" w:rsidR="007841BA" w:rsidRDefault="00294C7E">
            <w:pPr>
              <w:spacing w:after="0" w:line="259" w:lineRule="auto"/>
              <w:ind w:left="0" w:right="0" w:firstLine="0"/>
              <w:jc w:val="both"/>
            </w:pPr>
            <w:r>
              <w:rPr>
                <w:sz w:val="24"/>
              </w:rPr>
              <w:t xml:space="preserve">Snaží se sčítat a odčítat do </w:t>
            </w:r>
          </w:p>
          <w:p w14:paraId="19BE0839" w14:textId="77777777" w:rsidR="007841BA" w:rsidRDefault="00294C7E">
            <w:pPr>
              <w:spacing w:after="0" w:line="259" w:lineRule="auto"/>
              <w:ind w:left="0" w:right="0" w:firstLine="0"/>
            </w:pPr>
            <w:r>
              <w:rPr>
                <w:sz w:val="24"/>
              </w:rPr>
              <w:t xml:space="preserve">4 </w:t>
            </w:r>
          </w:p>
          <w:p w14:paraId="2A4E431B" w14:textId="77777777" w:rsidR="007841BA" w:rsidRDefault="00294C7E">
            <w:pPr>
              <w:spacing w:after="0" w:line="259" w:lineRule="auto"/>
              <w:ind w:left="0" w:right="0" w:firstLine="0"/>
            </w:pPr>
            <w:r>
              <w:rPr>
                <w:sz w:val="24"/>
              </w:rPr>
              <w:t xml:space="preserve">Zná základní geometrické tvary </w:t>
            </w:r>
          </w:p>
        </w:tc>
        <w:tc>
          <w:tcPr>
            <w:tcW w:w="2628" w:type="dxa"/>
            <w:tcBorders>
              <w:top w:val="single" w:sz="4" w:space="0" w:color="000000"/>
              <w:left w:val="single" w:sz="4" w:space="0" w:color="000000"/>
              <w:bottom w:val="single" w:sz="4" w:space="0" w:color="000000"/>
              <w:right w:val="single" w:sz="4" w:space="0" w:color="000000"/>
            </w:tcBorders>
          </w:tcPr>
          <w:p w14:paraId="177138D4" w14:textId="77777777" w:rsidR="007841BA" w:rsidRDefault="00294C7E">
            <w:pPr>
              <w:numPr>
                <w:ilvl w:val="0"/>
                <w:numId w:val="116"/>
              </w:numPr>
              <w:spacing w:after="64" w:line="259" w:lineRule="auto"/>
              <w:ind w:right="0" w:firstLine="0"/>
            </w:pPr>
            <w:r>
              <w:rPr>
                <w:sz w:val="24"/>
              </w:rPr>
              <w:t xml:space="preserve">větší, menší, rovná se </w:t>
            </w:r>
          </w:p>
          <w:p w14:paraId="6D9DE492" w14:textId="77777777" w:rsidR="007841BA" w:rsidRDefault="00294C7E">
            <w:pPr>
              <w:numPr>
                <w:ilvl w:val="0"/>
                <w:numId w:val="116"/>
              </w:numPr>
              <w:spacing w:after="58" w:line="259" w:lineRule="auto"/>
              <w:ind w:right="0" w:firstLine="0"/>
            </w:pPr>
            <w:r>
              <w:rPr>
                <w:sz w:val="24"/>
              </w:rPr>
              <w:t xml:space="preserve">porovnávání čísel do 5 </w:t>
            </w:r>
          </w:p>
          <w:p w14:paraId="5D56A0C9" w14:textId="77777777" w:rsidR="007841BA" w:rsidRDefault="00294C7E">
            <w:pPr>
              <w:numPr>
                <w:ilvl w:val="0"/>
                <w:numId w:val="116"/>
              </w:numPr>
              <w:spacing w:after="63" w:line="259" w:lineRule="auto"/>
              <w:ind w:right="0" w:firstLine="0"/>
            </w:pPr>
            <w:r>
              <w:rPr>
                <w:sz w:val="24"/>
              </w:rPr>
              <w:t xml:space="preserve">číslo 1, 2, 3 </w:t>
            </w:r>
          </w:p>
          <w:p w14:paraId="5F6320A6" w14:textId="77777777" w:rsidR="007841BA" w:rsidRDefault="00294C7E">
            <w:pPr>
              <w:numPr>
                <w:ilvl w:val="0"/>
                <w:numId w:val="116"/>
              </w:numPr>
              <w:spacing w:after="0" w:line="259" w:lineRule="auto"/>
              <w:ind w:right="0" w:firstLine="0"/>
            </w:pPr>
            <w:r>
              <w:rPr>
                <w:sz w:val="24"/>
              </w:rPr>
              <w:t xml:space="preserve">sčítání a odčítání do 3 - číslo 4, sčítání a odčítání do 4 - geometrické tvary </w:t>
            </w:r>
          </w:p>
        </w:tc>
        <w:tc>
          <w:tcPr>
            <w:tcW w:w="1207" w:type="dxa"/>
            <w:tcBorders>
              <w:top w:val="single" w:sz="4" w:space="0" w:color="000000"/>
              <w:left w:val="single" w:sz="4" w:space="0" w:color="000000"/>
              <w:bottom w:val="single" w:sz="4" w:space="0" w:color="000000"/>
              <w:right w:val="single" w:sz="4" w:space="0" w:color="000000"/>
            </w:tcBorders>
          </w:tcPr>
          <w:p w14:paraId="78E87424"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08BC823E" w14:textId="77777777" w:rsidR="007841BA" w:rsidRDefault="00294C7E">
            <w:pPr>
              <w:spacing w:after="0" w:line="259" w:lineRule="auto"/>
              <w:ind w:left="0" w:right="0" w:firstLine="0"/>
            </w:pPr>
            <w:r>
              <w:rPr>
                <w:sz w:val="24"/>
              </w:rPr>
              <w:t xml:space="preserve">počítadlo </w:t>
            </w:r>
          </w:p>
        </w:tc>
      </w:tr>
      <w:tr w:rsidR="007841BA" w14:paraId="3572CDD0" w14:textId="77777777">
        <w:trPr>
          <w:trHeight w:val="2219"/>
        </w:trPr>
        <w:tc>
          <w:tcPr>
            <w:tcW w:w="1134" w:type="dxa"/>
            <w:tcBorders>
              <w:top w:val="single" w:sz="4" w:space="0" w:color="000000"/>
              <w:left w:val="single" w:sz="4" w:space="0" w:color="000000"/>
              <w:bottom w:val="single" w:sz="4" w:space="0" w:color="000000"/>
              <w:right w:val="single" w:sz="4" w:space="0" w:color="000000"/>
            </w:tcBorders>
          </w:tcPr>
          <w:p w14:paraId="3A167C8E" w14:textId="77777777" w:rsidR="007841BA" w:rsidRDefault="00294C7E">
            <w:pPr>
              <w:spacing w:after="0" w:line="259" w:lineRule="auto"/>
              <w:ind w:left="0" w:right="0" w:firstLine="0"/>
            </w:pPr>
            <w:r>
              <w:rPr>
                <w:sz w:val="24"/>
              </w:rPr>
              <w:lastRenderedPageBreak/>
              <w:t xml:space="preserve">Listopad </w:t>
            </w:r>
          </w:p>
        </w:tc>
        <w:tc>
          <w:tcPr>
            <w:tcW w:w="2755" w:type="dxa"/>
            <w:tcBorders>
              <w:top w:val="single" w:sz="4" w:space="0" w:color="000000"/>
              <w:left w:val="single" w:sz="4" w:space="0" w:color="000000"/>
              <w:bottom w:val="single" w:sz="4" w:space="0" w:color="000000"/>
              <w:right w:val="single" w:sz="4" w:space="0" w:color="000000"/>
            </w:tcBorders>
          </w:tcPr>
          <w:p w14:paraId="0BB520D7" w14:textId="77777777" w:rsidR="007841BA" w:rsidRDefault="00294C7E">
            <w:pPr>
              <w:spacing w:after="0" w:line="269" w:lineRule="auto"/>
              <w:ind w:left="0" w:right="0" w:firstLine="0"/>
            </w:pPr>
            <w:r>
              <w:rPr>
                <w:sz w:val="24"/>
              </w:rPr>
              <w:t xml:space="preserve">Čte, porovnává a zaznamenává čísla do 5 na číselné ose </w:t>
            </w:r>
          </w:p>
          <w:p w14:paraId="3EB995FF" w14:textId="77777777" w:rsidR="007841BA" w:rsidRDefault="00294C7E">
            <w:pPr>
              <w:spacing w:after="0" w:line="259" w:lineRule="auto"/>
              <w:ind w:left="0" w:right="615" w:firstLine="0"/>
            </w:pPr>
            <w:r>
              <w:rPr>
                <w:sz w:val="24"/>
              </w:rPr>
              <w:t xml:space="preserve">Osvojuje si sčítání a odčítání do 5 Provádí zpaměti jednoduché početní operace do 5 </w:t>
            </w:r>
          </w:p>
        </w:tc>
        <w:tc>
          <w:tcPr>
            <w:tcW w:w="2628" w:type="dxa"/>
            <w:tcBorders>
              <w:top w:val="single" w:sz="4" w:space="0" w:color="000000"/>
              <w:left w:val="single" w:sz="4" w:space="0" w:color="000000"/>
              <w:bottom w:val="single" w:sz="4" w:space="0" w:color="000000"/>
              <w:right w:val="single" w:sz="4" w:space="0" w:color="000000"/>
            </w:tcBorders>
          </w:tcPr>
          <w:p w14:paraId="70BC32D2" w14:textId="77777777" w:rsidR="007841BA" w:rsidRDefault="00294C7E">
            <w:pPr>
              <w:numPr>
                <w:ilvl w:val="0"/>
                <w:numId w:val="117"/>
              </w:numPr>
              <w:spacing w:after="0" w:line="317" w:lineRule="auto"/>
              <w:ind w:right="13" w:firstLine="0"/>
            </w:pPr>
            <w:r>
              <w:rPr>
                <w:sz w:val="24"/>
              </w:rPr>
              <w:t xml:space="preserve">číslo 5, sčítání a odčítání do 5 </w:t>
            </w:r>
          </w:p>
          <w:p w14:paraId="7EF6A4A9" w14:textId="77777777" w:rsidR="007841BA" w:rsidRDefault="00294C7E">
            <w:pPr>
              <w:numPr>
                <w:ilvl w:val="0"/>
                <w:numId w:val="117"/>
              </w:numPr>
              <w:spacing w:after="0" w:line="259" w:lineRule="auto"/>
              <w:ind w:right="13" w:firstLine="0"/>
            </w:pPr>
            <w:r>
              <w:rPr>
                <w:sz w:val="24"/>
              </w:rPr>
              <w:t xml:space="preserve">číslo 0 </w:t>
            </w:r>
          </w:p>
        </w:tc>
        <w:tc>
          <w:tcPr>
            <w:tcW w:w="1207" w:type="dxa"/>
            <w:tcBorders>
              <w:top w:val="single" w:sz="4" w:space="0" w:color="000000"/>
              <w:left w:val="single" w:sz="4" w:space="0" w:color="000000"/>
              <w:bottom w:val="single" w:sz="4" w:space="0" w:color="000000"/>
              <w:right w:val="single" w:sz="4" w:space="0" w:color="000000"/>
            </w:tcBorders>
          </w:tcPr>
          <w:p w14:paraId="5717E9B2"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4B6D26B5" w14:textId="77777777" w:rsidR="007841BA" w:rsidRDefault="00294C7E">
            <w:pPr>
              <w:spacing w:after="0" w:line="259" w:lineRule="auto"/>
              <w:ind w:left="0" w:right="0" w:firstLine="0"/>
            </w:pPr>
            <w:r>
              <w:rPr>
                <w:sz w:val="24"/>
              </w:rPr>
              <w:t xml:space="preserve">Řešení problémů, jednoduchých slovních úloh </w:t>
            </w:r>
          </w:p>
        </w:tc>
      </w:tr>
      <w:tr w:rsidR="007841BA" w14:paraId="5FE652E8" w14:textId="77777777">
        <w:trPr>
          <w:trHeight w:val="286"/>
        </w:trPr>
        <w:tc>
          <w:tcPr>
            <w:tcW w:w="1134" w:type="dxa"/>
            <w:tcBorders>
              <w:top w:val="single" w:sz="4" w:space="0" w:color="000000"/>
              <w:left w:val="single" w:sz="4" w:space="0" w:color="000000"/>
              <w:bottom w:val="single" w:sz="4" w:space="0" w:color="000000"/>
              <w:right w:val="single" w:sz="4" w:space="0" w:color="000000"/>
            </w:tcBorders>
          </w:tcPr>
          <w:p w14:paraId="104E7929" w14:textId="77777777" w:rsidR="007841BA" w:rsidRDefault="00294C7E">
            <w:pPr>
              <w:spacing w:after="0" w:line="259" w:lineRule="auto"/>
              <w:ind w:left="0" w:right="0" w:firstLine="0"/>
            </w:pPr>
            <w:r>
              <w:rPr>
                <w:sz w:val="24"/>
              </w:rPr>
              <w:t xml:space="preserve">Prosinec </w:t>
            </w:r>
          </w:p>
        </w:tc>
        <w:tc>
          <w:tcPr>
            <w:tcW w:w="2755" w:type="dxa"/>
            <w:tcBorders>
              <w:top w:val="single" w:sz="4" w:space="0" w:color="000000"/>
              <w:left w:val="single" w:sz="4" w:space="0" w:color="000000"/>
              <w:bottom w:val="single" w:sz="4" w:space="0" w:color="000000"/>
              <w:right w:val="single" w:sz="4" w:space="0" w:color="000000"/>
            </w:tcBorders>
          </w:tcPr>
          <w:p w14:paraId="2D8AD025" w14:textId="77777777" w:rsidR="007841BA" w:rsidRDefault="00294C7E">
            <w:pPr>
              <w:spacing w:after="0" w:line="259" w:lineRule="auto"/>
              <w:ind w:left="0" w:right="0" w:firstLine="0"/>
            </w:pPr>
            <w:r>
              <w:rPr>
                <w:sz w:val="24"/>
              </w:rPr>
              <w:t xml:space="preserve">Čte, porovnává a zapisuje </w:t>
            </w:r>
          </w:p>
        </w:tc>
        <w:tc>
          <w:tcPr>
            <w:tcW w:w="2628" w:type="dxa"/>
            <w:tcBorders>
              <w:top w:val="single" w:sz="4" w:space="0" w:color="000000"/>
              <w:left w:val="single" w:sz="4" w:space="0" w:color="000000"/>
              <w:bottom w:val="single" w:sz="4" w:space="0" w:color="000000"/>
              <w:right w:val="single" w:sz="4" w:space="0" w:color="000000"/>
            </w:tcBorders>
          </w:tcPr>
          <w:p w14:paraId="415FE266" w14:textId="77777777" w:rsidR="007841BA" w:rsidRDefault="00294C7E">
            <w:pPr>
              <w:spacing w:after="0" w:line="259" w:lineRule="auto"/>
              <w:ind w:left="1" w:right="0" w:firstLine="0"/>
            </w:pPr>
            <w:r>
              <w:rPr>
                <w:sz w:val="24"/>
              </w:rPr>
              <w:t xml:space="preserve">- sčítání a odčítání do 5 </w:t>
            </w:r>
          </w:p>
        </w:tc>
        <w:tc>
          <w:tcPr>
            <w:tcW w:w="1207" w:type="dxa"/>
            <w:tcBorders>
              <w:top w:val="single" w:sz="4" w:space="0" w:color="000000"/>
              <w:left w:val="single" w:sz="4" w:space="0" w:color="000000"/>
              <w:bottom w:val="single" w:sz="4" w:space="0" w:color="000000"/>
              <w:right w:val="single" w:sz="4" w:space="0" w:color="000000"/>
            </w:tcBorders>
          </w:tcPr>
          <w:p w14:paraId="167D3D6C" w14:textId="77777777" w:rsidR="007841BA" w:rsidRDefault="00294C7E">
            <w:pPr>
              <w:spacing w:after="0" w:line="259" w:lineRule="auto"/>
              <w:ind w:left="1" w:right="0" w:firstLine="0"/>
            </w:pPr>
            <w:r>
              <w:rPr>
                <w:sz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14:paraId="5DAA0DF5" w14:textId="77777777" w:rsidR="007841BA" w:rsidRDefault="00294C7E">
            <w:pPr>
              <w:spacing w:after="0" w:line="259" w:lineRule="auto"/>
              <w:ind w:left="0" w:right="0" w:firstLine="0"/>
            </w:pPr>
            <w:r>
              <w:rPr>
                <w:sz w:val="24"/>
              </w:rPr>
              <w:t xml:space="preserve">Práce ve </w:t>
            </w:r>
          </w:p>
        </w:tc>
      </w:tr>
    </w:tbl>
    <w:p w14:paraId="2207857F" w14:textId="77777777" w:rsidR="007841BA" w:rsidRDefault="007841BA">
      <w:pPr>
        <w:spacing w:after="0" w:line="259" w:lineRule="auto"/>
        <w:ind w:left="-1324" w:right="1297" w:firstLine="0"/>
      </w:pPr>
    </w:p>
    <w:tbl>
      <w:tblPr>
        <w:tblStyle w:val="TableGrid"/>
        <w:tblW w:w="9211" w:type="dxa"/>
        <w:tblInd w:w="24" w:type="dxa"/>
        <w:tblCellMar>
          <w:left w:w="70" w:type="dxa"/>
          <w:right w:w="18" w:type="dxa"/>
        </w:tblCellMar>
        <w:tblLook w:val="04A0" w:firstRow="1" w:lastRow="0" w:firstColumn="1" w:lastColumn="0" w:noHBand="0" w:noVBand="1"/>
      </w:tblPr>
      <w:tblGrid>
        <w:gridCol w:w="1106"/>
        <w:gridCol w:w="2665"/>
        <w:gridCol w:w="2835"/>
        <w:gridCol w:w="1117"/>
        <w:gridCol w:w="1488"/>
      </w:tblGrid>
      <w:tr w:rsidR="007841BA" w14:paraId="441FA3C1" w14:textId="77777777" w:rsidTr="00DF3325">
        <w:trPr>
          <w:trHeight w:val="1666"/>
        </w:trPr>
        <w:tc>
          <w:tcPr>
            <w:tcW w:w="1106" w:type="dxa"/>
            <w:tcBorders>
              <w:top w:val="single" w:sz="4" w:space="0" w:color="000000"/>
              <w:left w:val="single" w:sz="4" w:space="0" w:color="000000"/>
              <w:bottom w:val="single" w:sz="4" w:space="0" w:color="000000"/>
              <w:right w:val="single" w:sz="4" w:space="0" w:color="000000"/>
            </w:tcBorders>
          </w:tcPr>
          <w:p w14:paraId="15990C3E" w14:textId="77777777" w:rsidR="007841BA" w:rsidRDefault="007841BA">
            <w:pPr>
              <w:spacing w:after="160" w:line="259" w:lineRule="auto"/>
              <w:ind w:left="0" w:right="0" w:firstLine="0"/>
            </w:pPr>
          </w:p>
        </w:tc>
        <w:tc>
          <w:tcPr>
            <w:tcW w:w="2665" w:type="dxa"/>
            <w:tcBorders>
              <w:top w:val="single" w:sz="4" w:space="0" w:color="000000"/>
              <w:left w:val="single" w:sz="4" w:space="0" w:color="000000"/>
              <w:bottom w:val="single" w:sz="4" w:space="0" w:color="000000"/>
              <w:right w:val="single" w:sz="4" w:space="0" w:color="000000"/>
            </w:tcBorders>
          </w:tcPr>
          <w:p w14:paraId="2B77555B" w14:textId="77777777" w:rsidR="007841BA" w:rsidRDefault="00294C7E">
            <w:pPr>
              <w:spacing w:after="0" w:line="259" w:lineRule="auto"/>
              <w:ind w:left="0" w:right="0" w:firstLine="0"/>
            </w:pPr>
            <w:r>
              <w:rPr>
                <w:sz w:val="24"/>
              </w:rPr>
              <w:t xml:space="preserve">čísla do 6 </w:t>
            </w:r>
          </w:p>
          <w:p w14:paraId="1C124BB1" w14:textId="77777777" w:rsidR="007841BA" w:rsidRDefault="00294C7E">
            <w:pPr>
              <w:spacing w:after="38" w:line="269" w:lineRule="auto"/>
              <w:ind w:left="0" w:right="0" w:firstLine="0"/>
            </w:pPr>
            <w:r>
              <w:rPr>
                <w:sz w:val="24"/>
              </w:rPr>
              <w:t xml:space="preserve">Umí sčítat i odčítat do 5, osvojuje si sčítání a odčítání do 6 </w:t>
            </w:r>
          </w:p>
          <w:p w14:paraId="04EE91A8" w14:textId="77777777" w:rsidR="007841BA" w:rsidRDefault="00294C7E">
            <w:pPr>
              <w:spacing w:after="64" w:line="259" w:lineRule="auto"/>
              <w:ind w:left="0" w:right="0" w:firstLine="0"/>
            </w:pPr>
            <w:r>
              <w:rPr>
                <w:sz w:val="24"/>
              </w:rPr>
              <w:t xml:space="preserve">Porovnává čísla do 10 </w:t>
            </w:r>
          </w:p>
          <w:p w14:paraId="4F569107" w14:textId="77777777" w:rsidR="007841BA" w:rsidRDefault="00294C7E">
            <w:pPr>
              <w:spacing w:after="0" w:line="259" w:lineRule="auto"/>
              <w:ind w:left="0" w:right="0" w:firstLine="0"/>
            </w:pPr>
            <w:r>
              <w:rPr>
                <w:sz w:val="24"/>
              </w:rPr>
              <w:t xml:space="preserve">Pozná základní tělesa </w:t>
            </w:r>
          </w:p>
        </w:tc>
        <w:tc>
          <w:tcPr>
            <w:tcW w:w="2835" w:type="dxa"/>
            <w:tcBorders>
              <w:top w:val="single" w:sz="4" w:space="0" w:color="000000"/>
              <w:left w:val="single" w:sz="4" w:space="0" w:color="000000"/>
              <w:bottom w:val="single" w:sz="4" w:space="0" w:color="000000"/>
              <w:right w:val="single" w:sz="4" w:space="0" w:color="000000"/>
            </w:tcBorders>
          </w:tcPr>
          <w:p w14:paraId="47069FD2" w14:textId="77777777" w:rsidR="007841BA" w:rsidRDefault="00294C7E">
            <w:pPr>
              <w:numPr>
                <w:ilvl w:val="0"/>
                <w:numId w:val="118"/>
              </w:numPr>
              <w:spacing w:after="64" w:line="259" w:lineRule="auto"/>
              <w:ind w:right="0" w:firstLine="0"/>
            </w:pPr>
            <w:r>
              <w:rPr>
                <w:sz w:val="24"/>
              </w:rPr>
              <w:t xml:space="preserve">počítání do 10 </w:t>
            </w:r>
          </w:p>
          <w:p w14:paraId="642E12CE" w14:textId="77777777" w:rsidR="007841BA" w:rsidRDefault="00294C7E">
            <w:pPr>
              <w:numPr>
                <w:ilvl w:val="0"/>
                <w:numId w:val="118"/>
              </w:numPr>
              <w:spacing w:after="51" w:line="259" w:lineRule="auto"/>
              <w:ind w:right="0" w:firstLine="0"/>
            </w:pPr>
            <w:r>
              <w:rPr>
                <w:sz w:val="24"/>
              </w:rPr>
              <w:t xml:space="preserve">porovnávání čísel do 10 </w:t>
            </w:r>
          </w:p>
          <w:p w14:paraId="569448AB" w14:textId="77777777" w:rsidR="007841BA" w:rsidRDefault="00294C7E">
            <w:pPr>
              <w:numPr>
                <w:ilvl w:val="0"/>
                <w:numId w:val="118"/>
              </w:numPr>
              <w:spacing w:after="61" w:line="259" w:lineRule="auto"/>
              <w:ind w:right="0" w:firstLine="0"/>
            </w:pPr>
            <w:r>
              <w:rPr>
                <w:sz w:val="24"/>
              </w:rPr>
              <w:t xml:space="preserve">tělesa </w:t>
            </w:r>
          </w:p>
          <w:p w14:paraId="11B4AE2D" w14:textId="77777777" w:rsidR="007841BA" w:rsidRDefault="00294C7E">
            <w:pPr>
              <w:numPr>
                <w:ilvl w:val="0"/>
                <w:numId w:val="118"/>
              </w:numPr>
              <w:spacing w:after="0" w:line="259" w:lineRule="auto"/>
              <w:ind w:right="0" w:firstLine="0"/>
            </w:pPr>
            <w:r>
              <w:rPr>
                <w:sz w:val="24"/>
              </w:rPr>
              <w:t xml:space="preserve">číslo 6, sčítání a odčítání do 6 </w:t>
            </w:r>
          </w:p>
        </w:tc>
        <w:tc>
          <w:tcPr>
            <w:tcW w:w="1117" w:type="dxa"/>
            <w:tcBorders>
              <w:top w:val="single" w:sz="4" w:space="0" w:color="000000"/>
              <w:left w:val="single" w:sz="4" w:space="0" w:color="000000"/>
              <w:bottom w:val="single" w:sz="4" w:space="0" w:color="000000"/>
              <w:right w:val="single" w:sz="4" w:space="0" w:color="000000"/>
            </w:tcBorders>
          </w:tcPr>
          <w:p w14:paraId="5B8AB6F5" w14:textId="77777777" w:rsidR="007841BA" w:rsidRDefault="007841BA">
            <w:pPr>
              <w:spacing w:after="160" w:line="259" w:lineRule="auto"/>
              <w:ind w:left="0" w:right="0" w:firstLine="0"/>
            </w:pPr>
          </w:p>
        </w:tc>
        <w:tc>
          <w:tcPr>
            <w:tcW w:w="1488" w:type="dxa"/>
            <w:tcBorders>
              <w:top w:val="single" w:sz="4" w:space="0" w:color="000000"/>
              <w:left w:val="single" w:sz="4" w:space="0" w:color="000000"/>
              <w:bottom w:val="single" w:sz="4" w:space="0" w:color="000000"/>
              <w:right w:val="single" w:sz="4" w:space="0" w:color="000000"/>
            </w:tcBorders>
          </w:tcPr>
          <w:p w14:paraId="7399C133" w14:textId="77777777" w:rsidR="007841BA" w:rsidRDefault="00294C7E">
            <w:pPr>
              <w:spacing w:after="0" w:line="256" w:lineRule="auto"/>
              <w:ind w:left="0" w:right="0" w:firstLine="0"/>
            </w:pPr>
            <w:r>
              <w:rPr>
                <w:sz w:val="24"/>
              </w:rPr>
              <w:t xml:space="preserve">skupině Matematika </w:t>
            </w:r>
          </w:p>
          <w:p w14:paraId="6C95A674" w14:textId="77777777" w:rsidR="007841BA" w:rsidRDefault="00294C7E">
            <w:pPr>
              <w:spacing w:after="0" w:line="259" w:lineRule="auto"/>
              <w:ind w:left="0" w:right="0" w:firstLine="0"/>
            </w:pPr>
            <w:r>
              <w:rPr>
                <w:sz w:val="24"/>
              </w:rPr>
              <w:t xml:space="preserve">2. díl </w:t>
            </w:r>
          </w:p>
        </w:tc>
      </w:tr>
      <w:tr w:rsidR="007841BA" w14:paraId="6F082AC7" w14:textId="77777777" w:rsidTr="00DF3325">
        <w:trPr>
          <w:trHeight w:val="1942"/>
        </w:trPr>
        <w:tc>
          <w:tcPr>
            <w:tcW w:w="1106" w:type="dxa"/>
            <w:tcBorders>
              <w:top w:val="single" w:sz="4" w:space="0" w:color="000000"/>
              <w:left w:val="single" w:sz="4" w:space="0" w:color="000000"/>
              <w:bottom w:val="single" w:sz="4" w:space="0" w:color="000000"/>
              <w:right w:val="single" w:sz="4" w:space="0" w:color="000000"/>
            </w:tcBorders>
          </w:tcPr>
          <w:p w14:paraId="0CDA0772" w14:textId="77777777" w:rsidR="007841BA" w:rsidRDefault="00294C7E">
            <w:pPr>
              <w:spacing w:after="0" w:line="259" w:lineRule="auto"/>
              <w:ind w:left="0" w:right="0" w:firstLine="0"/>
            </w:pPr>
            <w:r>
              <w:rPr>
                <w:sz w:val="24"/>
              </w:rPr>
              <w:t xml:space="preserve">Leden </w:t>
            </w:r>
          </w:p>
        </w:tc>
        <w:tc>
          <w:tcPr>
            <w:tcW w:w="2665" w:type="dxa"/>
            <w:tcBorders>
              <w:top w:val="single" w:sz="4" w:space="0" w:color="000000"/>
              <w:left w:val="single" w:sz="4" w:space="0" w:color="000000"/>
              <w:bottom w:val="single" w:sz="4" w:space="0" w:color="000000"/>
              <w:right w:val="single" w:sz="4" w:space="0" w:color="000000"/>
            </w:tcBorders>
          </w:tcPr>
          <w:p w14:paraId="235C5C35" w14:textId="77777777" w:rsidR="007841BA" w:rsidRDefault="00294C7E">
            <w:pPr>
              <w:spacing w:after="0" w:line="259" w:lineRule="auto"/>
              <w:ind w:left="0" w:right="0" w:firstLine="0"/>
            </w:pPr>
            <w:r>
              <w:rPr>
                <w:sz w:val="24"/>
              </w:rPr>
              <w:t xml:space="preserve">Řeší jednoduché slovní úlohy, kde aplikuje zvládnuté početní operace Sčítá a odčítá čísla do 9 </w:t>
            </w:r>
          </w:p>
        </w:tc>
        <w:tc>
          <w:tcPr>
            <w:tcW w:w="2835" w:type="dxa"/>
            <w:tcBorders>
              <w:top w:val="single" w:sz="4" w:space="0" w:color="000000"/>
              <w:left w:val="single" w:sz="4" w:space="0" w:color="000000"/>
              <w:bottom w:val="single" w:sz="4" w:space="0" w:color="000000"/>
              <w:right w:val="single" w:sz="4" w:space="0" w:color="000000"/>
            </w:tcBorders>
          </w:tcPr>
          <w:p w14:paraId="294A3526" w14:textId="77777777" w:rsidR="007841BA" w:rsidRDefault="00294C7E">
            <w:pPr>
              <w:numPr>
                <w:ilvl w:val="0"/>
                <w:numId w:val="119"/>
              </w:numPr>
              <w:spacing w:after="45" w:line="259" w:lineRule="auto"/>
              <w:ind w:right="18" w:firstLine="0"/>
            </w:pPr>
            <w:r>
              <w:rPr>
                <w:sz w:val="24"/>
              </w:rPr>
              <w:t xml:space="preserve">slovní úlohy </w:t>
            </w:r>
          </w:p>
          <w:p w14:paraId="1EE5A8C1" w14:textId="77777777" w:rsidR="007841BA" w:rsidRDefault="00294C7E">
            <w:pPr>
              <w:numPr>
                <w:ilvl w:val="0"/>
                <w:numId w:val="119"/>
              </w:numPr>
              <w:spacing w:after="0" w:line="317" w:lineRule="auto"/>
              <w:ind w:right="18" w:firstLine="0"/>
            </w:pPr>
            <w:r>
              <w:rPr>
                <w:sz w:val="24"/>
              </w:rPr>
              <w:t xml:space="preserve">číslo 7, sčítání a odčítání do 7 </w:t>
            </w:r>
          </w:p>
          <w:p w14:paraId="6B87C58F" w14:textId="77777777" w:rsidR="007841BA" w:rsidRDefault="00294C7E">
            <w:pPr>
              <w:numPr>
                <w:ilvl w:val="0"/>
                <w:numId w:val="119"/>
              </w:numPr>
              <w:spacing w:after="0" w:line="317" w:lineRule="auto"/>
              <w:ind w:right="18" w:firstLine="0"/>
            </w:pPr>
            <w:r>
              <w:rPr>
                <w:sz w:val="24"/>
              </w:rPr>
              <w:t xml:space="preserve">číslo 8, sčítání a odčítání do 8 </w:t>
            </w:r>
          </w:p>
          <w:p w14:paraId="52B2E9CC" w14:textId="77777777" w:rsidR="007841BA" w:rsidRDefault="00294C7E">
            <w:pPr>
              <w:numPr>
                <w:ilvl w:val="0"/>
                <w:numId w:val="119"/>
              </w:numPr>
              <w:spacing w:after="0" w:line="259" w:lineRule="auto"/>
              <w:ind w:right="18" w:firstLine="0"/>
            </w:pPr>
            <w:r>
              <w:rPr>
                <w:sz w:val="24"/>
              </w:rPr>
              <w:t xml:space="preserve">číslo 9, sčítání a odčítání do 9 </w:t>
            </w:r>
          </w:p>
        </w:tc>
        <w:tc>
          <w:tcPr>
            <w:tcW w:w="1117" w:type="dxa"/>
            <w:tcBorders>
              <w:top w:val="single" w:sz="4" w:space="0" w:color="000000"/>
              <w:left w:val="single" w:sz="4" w:space="0" w:color="000000"/>
              <w:bottom w:val="single" w:sz="4" w:space="0" w:color="000000"/>
              <w:right w:val="single" w:sz="4" w:space="0" w:color="000000"/>
            </w:tcBorders>
          </w:tcPr>
          <w:p w14:paraId="34C011D9" w14:textId="77777777" w:rsidR="007841BA" w:rsidRDefault="00294C7E">
            <w:pPr>
              <w:spacing w:after="0" w:line="259" w:lineRule="auto"/>
              <w:ind w:left="1" w:right="0" w:firstLine="0"/>
            </w:pPr>
            <w:r>
              <w:rPr>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47798A66" w14:textId="77777777" w:rsidR="007841BA" w:rsidRDefault="00294C7E">
            <w:pPr>
              <w:spacing w:after="0" w:line="259" w:lineRule="auto"/>
              <w:ind w:left="0" w:right="0" w:firstLine="0"/>
            </w:pPr>
            <w:r>
              <w:rPr>
                <w:sz w:val="24"/>
              </w:rPr>
              <w:t xml:space="preserve">Procvičovací </w:t>
            </w:r>
          </w:p>
          <w:p w14:paraId="1CBF395B" w14:textId="77777777" w:rsidR="007841BA" w:rsidRDefault="00294C7E">
            <w:pPr>
              <w:spacing w:after="0" w:line="259" w:lineRule="auto"/>
              <w:ind w:left="0" w:right="293" w:firstLine="0"/>
            </w:pPr>
            <w:r>
              <w:rPr>
                <w:sz w:val="24"/>
              </w:rPr>
              <w:t xml:space="preserve">sešit Hra s papírovými penězi </w:t>
            </w:r>
          </w:p>
        </w:tc>
      </w:tr>
      <w:tr w:rsidR="007841BA" w14:paraId="3397567C" w14:textId="77777777" w:rsidTr="00DF3325">
        <w:trPr>
          <w:trHeight w:val="1942"/>
        </w:trPr>
        <w:tc>
          <w:tcPr>
            <w:tcW w:w="1106" w:type="dxa"/>
            <w:tcBorders>
              <w:top w:val="single" w:sz="4" w:space="0" w:color="000000"/>
              <w:left w:val="single" w:sz="4" w:space="0" w:color="000000"/>
              <w:bottom w:val="single" w:sz="4" w:space="0" w:color="000000"/>
              <w:right w:val="single" w:sz="4" w:space="0" w:color="000000"/>
            </w:tcBorders>
          </w:tcPr>
          <w:p w14:paraId="275E0284" w14:textId="77777777" w:rsidR="007841BA" w:rsidRDefault="00294C7E">
            <w:pPr>
              <w:spacing w:after="0" w:line="259" w:lineRule="auto"/>
              <w:ind w:left="0" w:right="0" w:firstLine="0"/>
            </w:pPr>
            <w:r>
              <w:rPr>
                <w:sz w:val="24"/>
              </w:rPr>
              <w:t xml:space="preserve">Únor </w:t>
            </w:r>
          </w:p>
        </w:tc>
        <w:tc>
          <w:tcPr>
            <w:tcW w:w="2665" w:type="dxa"/>
            <w:tcBorders>
              <w:top w:val="single" w:sz="4" w:space="0" w:color="000000"/>
              <w:left w:val="single" w:sz="4" w:space="0" w:color="000000"/>
              <w:bottom w:val="single" w:sz="4" w:space="0" w:color="000000"/>
              <w:right w:val="single" w:sz="4" w:space="0" w:color="000000"/>
            </w:tcBorders>
          </w:tcPr>
          <w:p w14:paraId="5C933CEC" w14:textId="77777777" w:rsidR="007841BA" w:rsidRDefault="00294C7E">
            <w:pPr>
              <w:spacing w:after="0" w:line="259" w:lineRule="auto"/>
              <w:ind w:left="0" w:right="247" w:firstLine="0"/>
            </w:pPr>
            <w:r>
              <w:rPr>
                <w:sz w:val="24"/>
              </w:rPr>
              <w:t xml:space="preserve">Zapisuje, čte, porovnává, sčítá a odčítá čísla do 10 Vyznačuje daná čísla na číselné ose Zpaměti provádí jednoduché početní operace </w:t>
            </w:r>
          </w:p>
        </w:tc>
        <w:tc>
          <w:tcPr>
            <w:tcW w:w="2835" w:type="dxa"/>
            <w:tcBorders>
              <w:top w:val="single" w:sz="4" w:space="0" w:color="000000"/>
              <w:left w:val="single" w:sz="4" w:space="0" w:color="000000"/>
              <w:bottom w:val="single" w:sz="4" w:space="0" w:color="000000"/>
              <w:right w:val="single" w:sz="4" w:space="0" w:color="000000"/>
            </w:tcBorders>
          </w:tcPr>
          <w:p w14:paraId="179501B4" w14:textId="77777777" w:rsidR="007841BA" w:rsidRDefault="00294C7E">
            <w:pPr>
              <w:numPr>
                <w:ilvl w:val="0"/>
                <w:numId w:val="120"/>
              </w:numPr>
              <w:spacing w:after="49" w:line="256" w:lineRule="auto"/>
              <w:ind w:right="366" w:firstLine="0"/>
            </w:pPr>
            <w:r>
              <w:rPr>
                <w:sz w:val="24"/>
              </w:rPr>
              <w:t xml:space="preserve">sčítání a odčítání do 9 (hra) </w:t>
            </w:r>
          </w:p>
          <w:p w14:paraId="4A6F134F" w14:textId="77777777" w:rsidR="007841BA" w:rsidRDefault="00294C7E">
            <w:pPr>
              <w:numPr>
                <w:ilvl w:val="0"/>
                <w:numId w:val="120"/>
              </w:numPr>
              <w:spacing w:after="0" w:line="259" w:lineRule="auto"/>
              <w:ind w:right="366" w:firstLine="0"/>
            </w:pPr>
            <w:r>
              <w:rPr>
                <w:sz w:val="24"/>
              </w:rPr>
              <w:t xml:space="preserve">číslo 10, sčítání a odčítání do 10 - slovní úlohy </w:t>
            </w:r>
          </w:p>
        </w:tc>
        <w:tc>
          <w:tcPr>
            <w:tcW w:w="1117" w:type="dxa"/>
            <w:tcBorders>
              <w:top w:val="single" w:sz="4" w:space="0" w:color="000000"/>
              <w:left w:val="single" w:sz="4" w:space="0" w:color="000000"/>
              <w:bottom w:val="single" w:sz="4" w:space="0" w:color="000000"/>
              <w:right w:val="single" w:sz="4" w:space="0" w:color="000000"/>
            </w:tcBorders>
          </w:tcPr>
          <w:p w14:paraId="22448B07" w14:textId="77777777" w:rsidR="007841BA" w:rsidRDefault="00294C7E">
            <w:pPr>
              <w:spacing w:after="0" w:line="259" w:lineRule="auto"/>
              <w:ind w:left="1" w:right="0" w:firstLine="0"/>
            </w:pPr>
            <w:r>
              <w:rPr>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3A965067" w14:textId="77777777" w:rsidR="007841BA" w:rsidRDefault="00294C7E">
            <w:pPr>
              <w:spacing w:after="0" w:line="259" w:lineRule="auto"/>
              <w:ind w:left="0" w:right="405" w:firstLine="0"/>
            </w:pPr>
            <w:r>
              <w:rPr>
                <w:sz w:val="24"/>
              </w:rPr>
              <w:t xml:space="preserve">Kartičky s příklady Řetězy příkladů </w:t>
            </w:r>
          </w:p>
        </w:tc>
      </w:tr>
      <w:tr w:rsidR="007841BA" w14:paraId="140E606A" w14:textId="77777777" w:rsidTr="00DF3325">
        <w:trPr>
          <w:trHeight w:val="1667"/>
        </w:trPr>
        <w:tc>
          <w:tcPr>
            <w:tcW w:w="1106" w:type="dxa"/>
            <w:tcBorders>
              <w:top w:val="single" w:sz="4" w:space="0" w:color="000000"/>
              <w:left w:val="single" w:sz="4" w:space="0" w:color="000000"/>
              <w:bottom w:val="single" w:sz="4" w:space="0" w:color="000000"/>
              <w:right w:val="single" w:sz="4" w:space="0" w:color="000000"/>
            </w:tcBorders>
          </w:tcPr>
          <w:p w14:paraId="4FDDAF6F" w14:textId="77777777" w:rsidR="007841BA" w:rsidRDefault="00294C7E">
            <w:pPr>
              <w:spacing w:after="0" w:line="259" w:lineRule="auto"/>
              <w:ind w:left="0" w:right="0" w:firstLine="0"/>
            </w:pPr>
            <w:r>
              <w:rPr>
                <w:sz w:val="24"/>
              </w:rPr>
              <w:t xml:space="preserve">Březen </w:t>
            </w:r>
          </w:p>
        </w:tc>
        <w:tc>
          <w:tcPr>
            <w:tcW w:w="2665" w:type="dxa"/>
            <w:tcBorders>
              <w:top w:val="single" w:sz="4" w:space="0" w:color="000000"/>
              <w:left w:val="single" w:sz="4" w:space="0" w:color="000000"/>
              <w:bottom w:val="single" w:sz="4" w:space="0" w:color="000000"/>
              <w:right w:val="single" w:sz="4" w:space="0" w:color="000000"/>
            </w:tcBorders>
          </w:tcPr>
          <w:p w14:paraId="06A00DBE" w14:textId="77777777" w:rsidR="007841BA" w:rsidRDefault="00294C7E">
            <w:pPr>
              <w:spacing w:after="62" w:line="259" w:lineRule="auto"/>
              <w:ind w:left="0" w:right="0" w:firstLine="0"/>
            </w:pPr>
            <w:r>
              <w:rPr>
                <w:sz w:val="24"/>
              </w:rPr>
              <w:t xml:space="preserve">Umí sčítat a odčítat do 10 </w:t>
            </w:r>
          </w:p>
          <w:p w14:paraId="453BF263" w14:textId="77777777" w:rsidR="007841BA" w:rsidRDefault="00294C7E">
            <w:pPr>
              <w:spacing w:after="0" w:line="259" w:lineRule="auto"/>
              <w:ind w:left="0" w:right="308" w:firstLine="0"/>
            </w:pPr>
            <w:r>
              <w:rPr>
                <w:sz w:val="24"/>
              </w:rPr>
              <w:t xml:space="preserve">Doplňuje rozklady čísel Samostatně řeší slovní úlohy – s přihlédnutím k možnostem dítěte </w:t>
            </w:r>
          </w:p>
        </w:tc>
        <w:tc>
          <w:tcPr>
            <w:tcW w:w="2835" w:type="dxa"/>
            <w:tcBorders>
              <w:top w:val="single" w:sz="4" w:space="0" w:color="000000"/>
              <w:left w:val="single" w:sz="4" w:space="0" w:color="000000"/>
              <w:bottom w:val="single" w:sz="4" w:space="0" w:color="000000"/>
              <w:right w:val="single" w:sz="4" w:space="0" w:color="000000"/>
            </w:tcBorders>
          </w:tcPr>
          <w:p w14:paraId="27CE9AEE" w14:textId="77777777" w:rsidR="007841BA" w:rsidRDefault="00294C7E">
            <w:pPr>
              <w:numPr>
                <w:ilvl w:val="0"/>
                <w:numId w:val="121"/>
              </w:numPr>
              <w:spacing w:after="21" w:line="293" w:lineRule="auto"/>
              <w:ind w:right="477" w:firstLine="0"/>
            </w:pPr>
            <w:r>
              <w:rPr>
                <w:sz w:val="24"/>
              </w:rPr>
              <w:t xml:space="preserve">sčítání a odčítání do 10 - počítání s papírovými penězi </w:t>
            </w:r>
          </w:p>
          <w:p w14:paraId="3C1A6392" w14:textId="77777777" w:rsidR="007841BA" w:rsidRDefault="00294C7E">
            <w:pPr>
              <w:numPr>
                <w:ilvl w:val="0"/>
                <w:numId w:val="121"/>
              </w:numPr>
              <w:spacing w:after="0" w:line="259" w:lineRule="auto"/>
              <w:ind w:right="477" w:firstLine="0"/>
            </w:pPr>
            <w:r>
              <w:rPr>
                <w:sz w:val="24"/>
              </w:rPr>
              <w:t xml:space="preserve">rozklady čísel - slovní úlohy - samostatně </w:t>
            </w:r>
          </w:p>
        </w:tc>
        <w:tc>
          <w:tcPr>
            <w:tcW w:w="1117" w:type="dxa"/>
            <w:tcBorders>
              <w:top w:val="single" w:sz="4" w:space="0" w:color="000000"/>
              <w:left w:val="single" w:sz="4" w:space="0" w:color="000000"/>
              <w:bottom w:val="single" w:sz="4" w:space="0" w:color="000000"/>
              <w:right w:val="single" w:sz="4" w:space="0" w:color="000000"/>
            </w:tcBorders>
          </w:tcPr>
          <w:p w14:paraId="5B6A99FA" w14:textId="77777777" w:rsidR="007841BA" w:rsidRDefault="00294C7E">
            <w:pPr>
              <w:spacing w:after="0" w:line="259" w:lineRule="auto"/>
              <w:ind w:left="1" w:right="0" w:firstLine="0"/>
            </w:pPr>
            <w:r>
              <w:rPr>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3A1DFAB" w14:textId="77777777" w:rsidR="007841BA" w:rsidRDefault="00294C7E">
            <w:pPr>
              <w:spacing w:after="0" w:line="259" w:lineRule="auto"/>
              <w:ind w:left="0" w:right="0" w:firstLine="0"/>
            </w:pPr>
            <w:r>
              <w:rPr>
                <w:sz w:val="24"/>
              </w:rPr>
              <w:t xml:space="preserve">Sebekontrola, tvořivost, práce v týmu </w:t>
            </w:r>
          </w:p>
        </w:tc>
      </w:tr>
      <w:tr w:rsidR="007841BA" w14:paraId="3DDAEA2A" w14:textId="77777777" w:rsidTr="00DF3325">
        <w:trPr>
          <w:trHeight w:val="2494"/>
        </w:trPr>
        <w:tc>
          <w:tcPr>
            <w:tcW w:w="1106" w:type="dxa"/>
            <w:tcBorders>
              <w:top w:val="single" w:sz="4" w:space="0" w:color="000000"/>
              <w:left w:val="single" w:sz="4" w:space="0" w:color="000000"/>
              <w:bottom w:val="single" w:sz="4" w:space="0" w:color="000000"/>
              <w:right w:val="single" w:sz="4" w:space="0" w:color="000000"/>
            </w:tcBorders>
          </w:tcPr>
          <w:p w14:paraId="06958C51" w14:textId="77777777" w:rsidR="007841BA" w:rsidRDefault="00294C7E">
            <w:pPr>
              <w:spacing w:after="0" w:line="259" w:lineRule="auto"/>
              <w:ind w:left="0" w:right="0" w:firstLine="0"/>
            </w:pPr>
            <w:r>
              <w:rPr>
                <w:sz w:val="24"/>
              </w:rPr>
              <w:lastRenderedPageBreak/>
              <w:t xml:space="preserve">Duben </w:t>
            </w:r>
          </w:p>
        </w:tc>
        <w:tc>
          <w:tcPr>
            <w:tcW w:w="2665" w:type="dxa"/>
            <w:tcBorders>
              <w:top w:val="single" w:sz="4" w:space="0" w:color="000000"/>
              <w:left w:val="single" w:sz="4" w:space="0" w:color="000000"/>
              <w:bottom w:val="single" w:sz="4" w:space="0" w:color="000000"/>
              <w:right w:val="single" w:sz="4" w:space="0" w:color="000000"/>
            </w:tcBorders>
          </w:tcPr>
          <w:p w14:paraId="3234AFAE" w14:textId="77777777" w:rsidR="007841BA" w:rsidRDefault="00294C7E">
            <w:pPr>
              <w:spacing w:after="0" w:line="259" w:lineRule="auto"/>
              <w:ind w:left="0" w:right="142" w:firstLine="0"/>
            </w:pPr>
            <w:r>
              <w:rPr>
                <w:sz w:val="24"/>
              </w:rPr>
              <w:t xml:space="preserve">Zapisuje, porovnává čísla do 20, označuje daná čísla na číselné ose Bezpečně pojmenuje geometrické tvary </w:t>
            </w:r>
          </w:p>
        </w:tc>
        <w:tc>
          <w:tcPr>
            <w:tcW w:w="2835" w:type="dxa"/>
            <w:tcBorders>
              <w:top w:val="single" w:sz="4" w:space="0" w:color="000000"/>
              <w:left w:val="single" w:sz="4" w:space="0" w:color="000000"/>
              <w:bottom w:val="single" w:sz="4" w:space="0" w:color="000000"/>
              <w:right w:val="single" w:sz="4" w:space="0" w:color="000000"/>
            </w:tcBorders>
          </w:tcPr>
          <w:p w14:paraId="2A447F27" w14:textId="77777777" w:rsidR="007841BA" w:rsidRDefault="00294C7E">
            <w:pPr>
              <w:numPr>
                <w:ilvl w:val="0"/>
                <w:numId w:val="122"/>
              </w:numPr>
              <w:spacing w:after="64" w:line="259" w:lineRule="auto"/>
              <w:ind w:right="87" w:firstLine="0"/>
            </w:pPr>
            <w:r>
              <w:rPr>
                <w:sz w:val="24"/>
              </w:rPr>
              <w:t xml:space="preserve">procvičování </w:t>
            </w:r>
          </w:p>
          <w:p w14:paraId="20CEC5F3" w14:textId="77777777" w:rsidR="007841BA" w:rsidRDefault="00294C7E">
            <w:pPr>
              <w:numPr>
                <w:ilvl w:val="0"/>
                <w:numId w:val="122"/>
              </w:numPr>
              <w:spacing w:after="0" w:line="259" w:lineRule="auto"/>
              <w:ind w:right="87" w:firstLine="0"/>
            </w:pPr>
            <w:r>
              <w:rPr>
                <w:sz w:val="24"/>
              </w:rPr>
              <w:t xml:space="preserve">sčítání a odčítání do 10 - doplňování správných čísel (4 + n = 7) - čtverec, obdélník, trojúhelník, kruh - počítání do 20, psaní čísel, porovnávání - přičítání k číslu 10 </w:t>
            </w:r>
          </w:p>
        </w:tc>
        <w:tc>
          <w:tcPr>
            <w:tcW w:w="1117" w:type="dxa"/>
            <w:tcBorders>
              <w:top w:val="single" w:sz="4" w:space="0" w:color="000000"/>
              <w:left w:val="single" w:sz="4" w:space="0" w:color="000000"/>
              <w:bottom w:val="single" w:sz="4" w:space="0" w:color="000000"/>
              <w:right w:val="single" w:sz="4" w:space="0" w:color="000000"/>
            </w:tcBorders>
          </w:tcPr>
          <w:p w14:paraId="378CB965" w14:textId="77777777" w:rsidR="007841BA" w:rsidRDefault="00294C7E">
            <w:pPr>
              <w:spacing w:after="0" w:line="259" w:lineRule="auto"/>
              <w:ind w:left="1" w:right="0" w:firstLine="0"/>
            </w:pPr>
            <w:r>
              <w:rPr>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CB1216C" w14:textId="77777777" w:rsidR="007841BA" w:rsidRDefault="00294C7E">
            <w:pPr>
              <w:spacing w:after="0" w:line="259" w:lineRule="auto"/>
              <w:ind w:left="0" w:right="0" w:firstLine="0"/>
            </w:pPr>
            <w:r>
              <w:rPr>
                <w:sz w:val="24"/>
              </w:rPr>
              <w:t xml:space="preserve">Matematika </w:t>
            </w:r>
          </w:p>
          <w:p w14:paraId="225BFBE3" w14:textId="77777777" w:rsidR="007841BA" w:rsidRDefault="00294C7E">
            <w:pPr>
              <w:spacing w:after="0" w:line="259" w:lineRule="auto"/>
              <w:ind w:left="0" w:right="0" w:firstLine="0"/>
            </w:pPr>
            <w:r>
              <w:rPr>
                <w:sz w:val="24"/>
              </w:rPr>
              <w:t xml:space="preserve">3. díl </w:t>
            </w:r>
          </w:p>
        </w:tc>
      </w:tr>
      <w:tr w:rsidR="007841BA" w14:paraId="39755B71" w14:textId="77777777" w:rsidTr="00DF3325">
        <w:trPr>
          <w:trHeight w:val="2770"/>
        </w:trPr>
        <w:tc>
          <w:tcPr>
            <w:tcW w:w="1106" w:type="dxa"/>
            <w:tcBorders>
              <w:top w:val="single" w:sz="4" w:space="0" w:color="000000"/>
              <w:left w:val="single" w:sz="4" w:space="0" w:color="000000"/>
              <w:bottom w:val="single" w:sz="4" w:space="0" w:color="000000"/>
              <w:right w:val="single" w:sz="4" w:space="0" w:color="000000"/>
            </w:tcBorders>
          </w:tcPr>
          <w:p w14:paraId="125617AA" w14:textId="77777777" w:rsidR="007841BA" w:rsidRDefault="00294C7E">
            <w:pPr>
              <w:spacing w:after="0" w:line="259" w:lineRule="auto"/>
              <w:ind w:left="0" w:right="0" w:firstLine="0"/>
            </w:pPr>
            <w:r>
              <w:rPr>
                <w:sz w:val="24"/>
              </w:rPr>
              <w:t xml:space="preserve">Květen </w:t>
            </w:r>
          </w:p>
        </w:tc>
        <w:tc>
          <w:tcPr>
            <w:tcW w:w="2665" w:type="dxa"/>
            <w:tcBorders>
              <w:top w:val="single" w:sz="4" w:space="0" w:color="000000"/>
              <w:left w:val="single" w:sz="4" w:space="0" w:color="000000"/>
              <w:bottom w:val="single" w:sz="4" w:space="0" w:color="000000"/>
              <w:right w:val="single" w:sz="4" w:space="0" w:color="000000"/>
            </w:tcBorders>
          </w:tcPr>
          <w:p w14:paraId="0BD69666" w14:textId="77777777" w:rsidR="007841BA" w:rsidRDefault="00294C7E">
            <w:pPr>
              <w:spacing w:after="0" w:line="300" w:lineRule="auto"/>
              <w:ind w:left="0" w:right="0" w:firstLine="0"/>
            </w:pPr>
            <w:r>
              <w:rPr>
                <w:sz w:val="24"/>
              </w:rPr>
              <w:t xml:space="preserve">Sčítá a odčítá do 20 bez přechodu 10 </w:t>
            </w:r>
          </w:p>
          <w:p w14:paraId="42547F07" w14:textId="77777777" w:rsidR="007841BA" w:rsidRDefault="00294C7E">
            <w:pPr>
              <w:spacing w:after="72" w:line="238" w:lineRule="auto"/>
              <w:ind w:left="0" w:right="0" w:firstLine="0"/>
            </w:pPr>
            <w:r>
              <w:rPr>
                <w:sz w:val="24"/>
              </w:rPr>
              <w:t xml:space="preserve">Řeší a tvoří úlohy, ve kterých aplikuje osvojené </w:t>
            </w:r>
          </w:p>
          <w:p w14:paraId="3E99FD52" w14:textId="77777777" w:rsidR="007841BA" w:rsidRDefault="00294C7E">
            <w:pPr>
              <w:spacing w:after="0" w:line="255" w:lineRule="auto"/>
              <w:ind w:left="0" w:right="347" w:firstLine="0"/>
            </w:pPr>
            <w:r>
              <w:rPr>
                <w:sz w:val="24"/>
              </w:rPr>
              <w:t xml:space="preserve">početní operace Počítá s operací – o několik méně, o několik více </w:t>
            </w:r>
          </w:p>
          <w:p w14:paraId="3497FB19" w14:textId="77777777" w:rsidR="007841BA" w:rsidRDefault="00294C7E">
            <w:pPr>
              <w:spacing w:after="0" w:line="259" w:lineRule="auto"/>
              <w:ind w:left="0" w:right="0" w:firstLine="0"/>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588AC6C" w14:textId="77777777" w:rsidR="007841BA" w:rsidRDefault="00294C7E">
            <w:pPr>
              <w:numPr>
                <w:ilvl w:val="0"/>
                <w:numId w:val="123"/>
              </w:numPr>
              <w:spacing w:after="25" w:line="259" w:lineRule="auto"/>
              <w:ind w:right="0" w:firstLine="0"/>
            </w:pPr>
            <w:r>
              <w:rPr>
                <w:sz w:val="24"/>
              </w:rPr>
              <w:t xml:space="preserve">porovnávání čísel </w:t>
            </w:r>
          </w:p>
          <w:p w14:paraId="274B89DF" w14:textId="77777777" w:rsidR="007841BA" w:rsidRDefault="00294C7E">
            <w:pPr>
              <w:numPr>
                <w:ilvl w:val="0"/>
                <w:numId w:val="123"/>
              </w:numPr>
              <w:spacing w:after="41" w:line="246" w:lineRule="auto"/>
              <w:ind w:right="0" w:firstLine="0"/>
            </w:pPr>
            <w:r>
              <w:rPr>
                <w:sz w:val="24"/>
              </w:rPr>
              <w:t xml:space="preserve">odčítání s rozdílem 10 - slovní úlohy </w:t>
            </w:r>
          </w:p>
          <w:p w14:paraId="17F4F34D" w14:textId="77777777" w:rsidR="007841BA" w:rsidRDefault="00294C7E">
            <w:pPr>
              <w:numPr>
                <w:ilvl w:val="0"/>
                <w:numId w:val="123"/>
              </w:numPr>
              <w:spacing w:after="0" w:line="313" w:lineRule="auto"/>
              <w:ind w:right="0" w:firstLine="0"/>
            </w:pPr>
            <w:r>
              <w:rPr>
                <w:sz w:val="24"/>
              </w:rPr>
              <w:t xml:space="preserve">procvičování sčítání a odčítání do 10 </w:t>
            </w:r>
          </w:p>
          <w:p w14:paraId="2B2688CC" w14:textId="77777777" w:rsidR="007841BA" w:rsidRDefault="00294C7E">
            <w:pPr>
              <w:numPr>
                <w:ilvl w:val="0"/>
                <w:numId w:val="123"/>
              </w:numPr>
              <w:spacing w:after="64" w:line="259" w:lineRule="auto"/>
              <w:ind w:right="0" w:firstLine="0"/>
            </w:pPr>
            <w:r>
              <w:rPr>
                <w:sz w:val="24"/>
              </w:rPr>
              <w:t xml:space="preserve">sčítání do 20 </w:t>
            </w:r>
          </w:p>
          <w:p w14:paraId="005AB9F4" w14:textId="77777777" w:rsidR="007841BA" w:rsidRDefault="00294C7E">
            <w:pPr>
              <w:numPr>
                <w:ilvl w:val="0"/>
                <w:numId w:val="123"/>
              </w:numPr>
              <w:spacing w:after="0" w:line="318" w:lineRule="auto"/>
              <w:ind w:right="0" w:firstLine="0"/>
            </w:pPr>
            <w:r>
              <w:rPr>
                <w:sz w:val="24"/>
              </w:rPr>
              <w:t xml:space="preserve">odčítání do 20 bez přechodu 10 </w:t>
            </w:r>
          </w:p>
          <w:p w14:paraId="339C6FD4" w14:textId="77777777" w:rsidR="007841BA" w:rsidRDefault="00294C7E">
            <w:pPr>
              <w:numPr>
                <w:ilvl w:val="0"/>
                <w:numId w:val="123"/>
              </w:numPr>
              <w:spacing w:after="62" w:line="259" w:lineRule="auto"/>
              <w:ind w:right="0" w:firstLine="0"/>
            </w:pPr>
            <w:r>
              <w:rPr>
                <w:sz w:val="24"/>
              </w:rPr>
              <w:t xml:space="preserve">slovní úlohy na příklady </w:t>
            </w:r>
          </w:p>
          <w:p w14:paraId="137AD59C" w14:textId="77777777" w:rsidR="007841BA" w:rsidRDefault="00294C7E">
            <w:pPr>
              <w:spacing w:after="0" w:line="259" w:lineRule="auto"/>
              <w:ind w:left="1" w:right="0" w:firstLine="0"/>
            </w:pPr>
            <w:r>
              <w:rPr>
                <w:sz w:val="24"/>
              </w:rPr>
              <w:t xml:space="preserve">– o n více, o n méně </w:t>
            </w:r>
          </w:p>
        </w:tc>
        <w:tc>
          <w:tcPr>
            <w:tcW w:w="1117" w:type="dxa"/>
            <w:tcBorders>
              <w:top w:val="single" w:sz="4" w:space="0" w:color="000000"/>
              <w:left w:val="single" w:sz="4" w:space="0" w:color="000000"/>
              <w:bottom w:val="single" w:sz="4" w:space="0" w:color="000000"/>
              <w:right w:val="single" w:sz="4" w:space="0" w:color="000000"/>
            </w:tcBorders>
          </w:tcPr>
          <w:p w14:paraId="6A618F5F" w14:textId="77777777" w:rsidR="007841BA" w:rsidRDefault="00294C7E">
            <w:pPr>
              <w:spacing w:after="0" w:line="259" w:lineRule="auto"/>
              <w:ind w:left="1" w:right="0" w:firstLine="0"/>
            </w:pPr>
            <w:r>
              <w:rPr>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3BC61737" w14:textId="77777777" w:rsidR="007841BA" w:rsidRDefault="00294C7E">
            <w:pPr>
              <w:spacing w:after="0" w:line="259" w:lineRule="auto"/>
              <w:ind w:left="0" w:right="0" w:firstLine="0"/>
            </w:pPr>
            <w:r>
              <w:rPr>
                <w:sz w:val="24"/>
              </w:rPr>
              <w:t xml:space="preserve"> </w:t>
            </w:r>
          </w:p>
        </w:tc>
      </w:tr>
      <w:tr w:rsidR="007841BA" w14:paraId="018F4AC8" w14:textId="77777777" w:rsidTr="00DF3325">
        <w:trPr>
          <w:trHeight w:val="1391"/>
        </w:trPr>
        <w:tc>
          <w:tcPr>
            <w:tcW w:w="1106" w:type="dxa"/>
            <w:tcBorders>
              <w:top w:val="single" w:sz="4" w:space="0" w:color="000000"/>
              <w:left w:val="single" w:sz="4" w:space="0" w:color="000000"/>
              <w:bottom w:val="single" w:sz="4" w:space="0" w:color="000000"/>
              <w:right w:val="single" w:sz="4" w:space="0" w:color="000000"/>
            </w:tcBorders>
          </w:tcPr>
          <w:p w14:paraId="6641DC4F" w14:textId="77777777" w:rsidR="007841BA" w:rsidRDefault="00294C7E">
            <w:pPr>
              <w:spacing w:after="0" w:line="259" w:lineRule="auto"/>
              <w:ind w:left="0" w:right="0" w:firstLine="0"/>
            </w:pPr>
            <w:r>
              <w:rPr>
                <w:sz w:val="24"/>
              </w:rPr>
              <w:t xml:space="preserve">Červen </w:t>
            </w:r>
          </w:p>
        </w:tc>
        <w:tc>
          <w:tcPr>
            <w:tcW w:w="2665" w:type="dxa"/>
            <w:tcBorders>
              <w:top w:val="single" w:sz="4" w:space="0" w:color="000000"/>
              <w:left w:val="single" w:sz="4" w:space="0" w:color="000000"/>
              <w:bottom w:val="single" w:sz="4" w:space="0" w:color="000000"/>
              <w:right w:val="single" w:sz="4" w:space="0" w:color="000000"/>
            </w:tcBorders>
          </w:tcPr>
          <w:p w14:paraId="07ADAFE0" w14:textId="77777777" w:rsidR="007841BA" w:rsidRDefault="00294C7E">
            <w:pPr>
              <w:spacing w:after="0" w:line="259" w:lineRule="auto"/>
              <w:ind w:left="0" w:right="0" w:firstLine="0"/>
            </w:pPr>
            <w:r>
              <w:rPr>
                <w:sz w:val="24"/>
              </w:rPr>
              <w:t xml:space="preserve">Ovládá v rámci svých </w:t>
            </w:r>
          </w:p>
          <w:p w14:paraId="2D40CA71" w14:textId="77777777" w:rsidR="007841BA" w:rsidRDefault="00294C7E">
            <w:pPr>
              <w:spacing w:after="0" w:line="238" w:lineRule="auto"/>
              <w:ind w:left="0" w:right="0" w:firstLine="0"/>
            </w:pPr>
            <w:r>
              <w:rPr>
                <w:sz w:val="24"/>
              </w:rPr>
              <w:t xml:space="preserve">možností sčítání, odčítání do 20 bez přechodu přes základ </w:t>
            </w:r>
          </w:p>
          <w:p w14:paraId="52CCC550" w14:textId="77777777" w:rsidR="00DF3325" w:rsidRDefault="00294C7E" w:rsidP="00DF3325">
            <w:pPr>
              <w:spacing w:after="0" w:line="270" w:lineRule="auto"/>
              <w:ind w:left="0" w:right="0" w:firstLine="0"/>
            </w:pPr>
            <w:r>
              <w:rPr>
                <w:sz w:val="24"/>
              </w:rPr>
              <w:t xml:space="preserve">Učí se rozeznávat a </w:t>
            </w:r>
            <w:r w:rsidR="00DF3325">
              <w:rPr>
                <w:sz w:val="24"/>
              </w:rPr>
              <w:t xml:space="preserve">pojmenovávat rovinné útvary a jednoduchá geometrická tělesa </w:t>
            </w:r>
          </w:p>
          <w:p w14:paraId="29A30F05" w14:textId="14BA7B50" w:rsidR="007841BA" w:rsidRDefault="00DF3325" w:rsidP="00DF3325">
            <w:pPr>
              <w:spacing w:after="0" w:line="259" w:lineRule="auto"/>
              <w:ind w:left="0" w:right="0" w:firstLine="0"/>
            </w:pPr>
            <w:r>
              <w:rPr>
                <w:sz w:val="24"/>
              </w:rPr>
              <w:t>Osvojuje si základy sčítání s přechodem desítky do 20 Řeší a tvoří slovní úlohy, kde aplikuje osvojené početní operace</w:t>
            </w:r>
          </w:p>
        </w:tc>
        <w:tc>
          <w:tcPr>
            <w:tcW w:w="2835" w:type="dxa"/>
            <w:tcBorders>
              <w:top w:val="single" w:sz="4" w:space="0" w:color="000000"/>
              <w:left w:val="single" w:sz="4" w:space="0" w:color="000000"/>
              <w:bottom w:val="single" w:sz="4" w:space="0" w:color="000000"/>
              <w:right w:val="single" w:sz="4" w:space="0" w:color="000000"/>
            </w:tcBorders>
          </w:tcPr>
          <w:p w14:paraId="6F83EE9B" w14:textId="77777777" w:rsidR="007841BA" w:rsidRDefault="00294C7E">
            <w:pPr>
              <w:numPr>
                <w:ilvl w:val="0"/>
                <w:numId w:val="124"/>
              </w:numPr>
              <w:spacing w:after="49" w:line="254" w:lineRule="auto"/>
              <w:ind w:right="786" w:firstLine="0"/>
            </w:pPr>
            <w:r>
              <w:rPr>
                <w:sz w:val="24"/>
              </w:rPr>
              <w:t xml:space="preserve">procvičování - opakování </w:t>
            </w:r>
          </w:p>
          <w:p w14:paraId="7D3C8256" w14:textId="77777777" w:rsidR="007841BA" w:rsidRPr="00DF3325" w:rsidRDefault="00294C7E">
            <w:pPr>
              <w:numPr>
                <w:ilvl w:val="0"/>
                <w:numId w:val="124"/>
              </w:numPr>
              <w:spacing w:after="0" w:line="259" w:lineRule="auto"/>
              <w:ind w:right="786" w:firstLine="0"/>
            </w:pPr>
            <w:r>
              <w:rPr>
                <w:sz w:val="24"/>
              </w:rPr>
              <w:t xml:space="preserve">sčítání do 20 s přechodem desítky - odčítání do 20 </w:t>
            </w:r>
          </w:p>
          <w:p w14:paraId="156117C1" w14:textId="30A8794F" w:rsidR="00DF3325" w:rsidRDefault="00DF3325" w:rsidP="00DF3325">
            <w:pPr>
              <w:spacing w:after="0" w:line="255" w:lineRule="auto"/>
              <w:ind w:left="1" w:right="400" w:firstLine="0"/>
            </w:pPr>
            <w:r>
              <w:rPr>
                <w:sz w:val="24"/>
              </w:rPr>
              <w:t xml:space="preserve">s přechodem desítky - slovní úlohy </w:t>
            </w:r>
          </w:p>
          <w:p w14:paraId="3365AE90" w14:textId="48D8F9FD" w:rsidR="00DF3325" w:rsidRDefault="00DF3325" w:rsidP="00DF3325">
            <w:pPr>
              <w:spacing w:after="0" w:line="259" w:lineRule="auto"/>
              <w:ind w:left="1" w:right="786" w:firstLine="0"/>
            </w:pPr>
            <w:r>
              <w:rPr>
                <w:sz w:val="24"/>
              </w:rPr>
              <w:t>- geometrické tvary a jednoduchá geometrická tělesa</w:t>
            </w:r>
          </w:p>
        </w:tc>
        <w:tc>
          <w:tcPr>
            <w:tcW w:w="1117" w:type="dxa"/>
            <w:tcBorders>
              <w:top w:val="single" w:sz="4" w:space="0" w:color="000000"/>
              <w:left w:val="single" w:sz="4" w:space="0" w:color="000000"/>
              <w:bottom w:val="single" w:sz="4" w:space="0" w:color="000000"/>
              <w:right w:val="single" w:sz="4" w:space="0" w:color="000000"/>
            </w:tcBorders>
          </w:tcPr>
          <w:p w14:paraId="5EE6A6B3" w14:textId="77777777" w:rsidR="007841BA" w:rsidRDefault="00294C7E">
            <w:pPr>
              <w:spacing w:after="0" w:line="259" w:lineRule="auto"/>
              <w:ind w:left="1" w:right="0" w:firstLine="0"/>
            </w:pPr>
            <w:r>
              <w:rPr>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195F971" w14:textId="77777777" w:rsidR="007841BA" w:rsidRDefault="00294C7E">
            <w:pPr>
              <w:spacing w:after="0" w:line="259" w:lineRule="auto"/>
              <w:ind w:left="0" w:right="0" w:firstLine="0"/>
            </w:pPr>
            <w:r>
              <w:rPr>
                <w:sz w:val="24"/>
              </w:rPr>
              <w:t xml:space="preserve">stavebnice </w:t>
            </w:r>
          </w:p>
        </w:tc>
      </w:tr>
    </w:tbl>
    <w:p w14:paraId="72D8A6B6" w14:textId="77777777" w:rsidR="007841BA" w:rsidRDefault="00294C7E">
      <w:pPr>
        <w:spacing w:after="13" w:line="259" w:lineRule="auto"/>
        <w:ind w:left="94" w:right="0" w:firstLine="0"/>
      </w:pPr>
      <w:r>
        <w:rPr>
          <w:sz w:val="24"/>
        </w:rPr>
        <w:t xml:space="preserve"> </w:t>
      </w:r>
    </w:p>
    <w:p w14:paraId="7C80997C" w14:textId="77777777" w:rsidR="007841BA" w:rsidRDefault="00294C7E">
      <w:pPr>
        <w:spacing w:line="259" w:lineRule="auto"/>
        <w:ind w:left="94" w:right="0" w:firstLine="0"/>
      </w:pPr>
      <w:r>
        <w:t xml:space="preserve"> </w:t>
      </w:r>
    </w:p>
    <w:p w14:paraId="6C8D3689" w14:textId="77777777" w:rsidR="007841BA" w:rsidRDefault="00294C7E">
      <w:pPr>
        <w:spacing w:after="12" w:line="251" w:lineRule="auto"/>
        <w:ind w:left="91" w:right="1057" w:hanging="10"/>
      </w:pPr>
      <w:r>
        <w:rPr>
          <w:b/>
        </w:rPr>
        <w:t xml:space="preserve">6.2.2. Matematika – 2. ročník </w:t>
      </w:r>
    </w:p>
    <w:p w14:paraId="007215CB" w14:textId="77777777" w:rsidR="007841BA" w:rsidRDefault="00294C7E">
      <w:pPr>
        <w:spacing w:after="16" w:line="259" w:lineRule="auto"/>
        <w:ind w:left="94" w:right="0" w:firstLine="0"/>
      </w:pPr>
      <w:r>
        <w:t xml:space="preserve"> </w:t>
      </w:r>
    </w:p>
    <w:p w14:paraId="33BAAF24" w14:textId="77777777" w:rsidR="007841BA" w:rsidRDefault="00294C7E">
      <w:pPr>
        <w:tabs>
          <w:tab w:val="center" w:pos="4406"/>
        </w:tabs>
        <w:ind w:left="0" w:right="0" w:firstLine="0"/>
      </w:pPr>
      <w:r>
        <w:rPr>
          <w:b/>
        </w:rPr>
        <w:t xml:space="preserve">Vzdělávací oblast:  </w:t>
      </w:r>
      <w:r>
        <w:rPr>
          <w:b/>
        </w:rPr>
        <w:tab/>
      </w:r>
      <w:r>
        <w:t xml:space="preserve">Matematika a její aplikace </w:t>
      </w:r>
    </w:p>
    <w:p w14:paraId="1BDDB9DE" w14:textId="77777777" w:rsidR="007841BA" w:rsidRDefault="00294C7E">
      <w:pPr>
        <w:tabs>
          <w:tab w:val="center" w:pos="4406"/>
        </w:tabs>
        <w:spacing w:after="40"/>
        <w:ind w:left="0" w:right="0" w:firstLine="0"/>
      </w:pPr>
      <w:r>
        <w:rPr>
          <w:b/>
        </w:rPr>
        <w:t xml:space="preserve">Vzdělávací obor:  </w:t>
      </w:r>
      <w:r>
        <w:rPr>
          <w:b/>
        </w:rPr>
        <w:tab/>
      </w:r>
      <w:r>
        <w:t xml:space="preserve">Matematika a její aplikace </w:t>
      </w:r>
    </w:p>
    <w:p w14:paraId="24304B0F" w14:textId="77777777" w:rsidR="007841BA" w:rsidRDefault="00294C7E">
      <w:pPr>
        <w:tabs>
          <w:tab w:val="center" w:pos="3594"/>
        </w:tabs>
        <w:spacing w:after="62" w:line="251" w:lineRule="auto"/>
        <w:ind w:left="0" w:right="0" w:firstLine="0"/>
      </w:pPr>
      <w:r>
        <w:rPr>
          <w:b/>
        </w:rPr>
        <w:t xml:space="preserve">Vyučovací předmět: </w:t>
      </w:r>
      <w:r>
        <w:rPr>
          <w:b/>
        </w:rPr>
        <w:tab/>
      </w:r>
      <w:r>
        <w:t xml:space="preserve">Matematika </w:t>
      </w:r>
    </w:p>
    <w:p w14:paraId="6BBC52A1" w14:textId="77777777" w:rsidR="007841BA" w:rsidRDefault="00294C7E">
      <w:pPr>
        <w:tabs>
          <w:tab w:val="center" w:pos="2217"/>
          <w:tab w:val="center" w:pos="3695"/>
        </w:tabs>
        <w:spacing w:after="12" w:line="251" w:lineRule="auto"/>
        <w:ind w:left="0" w:right="0" w:firstLine="0"/>
      </w:pPr>
      <w:r>
        <w:rPr>
          <w:b/>
        </w:rPr>
        <w:t xml:space="preserve">Časová dotace: </w:t>
      </w:r>
      <w:r>
        <w:rPr>
          <w:b/>
        </w:rPr>
        <w:tab/>
        <w:t xml:space="preserve"> </w:t>
      </w:r>
      <w:r>
        <w:rPr>
          <w:b/>
        </w:rPr>
        <w:tab/>
      </w:r>
      <w:r>
        <w:t xml:space="preserve">5 hodin týdně </w:t>
      </w:r>
    </w:p>
    <w:p w14:paraId="32BADA52" w14:textId="77777777" w:rsidR="007841BA" w:rsidRDefault="00294C7E">
      <w:pPr>
        <w:spacing w:after="0" w:line="259" w:lineRule="auto"/>
        <w:ind w:left="93" w:right="0" w:firstLine="0"/>
      </w:pPr>
      <w:r>
        <w:t xml:space="preserve"> </w:t>
      </w:r>
    </w:p>
    <w:p w14:paraId="45564658" w14:textId="77777777" w:rsidR="007841BA" w:rsidRDefault="00294C7E">
      <w:pPr>
        <w:spacing w:after="68" w:line="259" w:lineRule="auto"/>
        <w:ind w:left="93" w:right="0" w:firstLine="0"/>
      </w:pPr>
      <w:r>
        <w:rPr>
          <w:b/>
        </w:rPr>
        <w:t xml:space="preserve"> </w:t>
      </w:r>
    </w:p>
    <w:p w14:paraId="19D56D8C" w14:textId="77777777" w:rsidR="007841BA" w:rsidRDefault="00294C7E">
      <w:pPr>
        <w:spacing w:after="91" w:line="251" w:lineRule="auto"/>
        <w:ind w:left="91" w:right="1057" w:hanging="10"/>
      </w:pPr>
      <w:r>
        <w:rPr>
          <w:b/>
        </w:rPr>
        <w:lastRenderedPageBreak/>
        <w:t xml:space="preserve">Charakteristika vyučovacího předmětu: </w:t>
      </w:r>
    </w:p>
    <w:p w14:paraId="2BD84397" w14:textId="77777777" w:rsidR="007841BA" w:rsidRDefault="00294C7E">
      <w:pPr>
        <w:spacing w:after="3" w:line="281" w:lineRule="auto"/>
        <w:ind w:left="89" w:right="1470" w:hanging="10"/>
        <w:jc w:val="both"/>
      </w:pPr>
      <w:r>
        <w:rPr>
          <w:b/>
        </w:rPr>
        <w:t xml:space="preserve">     </w:t>
      </w:r>
      <w:r>
        <w:t xml:space="preserve">Předmět matematiky na prvním stupni základního vzdělání je založen hlavně na aktivních činnostech, manipulaci s předměty a užití matematiky v reálných situacích.  </w:t>
      </w:r>
    </w:p>
    <w:p w14:paraId="22A5C662" w14:textId="77777777" w:rsidR="007841BA" w:rsidRDefault="00294C7E">
      <w:pPr>
        <w:spacing w:after="72" w:line="259" w:lineRule="auto"/>
        <w:ind w:left="93" w:right="0" w:firstLine="0"/>
      </w:pPr>
      <w:r>
        <w:t xml:space="preserve"> </w:t>
      </w:r>
    </w:p>
    <w:p w14:paraId="4CB85EDD" w14:textId="77777777" w:rsidR="007841BA" w:rsidRDefault="00294C7E">
      <w:pPr>
        <w:spacing w:after="67" w:line="251" w:lineRule="auto"/>
        <w:ind w:left="91" w:right="1057" w:hanging="10"/>
      </w:pPr>
      <w:r>
        <w:rPr>
          <w:b/>
        </w:rPr>
        <w:t xml:space="preserve">Cíle vzdělávací oblasti: </w:t>
      </w:r>
    </w:p>
    <w:p w14:paraId="581C2624" w14:textId="77777777" w:rsidR="007841BA" w:rsidRDefault="00294C7E">
      <w:pPr>
        <w:spacing w:after="56"/>
        <w:ind w:left="91" w:right="1366"/>
      </w:pPr>
      <w:r>
        <w:t xml:space="preserve">     Cílem matematického vzdělávání je, aby si žáci postupně osvojili matematické pojmy, algoritmy, terminologii a matematickou symboliku </w:t>
      </w:r>
    </w:p>
    <w:p w14:paraId="4AF01575" w14:textId="2EF6BB0A" w:rsidR="007841BA" w:rsidRDefault="00294C7E">
      <w:pPr>
        <w:spacing w:line="313" w:lineRule="auto"/>
        <w:ind w:left="91" w:right="1366"/>
      </w:pPr>
      <w:r>
        <w:t xml:space="preserve">v těsném propojení na praktický život. Aby se naučili užívat matematických pomůcek a přístupů k řešení problémů i v běžném životě. Využíváme výukových programů na </w:t>
      </w:r>
      <w:r w:rsidR="00A47909" w:rsidRPr="00E842BD">
        <w:t>PC</w:t>
      </w:r>
      <w:r>
        <w:t xml:space="preserve">. </w:t>
      </w:r>
    </w:p>
    <w:p w14:paraId="7774164C" w14:textId="77777777" w:rsidR="007841BA" w:rsidRDefault="00294C7E">
      <w:pPr>
        <w:spacing w:after="70" w:line="259" w:lineRule="auto"/>
        <w:ind w:left="93" w:right="0" w:firstLine="0"/>
      </w:pPr>
      <w:r>
        <w:t xml:space="preserve"> </w:t>
      </w:r>
    </w:p>
    <w:p w14:paraId="3B8857EC" w14:textId="77777777" w:rsidR="007841BA" w:rsidRDefault="00294C7E">
      <w:pPr>
        <w:spacing w:after="86" w:line="251" w:lineRule="auto"/>
        <w:ind w:left="91" w:right="1057" w:hanging="10"/>
      </w:pPr>
      <w:r>
        <w:rPr>
          <w:b/>
        </w:rPr>
        <w:t xml:space="preserve">Očekávané výstupy: </w:t>
      </w:r>
    </w:p>
    <w:p w14:paraId="78A1CB61" w14:textId="77777777" w:rsidR="007841BA" w:rsidRDefault="00294C7E">
      <w:pPr>
        <w:numPr>
          <w:ilvl w:val="0"/>
          <w:numId w:val="52"/>
        </w:numPr>
        <w:spacing w:after="46"/>
        <w:ind w:right="1366" w:hanging="360"/>
      </w:pPr>
      <w:r>
        <w:t xml:space="preserve">používá přirozená čísla k modelování reálných situací, počítá předměty v daném souboru, vytváří soubory s daným počtem prvků – v oboru do 100 </w:t>
      </w:r>
    </w:p>
    <w:p w14:paraId="72042F7D" w14:textId="77777777" w:rsidR="007841BA" w:rsidRDefault="00294C7E">
      <w:pPr>
        <w:numPr>
          <w:ilvl w:val="0"/>
          <w:numId w:val="52"/>
        </w:numPr>
        <w:spacing w:after="53"/>
        <w:ind w:right="1366" w:hanging="360"/>
      </w:pPr>
      <w:r>
        <w:t xml:space="preserve">čte, zapisuje a porovnává čísla do 100, užívá a zapisuje vztah rovnosti a nerovnosti </w:t>
      </w:r>
    </w:p>
    <w:p w14:paraId="259EB3F1" w14:textId="4A722AF3" w:rsidR="007841BA" w:rsidRDefault="00294C7E">
      <w:pPr>
        <w:numPr>
          <w:ilvl w:val="0"/>
          <w:numId w:val="52"/>
        </w:numPr>
        <w:spacing w:after="69"/>
        <w:ind w:right="1366" w:hanging="360"/>
      </w:pPr>
      <w:r>
        <w:t xml:space="preserve">užívá lineární </w:t>
      </w:r>
      <w:r w:rsidRPr="00E842BD">
        <w:t>uspořádání,</w:t>
      </w:r>
      <w:r w:rsidR="00A47909">
        <w:t xml:space="preserve"> </w:t>
      </w:r>
      <w:r>
        <w:t xml:space="preserve">zobrazí číslo na číselné ose </w:t>
      </w:r>
    </w:p>
    <w:p w14:paraId="5469DCD2" w14:textId="77777777" w:rsidR="007841BA" w:rsidRDefault="00294C7E">
      <w:pPr>
        <w:numPr>
          <w:ilvl w:val="0"/>
          <w:numId w:val="52"/>
        </w:numPr>
        <w:spacing w:after="72"/>
        <w:ind w:right="1366" w:hanging="360"/>
      </w:pPr>
      <w:r>
        <w:t xml:space="preserve">provádí jednoduché početní operace s přirozenými čísly v oboru do </w:t>
      </w:r>
    </w:p>
    <w:p w14:paraId="7C494DEF" w14:textId="77777777" w:rsidR="007841BA" w:rsidRDefault="00294C7E">
      <w:pPr>
        <w:spacing w:after="77"/>
        <w:ind w:left="1362" w:right="1366"/>
      </w:pPr>
      <w:r>
        <w:t xml:space="preserve">100, násobení a dělení násobků 0 – 5 </w:t>
      </w:r>
    </w:p>
    <w:p w14:paraId="233FCE60" w14:textId="77777777" w:rsidR="007841BA" w:rsidRDefault="00294C7E">
      <w:pPr>
        <w:numPr>
          <w:ilvl w:val="0"/>
          <w:numId w:val="52"/>
        </w:numPr>
        <w:spacing w:after="53"/>
        <w:ind w:right="1366" w:hanging="360"/>
      </w:pPr>
      <w:r>
        <w:t xml:space="preserve">řeší a tvoří úlohy, ve kterých aplikuje a modeluje osvojené početní operace </w:t>
      </w:r>
    </w:p>
    <w:p w14:paraId="61DCF8C9" w14:textId="77777777" w:rsidR="007841BA" w:rsidRDefault="00294C7E">
      <w:pPr>
        <w:numPr>
          <w:ilvl w:val="0"/>
          <w:numId w:val="52"/>
        </w:numPr>
        <w:spacing w:after="50"/>
        <w:ind w:right="1366" w:hanging="360"/>
      </w:pPr>
      <w:r>
        <w:t xml:space="preserve">poznává základní geometrické útvary, poznává geometrická tělesa v praxi, modeluje je </w:t>
      </w:r>
    </w:p>
    <w:p w14:paraId="754134E5" w14:textId="77777777" w:rsidR="007841BA" w:rsidRDefault="00294C7E">
      <w:pPr>
        <w:numPr>
          <w:ilvl w:val="0"/>
          <w:numId w:val="52"/>
        </w:numPr>
        <w:ind w:right="1366" w:hanging="360"/>
      </w:pPr>
      <w:r>
        <w:t xml:space="preserve">umí měřit délku úsečky na centimetry </w:t>
      </w:r>
    </w:p>
    <w:p w14:paraId="61973B63" w14:textId="77777777" w:rsidR="007841BA" w:rsidRDefault="00294C7E">
      <w:pPr>
        <w:numPr>
          <w:ilvl w:val="0"/>
          <w:numId w:val="52"/>
        </w:numPr>
        <w:spacing w:after="67"/>
        <w:ind w:right="1366" w:hanging="360"/>
      </w:pPr>
      <w:r>
        <w:t xml:space="preserve">zná časové jednotky – hodina, minuta, sekunda </w:t>
      </w:r>
    </w:p>
    <w:p w14:paraId="01CE2B19" w14:textId="77777777" w:rsidR="007841BA" w:rsidRDefault="00294C7E">
      <w:pPr>
        <w:numPr>
          <w:ilvl w:val="0"/>
          <w:numId w:val="52"/>
        </w:numPr>
        <w:ind w:right="1366" w:hanging="360"/>
      </w:pPr>
      <w:r>
        <w:t xml:space="preserve">čte časové údaje na různých typech hodin </w:t>
      </w:r>
    </w:p>
    <w:p w14:paraId="5D58014C" w14:textId="77777777" w:rsidR="007841BA" w:rsidRDefault="00294C7E">
      <w:pPr>
        <w:spacing w:after="70" w:line="259" w:lineRule="auto"/>
        <w:ind w:left="94" w:right="0" w:firstLine="0"/>
      </w:pPr>
      <w:r>
        <w:t xml:space="preserve"> </w:t>
      </w:r>
    </w:p>
    <w:p w14:paraId="1436A8B1" w14:textId="77777777" w:rsidR="007841BA" w:rsidRDefault="00294C7E">
      <w:pPr>
        <w:spacing w:after="84" w:line="251" w:lineRule="auto"/>
        <w:ind w:left="91" w:right="1057" w:hanging="10"/>
      </w:pPr>
      <w:r>
        <w:rPr>
          <w:b/>
        </w:rPr>
        <w:t xml:space="preserve">Očekávané výstupy v rámci podpůrných opatření: </w:t>
      </w:r>
    </w:p>
    <w:p w14:paraId="0FF23DE2" w14:textId="77777777" w:rsidR="007841BA" w:rsidRDefault="00294C7E">
      <w:pPr>
        <w:numPr>
          <w:ilvl w:val="0"/>
          <w:numId w:val="52"/>
        </w:numPr>
        <w:spacing w:after="72"/>
        <w:ind w:right="1366" w:hanging="360"/>
      </w:pPr>
      <w:r>
        <w:t xml:space="preserve">počítá do 20, snaží se počítat do 100 </w:t>
      </w:r>
    </w:p>
    <w:p w14:paraId="5B3CC7B0" w14:textId="77777777" w:rsidR="007841BA" w:rsidRDefault="00294C7E">
      <w:pPr>
        <w:numPr>
          <w:ilvl w:val="0"/>
          <w:numId w:val="52"/>
        </w:numPr>
        <w:ind w:right="1366" w:hanging="360"/>
      </w:pPr>
      <w:r>
        <w:t xml:space="preserve">porovnává čísla do 20 </w:t>
      </w:r>
    </w:p>
    <w:p w14:paraId="45C59ACE" w14:textId="77777777" w:rsidR="007841BA" w:rsidRDefault="00294C7E">
      <w:pPr>
        <w:numPr>
          <w:ilvl w:val="0"/>
          <w:numId w:val="52"/>
        </w:numPr>
        <w:ind w:right="1366" w:hanging="360"/>
      </w:pPr>
      <w:r>
        <w:t xml:space="preserve">zná matematické operátory +, -, =, &lt;,  &gt; a umí je zapsat - je seznámen s násobilkou a dělením 0 -5 – používá tabulky </w:t>
      </w:r>
    </w:p>
    <w:p w14:paraId="48D0B1F1" w14:textId="77777777" w:rsidR="007841BA" w:rsidRDefault="00294C7E">
      <w:pPr>
        <w:numPr>
          <w:ilvl w:val="0"/>
          <w:numId w:val="52"/>
        </w:numPr>
        <w:spacing w:after="45"/>
        <w:ind w:right="1366" w:hanging="360"/>
      </w:pPr>
      <w:r>
        <w:lastRenderedPageBreak/>
        <w:t xml:space="preserve">pozná a pojmenuje základní geometrické tvary - učí se modelovat a poznávat geometrická tělesa </w:t>
      </w:r>
    </w:p>
    <w:p w14:paraId="094753FB" w14:textId="77777777" w:rsidR="007841BA" w:rsidRDefault="00294C7E">
      <w:pPr>
        <w:numPr>
          <w:ilvl w:val="0"/>
          <w:numId w:val="52"/>
        </w:numPr>
        <w:ind w:right="1366" w:hanging="360"/>
      </w:pPr>
      <w:r>
        <w:t xml:space="preserve">je seznámen se základem geometrie </w:t>
      </w:r>
    </w:p>
    <w:p w14:paraId="106D671A" w14:textId="77777777" w:rsidR="007841BA" w:rsidRDefault="00294C7E">
      <w:pPr>
        <w:numPr>
          <w:ilvl w:val="0"/>
          <w:numId w:val="52"/>
        </w:numPr>
        <w:ind w:right="1366" w:hanging="360"/>
      </w:pPr>
      <w:r>
        <w:t xml:space="preserve">zvládá orientaci v prostoru </w:t>
      </w:r>
    </w:p>
    <w:p w14:paraId="50191CA6" w14:textId="77777777" w:rsidR="007841BA" w:rsidRDefault="00294C7E">
      <w:pPr>
        <w:spacing w:after="0" w:line="259" w:lineRule="auto"/>
        <w:ind w:left="95" w:right="0" w:firstLine="0"/>
      </w:pPr>
      <w:r>
        <w:t xml:space="preserve"> </w:t>
      </w:r>
    </w:p>
    <w:p w14:paraId="6E6CDBBA" w14:textId="77777777" w:rsidR="007841BA" w:rsidRDefault="00294C7E">
      <w:pPr>
        <w:spacing w:after="65" w:line="251" w:lineRule="auto"/>
        <w:ind w:left="91" w:right="1057" w:hanging="10"/>
      </w:pPr>
      <w:r>
        <w:rPr>
          <w:b/>
        </w:rPr>
        <w:t xml:space="preserve">Formy realizace: </w:t>
      </w:r>
    </w:p>
    <w:p w14:paraId="61365D16" w14:textId="77777777" w:rsidR="007841BA" w:rsidRDefault="00294C7E">
      <w:pPr>
        <w:ind w:left="91" w:right="1366"/>
      </w:pPr>
      <w:r>
        <w:rPr>
          <w:b/>
        </w:rPr>
        <w:t xml:space="preserve">     </w:t>
      </w:r>
      <w:r>
        <w:t xml:space="preserve">Výuka probíhá formou společné nebo samostatné práce ve třídě, v přírodě. Využívány jsou výukové programy a interaktivní tabule. </w:t>
      </w:r>
    </w:p>
    <w:p w14:paraId="7D9E1232" w14:textId="77777777" w:rsidR="007841BA" w:rsidRDefault="00294C7E">
      <w:pPr>
        <w:spacing w:after="50" w:line="259" w:lineRule="auto"/>
        <w:ind w:left="95" w:right="0" w:firstLine="0"/>
      </w:pPr>
      <w:r>
        <w:t xml:space="preserve"> </w:t>
      </w:r>
    </w:p>
    <w:p w14:paraId="342CF603" w14:textId="77777777" w:rsidR="007841BA" w:rsidRDefault="00294C7E">
      <w:pPr>
        <w:spacing w:after="12" w:line="251" w:lineRule="auto"/>
        <w:ind w:left="91" w:right="1057" w:hanging="10"/>
      </w:pPr>
      <w:r>
        <w:rPr>
          <w:b/>
        </w:rPr>
        <w:t xml:space="preserve">Průřezová témata: </w:t>
      </w:r>
    </w:p>
    <w:p w14:paraId="3BE68FA8" w14:textId="77777777" w:rsidR="007841BA" w:rsidRDefault="00294C7E">
      <w:pPr>
        <w:ind w:left="91" w:right="1366"/>
      </w:pPr>
      <w:r>
        <w:rPr>
          <w:b/>
        </w:rPr>
        <w:t xml:space="preserve">     </w:t>
      </w:r>
      <w:r>
        <w:t xml:space="preserve">Osobnostní a sociální výchova, Environmentální výchova </w:t>
      </w:r>
    </w:p>
    <w:p w14:paraId="1721ED36" w14:textId="77777777" w:rsidR="007841BA" w:rsidRDefault="00294C7E">
      <w:pPr>
        <w:spacing w:after="0" w:line="259" w:lineRule="auto"/>
        <w:ind w:left="95" w:right="0" w:firstLine="0"/>
      </w:pPr>
      <w:r>
        <w:t xml:space="preserve"> </w:t>
      </w:r>
    </w:p>
    <w:p w14:paraId="0B95E78B" w14:textId="77777777" w:rsidR="007841BA" w:rsidRDefault="00294C7E">
      <w:pPr>
        <w:spacing w:after="0" w:line="259" w:lineRule="auto"/>
        <w:ind w:left="95" w:right="0" w:firstLine="0"/>
      </w:pPr>
      <w:r>
        <w:t xml:space="preserve"> </w:t>
      </w:r>
    </w:p>
    <w:tbl>
      <w:tblPr>
        <w:tblStyle w:val="TableGrid"/>
        <w:tblW w:w="9211" w:type="dxa"/>
        <w:tblInd w:w="24" w:type="dxa"/>
        <w:tblCellMar>
          <w:left w:w="70" w:type="dxa"/>
          <w:right w:w="10" w:type="dxa"/>
        </w:tblCellMar>
        <w:tblLook w:val="04A0" w:firstRow="1" w:lastRow="0" w:firstColumn="1" w:lastColumn="0" w:noHBand="0" w:noVBand="1"/>
      </w:tblPr>
      <w:tblGrid>
        <w:gridCol w:w="979"/>
        <w:gridCol w:w="2651"/>
        <w:gridCol w:w="2785"/>
        <w:gridCol w:w="1256"/>
        <w:gridCol w:w="1540"/>
      </w:tblGrid>
      <w:tr w:rsidR="007841BA" w14:paraId="54FC55B2" w14:textId="77777777">
        <w:trPr>
          <w:trHeight w:val="563"/>
        </w:trPr>
        <w:tc>
          <w:tcPr>
            <w:tcW w:w="979" w:type="dxa"/>
            <w:tcBorders>
              <w:top w:val="single" w:sz="4" w:space="0" w:color="000000"/>
              <w:left w:val="single" w:sz="4" w:space="0" w:color="000000"/>
              <w:bottom w:val="single" w:sz="4" w:space="0" w:color="000000"/>
              <w:right w:val="single" w:sz="4" w:space="0" w:color="000000"/>
            </w:tcBorders>
          </w:tcPr>
          <w:p w14:paraId="10E07872" w14:textId="77777777" w:rsidR="007841BA" w:rsidRDefault="00294C7E">
            <w:pPr>
              <w:spacing w:after="0" w:line="259" w:lineRule="auto"/>
              <w:ind w:left="0" w:right="0" w:firstLine="0"/>
              <w:jc w:val="both"/>
            </w:pPr>
            <w:r>
              <w:rPr>
                <w:b/>
                <w:sz w:val="24"/>
              </w:rPr>
              <w:t xml:space="preserve">Termín </w:t>
            </w:r>
          </w:p>
        </w:tc>
        <w:tc>
          <w:tcPr>
            <w:tcW w:w="2651" w:type="dxa"/>
            <w:tcBorders>
              <w:top w:val="single" w:sz="4" w:space="0" w:color="000000"/>
              <w:left w:val="single" w:sz="4" w:space="0" w:color="000000"/>
              <w:bottom w:val="single" w:sz="4" w:space="0" w:color="000000"/>
              <w:right w:val="single" w:sz="4" w:space="0" w:color="000000"/>
            </w:tcBorders>
          </w:tcPr>
          <w:p w14:paraId="0E7962B1" w14:textId="77777777" w:rsidR="007841BA" w:rsidRDefault="00294C7E">
            <w:pPr>
              <w:spacing w:after="0" w:line="259" w:lineRule="auto"/>
              <w:ind w:left="1" w:right="0" w:firstLine="0"/>
            </w:pPr>
            <w:r>
              <w:rPr>
                <w:b/>
                <w:sz w:val="24"/>
              </w:rPr>
              <w:t xml:space="preserve">Výstupy </w:t>
            </w:r>
          </w:p>
        </w:tc>
        <w:tc>
          <w:tcPr>
            <w:tcW w:w="2785" w:type="dxa"/>
            <w:tcBorders>
              <w:top w:val="single" w:sz="4" w:space="0" w:color="000000"/>
              <w:left w:val="single" w:sz="4" w:space="0" w:color="000000"/>
              <w:bottom w:val="single" w:sz="4" w:space="0" w:color="000000"/>
              <w:right w:val="single" w:sz="4" w:space="0" w:color="000000"/>
            </w:tcBorders>
          </w:tcPr>
          <w:p w14:paraId="61CBD965" w14:textId="77777777" w:rsidR="007841BA" w:rsidRDefault="00294C7E">
            <w:pPr>
              <w:spacing w:after="0" w:line="259" w:lineRule="auto"/>
              <w:ind w:left="0" w:right="0" w:firstLine="0"/>
            </w:pPr>
            <w:r>
              <w:rPr>
                <w:b/>
                <w:sz w:val="24"/>
              </w:rPr>
              <w:t xml:space="preserve">Učivo </w:t>
            </w:r>
          </w:p>
        </w:tc>
        <w:tc>
          <w:tcPr>
            <w:tcW w:w="1256" w:type="dxa"/>
            <w:tcBorders>
              <w:top w:val="single" w:sz="4" w:space="0" w:color="000000"/>
              <w:left w:val="single" w:sz="4" w:space="0" w:color="000000"/>
              <w:bottom w:val="single" w:sz="4" w:space="0" w:color="000000"/>
              <w:right w:val="single" w:sz="4" w:space="0" w:color="000000"/>
            </w:tcBorders>
          </w:tcPr>
          <w:p w14:paraId="645FE143" w14:textId="77777777" w:rsidR="007841BA" w:rsidRDefault="00294C7E">
            <w:pPr>
              <w:spacing w:after="0" w:line="259" w:lineRule="auto"/>
              <w:ind w:left="0" w:right="0" w:firstLine="0"/>
            </w:pPr>
            <w:r>
              <w:rPr>
                <w:b/>
                <w:sz w:val="24"/>
              </w:rPr>
              <w:t xml:space="preserve">Průřezová témata </w:t>
            </w:r>
          </w:p>
        </w:tc>
        <w:tc>
          <w:tcPr>
            <w:tcW w:w="1540" w:type="dxa"/>
            <w:tcBorders>
              <w:top w:val="single" w:sz="4" w:space="0" w:color="000000"/>
              <w:left w:val="single" w:sz="4" w:space="0" w:color="000000"/>
              <w:bottom w:val="single" w:sz="4" w:space="0" w:color="000000"/>
              <w:right w:val="single" w:sz="4" w:space="0" w:color="000000"/>
            </w:tcBorders>
          </w:tcPr>
          <w:p w14:paraId="4D51C4EB" w14:textId="77777777" w:rsidR="007841BA" w:rsidRDefault="00294C7E">
            <w:pPr>
              <w:spacing w:after="0" w:line="259" w:lineRule="auto"/>
              <w:ind w:left="0" w:right="0" w:firstLine="0"/>
            </w:pPr>
            <w:r>
              <w:rPr>
                <w:b/>
                <w:sz w:val="24"/>
              </w:rPr>
              <w:t xml:space="preserve">Poznámky </w:t>
            </w:r>
          </w:p>
        </w:tc>
      </w:tr>
      <w:tr w:rsidR="007841BA" w14:paraId="47123DC1" w14:textId="77777777">
        <w:trPr>
          <w:trHeight w:val="3598"/>
        </w:trPr>
        <w:tc>
          <w:tcPr>
            <w:tcW w:w="979" w:type="dxa"/>
            <w:tcBorders>
              <w:top w:val="single" w:sz="4" w:space="0" w:color="000000"/>
              <w:left w:val="single" w:sz="4" w:space="0" w:color="000000"/>
              <w:bottom w:val="single" w:sz="4" w:space="0" w:color="000000"/>
              <w:right w:val="single" w:sz="4" w:space="0" w:color="000000"/>
            </w:tcBorders>
          </w:tcPr>
          <w:p w14:paraId="6F705DD6" w14:textId="77777777" w:rsidR="007841BA" w:rsidRDefault="00294C7E">
            <w:pPr>
              <w:spacing w:after="0" w:line="259" w:lineRule="auto"/>
              <w:ind w:left="0" w:right="0" w:firstLine="0"/>
            </w:pPr>
            <w:r>
              <w:rPr>
                <w:sz w:val="24"/>
              </w:rPr>
              <w:t xml:space="preserve">Září </w:t>
            </w:r>
          </w:p>
        </w:tc>
        <w:tc>
          <w:tcPr>
            <w:tcW w:w="2651" w:type="dxa"/>
            <w:tcBorders>
              <w:top w:val="single" w:sz="4" w:space="0" w:color="000000"/>
              <w:left w:val="single" w:sz="4" w:space="0" w:color="000000"/>
              <w:bottom w:val="single" w:sz="4" w:space="0" w:color="000000"/>
              <w:right w:val="single" w:sz="4" w:space="0" w:color="000000"/>
            </w:tcBorders>
          </w:tcPr>
          <w:p w14:paraId="44CCC238" w14:textId="77777777" w:rsidR="007841BA" w:rsidRDefault="00294C7E">
            <w:pPr>
              <w:spacing w:after="0" w:line="238" w:lineRule="auto"/>
              <w:ind w:left="1" w:right="0" w:firstLine="0"/>
            </w:pPr>
            <w:r>
              <w:rPr>
                <w:sz w:val="24"/>
              </w:rPr>
              <w:t xml:space="preserve">Ovládá sčítání a odčítání do 20 bez přechodu desítky </w:t>
            </w:r>
          </w:p>
          <w:p w14:paraId="7E43B256" w14:textId="77777777" w:rsidR="007841BA" w:rsidRDefault="00294C7E">
            <w:pPr>
              <w:spacing w:after="0" w:line="247" w:lineRule="auto"/>
              <w:ind w:left="1" w:right="36" w:firstLine="0"/>
            </w:pPr>
            <w:r>
              <w:rPr>
                <w:sz w:val="24"/>
              </w:rPr>
              <w:t xml:space="preserve">Čte, řadí čísla, porovnává je, užívá a zapisuje vztah rovnosti a nerovnosti Provádí zpaměti jednoduché početní úkony </w:t>
            </w:r>
          </w:p>
          <w:p w14:paraId="061D7ED6" w14:textId="77777777" w:rsidR="007841BA" w:rsidRDefault="00294C7E">
            <w:pPr>
              <w:spacing w:after="0" w:line="259" w:lineRule="auto"/>
              <w:ind w:left="1" w:right="0" w:firstLine="0"/>
            </w:pPr>
            <w:r>
              <w:rPr>
                <w:sz w:val="24"/>
              </w:rPr>
              <w:t xml:space="preserve">Řeší a tvoří jednoduché slovní úlohy, ve kterých aplikuje osvojené dovednosti </w:t>
            </w:r>
          </w:p>
        </w:tc>
        <w:tc>
          <w:tcPr>
            <w:tcW w:w="2785" w:type="dxa"/>
            <w:tcBorders>
              <w:top w:val="single" w:sz="4" w:space="0" w:color="000000"/>
              <w:left w:val="single" w:sz="4" w:space="0" w:color="000000"/>
              <w:bottom w:val="single" w:sz="4" w:space="0" w:color="000000"/>
              <w:right w:val="single" w:sz="4" w:space="0" w:color="000000"/>
            </w:tcBorders>
          </w:tcPr>
          <w:p w14:paraId="3497994E" w14:textId="77777777" w:rsidR="007841BA" w:rsidRDefault="00294C7E">
            <w:pPr>
              <w:numPr>
                <w:ilvl w:val="0"/>
                <w:numId w:val="125"/>
              </w:numPr>
              <w:spacing w:after="25" w:line="294" w:lineRule="auto"/>
              <w:ind w:right="433" w:firstLine="0"/>
            </w:pPr>
            <w:r>
              <w:rPr>
                <w:sz w:val="24"/>
              </w:rPr>
              <w:t xml:space="preserve">opakování - procvičování </w:t>
            </w:r>
          </w:p>
          <w:p w14:paraId="36E11CB4" w14:textId="77777777" w:rsidR="007841BA" w:rsidRDefault="00294C7E">
            <w:pPr>
              <w:numPr>
                <w:ilvl w:val="0"/>
                <w:numId w:val="125"/>
              </w:numPr>
              <w:spacing w:after="0" w:line="288" w:lineRule="auto"/>
              <w:ind w:right="433" w:firstLine="0"/>
            </w:pPr>
            <w:r>
              <w:rPr>
                <w:sz w:val="24"/>
              </w:rPr>
              <w:t xml:space="preserve">sčítání a odčítání do 20 bez přechodu desítky - slovní úlohy </w:t>
            </w:r>
          </w:p>
          <w:p w14:paraId="7516F749" w14:textId="77777777" w:rsidR="007841BA" w:rsidRDefault="00294C7E">
            <w:pPr>
              <w:numPr>
                <w:ilvl w:val="0"/>
                <w:numId w:val="125"/>
              </w:numPr>
              <w:spacing w:after="0" w:line="297" w:lineRule="auto"/>
              <w:ind w:right="433" w:firstLine="0"/>
            </w:pPr>
            <w:r>
              <w:rPr>
                <w:sz w:val="24"/>
              </w:rPr>
              <w:t xml:space="preserve">geometrické útvary - tvoření slovních úloh </w:t>
            </w:r>
          </w:p>
          <w:p w14:paraId="0D1999D1" w14:textId="77777777" w:rsidR="007841BA" w:rsidRDefault="00294C7E">
            <w:pPr>
              <w:numPr>
                <w:ilvl w:val="0"/>
                <w:numId w:val="125"/>
              </w:numPr>
              <w:spacing w:after="0" w:line="259" w:lineRule="auto"/>
              <w:ind w:right="433" w:firstLine="0"/>
            </w:pPr>
            <w:r>
              <w:rPr>
                <w:sz w:val="24"/>
              </w:rPr>
              <w:t xml:space="preserve">rozklad čísla </w:t>
            </w:r>
          </w:p>
        </w:tc>
        <w:tc>
          <w:tcPr>
            <w:tcW w:w="1256" w:type="dxa"/>
            <w:tcBorders>
              <w:top w:val="single" w:sz="4" w:space="0" w:color="000000"/>
              <w:left w:val="single" w:sz="4" w:space="0" w:color="000000"/>
              <w:bottom w:val="single" w:sz="4" w:space="0" w:color="000000"/>
              <w:right w:val="single" w:sz="4" w:space="0" w:color="000000"/>
            </w:tcBorders>
          </w:tcPr>
          <w:p w14:paraId="2A2EA8CA"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5B0E1A42" w14:textId="77777777" w:rsidR="007841BA" w:rsidRDefault="00294C7E">
            <w:pPr>
              <w:spacing w:after="0" w:line="259" w:lineRule="auto"/>
              <w:ind w:left="0" w:right="0" w:firstLine="0"/>
            </w:pPr>
            <w:r>
              <w:rPr>
                <w:sz w:val="24"/>
              </w:rPr>
              <w:t xml:space="preserve">Pozornost, soustředění, organizace vlastního času </w:t>
            </w:r>
          </w:p>
        </w:tc>
      </w:tr>
      <w:tr w:rsidR="007841BA" w14:paraId="0853B3BC" w14:textId="77777777">
        <w:trPr>
          <w:trHeight w:val="1942"/>
        </w:trPr>
        <w:tc>
          <w:tcPr>
            <w:tcW w:w="979" w:type="dxa"/>
            <w:tcBorders>
              <w:top w:val="single" w:sz="4" w:space="0" w:color="000000"/>
              <w:left w:val="single" w:sz="4" w:space="0" w:color="000000"/>
              <w:bottom w:val="single" w:sz="4" w:space="0" w:color="000000"/>
              <w:right w:val="single" w:sz="4" w:space="0" w:color="000000"/>
            </w:tcBorders>
          </w:tcPr>
          <w:p w14:paraId="21D7DE8C" w14:textId="77777777" w:rsidR="007841BA" w:rsidRDefault="00294C7E">
            <w:pPr>
              <w:spacing w:after="0" w:line="259" w:lineRule="auto"/>
              <w:ind w:left="0" w:right="0" w:firstLine="0"/>
            </w:pPr>
            <w:r>
              <w:rPr>
                <w:sz w:val="24"/>
              </w:rPr>
              <w:t xml:space="preserve">Říjen </w:t>
            </w:r>
          </w:p>
        </w:tc>
        <w:tc>
          <w:tcPr>
            <w:tcW w:w="2651" w:type="dxa"/>
            <w:tcBorders>
              <w:top w:val="single" w:sz="4" w:space="0" w:color="000000"/>
              <w:left w:val="single" w:sz="4" w:space="0" w:color="000000"/>
              <w:bottom w:val="single" w:sz="4" w:space="0" w:color="000000"/>
              <w:right w:val="single" w:sz="4" w:space="0" w:color="000000"/>
            </w:tcBorders>
          </w:tcPr>
          <w:p w14:paraId="718154A2" w14:textId="77777777" w:rsidR="007841BA" w:rsidRDefault="00294C7E">
            <w:pPr>
              <w:spacing w:after="0" w:line="279" w:lineRule="auto"/>
              <w:ind w:left="1" w:right="0" w:firstLine="0"/>
            </w:pPr>
            <w:r>
              <w:rPr>
                <w:sz w:val="24"/>
              </w:rPr>
              <w:t xml:space="preserve">Procvičuje sčítání a odčítání s přechodem desítky </w:t>
            </w:r>
          </w:p>
          <w:p w14:paraId="0998B866" w14:textId="77777777" w:rsidR="007841BA" w:rsidRDefault="00294C7E">
            <w:pPr>
              <w:spacing w:after="22" w:line="300" w:lineRule="auto"/>
              <w:ind w:left="1" w:right="0" w:firstLine="0"/>
            </w:pPr>
            <w:r>
              <w:rPr>
                <w:sz w:val="24"/>
              </w:rPr>
              <w:t xml:space="preserve">Učí se základům rýsování rovných čar </w:t>
            </w:r>
          </w:p>
          <w:p w14:paraId="42E6EA1C" w14:textId="77777777" w:rsidR="007841BA" w:rsidRDefault="00294C7E">
            <w:pPr>
              <w:spacing w:after="0" w:line="259" w:lineRule="auto"/>
              <w:ind w:left="1" w:right="0" w:firstLine="0"/>
            </w:pPr>
            <w:r>
              <w:rPr>
                <w:sz w:val="24"/>
              </w:rPr>
              <w:t xml:space="preserve">Poznává pojem, úsečka </w:t>
            </w:r>
          </w:p>
        </w:tc>
        <w:tc>
          <w:tcPr>
            <w:tcW w:w="2785" w:type="dxa"/>
            <w:tcBorders>
              <w:top w:val="single" w:sz="4" w:space="0" w:color="000000"/>
              <w:left w:val="single" w:sz="4" w:space="0" w:color="000000"/>
              <w:bottom w:val="single" w:sz="4" w:space="0" w:color="000000"/>
              <w:right w:val="single" w:sz="4" w:space="0" w:color="000000"/>
            </w:tcBorders>
          </w:tcPr>
          <w:p w14:paraId="2FB011D5" w14:textId="77777777" w:rsidR="007841BA" w:rsidRDefault="00294C7E">
            <w:pPr>
              <w:numPr>
                <w:ilvl w:val="0"/>
                <w:numId w:val="126"/>
              </w:numPr>
              <w:spacing w:after="64" w:line="259" w:lineRule="auto"/>
              <w:ind w:right="0" w:firstLine="0"/>
            </w:pPr>
            <w:r>
              <w:rPr>
                <w:sz w:val="24"/>
              </w:rPr>
              <w:t xml:space="preserve">sčítání a odčítání do 20 </w:t>
            </w:r>
          </w:p>
          <w:p w14:paraId="10A8F42B" w14:textId="77777777" w:rsidR="007841BA" w:rsidRDefault="00294C7E">
            <w:pPr>
              <w:numPr>
                <w:ilvl w:val="0"/>
                <w:numId w:val="126"/>
              </w:numPr>
              <w:spacing w:after="63" w:line="259" w:lineRule="auto"/>
              <w:ind w:right="0" w:firstLine="0"/>
            </w:pPr>
            <w:r>
              <w:rPr>
                <w:sz w:val="24"/>
              </w:rPr>
              <w:t xml:space="preserve">křivá čára, přímá čára </w:t>
            </w:r>
          </w:p>
          <w:p w14:paraId="3CABDCA7" w14:textId="77777777" w:rsidR="007841BA" w:rsidRDefault="00294C7E">
            <w:pPr>
              <w:numPr>
                <w:ilvl w:val="0"/>
                <w:numId w:val="126"/>
              </w:numPr>
              <w:spacing w:after="2" w:line="298" w:lineRule="auto"/>
              <w:ind w:right="0" w:firstLine="0"/>
            </w:pPr>
            <w:r>
              <w:rPr>
                <w:sz w:val="24"/>
              </w:rPr>
              <w:t xml:space="preserve">sčítání do 20 s přechodem desítky </w:t>
            </w:r>
          </w:p>
          <w:p w14:paraId="283CD400" w14:textId="77777777" w:rsidR="007841BA" w:rsidRDefault="00294C7E">
            <w:pPr>
              <w:numPr>
                <w:ilvl w:val="0"/>
                <w:numId w:val="126"/>
              </w:numPr>
              <w:spacing w:after="61" w:line="259" w:lineRule="auto"/>
              <w:ind w:right="0" w:firstLine="0"/>
            </w:pPr>
            <w:r>
              <w:rPr>
                <w:sz w:val="24"/>
              </w:rPr>
              <w:t xml:space="preserve">úsečka </w:t>
            </w:r>
          </w:p>
          <w:p w14:paraId="409DDBF7" w14:textId="77777777" w:rsidR="007841BA" w:rsidRDefault="00294C7E">
            <w:pPr>
              <w:numPr>
                <w:ilvl w:val="0"/>
                <w:numId w:val="126"/>
              </w:numPr>
              <w:spacing w:after="0" w:line="259" w:lineRule="auto"/>
              <w:ind w:right="0" w:firstLine="0"/>
            </w:pPr>
            <w:r>
              <w:rPr>
                <w:sz w:val="24"/>
              </w:rPr>
              <w:t xml:space="preserve">odčítání do 20 s přechodem desítky </w:t>
            </w:r>
          </w:p>
        </w:tc>
        <w:tc>
          <w:tcPr>
            <w:tcW w:w="1256" w:type="dxa"/>
            <w:tcBorders>
              <w:top w:val="single" w:sz="4" w:space="0" w:color="000000"/>
              <w:left w:val="single" w:sz="4" w:space="0" w:color="000000"/>
              <w:bottom w:val="single" w:sz="4" w:space="0" w:color="000000"/>
              <w:right w:val="single" w:sz="4" w:space="0" w:color="000000"/>
            </w:tcBorders>
          </w:tcPr>
          <w:p w14:paraId="030C7604"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10181E6B" w14:textId="77777777" w:rsidR="007841BA" w:rsidRDefault="00294C7E">
            <w:pPr>
              <w:spacing w:after="0" w:line="259" w:lineRule="auto"/>
              <w:ind w:left="0" w:right="0" w:firstLine="0"/>
            </w:pPr>
            <w:r>
              <w:rPr>
                <w:sz w:val="24"/>
              </w:rPr>
              <w:t xml:space="preserve">Rýsovací potřeby pětiminutovky </w:t>
            </w:r>
          </w:p>
        </w:tc>
      </w:tr>
      <w:tr w:rsidR="007841BA" w14:paraId="6234E107" w14:textId="77777777">
        <w:trPr>
          <w:trHeight w:val="1115"/>
        </w:trPr>
        <w:tc>
          <w:tcPr>
            <w:tcW w:w="979" w:type="dxa"/>
            <w:tcBorders>
              <w:top w:val="single" w:sz="4" w:space="0" w:color="000000"/>
              <w:left w:val="single" w:sz="4" w:space="0" w:color="000000"/>
              <w:bottom w:val="single" w:sz="4" w:space="0" w:color="000000"/>
              <w:right w:val="single" w:sz="4" w:space="0" w:color="000000"/>
            </w:tcBorders>
          </w:tcPr>
          <w:p w14:paraId="0E22FB02" w14:textId="77777777" w:rsidR="007841BA" w:rsidRDefault="00294C7E">
            <w:pPr>
              <w:spacing w:after="0" w:line="259" w:lineRule="auto"/>
              <w:ind w:left="0" w:right="0" w:firstLine="0"/>
              <w:jc w:val="both"/>
            </w:pPr>
            <w:r>
              <w:rPr>
                <w:sz w:val="24"/>
              </w:rPr>
              <w:t xml:space="preserve">Listopad </w:t>
            </w:r>
          </w:p>
        </w:tc>
        <w:tc>
          <w:tcPr>
            <w:tcW w:w="2651" w:type="dxa"/>
            <w:tcBorders>
              <w:top w:val="single" w:sz="4" w:space="0" w:color="000000"/>
              <w:left w:val="single" w:sz="4" w:space="0" w:color="000000"/>
              <w:bottom w:val="single" w:sz="4" w:space="0" w:color="000000"/>
              <w:right w:val="single" w:sz="4" w:space="0" w:color="000000"/>
            </w:tcBorders>
          </w:tcPr>
          <w:p w14:paraId="6F0428AE" w14:textId="77777777" w:rsidR="007841BA" w:rsidRDefault="00294C7E">
            <w:pPr>
              <w:spacing w:after="0" w:line="269" w:lineRule="auto"/>
              <w:ind w:left="1" w:right="0" w:firstLine="0"/>
            </w:pPr>
            <w:r>
              <w:rPr>
                <w:sz w:val="24"/>
              </w:rPr>
              <w:t xml:space="preserve">Ovládá s čítání a odčítání do 20 s přechodem desítky </w:t>
            </w:r>
          </w:p>
          <w:p w14:paraId="0D999AD1" w14:textId="77777777" w:rsidR="007841BA" w:rsidRDefault="00294C7E">
            <w:pPr>
              <w:spacing w:after="0" w:line="259" w:lineRule="auto"/>
              <w:ind w:left="1" w:right="0" w:firstLine="0"/>
            </w:pPr>
            <w:r>
              <w:rPr>
                <w:sz w:val="24"/>
              </w:rPr>
              <w:t xml:space="preserve">Rozeznává čáry přímé, </w:t>
            </w:r>
          </w:p>
        </w:tc>
        <w:tc>
          <w:tcPr>
            <w:tcW w:w="2785" w:type="dxa"/>
            <w:tcBorders>
              <w:top w:val="single" w:sz="4" w:space="0" w:color="000000"/>
              <w:left w:val="single" w:sz="4" w:space="0" w:color="000000"/>
              <w:bottom w:val="single" w:sz="4" w:space="0" w:color="000000"/>
              <w:right w:val="single" w:sz="4" w:space="0" w:color="000000"/>
            </w:tcBorders>
          </w:tcPr>
          <w:p w14:paraId="58D5044A" w14:textId="77777777" w:rsidR="007841BA" w:rsidRDefault="00294C7E">
            <w:pPr>
              <w:numPr>
                <w:ilvl w:val="0"/>
                <w:numId w:val="127"/>
              </w:numPr>
              <w:spacing w:after="64" w:line="259" w:lineRule="auto"/>
              <w:ind w:right="0" w:hanging="140"/>
            </w:pPr>
            <w:r>
              <w:rPr>
                <w:sz w:val="24"/>
              </w:rPr>
              <w:t xml:space="preserve">sčítání a odčítání do 20 </w:t>
            </w:r>
          </w:p>
          <w:p w14:paraId="7F1265D8" w14:textId="77777777" w:rsidR="007841BA" w:rsidRDefault="00294C7E">
            <w:pPr>
              <w:numPr>
                <w:ilvl w:val="0"/>
                <w:numId w:val="127"/>
              </w:numPr>
              <w:spacing w:after="60" w:line="259" w:lineRule="auto"/>
              <w:ind w:right="0" w:hanging="140"/>
            </w:pPr>
            <w:r>
              <w:rPr>
                <w:sz w:val="24"/>
              </w:rPr>
              <w:t xml:space="preserve">lomená čára, úsečka </w:t>
            </w:r>
          </w:p>
          <w:p w14:paraId="7FD9FCEF" w14:textId="77777777" w:rsidR="007841BA" w:rsidRDefault="00294C7E">
            <w:pPr>
              <w:numPr>
                <w:ilvl w:val="0"/>
                <w:numId w:val="127"/>
              </w:numPr>
              <w:spacing w:after="0" w:line="259" w:lineRule="auto"/>
              <w:ind w:right="0" w:hanging="140"/>
            </w:pPr>
            <w:r>
              <w:rPr>
                <w:sz w:val="24"/>
              </w:rPr>
              <w:t xml:space="preserve">procvičování </w:t>
            </w:r>
          </w:p>
        </w:tc>
        <w:tc>
          <w:tcPr>
            <w:tcW w:w="1256" w:type="dxa"/>
            <w:tcBorders>
              <w:top w:val="single" w:sz="4" w:space="0" w:color="000000"/>
              <w:left w:val="single" w:sz="4" w:space="0" w:color="000000"/>
              <w:bottom w:val="single" w:sz="4" w:space="0" w:color="000000"/>
              <w:right w:val="single" w:sz="4" w:space="0" w:color="000000"/>
            </w:tcBorders>
          </w:tcPr>
          <w:p w14:paraId="68C96B8F"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12304E34" w14:textId="77777777" w:rsidR="007841BA" w:rsidRDefault="00294C7E">
            <w:pPr>
              <w:spacing w:after="0" w:line="259" w:lineRule="auto"/>
              <w:ind w:left="0" w:right="0" w:firstLine="0"/>
            </w:pPr>
            <w:r>
              <w:rPr>
                <w:sz w:val="24"/>
              </w:rPr>
              <w:t xml:space="preserve">Pamětné počítání, řetězy příkladů, </w:t>
            </w:r>
          </w:p>
        </w:tc>
      </w:tr>
    </w:tbl>
    <w:p w14:paraId="21A9B5F7" w14:textId="77777777" w:rsidR="007841BA" w:rsidRDefault="007841BA">
      <w:pPr>
        <w:spacing w:after="0" w:line="259" w:lineRule="auto"/>
        <w:ind w:left="-1324" w:right="1297" w:firstLine="0"/>
      </w:pPr>
    </w:p>
    <w:tbl>
      <w:tblPr>
        <w:tblStyle w:val="TableGrid"/>
        <w:tblW w:w="9211" w:type="dxa"/>
        <w:tblInd w:w="24" w:type="dxa"/>
        <w:tblCellMar>
          <w:left w:w="70" w:type="dxa"/>
          <w:right w:w="13" w:type="dxa"/>
        </w:tblCellMar>
        <w:tblLook w:val="04A0" w:firstRow="1" w:lastRow="0" w:firstColumn="1" w:lastColumn="0" w:noHBand="0" w:noVBand="1"/>
      </w:tblPr>
      <w:tblGrid>
        <w:gridCol w:w="979"/>
        <w:gridCol w:w="2651"/>
        <w:gridCol w:w="2785"/>
        <w:gridCol w:w="1256"/>
        <w:gridCol w:w="1540"/>
      </w:tblGrid>
      <w:tr w:rsidR="007841BA" w14:paraId="7EBBC143" w14:textId="77777777">
        <w:trPr>
          <w:trHeight w:val="1114"/>
        </w:trPr>
        <w:tc>
          <w:tcPr>
            <w:tcW w:w="979" w:type="dxa"/>
            <w:tcBorders>
              <w:top w:val="single" w:sz="4" w:space="0" w:color="000000"/>
              <w:left w:val="single" w:sz="4" w:space="0" w:color="000000"/>
              <w:bottom w:val="single" w:sz="4" w:space="0" w:color="000000"/>
              <w:right w:val="single" w:sz="4" w:space="0" w:color="000000"/>
            </w:tcBorders>
          </w:tcPr>
          <w:p w14:paraId="06B69834" w14:textId="77777777" w:rsidR="007841BA" w:rsidRDefault="007841BA">
            <w:pPr>
              <w:spacing w:after="160" w:line="259" w:lineRule="auto"/>
              <w:ind w:left="0" w:right="0" w:firstLine="0"/>
            </w:pPr>
          </w:p>
        </w:tc>
        <w:tc>
          <w:tcPr>
            <w:tcW w:w="2651" w:type="dxa"/>
            <w:tcBorders>
              <w:top w:val="single" w:sz="4" w:space="0" w:color="000000"/>
              <w:left w:val="single" w:sz="4" w:space="0" w:color="000000"/>
              <w:bottom w:val="single" w:sz="4" w:space="0" w:color="000000"/>
              <w:right w:val="single" w:sz="4" w:space="0" w:color="000000"/>
            </w:tcBorders>
          </w:tcPr>
          <w:p w14:paraId="25F9C3B5" w14:textId="77777777" w:rsidR="007841BA" w:rsidRDefault="00294C7E">
            <w:pPr>
              <w:spacing w:after="0" w:line="238" w:lineRule="auto"/>
              <w:ind w:left="1" w:right="0" w:firstLine="0"/>
            </w:pPr>
            <w:r>
              <w:rPr>
                <w:sz w:val="24"/>
              </w:rPr>
              <w:t xml:space="preserve">křivé, lomené, učí se pojmům bod, značení </w:t>
            </w:r>
          </w:p>
          <w:p w14:paraId="79D5AECC" w14:textId="77777777" w:rsidR="007841BA" w:rsidRDefault="00294C7E">
            <w:pPr>
              <w:spacing w:after="0" w:line="259" w:lineRule="auto"/>
              <w:ind w:left="1" w:right="0" w:firstLine="0"/>
            </w:pPr>
            <w:r>
              <w:rPr>
                <w:sz w:val="24"/>
              </w:rPr>
              <w:t xml:space="preserve">bodů, úsečka a její krajní body </w:t>
            </w:r>
          </w:p>
        </w:tc>
        <w:tc>
          <w:tcPr>
            <w:tcW w:w="2785" w:type="dxa"/>
            <w:tcBorders>
              <w:top w:val="single" w:sz="4" w:space="0" w:color="000000"/>
              <w:left w:val="single" w:sz="4" w:space="0" w:color="000000"/>
              <w:bottom w:val="single" w:sz="4" w:space="0" w:color="000000"/>
              <w:right w:val="single" w:sz="4" w:space="0" w:color="000000"/>
            </w:tcBorders>
          </w:tcPr>
          <w:p w14:paraId="159FC338" w14:textId="77777777" w:rsidR="007841BA" w:rsidRDefault="007841BA">
            <w:pPr>
              <w:spacing w:after="160" w:line="259" w:lineRule="auto"/>
              <w:ind w:left="0" w:right="0" w:firstLine="0"/>
            </w:pPr>
          </w:p>
        </w:tc>
        <w:tc>
          <w:tcPr>
            <w:tcW w:w="1256" w:type="dxa"/>
            <w:tcBorders>
              <w:top w:val="single" w:sz="4" w:space="0" w:color="000000"/>
              <w:left w:val="single" w:sz="4" w:space="0" w:color="000000"/>
              <w:bottom w:val="single" w:sz="4" w:space="0" w:color="000000"/>
              <w:right w:val="single" w:sz="4" w:space="0" w:color="000000"/>
            </w:tcBorders>
          </w:tcPr>
          <w:p w14:paraId="2D10FF9B" w14:textId="77777777" w:rsidR="007841BA" w:rsidRDefault="007841BA">
            <w:pPr>
              <w:spacing w:after="160" w:line="259" w:lineRule="auto"/>
              <w:ind w:left="0" w:right="0" w:firstLine="0"/>
            </w:pPr>
          </w:p>
        </w:tc>
        <w:tc>
          <w:tcPr>
            <w:tcW w:w="1540" w:type="dxa"/>
            <w:tcBorders>
              <w:top w:val="single" w:sz="4" w:space="0" w:color="000000"/>
              <w:left w:val="single" w:sz="4" w:space="0" w:color="000000"/>
              <w:bottom w:val="single" w:sz="4" w:space="0" w:color="000000"/>
              <w:right w:val="single" w:sz="4" w:space="0" w:color="000000"/>
            </w:tcBorders>
          </w:tcPr>
          <w:p w14:paraId="002AA2FF" w14:textId="77777777" w:rsidR="007841BA" w:rsidRDefault="00294C7E">
            <w:pPr>
              <w:spacing w:after="0" w:line="259" w:lineRule="auto"/>
              <w:ind w:left="0" w:right="0" w:firstLine="0"/>
            </w:pPr>
            <w:r>
              <w:rPr>
                <w:sz w:val="24"/>
              </w:rPr>
              <w:t xml:space="preserve">práce na PC </w:t>
            </w:r>
          </w:p>
        </w:tc>
      </w:tr>
      <w:tr w:rsidR="007841BA" w14:paraId="2F72C72A" w14:textId="77777777">
        <w:trPr>
          <w:trHeight w:val="2770"/>
        </w:trPr>
        <w:tc>
          <w:tcPr>
            <w:tcW w:w="979" w:type="dxa"/>
            <w:tcBorders>
              <w:top w:val="single" w:sz="4" w:space="0" w:color="000000"/>
              <w:left w:val="single" w:sz="4" w:space="0" w:color="000000"/>
              <w:bottom w:val="single" w:sz="4" w:space="0" w:color="000000"/>
              <w:right w:val="single" w:sz="4" w:space="0" w:color="000000"/>
            </w:tcBorders>
          </w:tcPr>
          <w:p w14:paraId="03F22320" w14:textId="77777777" w:rsidR="007841BA" w:rsidRDefault="00294C7E">
            <w:pPr>
              <w:spacing w:after="0" w:line="259" w:lineRule="auto"/>
              <w:ind w:left="0" w:right="0" w:firstLine="0"/>
              <w:jc w:val="both"/>
            </w:pPr>
            <w:r>
              <w:rPr>
                <w:sz w:val="24"/>
              </w:rPr>
              <w:t xml:space="preserve">Prosinec </w:t>
            </w:r>
          </w:p>
        </w:tc>
        <w:tc>
          <w:tcPr>
            <w:tcW w:w="2651" w:type="dxa"/>
            <w:tcBorders>
              <w:top w:val="single" w:sz="4" w:space="0" w:color="000000"/>
              <w:left w:val="single" w:sz="4" w:space="0" w:color="000000"/>
              <w:bottom w:val="single" w:sz="4" w:space="0" w:color="000000"/>
              <w:right w:val="single" w:sz="4" w:space="0" w:color="000000"/>
            </w:tcBorders>
          </w:tcPr>
          <w:p w14:paraId="7B3A472E" w14:textId="77777777" w:rsidR="007841BA" w:rsidRDefault="00294C7E">
            <w:pPr>
              <w:spacing w:after="0" w:line="265" w:lineRule="auto"/>
              <w:ind w:left="1" w:right="161" w:firstLine="0"/>
            </w:pPr>
            <w:r>
              <w:rPr>
                <w:sz w:val="24"/>
              </w:rPr>
              <w:t xml:space="preserve">Čte, procvičuje počítání v řadě do 100, ukazuje daná čísla na číselné ose, zařazuje do řady čísel Procvičuje sčítání a odčítání do 100 v desítkách </w:t>
            </w:r>
          </w:p>
          <w:p w14:paraId="05C9B7A2" w14:textId="77777777" w:rsidR="007841BA" w:rsidRDefault="00294C7E">
            <w:pPr>
              <w:spacing w:after="73" w:line="238" w:lineRule="auto"/>
              <w:ind w:left="1" w:right="0" w:firstLine="0"/>
            </w:pPr>
            <w:r>
              <w:rPr>
                <w:sz w:val="24"/>
              </w:rPr>
              <w:t xml:space="preserve">Rozdělí číslo na desítky a jednotky </w:t>
            </w:r>
          </w:p>
          <w:p w14:paraId="26968883" w14:textId="77777777" w:rsidR="007841BA" w:rsidRDefault="00294C7E">
            <w:pPr>
              <w:spacing w:after="0" w:line="259" w:lineRule="auto"/>
              <w:ind w:left="1" w:right="0" w:firstLine="0"/>
            </w:pPr>
            <w:r>
              <w:rPr>
                <w:sz w:val="24"/>
              </w:rPr>
              <w:t xml:space="preserve">Porovnává délku úseček </w:t>
            </w:r>
          </w:p>
        </w:tc>
        <w:tc>
          <w:tcPr>
            <w:tcW w:w="2785" w:type="dxa"/>
            <w:tcBorders>
              <w:top w:val="single" w:sz="4" w:space="0" w:color="000000"/>
              <w:left w:val="single" w:sz="4" w:space="0" w:color="000000"/>
              <w:bottom w:val="single" w:sz="4" w:space="0" w:color="000000"/>
              <w:right w:val="single" w:sz="4" w:space="0" w:color="000000"/>
            </w:tcBorders>
          </w:tcPr>
          <w:p w14:paraId="77FFC814" w14:textId="77777777" w:rsidR="007841BA" w:rsidRDefault="00294C7E">
            <w:pPr>
              <w:numPr>
                <w:ilvl w:val="0"/>
                <w:numId w:val="128"/>
              </w:numPr>
              <w:spacing w:after="51" w:line="250" w:lineRule="auto"/>
              <w:ind w:right="0" w:firstLine="0"/>
            </w:pPr>
            <w:r>
              <w:rPr>
                <w:sz w:val="24"/>
              </w:rPr>
              <w:t xml:space="preserve">porovnávání délky úseček – pomocí proužku papíru </w:t>
            </w:r>
          </w:p>
          <w:p w14:paraId="2AAB93D7" w14:textId="77777777" w:rsidR="007841BA" w:rsidRDefault="00294C7E">
            <w:pPr>
              <w:numPr>
                <w:ilvl w:val="0"/>
                <w:numId w:val="128"/>
              </w:numPr>
              <w:spacing w:after="63" w:line="259" w:lineRule="auto"/>
              <w:ind w:right="0" w:firstLine="0"/>
            </w:pPr>
            <w:r>
              <w:rPr>
                <w:sz w:val="24"/>
              </w:rPr>
              <w:t xml:space="preserve">lomené čáry </w:t>
            </w:r>
          </w:p>
          <w:p w14:paraId="13535A3A" w14:textId="77777777" w:rsidR="007841BA" w:rsidRDefault="00294C7E">
            <w:pPr>
              <w:numPr>
                <w:ilvl w:val="0"/>
                <w:numId w:val="128"/>
              </w:numPr>
              <w:spacing w:after="64" w:line="259" w:lineRule="auto"/>
              <w:ind w:right="0" w:firstLine="0"/>
            </w:pPr>
            <w:r>
              <w:rPr>
                <w:sz w:val="24"/>
              </w:rPr>
              <w:t xml:space="preserve">přirozená čísla do 100 </w:t>
            </w:r>
          </w:p>
          <w:p w14:paraId="7FB9229B" w14:textId="77777777" w:rsidR="007841BA" w:rsidRDefault="00294C7E">
            <w:pPr>
              <w:numPr>
                <w:ilvl w:val="0"/>
                <w:numId w:val="128"/>
              </w:numPr>
              <w:spacing w:after="63" w:line="259" w:lineRule="auto"/>
              <w:ind w:right="0" w:firstLine="0"/>
            </w:pPr>
            <w:r>
              <w:rPr>
                <w:sz w:val="24"/>
              </w:rPr>
              <w:t xml:space="preserve">sčítání do 100 desítek </w:t>
            </w:r>
          </w:p>
          <w:p w14:paraId="7C7195B5" w14:textId="77777777" w:rsidR="007841BA" w:rsidRDefault="00294C7E">
            <w:pPr>
              <w:numPr>
                <w:ilvl w:val="0"/>
                <w:numId w:val="128"/>
              </w:numPr>
              <w:spacing w:after="0" w:line="259" w:lineRule="auto"/>
              <w:ind w:right="0" w:firstLine="0"/>
            </w:pPr>
            <w:r>
              <w:rPr>
                <w:sz w:val="24"/>
              </w:rPr>
              <w:t xml:space="preserve">osová souměrnost </w:t>
            </w:r>
          </w:p>
        </w:tc>
        <w:tc>
          <w:tcPr>
            <w:tcW w:w="1256" w:type="dxa"/>
            <w:tcBorders>
              <w:top w:val="single" w:sz="4" w:space="0" w:color="000000"/>
              <w:left w:val="single" w:sz="4" w:space="0" w:color="000000"/>
              <w:bottom w:val="single" w:sz="4" w:space="0" w:color="000000"/>
              <w:right w:val="single" w:sz="4" w:space="0" w:color="000000"/>
            </w:tcBorders>
          </w:tcPr>
          <w:p w14:paraId="2C893545"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26CD5CED" w14:textId="77777777" w:rsidR="007841BA" w:rsidRDefault="00294C7E">
            <w:pPr>
              <w:spacing w:after="0" w:line="259" w:lineRule="auto"/>
              <w:ind w:left="0" w:right="0" w:firstLine="0"/>
            </w:pPr>
            <w:r>
              <w:rPr>
                <w:sz w:val="24"/>
              </w:rPr>
              <w:t xml:space="preserve">Pečlivost při geometrii </w:t>
            </w:r>
          </w:p>
        </w:tc>
      </w:tr>
      <w:tr w:rsidR="007841BA" w14:paraId="639FC124" w14:textId="77777777">
        <w:trPr>
          <w:trHeight w:val="1390"/>
        </w:trPr>
        <w:tc>
          <w:tcPr>
            <w:tcW w:w="979" w:type="dxa"/>
            <w:tcBorders>
              <w:top w:val="single" w:sz="4" w:space="0" w:color="000000"/>
              <w:left w:val="single" w:sz="4" w:space="0" w:color="000000"/>
              <w:bottom w:val="single" w:sz="4" w:space="0" w:color="000000"/>
              <w:right w:val="single" w:sz="4" w:space="0" w:color="000000"/>
            </w:tcBorders>
          </w:tcPr>
          <w:p w14:paraId="614F72A5" w14:textId="77777777" w:rsidR="007841BA" w:rsidRDefault="00294C7E">
            <w:pPr>
              <w:spacing w:after="0" w:line="259" w:lineRule="auto"/>
              <w:ind w:left="0" w:right="0" w:firstLine="0"/>
            </w:pPr>
            <w:r>
              <w:rPr>
                <w:sz w:val="24"/>
              </w:rPr>
              <w:t xml:space="preserve">Leden </w:t>
            </w:r>
          </w:p>
        </w:tc>
        <w:tc>
          <w:tcPr>
            <w:tcW w:w="2651" w:type="dxa"/>
            <w:tcBorders>
              <w:top w:val="single" w:sz="4" w:space="0" w:color="000000"/>
              <w:left w:val="single" w:sz="4" w:space="0" w:color="000000"/>
              <w:bottom w:val="single" w:sz="4" w:space="0" w:color="000000"/>
              <w:right w:val="single" w:sz="4" w:space="0" w:color="000000"/>
            </w:tcBorders>
          </w:tcPr>
          <w:p w14:paraId="3FEDFC5B" w14:textId="77777777" w:rsidR="007841BA" w:rsidRDefault="00294C7E">
            <w:pPr>
              <w:spacing w:after="25" w:line="259" w:lineRule="auto"/>
              <w:ind w:left="1" w:right="0" w:firstLine="0"/>
            </w:pPr>
            <w:r>
              <w:rPr>
                <w:sz w:val="24"/>
              </w:rPr>
              <w:t xml:space="preserve">Procvičuje odčítání do </w:t>
            </w:r>
          </w:p>
          <w:p w14:paraId="27F715C9" w14:textId="77777777" w:rsidR="007841BA" w:rsidRDefault="00294C7E">
            <w:pPr>
              <w:spacing w:after="58" w:line="250" w:lineRule="auto"/>
              <w:ind w:left="1" w:right="0" w:firstLine="0"/>
            </w:pPr>
            <w:r>
              <w:rPr>
                <w:sz w:val="24"/>
              </w:rPr>
              <w:t xml:space="preserve">100 bez přechodu desítky Zaokrouhluje na desítky </w:t>
            </w:r>
          </w:p>
          <w:p w14:paraId="4D0B9AFB" w14:textId="77777777" w:rsidR="007841BA" w:rsidRDefault="00294C7E">
            <w:pPr>
              <w:spacing w:after="0" w:line="259" w:lineRule="auto"/>
              <w:ind w:left="1" w:right="0" w:firstLine="0"/>
            </w:pPr>
            <w:r>
              <w:rPr>
                <w:sz w:val="24"/>
              </w:rPr>
              <w:t xml:space="preserve">Umí měřit v cm </w:t>
            </w:r>
          </w:p>
        </w:tc>
        <w:tc>
          <w:tcPr>
            <w:tcW w:w="2785" w:type="dxa"/>
            <w:tcBorders>
              <w:top w:val="single" w:sz="4" w:space="0" w:color="000000"/>
              <w:left w:val="single" w:sz="4" w:space="0" w:color="000000"/>
              <w:bottom w:val="single" w:sz="4" w:space="0" w:color="000000"/>
              <w:right w:val="single" w:sz="4" w:space="0" w:color="000000"/>
            </w:tcBorders>
          </w:tcPr>
          <w:p w14:paraId="51457CA7" w14:textId="77777777" w:rsidR="007841BA" w:rsidRDefault="00294C7E">
            <w:pPr>
              <w:numPr>
                <w:ilvl w:val="0"/>
                <w:numId w:val="129"/>
              </w:numPr>
              <w:spacing w:after="45" w:line="259" w:lineRule="auto"/>
              <w:ind w:right="109" w:firstLine="0"/>
            </w:pPr>
            <w:r>
              <w:rPr>
                <w:sz w:val="24"/>
              </w:rPr>
              <w:t xml:space="preserve">jednotky, desítky </w:t>
            </w:r>
          </w:p>
          <w:p w14:paraId="71CBFAF7" w14:textId="77777777" w:rsidR="007841BA" w:rsidRDefault="00294C7E">
            <w:pPr>
              <w:numPr>
                <w:ilvl w:val="0"/>
                <w:numId w:val="129"/>
              </w:numPr>
              <w:spacing w:after="0" w:line="259" w:lineRule="auto"/>
              <w:ind w:right="109" w:firstLine="0"/>
            </w:pPr>
            <w:r>
              <w:rPr>
                <w:sz w:val="24"/>
              </w:rPr>
              <w:t xml:space="preserve">sčítání a odčítání do 100 - zaokrouhlování na desítky - měříme v cm </w:t>
            </w:r>
          </w:p>
        </w:tc>
        <w:tc>
          <w:tcPr>
            <w:tcW w:w="1256" w:type="dxa"/>
            <w:tcBorders>
              <w:top w:val="single" w:sz="4" w:space="0" w:color="000000"/>
              <w:left w:val="single" w:sz="4" w:space="0" w:color="000000"/>
              <w:bottom w:val="single" w:sz="4" w:space="0" w:color="000000"/>
              <w:right w:val="single" w:sz="4" w:space="0" w:color="000000"/>
            </w:tcBorders>
          </w:tcPr>
          <w:p w14:paraId="3967CFF0"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5EA10DEA" w14:textId="77777777" w:rsidR="007841BA" w:rsidRDefault="00294C7E">
            <w:pPr>
              <w:spacing w:after="0" w:line="259" w:lineRule="auto"/>
              <w:ind w:left="0" w:right="0" w:firstLine="0"/>
            </w:pPr>
            <w:r>
              <w:rPr>
                <w:sz w:val="24"/>
              </w:rPr>
              <w:t xml:space="preserve"> </w:t>
            </w:r>
          </w:p>
        </w:tc>
      </w:tr>
      <w:tr w:rsidR="007841BA" w14:paraId="22CBDAAA" w14:textId="77777777">
        <w:trPr>
          <w:trHeight w:val="2771"/>
        </w:trPr>
        <w:tc>
          <w:tcPr>
            <w:tcW w:w="979" w:type="dxa"/>
            <w:tcBorders>
              <w:top w:val="single" w:sz="4" w:space="0" w:color="000000"/>
              <w:left w:val="single" w:sz="4" w:space="0" w:color="000000"/>
              <w:bottom w:val="single" w:sz="4" w:space="0" w:color="000000"/>
              <w:right w:val="single" w:sz="4" w:space="0" w:color="000000"/>
            </w:tcBorders>
          </w:tcPr>
          <w:p w14:paraId="02C17AF1" w14:textId="77777777" w:rsidR="007841BA" w:rsidRDefault="00294C7E">
            <w:pPr>
              <w:spacing w:after="0" w:line="259" w:lineRule="auto"/>
              <w:ind w:left="0" w:right="0" w:firstLine="0"/>
            </w:pPr>
            <w:r>
              <w:rPr>
                <w:sz w:val="24"/>
              </w:rPr>
              <w:t xml:space="preserve">Únor </w:t>
            </w:r>
          </w:p>
        </w:tc>
        <w:tc>
          <w:tcPr>
            <w:tcW w:w="2651" w:type="dxa"/>
            <w:tcBorders>
              <w:top w:val="single" w:sz="4" w:space="0" w:color="000000"/>
              <w:left w:val="single" w:sz="4" w:space="0" w:color="000000"/>
              <w:bottom w:val="single" w:sz="4" w:space="0" w:color="000000"/>
              <w:right w:val="single" w:sz="4" w:space="0" w:color="000000"/>
            </w:tcBorders>
          </w:tcPr>
          <w:p w14:paraId="53962280" w14:textId="77777777" w:rsidR="007841BA" w:rsidRDefault="00294C7E">
            <w:pPr>
              <w:spacing w:after="12" w:line="258" w:lineRule="auto"/>
              <w:ind w:left="1" w:right="0" w:firstLine="0"/>
            </w:pPr>
            <w:r>
              <w:rPr>
                <w:sz w:val="24"/>
              </w:rPr>
              <w:t xml:space="preserve">Osvojuje si sčítání a odčítání do 100 s přechodem desítky Osvojuje si počítání se závorkami </w:t>
            </w:r>
          </w:p>
          <w:p w14:paraId="41B6761F" w14:textId="77777777" w:rsidR="007841BA" w:rsidRDefault="00294C7E">
            <w:pPr>
              <w:spacing w:after="0" w:line="243" w:lineRule="auto"/>
              <w:ind w:left="1" w:right="0" w:firstLine="0"/>
            </w:pPr>
            <w:r>
              <w:rPr>
                <w:sz w:val="24"/>
              </w:rPr>
              <w:t xml:space="preserve">Snaží se řešit slovní úlohy, ve kterých aplikuje osvojené dovednosti </w:t>
            </w:r>
          </w:p>
          <w:p w14:paraId="0FDE6A24" w14:textId="77777777" w:rsidR="007841BA" w:rsidRDefault="00294C7E">
            <w:pPr>
              <w:spacing w:after="0" w:line="259" w:lineRule="auto"/>
              <w:ind w:left="1" w:right="0" w:firstLine="0"/>
            </w:pPr>
            <w:r>
              <w:rPr>
                <w:sz w:val="24"/>
              </w:rPr>
              <w:t xml:space="preserve">Osvojuje si přesné rýsování a měření úseček </w:t>
            </w:r>
          </w:p>
        </w:tc>
        <w:tc>
          <w:tcPr>
            <w:tcW w:w="2785" w:type="dxa"/>
            <w:tcBorders>
              <w:top w:val="single" w:sz="4" w:space="0" w:color="000000"/>
              <w:left w:val="single" w:sz="4" w:space="0" w:color="000000"/>
              <w:bottom w:val="single" w:sz="4" w:space="0" w:color="000000"/>
              <w:right w:val="single" w:sz="4" w:space="0" w:color="000000"/>
            </w:tcBorders>
          </w:tcPr>
          <w:p w14:paraId="629AA99D" w14:textId="77777777" w:rsidR="007841BA" w:rsidRDefault="00294C7E">
            <w:pPr>
              <w:numPr>
                <w:ilvl w:val="0"/>
                <w:numId w:val="130"/>
              </w:numPr>
              <w:spacing w:after="0" w:line="317" w:lineRule="auto"/>
              <w:ind w:right="217" w:firstLine="0"/>
            </w:pPr>
            <w:r>
              <w:rPr>
                <w:sz w:val="24"/>
              </w:rPr>
              <w:t xml:space="preserve">sčítání a odčítání bez přechodu přes základ - počítání se závorkami </w:t>
            </w:r>
          </w:p>
          <w:p w14:paraId="6269D143" w14:textId="77777777" w:rsidR="007841BA" w:rsidRDefault="00294C7E">
            <w:pPr>
              <w:numPr>
                <w:ilvl w:val="0"/>
                <w:numId w:val="130"/>
              </w:numPr>
              <w:spacing w:after="63" w:line="259" w:lineRule="auto"/>
              <w:ind w:right="217" w:firstLine="0"/>
            </w:pPr>
            <w:r>
              <w:rPr>
                <w:sz w:val="24"/>
              </w:rPr>
              <w:t xml:space="preserve">tělesa </w:t>
            </w:r>
          </w:p>
          <w:p w14:paraId="108DE064" w14:textId="77777777" w:rsidR="007841BA" w:rsidRDefault="00294C7E">
            <w:pPr>
              <w:numPr>
                <w:ilvl w:val="0"/>
                <w:numId w:val="130"/>
              </w:numPr>
              <w:spacing w:after="0" w:line="259" w:lineRule="auto"/>
              <w:ind w:right="217" w:firstLine="0"/>
            </w:pPr>
            <w:r>
              <w:rPr>
                <w:sz w:val="24"/>
              </w:rPr>
              <w:t xml:space="preserve">sčítání a odčítání do 100 bez přechodu desítky - rýsování úseček </w:t>
            </w:r>
          </w:p>
        </w:tc>
        <w:tc>
          <w:tcPr>
            <w:tcW w:w="1256" w:type="dxa"/>
            <w:tcBorders>
              <w:top w:val="single" w:sz="4" w:space="0" w:color="000000"/>
              <w:left w:val="single" w:sz="4" w:space="0" w:color="000000"/>
              <w:bottom w:val="single" w:sz="4" w:space="0" w:color="000000"/>
              <w:right w:val="single" w:sz="4" w:space="0" w:color="000000"/>
            </w:tcBorders>
          </w:tcPr>
          <w:p w14:paraId="2DE62922"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71C4B7CB" w14:textId="77777777" w:rsidR="007841BA" w:rsidRDefault="00294C7E">
            <w:pPr>
              <w:spacing w:after="0" w:line="259" w:lineRule="auto"/>
              <w:ind w:left="0" w:right="0" w:firstLine="0"/>
            </w:pPr>
            <w:r>
              <w:rPr>
                <w:sz w:val="24"/>
              </w:rPr>
              <w:t xml:space="preserve"> </w:t>
            </w:r>
          </w:p>
        </w:tc>
      </w:tr>
      <w:tr w:rsidR="007841BA" w14:paraId="5683504C" w14:textId="77777777">
        <w:trPr>
          <w:trHeight w:val="1666"/>
        </w:trPr>
        <w:tc>
          <w:tcPr>
            <w:tcW w:w="979" w:type="dxa"/>
            <w:tcBorders>
              <w:top w:val="single" w:sz="4" w:space="0" w:color="000000"/>
              <w:left w:val="single" w:sz="4" w:space="0" w:color="000000"/>
              <w:bottom w:val="single" w:sz="4" w:space="0" w:color="000000"/>
              <w:right w:val="single" w:sz="4" w:space="0" w:color="000000"/>
            </w:tcBorders>
          </w:tcPr>
          <w:p w14:paraId="01905F3D" w14:textId="77777777" w:rsidR="007841BA" w:rsidRDefault="00294C7E">
            <w:pPr>
              <w:spacing w:after="0" w:line="259" w:lineRule="auto"/>
              <w:ind w:left="0" w:right="0" w:firstLine="0"/>
            </w:pPr>
            <w:r>
              <w:rPr>
                <w:sz w:val="24"/>
              </w:rPr>
              <w:t xml:space="preserve">Březen </w:t>
            </w:r>
          </w:p>
        </w:tc>
        <w:tc>
          <w:tcPr>
            <w:tcW w:w="2651" w:type="dxa"/>
            <w:tcBorders>
              <w:top w:val="single" w:sz="4" w:space="0" w:color="000000"/>
              <w:left w:val="single" w:sz="4" w:space="0" w:color="000000"/>
              <w:bottom w:val="single" w:sz="4" w:space="0" w:color="000000"/>
              <w:right w:val="single" w:sz="4" w:space="0" w:color="000000"/>
            </w:tcBorders>
          </w:tcPr>
          <w:p w14:paraId="1AA25279" w14:textId="77777777" w:rsidR="007841BA" w:rsidRDefault="00294C7E">
            <w:pPr>
              <w:spacing w:after="0" w:line="259" w:lineRule="auto"/>
              <w:ind w:left="1" w:right="74" w:firstLine="0"/>
            </w:pPr>
            <w:r>
              <w:rPr>
                <w:sz w:val="24"/>
              </w:rPr>
              <w:t xml:space="preserve">Procvičuje sčítání a odčítání do 100 s přechodem přes desítku Měří a porovnává úsečky, zjišťuje, zda jsou shodné </w:t>
            </w:r>
          </w:p>
        </w:tc>
        <w:tc>
          <w:tcPr>
            <w:tcW w:w="2785" w:type="dxa"/>
            <w:tcBorders>
              <w:top w:val="single" w:sz="4" w:space="0" w:color="000000"/>
              <w:left w:val="single" w:sz="4" w:space="0" w:color="000000"/>
              <w:bottom w:val="single" w:sz="4" w:space="0" w:color="000000"/>
              <w:right w:val="single" w:sz="4" w:space="0" w:color="000000"/>
            </w:tcBorders>
          </w:tcPr>
          <w:p w14:paraId="60429EFC" w14:textId="77777777" w:rsidR="007841BA" w:rsidRDefault="00294C7E">
            <w:pPr>
              <w:numPr>
                <w:ilvl w:val="0"/>
                <w:numId w:val="131"/>
              </w:numPr>
              <w:spacing w:after="64" w:line="259" w:lineRule="auto"/>
              <w:ind w:right="0" w:firstLine="0"/>
            </w:pPr>
            <w:r>
              <w:rPr>
                <w:sz w:val="24"/>
              </w:rPr>
              <w:t xml:space="preserve">sčítání a odčítání do 100 </w:t>
            </w:r>
          </w:p>
          <w:p w14:paraId="76DA0345" w14:textId="77777777" w:rsidR="007841BA" w:rsidRDefault="00294C7E">
            <w:pPr>
              <w:numPr>
                <w:ilvl w:val="0"/>
                <w:numId w:val="131"/>
              </w:numPr>
              <w:spacing w:after="57" w:line="247" w:lineRule="auto"/>
              <w:ind w:right="0" w:firstLine="0"/>
            </w:pPr>
            <w:r>
              <w:rPr>
                <w:sz w:val="24"/>
              </w:rPr>
              <w:t xml:space="preserve">délka úsečky, porovnávání úseček, shodnost </w:t>
            </w:r>
          </w:p>
          <w:p w14:paraId="24BC6ECC" w14:textId="77777777" w:rsidR="007841BA" w:rsidRDefault="00294C7E">
            <w:pPr>
              <w:numPr>
                <w:ilvl w:val="0"/>
                <w:numId w:val="131"/>
              </w:numPr>
              <w:spacing w:after="0" w:line="259" w:lineRule="auto"/>
              <w:ind w:right="0" w:firstLine="0"/>
            </w:pPr>
            <w:r>
              <w:rPr>
                <w:sz w:val="24"/>
              </w:rPr>
              <w:t xml:space="preserve">rýsování úseček, - lomená čára </w:t>
            </w:r>
          </w:p>
        </w:tc>
        <w:tc>
          <w:tcPr>
            <w:tcW w:w="1256" w:type="dxa"/>
            <w:tcBorders>
              <w:top w:val="single" w:sz="4" w:space="0" w:color="000000"/>
              <w:left w:val="single" w:sz="4" w:space="0" w:color="000000"/>
              <w:bottom w:val="single" w:sz="4" w:space="0" w:color="000000"/>
              <w:right w:val="single" w:sz="4" w:space="0" w:color="000000"/>
            </w:tcBorders>
          </w:tcPr>
          <w:p w14:paraId="6BF33DFB"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6D9DB706" w14:textId="77777777" w:rsidR="007841BA" w:rsidRDefault="00294C7E">
            <w:pPr>
              <w:spacing w:after="0" w:line="259" w:lineRule="auto"/>
              <w:ind w:left="0" w:right="296" w:firstLine="0"/>
            </w:pPr>
            <w:r>
              <w:rPr>
                <w:sz w:val="24"/>
              </w:rPr>
              <w:t xml:space="preserve">Přesnost v rýsování, karty s příklady, práce na PC </w:t>
            </w:r>
          </w:p>
        </w:tc>
      </w:tr>
      <w:tr w:rsidR="007841BA" w14:paraId="379C4A82" w14:textId="77777777">
        <w:trPr>
          <w:trHeight w:val="1114"/>
        </w:trPr>
        <w:tc>
          <w:tcPr>
            <w:tcW w:w="979" w:type="dxa"/>
            <w:tcBorders>
              <w:top w:val="single" w:sz="4" w:space="0" w:color="000000"/>
              <w:left w:val="single" w:sz="4" w:space="0" w:color="000000"/>
              <w:bottom w:val="single" w:sz="4" w:space="0" w:color="000000"/>
              <w:right w:val="single" w:sz="4" w:space="0" w:color="000000"/>
            </w:tcBorders>
          </w:tcPr>
          <w:p w14:paraId="06AC5BD7" w14:textId="77777777" w:rsidR="007841BA" w:rsidRDefault="00294C7E">
            <w:pPr>
              <w:spacing w:after="0" w:line="259" w:lineRule="auto"/>
              <w:ind w:left="0" w:right="0" w:firstLine="0"/>
            </w:pPr>
            <w:r>
              <w:rPr>
                <w:sz w:val="24"/>
              </w:rPr>
              <w:t xml:space="preserve">Duben </w:t>
            </w:r>
          </w:p>
        </w:tc>
        <w:tc>
          <w:tcPr>
            <w:tcW w:w="2651" w:type="dxa"/>
            <w:tcBorders>
              <w:top w:val="single" w:sz="4" w:space="0" w:color="000000"/>
              <w:left w:val="single" w:sz="4" w:space="0" w:color="000000"/>
              <w:bottom w:val="single" w:sz="4" w:space="0" w:color="000000"/>
              <w:right w:val="single" w:sz="4" w:space="0" w:color="000000"/>
            </w:tcBorders>
          </w:tcPr>
          <w:p w14:paraId="1D4BED9F" w14:textId="77777777" w:rsidR="007841BA" w:rsidRDefault="00294C7E">
            <w:pPr>
              <w:spacing w:after="0" w:line="259" w:lineRule="auto"/>
              <w:ind w:left="1" w:right="400" w:firstLine="0"/>
            </w:pPr>
            <w:r>
              <w:rPr>
                <w:sz w:val="24"/>
              </w:rPr>
              <w:t xml:space="preserve">Sčítá a odčítá do 100 s přechodem desítky </w:t>
            </w:r>
          </w:p>
        </w:tc>
        <w:tc>
          <w:tcPr>
            <w:tcW w:w="2785" w:type="dxa"/>
            <w:tcBorders>
              <w:top w:val="single" w:sz="4" w:space="0" w:color="000000"/>
              <w:left w:val="single" w:sz="4" w:space="0" w:color="000000"/>
              <w:bottom w:val="single" w:sz="4" w:space="0" w:color="000000"/>
              <w:right w:val="single" w:sz="4" w:space="0" w:color="000000"/>
            </w:tcBorders>
          </w:tcPr>
          <w:p w14:paraId="04E7AE2E" w14:textId="77777777" w:rsidR="007841BA" w:rsidRDefault="00294C7E">
            <w:pPr>
              <w:spacing w:after="0" w:line="259" w:lineRule="auto"/>
              <w:ind w:left="0" w:right="728" w:firstLine="0"/>
            </w:pPr>
            <w:r>
              <w:rPr>
                <w:sz w:val="24"/>
              </w:rPr>
              <w:t xml:space="preserve">- sčítání do 100 s přechodem desítky - odčítání do 100 s přechodem desítky </w:t>
            </w:r>
          </w:p>
        </w:tc>
        <w:tc>
          <w:tcPr>
            <w:tcW w:w="1256" w:type="dxa"/>
            <w:tcBorders>
              <w:top w:val="single" w:sz="4" w:space="0" w:color="000000"/>
              <w:left w:val="single" w:sz="4" w:space="0" w:color="000000"/>
              <w:bottom w:val="single" w:sz="4" w:space="0" w:color="000000"/>
              <w:right w:val="single" w:sz="4" w:space="0" w:color="000000"/>
            </w:tcBorders>
          </w:tcPr>
          <w:p w14:paraId="4711BDC7"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0EAA556F" w14:textId="77777777" w:rsidR="007841BA" w:rsidRDefault="00294C7E">
            <w:pPr>
              <w:spacing w:after="0" w:line="259" w:lineRule="auto"/>
              <w:ind w:left="0" w:right="0" w:firstLine="0"/>
            </w:pPr>
            <w:r>
              <w:rPr>
                <w:sz w:val="24"/>
              </w:rPr>
              <w:t xml:space="preserve">Kopírovaný materiál </w:t>
            </w:r>
          </w:p>
        </w:tc>
      </w:tr>
      <w:tr w:rsidR="007841BA" w14:paraId="364F9733" w14:textId="77777777">
        <w:trPr>
          <w:trHeight w:val="2770"/>
        </w:trPr>
        <w:tc>
          <w:tcPr>
            <w:tcW w:w="979" w:type="dxa"/>
            <w:tcBorders>
              <w:top w:val="single" w:sz="4" w:space="0" w:color="000000"/>
              <w:left w:val="single" w:sz="4" w:space="0" w:color="000000"/>
              <w:bottom w:val="single" w:sz="4" w:space="0" w:color="000000"/>
              <w:right w:val="single" w:sz="4" w:space="0" w:color="000000"/>
            </w:tcBorders>
          </w:tcPr>
          <w:p w14:paraId="01E32623" w14:textId="77777777" w:rsidR="007841BA" w:rsidRDefault="00294C7E">
            <w:pPr>
              <w:spacing w:after="0" w:line="259" w:lineRule="auto"/>
              <w:ind w:left="0" w:right="0" w:firstLine="0"/>
            </w:pPr>
            <w:r>
              <w:rPr>
                <w:sz w:val="24"/>
              </w:rPr>
              <w:lastRenderedPageBreak/>
              <w:t xml:space="preserve">Květen </w:t>
            </w:r>
          </w:p>
        </w:tc>
        <w:tc>
          <w:tcPr>
            <w:tcW w:w="2651" w:type="dxa"/>
            <w:tcBorders>
              <w:top w:val="single" w:sz="4" w:space="0" w:color="000000"/>
              <w:left w:val="single" w:sz="4" w:space="0" w:color="000000"/>
              <w:bottom w:val="single" w:sz="4" w:space="0" w:color="000000"/>
              <w:right w:val="single" w:sz="4" w:space="0" w:color="000000"/>
            </w:tcBorders>
          </w:tcPr>
          <w:p w14:paraId="023AB614" w14:textId="77777777" w:rsidR="007841BA" w:rsidRDefault="00294C7E">
            <w:pPr>
              <w:spacing w:after="0" w:line="300" w:lineRule="auto"/>
              <w:ind w:left="1" w:right="0" w:firstLine="0"/>
            </w:pPr>
            <w:r>
              <w:rPr>
                <w:sz w:val="24"/>
              </w:rPr>
              <w:t xml:space="preserve">Zvládá násobení a dělení čísly 2, 3, 4 </w:t>
            </w:r>
          </w:p>
          <w:p w14:paraId="2167DAF0" w14:textId="77777777" w:rsidR="007841BA" w:rsidRDefault="00294C7E">
            <w:pPr>
              <w:spacing w:after="72" w:line="238" w:lineRule="auto"/>
              <w:ind w:left="1" w:right="0" w:firstLine="0"/>
            </w:pPr>
            <w:r>
              <w:rPr>
                <w:sz w:val="24"/>
              </w:rPr>
              <w:t xml:space="preserve">Řeší slovní úlohy, ve kterých aplikuje osvojené </w:t>
            </w:r>
          </w:p>
          <w:p w14:paraId="2846E01B" w14:textId="77777777" w:rsidR="007841BA" w:rsidRDefault="00294C7E">
            <w:pPr>
              <w:spacing w:after="0" w:line="247" w:lineRule="auto"/>
              <w:ind w:left="1" w:right="913" w:firstLine="0"/>
            </w:pPr>
            <w:r>
              <w:rPr>
                <w:sz w:val="24"/>
              </w:rPr>
              <w:t xml:space="preserve">početní operace Zdokonaluje se v rýsování </w:t>
            </w:r>
          </w:p>
          <w:p w14:paraId="4210437A" w14:textId="77777777" w:rsidR="007841BA" w:rsidRDefault="00294C7E">
            <w:pPr>
              <w:spacing w:after="0" w:line="259" w:lineRule="auto"/>
              <w:ind w:left="1" w:right="0" w:firstLine="0"/>
            </w:pPr>
            <w:r>
              <w:rPr>
                <w:sz w:val="24"/>
              </w:rPr>
              <w:t xml:space="preserve">Osvojuje si pojem – vzájemná poloha dvou přímek </w:t>
            </w:r>
          </w:p>
        </w:tc>
        <w:tc>
          <w:tcPr>
            <w:tcW w:w="2785" w:type="dxa"/>
            <w:tcBorders>
              <w:top w:val="single" w:sz="4" w:space="0" w:color="000000"/>
              <w:left w:val="single" w:sz="4" w:space="0" w:color="000000"/>
              <w:bottom w:val="single" w:sz="4" w:space="0" w:color="000000"/>
              <w:right w:val="single" w:sz="4" w:space="0" w:color="000000"/>
            </w:tcBorders>
          </w:tcPr>
          <w:p w14:paraId="04F966BB" w14:textId="77777777" w:rsidR="007841BA" w:rsidRDefault="00294C7E">
            <w:pPr>
              <w:numPr>
                <w:ilvl w:val="0"/>
                <w:numId w:val="132"/>
              </w:numPr>
              <w:spacing w:after="60" w:line="247" w:lineRule="auto"/>
              <w:ind w:right="0" w:firstLine="0"/>
            </w:pPr>
            <w:r>
              <w:rPr>
                <w:sz w:val="24"/>
              </w:rPr>
              <w:t xml:space="preserve">orientace v čase - základy a podstata násobení </w:t>
            </w:r>
          </w:p>
          <w:p w14:paraId="6EE6CB61" w14:textId="77777777" w:rsidR="007841BA" w:rsidRDefault="00294C7E">
            <w:pPr>
              <w:numPr>
                <w:ilvl w:val="0"/>
                <w:numId w:val="132"/>
              </w:numPr>
              <w:spacing w:after="67" w:line="259" w:lineRule="auto"/>
              <w:ind w:right="0" w:firstLine="0"/>
            </w:pPr>
            <w:r>
              <w:rPr>
                <w:sz w:val="24"/>
              </w:rPr>
              <w:t xml:space="preserve">základy a podstata dělení </w:t>
            </w:r>
          </w:p>
          <w:p w14:paraId="271531F7" w14:textId="77777777" w:rsidR="007841BA" w:rsidRDefault="00294C7E">
            <w:pPr>
              <w:numPr>
                <w:ilvl w:val="0"/>
                <w:numId w:val="132"/>
              </w:numPr>
              <w:spacing w:after="0" w:line="256" w:lineRule="auto"/>
              <w:ind w:right="0" w:firstLine="0"/>
            </w:pPr>
            <w:r>
              <w:rPr>
                <w:sz w:val="24"/>
              </w:rPr>
              <w:t xml:space="preserve">násobení a dělení čísly 2, 3, 4 </w:t>
            </w:r>
          </w:p>
          <w:p w14:paraId="732A8F98" w14:textId="77777777" w:rsidR="007841BA" w:rsidRDefault="00294C7E">
            <w:pPr>
              <w:numPr>
                <w:ilvl w:val="0"/>
                <w:numId w:val="132"/>
              </w:numPr>
              <w:spacing w:after="0" w:line="259" w:lineRule="auto"/>
              <w:ind w:right="0" w:firstLine="0"/>
            </w:pPr>
            <w:r>
              <w:rPr>
                <w:sz w:val="24"/>
              </w:rPr>
              <w:t xml:space="preserve">vzájemná poloha dvou přímek </w:t>
            </w:r>
          </w:p>
        </w:tc>
        <w:tc>
          <w:tcPr>
            <w:tcW w:w="1256" w:type="dxa"/>
            <w:tcBorders>
              <w:top w:val="single" w:sz="4" w:space="0" w:color="000000"/>
              <w:left w:val="single" w:sz="4" w:space="0" w:color="000000"/>
              <w:bottom w:val="single" w:sz="4" w:space="0" w:color="000000"/>
              <w:right w:val="single" w:sz="4" w:space="0" w:color="000000"/>
            </w:tcBorders>
          </w:tcPr>
          <w:p w14:paraId="42D3A345"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4C2B5B04" w14:textId="77777777" w:rsidR="007841BA" w:rsidRDefault="00294C7E">
            <w:pPr>
              <w:spacing w:after="0" w:line="259" w:lineRule="auto"/>
              <w:ind w:left="0" w:right="0" w:firstLine="0"/>
            </w:pPr>
            <w:r>
              <w:rPr>
                <w:sz w:val="24"/>
              </w:rPr>
              <w:t xml:space="preserve">Tabulky násobků </w:t>
            </w:r>
          </w:p>
        </w:tc>
      </w:tr>
      <w:tr w:rsidR="007841BA" w14:paraId="2C081CAA" w14:textId="77777777">
        <w:trPr>
          <w:trHeight w:val="287"/>
        </w:trPr>
        <w:tc>
          <w:tcPr>
            <w:tcW w:w="979" w:type="dxa"/>
            <w:tcBorders>
              <w:top w:val="single" w:sz="4" w:space="0" w:color="000000"/>
              <w:left w:val="single" w:sz="4" w:space="0" w:color="000000"/>
              <w:bottom w:val="single" w:sz="4" w:space="0" w:color="000000"/>
              <w:right w:val="single" w:sz="4" w:space="0" w:color="000000"/>
            </w:tcBorders>
          </w:tcPr>
          <w:p w14:paraId="266844D7" w14:textId="77777777" w:rsidR="007841BA" w:rsidRDefault="00294C7E">
            <w:pPr>
              <w:spacing w:after="0" w:line="259" w:lineRule="auto"/>
              <w:ind w:left="0" w:right="0" w:firstLine="0"/>
            </w:pPr>
            <w:r>
              <w:rPr>
                <w:sz w:val="24"/>
              </w:rPr>
              <w:t xml:space="preserve">Červen </w:t>
            </w:r>
          </w:p>
        </w:tc>
        <w:tc>
          <w:tcPr>
            <w:tcW w:w="2651" w:type="dxa"/>
            <w:tcBorders>
              <w:top w:val="single" w:sz="4" w:space="0" w:color="000000"/>
              <w:left w:val="single" w:sz="4" w:space="0" w:color="000000"/>
              <w:bottom w:val="single" w:sz="4" w:space="0" w:color="000000"/>
              <w:right w:val="single" w:sz="4" w:space="0" w:color="000000"/>
            </w:tcBorders>
          </w:tcPr>
          <w:p w14:paraId="41D12E54" w14:textId="2A6A28DE" w:rsidR="00DF3325" w:rsidRDefault="00294C7E" w:rsidP="00DF3325">
            <w:pPr>
              <w:spacing w:after="1" w:line="270" w:lineRule="auto"/>
              <w:ind w:left="1" w:right="0" w:firstLine="0"/>
            </w:pPr>
            <w:r>
              <w:rPr>
                <w:sz w:val="24"/>
              </w:rPr>
              <w:t>Na základě svých znalostí</w:t>
            </w:r>
            <w:r w:rsidR="00DF3325">
              <w:rPr>
                <w:sz w:val="24"/>
              </w:rPr>
              <w:t xml:space="preserve"> ovládá sčítání a odčítání do 100, násobení a dělení čísly 0, 1, 2, 3, 4, 5 </w:t>
            </w:r>
          </w:p>
          <w:p w14:paraId="0925A042" w14:textId="10EB3558" w:rsidR="007841BA" w:rsidRDefault="00DF3325" w:rsidP="00DF3325">
            <w:pPr>
              <w:spacing w:after="0" w:line="259" w:lineRule="auto"/>
              <w:ind w:left="1" w:right="0" w:firstLine="0"/>
              <w:jc w:val="both"/>
            </w:pPr>
            <w:r>
              <w:rPr>
                <w:sz w:val="24"/>
              </w:rPr>
              <w:t>Orientuje se v čase Orientuje se v geometrických tvarech a jednoduchých tělesech Zná čáry – přímé, lomené, křivé</w:t>
            </w:r>
            <w:r w:rsidR="00294C7E">
              <w:rPr>
                <w:sz w:val="24"/>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2EE01FF4" w14:textId="319C19C7" w:rsidR="007841BA" w:rsidRPr="00DF3325" w:rsidRDefault="00294C7E" w:rsidP="00DF3325">
            <w:pPr>
              <w:pStyle w:val="Odstavecseseznamem"/>
              <w:numPr>
                <w:ilvl w:val="0"/>
                <w:numId w:val="133"/>
              </w:numPr>
              <w:spacing w:after="0" w:line="259" w:lineRule="auto"/>
              <w:ind w:right="0"/>
              <w:rPr>
                <w:sz w:val="24"/>
              </w:rPr>
            </w:pPr>
            <w:r w:rsidRPr="00DF3325">
              <w:rPr>
                <w:sz w:val="24"/>
              </w:rPr>
              <w:t xml:space="preserve">čtvercová síť </w:t>
            </w:r>
          </w:p>
          <w:p w14:paraId="6736AA7B" w14:textId="77777777" w:rsidR="00DF3325" w:rsidRDefault="00DF3325" w:rsidP="00DF3325">
            <w:pPr>
              <w:numPr>
                <w:ilvl w:val="0"/>
                <w:numId w:val="133"/>
              </w:numPr>
              <w:spacing w:after="0" w:line="259" w:lineRule="auto"/>
              <w:ind w:right="0" w:firstLine="0"/>
            </w:pPr>
            <w:r>
              <w:rPr>
                <w:sz w:val="24"/>
              </w:rPr>
              <w:t xml:space="preserve">násobení a dělení čísly 5, </w:t>
            </w:r>
          </w:p>
          <w:p w14:paraId="37371E88" w14:textId="77777777" w:rsidR="00DF3325" w:rsidRDefault="00DF3325" w:rsidP="00DF3325">
            <w:pPr>
              <w:spacing w:after="42" w:line="259" w:lineRule="auto"/>
              <w:ind w:left="0" w:right="0" w:firstLine="0"/>
            </w:pPr>
            <w:r>
              <w:rPr>
                <w:sz w:val="24"/>
              </w:rPr>
              <w:t xml:space="preserve">0, 1 </w:t>
            </w:r>
          </w:p>
          <w:p w14:paraId="589B05D2" w14:textId="77777777" w:rsidR="00DF3325" w:rsidRDefault="00DF3325" w:rsidP="00DF3325">
            <w:pPr>
              <w:numPr>
                <w:ilvl w:val="0"/>
                <w:numId w:val="133"/>
              </w:numPr>
              <w:spacing w:after="46" w:line="255" w:lineRule="auto"/>
              <w:ind w:right="0" w:firstLine="0"/>
            </w:pPr>
            <w:r>
              <w:rPr>
                <w:sz w:val="24"/>
              </w:rPr>
              <w:t xml:space="preserve">orientace v čase - opakování </w:t>
            </w:r>
          </w:p>
          <w:p w14:paraId="0381C7A4" w14:textId="4E3B2EE4" w:rsidR="00DF3325" w:rsidRDefault="00DF3325" w:rsidP="00DF3325">
            <w:pPr>
              <w:spacing w:after="0" w:line="259" w:lineRule="auto"/>
              <w:ind w:left="0" w:right="0" w:firstLine="0"/>
            </w:pPr>
            <w:r>
              <w:rPr>
                <w:sz w:val="24"/>
              </w:rPr>
              <w:t>procvičování</w:t>
            </w:r>
          </w:p>
        </w:tc>
        <w:tc>
          <w:tcPr>
            <w:tcW w:w="1256" w:type="dxa"/>
            <w:tcBorders>
              <w:top w:val="single" w:sz="4" w:space="0" w:color="000000"/>
              <w:left w:val="single" w:sz="4" w:space="0" w:color="000000"/>
              <w:bottom w:val="single" w:sz="4" w:space="0" w:color="000000"/>
              <w:right w:val="single" w:sz="4" w:space="0" w:color="000000"/>
            </w:tcBorders>
          </w:tcPr>
          <w:p w14:paraId="24D492E1" w14:textId="77777777" w:rsidR="007841BA" w:rsidRDefault="00294C7E">
            <w:pPr>
              <w:spacing w:after="0" w:line="259" w:lineRule="auto"/>
              <w:ind w:left="0" w:right="0" w:firstLine="0"/>
            </w:pPr>
            <w:r>
              <w:rPr>
                <w:sz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14:paraId="0A139357" w14:textId="77777777" w:rsidR="007841BA" w:rsidRDefault="00294C7E">
            <w:pPr>
              <w:spacing w:after="0" w:line="259" w:lineRule="auto"/>
              <w:ind w:left="0" w:right="0" w:firstLine="0"/>
            </w:pPr>
            <w:r>
              <w:rPr>
                <w:sz w:val="24"/>
              </w:rPr>
              <w:t xml:space="preserve"> </w:t>
            </w:r>
          </w:p>
        </w:tc>
      </w:tr>
    </w:tbl>
    <w:p w14:paraId="4514B6FA" w14:textId="77777777" w:rsidR="007841BA" w:rsidRDefault="00294C7E">
      <w:pPr>
        <w:spacing w:after="2" w:line="259" w:lineRule="auto"/>
        <w:ind w:left="94" w:right="0" w:firstLine="0"/>
      </w:pPr>
      <w:r>
        <w:rPr>
          <w:b/>
        </w:rPr>
        <w:t xml:space="preserve"> </w:t>
      </w:r>
    </w:p>
    <w:p w14:paraId="46BC5C74" w14:textId="77777777" w:rsidR="007841BA" w:rsidRDefault="00294C7E">
      <w:pPr>
        <w:spacing w:after="12" w:line="251" w:lineRule="auto"/>
        <w:ind w:left="91" w:right="1057" w:hanging="10"/>
      </w:pPr>
      <w:r>
        <w:rPr>
          <w:b/>
        </w:rPr>
        <w:t xml:space="preserve">6.2.3. Matematika – 3. ročník </w:t>
      </w:r>
    </w:p>
    <w:p w14:paraId="43339A7E" w14:textId="77777777" w:rsidR="007841BA" w:rsidRDefault="00294C7E">
      <w:pPr>
        <w:spacing w:after="16" w:line="259" w:lineRule="auto"/>
        <w:ind w:left="94" w:right="0" w:firstLine="0"/>
      </w:pPr>
      <w:r>
        <w:t xml:space="preserve"> </w:t>
      </w:r>
    </w:p>
    <w:p w14:paraId="2DBAB123" w14:textId="77777777" w:rsidR="007841BA" w:rsidRDefault="00294C7E">
      <w:pPr>
        <w:tabs>
          <w:tab w:val="center" w:pos="4406"/>
        </w:tabs>
        <w:ind w:left="0" w:right="0" w:firstLine="0"/>
      </w:pPr>
      <w:r>
        <w:rPr>
          <w:b/>
        </w:rPr>
        <w:t xml:space="preserve">Vzdělávací oblast:  </w:t>
      </w:r>
      <w:r>
        <w:rPr>
          <w:b/>
        </w:rPr>
        <w:tab/>
      </w:r>
      <w:r>
        <w:t xml:space="preserve">Matematika a její aplikace </w:t>
      </w:r>
    </w:p>
    <w:p w14:paraId="6E2A4BA0" w14:textId="77777777" w:rsidR="007841BA" w:rsidRDefault="00294C7E">
      <w:pPr>
        <w:tabs>
          <w:tab w:val="center" w:pos="4406"/>
        </w:tabs>
        <w:spacing w:after="41"/>
        <w:ind w:left="0" w:right="0" w:firstLine="0"/>
      </w:pPr>
      <w:r>
        <w:rPr>
          <w:b/>
        </w:rPr>
        <w:t xml:space="preserve">Vzdělávací obor:  </w:t>
      </w:r>
      <w:r>
        <w:rPr>
          <w:b/>
        </w:rPr>
        <w:tab/>
      </w:r>
      <w:r>
        <w:t xml:space="preserve">Matematika a její aplikace </w:t>
      </w:r>
    </w:p>
    <w:p w14:paraId="67A43701" w14:textId="77777777" w:rsidR="007841BA" w:rsidRDefault="00294C7E">
      <w:pPr>
        <w:spacing w:after="12" w:line="316" w:lineRule="auto"/>
        <w:ind w:left="91" w:right="5328" w:hanging="10"/>
      </w:pPr>
      <w:r>
        <w:rPr>
          <w:b/>
        </w:rPr>
        <w:t xml:space="preserve">Vyučovací předmět: </w:t>
      </w:r>
      <w:r>
        <w:rPr>
          <w:b/>
        </w:rPr>
        <w:tab/>
      </w:r>
      <w:r>
        <w:t xml:space="preserve">Matematika </w:t>
      </w:r>
      <w:r>
        <w:rPr>
          <w:b/>
        </w:rPr>
        <w:t xml:space="preserve">Časová dotace: </w:t>
      </w:r>
      <w:r>
        <w:rPr>
          <w:b/>
        </w:rPr>
        <w:tab/>
        <w:t xml:space="preserve"> </w:t>
      </w:r>
      <w:r>
        <w:rPr>
          <w:b/>
        </w:rPr>
        <w:tab/>
      </w:r>
      <w:r>
        <w:t xml:space="preserve">5 hodin týdně </w:t>
      </w:r>
    </w:p>
    <w:p w14:paraId="21DF0133" w14:textId="77777777" w:rsidR="007841BA" w:rsidRDefault="00294C7E">
      <w:pPr>
        <w:spacing w:after="69" w:line="259" w:lineRule="auto"/>
        <w:ind w:left="93" w:right="0" w:firstLine="0"/>
      </w:pPr>
      <w:r>
        <w:rPr>
          <w:b/>
        </w:rPr>
        <w:t xml:space="preserve"> </w:t>
      </w:r>
    </w:p>
    <w:p w14:paraId="033DC138" w14:textId="77777777" w:rsidR="007841BA" w:rsidRDefault="00294C7E">
      <w:pPr>
        <w:spacing w:after="91" w:line="251" w:lineRule="auto"/>
        <w:ind w:left="91" w:right="1057" w:hanging="10"/>
      </w:pPr>
      <w:r>
        <w:rPr>
          <w:b/>
        </w:rPr>
        <w:t xml:space="preserve">Charakteristika vyučovacího předmětu: </w:t>
      </w:r>
    </w:p>
    <w:p w14:paraId="732A43F4" w14:textId="77777777" w:rsidR="007841BA" w:rsidRDefault="00294C7E">
      <w:pPr>
        <w:spacing w:after="55"/>
        <w:ind w:left="91" w:right="1366"/>
      </w:pPr>
      <w:r>
        <w:rPr>
          <w:b/>
        </w:rPr>
        <w:t xml:space="preserve">     </w:t>
      </w:r>
      <w:r>
        <w:t xml:space="preserve">Předmět matematiky na prvním stupni základního vzdělání je založen hlavně na aktivních činnostech, manipulaci s předměty a užití matematiky v reálných situacích. 1 hodina je zaměřena pouze na geometrii. </w:t>
      </w:r>
    </w:p>
    <w:p w14:paraId="377DD3D7" w14:textId="77777777" w:rsidR="007841BA" w:rsidRDefault="00294C7E">
      <w:pPr>
        <w:spacing w:after="13" w:line="259" w:lineRule="auto"/>
        <w:ind w:left="93" w:right="0" w:firstLine="0"/>
      </w:pPr>
      <w:r>
        <w:t xml:space="preserve"> </w:t>
      </w:r>
    </w:p>
    <w:p w14:paraId="7134B4BF" w14:textId="77777777" w:rsidR="007841BA" w:rsidRDefault="00294C7E">
      <w:pPr>
        <w:spacing w:after="72" w:line="251" w:lineRule="auto"/>
        <w:ind w:left="91" w:right="1057" w:hanging="10"/>
      </w:pPr>
      <w:r>
        <w:rPr>
          <w:b/>
        </w:rPr>
        <w:t xml:space="preserve">Cíle vzdělávací oblasti: </w:t>
      </w:r>
    </w:p>
    <w:p w14:paraId="0E06F4D5" w14:textId="77777777" w:rsidR="007841BA" w:rsidRDefault="00294C7E">
      <w:pPr>
        <w:spacing w:after="35"/>
        <w:ind w:left="91" w:right="1910"/>
      </w:pPr>
      <w:r>
        <w:t xml:space="preserve">     Cílem matematického vzdělávání je, aby si žáci postupně osvojili matematické pojmy, algoritmy, terminologii a matematickou symboliku v těsném propojení na praktický život. Aby se naučili užívat matematických pomůcek a přístupů k řešení problémů i v běžném životě. </w:t>
      </w:r>
    </w:p>
    <w:p w14:paraId="3F65344D" w14:textId="77777777" w:rsidR="00DF3325" w:rsidRDefault="00DF3325">
      <w:pPr>
        <w:spacing w:after="70" w:line="259" w:lineRule="auto"/>
        <w:ind w:left="93" w:right="0" w:firstLine="0"/>
      </w:pPr>
    </w:p>
    <w:p w14:paraId="3BEB4328" w14:textId="4B095095" w:rsidR="007841BA" w:rsidRDefault="00294C7E">
      <w:pPr>
        <w:spacing w:after="70" w:line="259" w:lineRule="auto"/>
        <w:ind w:left="93" w:right="0" w:firstLine="0"/>
      </w:pPr>
      <w:r>
        <w:t xml:space="preserve"> </w:t>
      </w:r>
    </w:p>
    <w:p w14:paraId="4B7C1CB6" w14:textId="77777777" w:rsidR="007841BA" w:rsidRDefault="00294C7E">
      <w:pPr>
        <w:spacing w:after="86" w:line="251" w:lineRule="auto"/>
        <w:ind w:left="91" w:right="1057" w:hanging="10"/>
      </w:pPr>
      <w:r>
        <w:rPr>
          <w:b/>
        </w:rPr>
        <w:lastRenderedPageBreak/>
        <w:t xml:space="preserve">Očekávané výstupy: </w:t>
      </w:r>
    </w:p>
    <w:p w14:paraId="73666162" w14:textId="77777777" w:rsidR="007841BA" w:rsidRDefault="00294C7E">
      <w:pPr>
        <w:numPr>
          <w:ilvl w:val="0"/>
          <w:numId w:val="53"/>
        </w:numPr>
        <w:spacing w:after="43"/>
        <w:ind w:left="442" w:right="1366" w:hanging="360"/>
      </w:pPr>
      <w:r>
        <w:t xml:space="preserve">používá přirozená čísla k modelování reálných situací, počítá předměty v daném souboru, vytváří soubory s daným počtem prvků – v oboru do 1000 </w:t>
      </w:r>
    </w:p>
    <w:p w14:paraId="39B2E2B0" w14:textId="77777777" w:rsidR="007841BA" w:rsidRDefault="00294C7E">
      <w:pPr>
        <w:numPr>
          <w:ilvl w:val="0"/>
          <w:numId w:val="53"/>
        </w:numPr>
        <w:spacing w:after="81"/>
        <w:ind w:left="442" w:right="1366" w:hanging="360"/>
      </w:pPr>
      <w:r>
        <w:t xml:space="preserve">čte a píše trojciferná čísla </w:t>
      </w:r>
    </w:p>
    <w:p w14:paraId="1EAF5DF8" w14:textId="77777777" w:rsidR="007841BA" w:rsidRDefault="00294C7E">
      <w:pPr>
        <w:numPr>
          <w:ilvl w:val="0"/>
          <w:numId w:val="53"/>
        </w:numPr>
        <w:spacing w:after="81"/>
        <w:ind w:left="442" w:right="1366" w:hanging="360"/>
      </w:pPr>
      <w:r>
        <w:t xml:space="preserve">učí se zvládat pamětné a písemné počítání v oboru přirozených čísel </w:t>
      </w:r>
    </w:p>
    <w:p w14:paraId="48B4B960" w14:textId="41DE2791" w:rsidR="007841BA" w:rsidRDefault="00294C7E">
      <w:pPr>
        <w:numPr>
          <w:ilvl w:val="0"/>
          <w:numId w:val="53"/>
        </w:numPr>
        <w:spacing w:line="322" w:lineRule="auto"/>
        <w:ind w:left="442" w:right="1366" w:hanging="360"/>
      </w:pPr>
      <w:r>
        <w:t xml:space="preserve">provádí samostatné odhady a kontroly </w:t>
      </w:r>
      <w:r w:rsidR="00DF3325">
        <w:t>výpočtů – řeší</w:t>
      </w:r>
      <w:r w:rsidRPr="00E842BD">
        <w:t xml:space="preserve"> úlohy,</w:t>
      </w:r>
      <w:r w:rsidR="00A47909">
        <w:t xml:space="preserve"> </w:t>
      </w:r>
      <w:r>
        <w:t xml:space="preserve">ve kterých aplikuje osvojené početní operace </w:t>
      </w:r>
    </w:p>
    <w:p w14:paraId="58388040" w14:textId="77777777" w:rsidR="007841BA" w:rsidRDefault="00294C7E">
      <w:pPr>
        <w:numPr>
          <w:ilvl w:val="0"/>
          <w:numId w:val="53"/>
        </w:numPr>
        <w:spacing w:after="56"/>
        <w:ind w:left="442" w:right="1366" w:hanging="360"/>
      </w:pPr>
      <w:r>
        <w:t xml:space="preserve">automaticky užívá spoje všech násobilek malé násobilky </w:t>
      </w:r>
    </w:p>
    <w:p w14:paraId="0A9CF211" w14:textId="77777777" w:rsidR="007841BA" w:rsidRDefault="00294C7E">
      <w:pPr>
        <w:numPr>
          <w:ilvl w:val="0"/>
          <w:numId w:val="53"/>
        </w:numPr>
        <w:spacing w:after="80"/>
        <w:ind w:left="442" w:right="1366" w:hanging="360"/>
      </w:pPr>
      <w:r>
        <w:t xml:space="preserve">určuje neúplný podíl a zbytek v jednoduchých příkladech </w:t>
      </w:r>
    </w:p>
    <w:p w14:paraId="41FF2F59" w14:textId="77777777" w:rsidR="007841BA" w:rsidRDefault="00294C7E">
      <w:pPr>
        <w:numPr>
          <w:ilvl w:val="0"/>
          <w:numId w:val="53"/>
        </w:numPr>
        <w:spacing w:after="80"/>
        <w:ind w:left="442" w:right="1366" w:hanging="360"/>
      </w:pPr>
      <w:r>
        <w:t xml:space="preserve">označí bod, krajní body úsečky, průsečík dvou přímek </w:t>
      </w:r>
    </w:p>
    <w:p w14:paraId="75C83382" w14:textId="0568487B" w:rsidR="007841BA" w:rsidRDefault="00294C7E">
      <w:pPr>
        <w:numPr>
          <w:ilvl w:val="0"/>
          <w:numId w:val="53"/>
        </w:numPr>
        <w:spacing w:line="320" w:lineRule="auto"/>
        <w:ind w:left="442" w:right="1366" w:hanging="360"/>
      </w:pPr>
      <w:r>
        <w:t xml:space="preserve">měří délku úsečky s přesností na </w:t>
      </w:r>
      <w:r w:rsidR="00DF3325">
        <w:t>milimetry – umí</w:t>
      </w:r>
      <w:r>
        <w:t xml:space="preserve"> převádět jednotky délky </w:t>
      </w:r>
    </w:p>
    <w:p w14:paraId="1C6CFBB0" w14:textId="77777777" w:rsidR="007841BA" w:rsidRDefault="00294C7E">
      <w:pPr>
        <w:numPr>
          <w:ilvl w:val="0"/>
          <w:numId w:val="53"/>
        </w:numPr>
        <w:ind w:left="442" w:right="1366" w:hanging="360"/>
      </w:pPr>
      <w:r>
        <w:t xml:space="preserve">určuje obvod jednoduchého obrazce – sečtením délek stran </w:t>
      </w:r>
    </w:p>
    <w:p w14:paraId="1C005359" w14:textId="77777777" w:rsidR="007841BA" w:rsidRDefault="00294C7E">
      <w:pPr>
        <w:spacing w:after="72" w:line="259" w:lineRule="auto"/>
        <w:ind w:left="94" w:right="0" w:firstLine="0"/>
      </w:pPr>
      <w:r>
        <w:t xml:space="preserve"> </w:t>
      </w:r>
    </w:p>
    <w:p w14:paraId="538A50F3" w14:textId="77777777" w:rsidR="007841BA" w:rsidRDefault="00294C7E">
      <w:pPr>
        <w:spacing w:after="86" w:line="251" w:lineRule="auto"/>
        <w:ind w:left="91" w:right="1057" w:hanging="10"/>
      </w:pPr>
      <w:r>
        <w:rPr>
          <w:b/>
        </w:rPr>
        <w:t xml:space="preserve">Očekávané výstupy v rámci podpůrných opatření: </w:t>
      </w:r>
    </w:p>
    <w:p w14:paraId="7C506F63" w14:textId="77777777" w:rsidR="007841BA" w:rsidRDefault="00294C7E">
      <w:pPr>
        <w:numPr>
          <w:ilvl w:val="0"/>
          <w:numId w:val="53"/>
        </w:numPr>
        <w:spacing w:after="67"/>
        <w:ind w:left="442" w:right="1366" w:hanging="360"/>
      </w:pPr>
      <w:r>
        <w:t xml:space="preserve">používá přirozená čísla do 100 </w:t>
      </w:r>
    </w:p>
    <w:p w14:paraId="34CE257F" w14:textId="77777777" w:rsidR="007841BA" w:rsidRDefault="00294C7E">
      <w:pPr>
        <w:numPr>
          <w:ilvl w:val="0"/>
          <w:numId w:val="53"/>
        </w:numPr>
        <w:spacing w:after="70"/>
        <w:ind w:left="442" w:right="1366" w:hanging="360"/>
      </w:pPr>
      <w:r>
        <w:t xml:space="preserve">snaží se přečíst a napsat čísla do 100 </w:t>
      </w:r>
    </w:p>
    <w:p w14:paraId="63814EC7" w14:textId="77777777" w:rsidR="007841BA" w:rsidRDefault="00294C7E">
      <w:pPr>
        <w:numPr>
          <w:ilvl w:val="0"/>
          <w:numId w:val="53"/>
        </w:numPr>
        <w:spacing w:after="78"/>
        <w:ind w:left="442" w:right="1366" w:hanging="360"/>
      </w:pPr>
      <w:r>
        <w:t xml:space="preserve">sčítá a odčítá do 20 – využívá názorné pomůcky </w:t>
      </w:r>
    </w:p>
    <w:p w14:paraId="72B819BB" w14:textId="77777777" w:rsidR="007841BA" w:rsidRDefault="00294C7E">
      <w:pPr>
        <w:numPr>
          <w:ilvl w:val="0"/>
          <w:numId w:val="53"/>
        </w:numPr>
        <w:spacing w:line="316" w:lineRule="auto"/>
        <w:ind w:left="442" w:right="1366" w:hanging="360"/>
      </w:pPr>
      <w:r>
        <w:t xml:space="preserve">řeší jednoduché slovní úlohy na sčítání a odčítání v oboru do 20 umí   rozklad    čísel v oboru do 20     </w:t>
      </w:r>
    </w:p>
    <w:p w14:paraId="1BC01B4A" w14:textId="77777777" w:rsidR="007841BA" w:rsidRDefault="00294C7E">
      <w:pPr>
        <w:numPr>
          <w:ilvl w:val="0"/>
          <w:numId w:val="53"/>
        </w:numPr>
        <w:spacing w:after="76"/>
        <w:ind w:left="442" w:right="1366" w:hanging="360"/>
      </w:pPr>
      <w:r>
        <w:t xml:space="preserve">řeší jednoduché situace podle pokynů, s využitím pomůcek </w:t>
      </w:r>
    </w:p>
    <w:p w14:paraId="33E39F34" w14:textId="443CEFE3" w:rsidR="007841BA" w:rsidRDefault="00294C7E">
      <w:pPr>
        <w:numPr>
          <w:ilvl w:val="0"/>
          <w:numId w:val="53"/>
        </w:numPr>
        <w:spacing w:after="73"/>
        <w:ind w:left="442" w:right="1366" w:hanging="360"/>
      </w:pPr>
      <w:r>
        <w:t xml:space="preserve">doplňuje jednoduché tabulky, schémata a posloupnosti čísel v oboru do 20 - zvládá orientaci v prostoru a používá výrazy vpravo, vlevo, pod, nad, před, za, nahoře, dole, vpředu, vzadu </w:t>
      </w:r>
    </w:p>
    <w:p w14:paraId="3E5F6602" w14:textId="77777777" w:rsidR="007841BA" w:rsidRDefault="00294C7E">
      <w:pPr>
        <w:numPr>
          <w:ilvl w:val="0"/>
          <w:numId w:val="53"/>
        </w:numPr>
        <w:spacing w:after="73"/>
        <w:ind w:left="442" w:right="1366" w:hanging="360"/>
      </w:pPr>
      <w:r>
        <w:t xml:space="preserve">uplatňuje matematické znalosti při manipulaci s drobnými mincemi </w:t>
      </w:r>
    </w:p>
    <w:p w14:paraId="6CD92594" w14:textId="77777777" w:rsidR="007841BA" w:rsidRDefault="00294C7E">
      <w:pPr>
        <w:numPr>
          <w:ilvl w:val="0"/>
          <w:numId w:val="53"/>
        </w:numPr>
        <w:ind w:left="442" w:right="1366" w:hanging="360"/>
      </w:pPr>
      <w:r>
        <w:t xml:space="preserve">rozezná přímku a úsečku, narýsuje ji a ví, jak se označí </w:t>
      </w:r>
    </w:p>
    <w:p w14:paraId="61838A36" w14:textId="77777777" w:rsidR="007841BA" w:rsidRDefault="00294C7E">
      <w:pPr>
        <w:numPr>
          <w:ilvl w:val="0"/>
          <w:numId w:val="53"/>
        </w:numPr>
        <w:spacing w:after="53"/>
        <w:ind w:left="442" w:right="1366" w:hanging="360"/>
      </w:pPr>
      <w:r>
        <w:t xml:space="preserve">používá pravítko </w:t>
      </w:r>
    </w:p>
    <w:p w14:paraId="0E5A25BE" w14:textId="77777777" w:rsidR="007841BA" w:rsidRDefault="00294C7E">
      <w:pPr>
        <w:numPr>
          <w:ilvl w:val="0"/>
          <w:numId w:val="53"/>
        </w:numPr>
        <w:ind w:left="442" w:right="1366" w:hanging="360"/>
      </w:pPr>
      <w:r>
        <w:t>řeší jednoduché praktické slovní úlohy, jejichž řešení nemusí být závislé na    matematických postupech</w:t>
      </w:r>
      <w:r>
        <w:rPr>
          <w:color w:val="FF0000"/>
        </w:rPr>
        <w:t xml:space="preserve"> </w:t>
      </w:r>
    </w:p>
    <w:p w14:paraId="3366A19F" w14:textId="77777777" w:rsidR="007841BA" w:rsidRDefault="00294C7E">
      <w:pPr>
        <w:spacing w:after="0" w:line="259" w:lineRule="auto"/>
        <w:ind w:left="96" w:right="0" w:firstLine="0"/>
      </w:pPr>
      <w:r>
        <w:rPr>
          <w:color w:val="FF0000"/>
        </w:rPr>
        <w:t xml:space="preserve"> </w:t>
      </w:r>
      <w:r>
        <w:rPr>
          <w:color w:val="FF0000"/>
        </w:rPr>
        <w:tab/>
        <w:t xml:space="preserve"> </w:t>
      </w:r>
    </w:p>
    <w:p w14:paraId="03532210" w14:textId="77777777" w:rsidR="007841BA" w:rsidRDefault="00294C7E">
      <w:pPr>
        <w:spacing w:after="0" w:line="259" w:lineRule="auto"/>
        <w:ind w:left="96" w:right="0" w:firstLine="0"/>
      </w:pPr>
      <w:r>
        <w:t xml:space="preserve"> </w:t>
      </w:r>
    </w:p>
    <w:p w14:paraId="274E765D" w14:textId="77777777" w:rsidR="007841BA" w:rsidRDefault="00294C7E">
      <w:pPr>
        <w:spacing w:after="49" w:line="251" w:lineRule="auto"/>
        <w:ind w:left="91" w:right="1057" w:hanging="10"/>
      </w:pPr>
      <w:r>
        <w:rPr>
          <w:b/>
        </w:rPr>
        <w:t xml:space="preserve">Formy realizace: </w:t>
      </w:r>
    </w:p>
    <w:p w14:paraId="081F8A42" w14:textId="77777777" w:rsidR="007841BA" w:rsidRDefault="00294C7E">
      <w:pPr>
        <w:spacing w:after="52"/>
        <w:ind w:left="91" w:right="1366"/>
      </w:pPr>
      <w:r>
        <w:t xml:space="preserve">     Výuka probíhá ve třídě formou společné nebo samostatné práce. Může probíhat i v přírodě. Využívány jsou výukové programy a interaktivní tabule. </w:t>
      </w:r>
    </w:p>
    <w:p w14:paraId="3D07C07F" w14:textId="0CB145BE" w:rsidR="007841BA" w:rsidRDefault="00294C7E">
      <w:pPr>
        <w:spacing w:after="70" w:line="259" w:lineRule="auto"/>
        <w:ind w:left="96" w:right="0" w:firstLine="0"/>
      </w:pPr>
      <w:r>
        <w:t xml:space="preserve"> </w:t>
      </w:r>
    </w:p>
    <w:p w14:paraId="07CD4033" w14:textId="77777777" w:rsidR="00DF3325" w:rsidRDefault="00DF3325">
      <w:pPr>
        <w:spacing w:after="70" w:line="259" w:lineRule="auto"/>
        <w:ind w:left="96" w:right="0" w:firstLine="0"/>
      </w:pPr>
    </w:p>
    <w:p w14:paraId="6D709CA7" w14:textId="77777777" w:rsidR="007841BA" w:rsidRDefault="00294C7E">
      <w:pPr>
        <w:spacing w:after="12" w:line="251" w:lineRule="auto"/>
        <w:ind w:left="91" w:right="1057" w:hanging="10"/>
      </w:pPr>
      <w:r>
        <w:rPr>
          <w:b/>
        </w:rPr>
        <w:lastRenderedPageBreak/>
        <w:t xml:space="preserve">Průřezová témata: </w:t>
      </w:r>
    </w:p>
    <w:p w14:paraId="1436AEAD" w14:textId="77777777" w:rsidR="007841BA" w:rsidRDefault="00294C7E">
      <w:pPr>
        <w:ind w:left="91" w:right="1366"/>
      </w:pPr>
      <w:r>
        <w:t xml:space="preserve">     Osobnostní a sociální výchova, Environmentální výchova, Mediální výchova </w:t>
      </w:r>
    </w:p>
    <w:p w14:paraId="10D7EE01" w14:textId="77777777" w:rsidR="007841BA" w:rsidRDefault="00294C7E">
      <w:pPr>
        <w:spacing w:after="0" w:line="259" w:lineRule="auto"/>
        <w:ind w:left="96" w:right="0" w:firstLine="0"/>
      </w:pPr>
      <w:r>
        <w:rPr>
          <w:b/>
        </w:rPr>
        <w:t xml:space="preserve"> </w:t>
      </w:r>
    </w:p>
    <w:p w14:paraId="46D256F5" w14:textId="77777777" w:rsidR="007841BA" w:rsidRDefault="00294C7E">
      <w:pPr>
        <w:spacing w:after="0" w:line="259" w:lineRule="auto"/>
        <w:ind w:left="96" w:right="0" w:firstLine="0"/>
      </w:pPr>
      <w:r>
        <w:rPr>
          <w:b/>
        </w:rPr>
        <w:t xml:space="preserve"> </w:t>
      </w:r>
    </w:p>
    <w:tbl>
      <w:tblPr>
        <w:tblStyle w:val="TableGrid"/>
        <w:tblW w:w="9211" w:type="dxa"/>
        <w:tblInd w:w="24" w:type="dxa"/>
        <w:tblCellMar>
          <w:left w:w="70" w:type="dxa"/>
          <w:right w:w="10" w:type="dxa"/>
        </w:tblCellMar>
        <w:tblLook w:val="04A0" w:firstRow="1" w:lastRow="0" w:firstColumn="1" w:lastColumn="0" w:noHBand="0" w:noVBand="1"/>
      </w:tblPr>
      <w:tblGrid>
        <w:gridCol w:w="979"/>
        <w:gridCol w:w="2604"/>
        <w:gridCol w:w="2594"/>
        <w:gridCol w:w="1420"/>
        <w:gridCol w:w="1614"/>
      </w:tblGrid>
      <w:tr w:rsidR="007841BA" w14:paraId="72A1D2EA" w14:textId="77777777">
        <w:trPr>
          <w:trHeight w:val="563"/>
        </w:trPr>
        <w:tc>
          <w:tcPr>
            <w:tcW w:w="979" w:type="dxa"/>
            <w:tcBorders>
              <w:top w:val="single" w:sz="4" w:space="0" w:color="000000"/>
              <w:left w:val="single" w:sz="4" w:space="0" w:color="000000"/>
              <w:bottom w:val="single" w:sz="4" w:space="0" w:color="000000"/>
              <w:right w:val="single" w:sz="4" w:space="0" w:color="000000"/>
            </w:tcBorders>
          </w:tcPr>
          <w:p w14:paraId="0E5ED07F" w14:textId="77777777" w:rsidR="007841BA" w:rsidRDefault="00294C7E">
            <w:pPr>
              <w:spacing w:after="0" w:line="259" w:lineRule="auto"/>
              <w:ind w:left="0" w:right="0" w:firstLine="0"/>
              <w:jc w:val="both"/>
            </w:pPr>
            <w:r>
              <w:rPr>
                <w:b/>
                <w:sz w:val="24"/>
              </w:rPr>
              <w:t xml:space="preserve">Termín </w:t>
            </w:r>
          </w:p>
        </w:tc>
        <w:tc>
          <w:tcPr>
            <w:tcW w:w="2604" w:type="dxa"/>
            <w:tcBorders>
              <w:top w:val="single" w:sz="4" w:space="0" w:color="000000"/>
              <w:left w:val="single" w:sz="4" w:space="0" w:color="000000"/>
              <w:bottom w:val="single" w:sz="4" w:space="0" w:color="000000"/>
              <w:right w:val="single" w:sz="4" w:space="0" w:color="000000"/>
            </w:tcBorders>
          </w:tcPr>
          <w:p w14:paraId="6671434B" w14:textId="77777777" w:rsidR="007841BA" w:rsidRDefault="00294C7E">
            <w:pPr>
              <w:spacing w:after="0" w:line="259" w:lineRule="auto"/>
              <w:ind w:left="1" w:right="0" w:firstLine="0"/>
            </w:pPr>
            <w:r>
              <w:rPr>
                <w:b/>
                <w:sz w:val="24"/>
              </w:rPr>
              <w:t xml:space="preserve">Výstupy </w:t>
            </w:r>
          </w:p>
        </w:tc>
        <w:tc>
          <w:tcPr>
            <w:tcW w:w="2594" w:type="dxa"/>
            <w:tcBorders>
              <w:top w:val="single" w:sz="4" w:space="0" w:color="000000"/>
              <w:left w:val="single" w:sz="4" w:space="0" w:color="000000"/>
              <w:bottom w:val="single" w:sz="4" w:space="0" w:color="000000"/>
              <w:right w:val="single" w:sz="4" w:space="0" w:color="000000"/>
            </w:tcBorders>
          </w:tcPr>
          <w:p w14:paraId="222F8610" w14:textId="77777777" w:rsidR="007841BA" w:rsidRDefault="00294C7E">
            <w:pPr>
              <w:spacing w:after="0" w:line="259" w:lineRule="auto"/>
              <w:ind w:left="0" w:right="0" w:firstLine="0"/>
            </w:pPr>
            <w:r>
              <w:rPr>
                <w:b/>
                <w:sz w:val="24"/>
              </w:rPr>
              <w:t xml:space="preserve">Učivo </w:t>
            </w:r>
          </w:p>
        </w:tc>
        <w:tc>
          <w:tcPr>
            <w:tcW w:w="1420" w:type="dxa"/>
            <w:tcBorders>
              <w:top w:val="single" w:sz="4" w:space="0" w:color="000000"/>
              <w:left w:val="single" w:sz="4" w:space="0" w:color="000000"/>
              <w:bottom w:val="single" w:sz="4" w:space="0" w:color="000000"/>
              <w:right w:val="single" w:sz="4" w:space="0" w:color="000000"/>
            </w:tcBorders>
          </w:tcPr>
          <w:p w14:paraId="1436EA48" w14:textId="77777777" w:rsidR="007841BA" w:rsidRDefault="00294C7E">
            <w:pPr>
              <w:spacing w:after="0" w:line="259" w:lineRule="auto"/>
              <w:ind w:left="0" w:right="0" w:firstLine="0"/>
            </w:pPr>
            <w:r>
              <w:rPr>
                <w:b/>
                <w:sz w:val="24"/>
              </w:rPr>
              <w:t xml:space="preserve">Průřezová témata </w:t>
            </w:r>
          </w:p>
        </w:tc>
        <w:tc>
          <w:tcPr>
            <w:tcW w:w="1614" w:type="dxa"/>
            <w:tcBorders>
              <w:top w:val="single" w:sz="4" w:space="0" w:color="000000"/>
              <w:left w:val="single" w:sz="4" w:space="0" w:color="000000"/>
              <w:bottom w:val="single" w:sz="4" w:space="0" w:color="000000"/>
              <w:right w:val="single" w:sz="4" w:space="0" w:color="000000"/>
            </w:tcBorders>
          </w:tcPr>
          <w:p w14:paraId="19C6972A" w14:textId="77777777" w:rsidR="007841BA" w:rsidRDefault="00294C7E">
            <w:pPr>
              <w:spacing w:after="0" w:line="259" w:lineRule="auto"/>
              <w:ind w:left="1" w:right="0" w:firstLine="0"/>
            </w:pPr>
            <w:r>
              <w:rPr>
                <w:b/>
                <w:sz w:val="24"/>
              </w:rPr>
              <w:t xml:space="preserve">Poznámky </w:t>
            </w:r>
          </w:p>
        </w:tc>
      </w:tr>
      <w:tr w:rsidR="007841BA" w14:paraId="2BCE489A" w14:textId="77777777">
        <w:trPr>
          <w:trHeight w:val="2218"/>
        </w:trPr>
        <w:tc>
          <w:tcPr>
            <w:tcW w:w="979" w:type="dxa"/>
            <w:tcBorders>
              <w:top w:val="single" w:sz="4" w:space="0" w:color="000000"/>
              <w:left w:val="single" w:sz="4" w:space="0" w:color="000000"/>
              <w:bottom w:val="single" w:sz="4" w:space="0" w:color="000000"/>
              <w:right w:val="single" w:sz="4" w:space="0" w:color="000000"/>
            </w:tcBorders>
          </w:tcPr>
          <w:p w14:paraId="45253EBD" w14:textId="77777777" w:rsidR="007841BA" w:rsidRDefault="00294C7E">
            <w:pPr>
              <w:spacing w:after="0" w:line="259" w:lineRule="auto"/>
              <w:ind w:left="0" w:right="0" w:firstLine="0"/>
            </w:pPr>
            <w:r>
              <w:rPr>
                <w:sz w:val="24"/>
              </w:rPr>
              <w:t xml:space="preserve">Září </w:t>
            </w:r>
          </w:p>
        </w:tc>
        <w:tc>
          <w:tcPr>
            <w:tcW w:w="2604" w:type="dxa"/>
            <w:tcBorders>
              <w:top w:val="single" w:sz="4" w:space="0" w:color="000000"/>
              <w:left w:val="single" w:sz="4" w:space="0" w:color="000000"/>
              <w:bottom w:val="single" w:sz="4" w:space="0" w:color="000000"/>
              <w:right w:val="single" w:sz="4" w:space="0" w:color="000000"/>
            </w:tcBorders>
          </w:tcPr>
          <w:p w14:paraId="40E4A982" w14:textId="77777777" w:rsidR="007841BA" w:rsidRDefault="00294C7E">
            <w:pPr>
              <w:spacing w:after="0" w:line="259" w:lineRule="auto"/>
              <w:ind w:left="1" w:right="91" w:firstLine="0"/>
            </w:pPr>
            <w:r>
              <w:rPr>
                <w:sz w:val="24"/>
              </w:rPr>
              <w:t xml:space="preserve">Čte, zapisuje, porovnává, sčítá a odčítá přirozená čísla do 100 Zná základní tělesa Porovnává a měří úsečky, zná pojmy přímka a polopřímka </w:t>
            </w:r>
          </w:p>
        </w:tc>
        <w:tc>
          <w:tcPr>
            <w:tcW w:w="2594" w:type="dxa"/>
            <w:tcBorders>
              <w:top w:val="single" w:sz="4" w:space="0" w:color="000000"/>
              <w:left w:val="single" w:sz="4" w:space="0" w:color="000000"/>
              <w:bottom w:val="single" w:sz="4" w:space="0" w:color="000000"/>
              <w:right w:val="single" w:sz="4" w:space="0" w:color="000000"/>
            </w:tcBorders>
          </w:tcPr>
          <w:p w14:paraId="1F47B9B1" w14:textId="77777777" w:rsidR="007841BA" w:rsidRDefault="00294C7E">
            <w:pPr>
              <w:numPr>
                <w:ilvl w:val="0"/>
                <w:numId w:val="134"/>
              </w:numPr>
              <w:spacing w:after="31" w:line="259" w:lineRule="auto"/>
              <w:ind w:right="0" w:firstLine="0"/>
            </w:pPr>
            <w:r>
              <w:rPr>
                <w:sz w:val="24"/>
              </w:rPr>
              <w:t xml:space="preserve">opakování </w:t>
            </w:r>
          </w:p>
          <w:p w14:paraId="1DAB907F" w14:textId="77777777" w:rsidR="007841BA" w:rsidRDefault="00294C7E">
            <w:pPr>
              <w:numPr>
                <w:ilvl w:val="0"/>
                <w:numId w:val="134"/>
              </w:numPr>
              <w:spacing w:after="62" w:line="259" w:lineRule="auto"/>
              <w:ind w:right="0" w:firstLine="0"/>
            </w:pPr>
            <w:r>
              <w:rPr>
                <w:sz w:val="24"/>
              </w:rPr>
              <w:t xml:space="preserve">tělesa </w:t>
            </w:r>
          </w:p>
          <w:p w14:paraId="59D31FC4" w14:textId="77777777" w:rsidR="007841BA" w:rsidRDefault="00294C7E">
            <w:pPr>
              <w:numPr>
                <w:ilvl w:val="0"/>
                <w:numId w:val="134"/>
              </w:numPr>
              <w:spacing w:after="60" w:line="247" w:lineRule="auto"/>
              <w:ind w:right="0" w:firstLine="0"/>
            </w:pPr>
            <w:r>
              <w:rPr>
                <w:sz w:val="24"/>
              </w:rPr>
              <w:t xml:space="preserve">sčítání a odčítání do 100 bez přechodu přes desítku </w:t>
            </w:r>
          </w:p>
          <w:p w14:paraId="137694EC" w14:textId="77777777" w:rsidR="007841BA" w:rsidRDefault="00294C7E">
            <w:pPr>
              <w:numPr>
                <w:ilvl w:val="0"/>
                <w:numId w:val="134"/>
              </w:numPr>
              <w:spacing w:after="65" w:line="259" w:lineRule="auto"/>
              <w:ind w:right="0" w:firstLine="0"/>
            </w:pPr>
            <w:r>
              <w:rPr>
                <w:sz w:val="24"/>
              </w:rPr>
              <w:t xml:space="preserve">úsečka, porovnávání, </w:t>
            </w:r>
          </w:p>
          <w:p w14:paraId="473BD8BB" w14:textId="77777777" w:rsidR="007841BA" w:rsidRDefault="00294C7E">
            <w:pPr>
              <w:spacing w:after="63" w:line="259" w:lineRule="auto"/>
              <w:ind w:left="0" w:right="0" w:firstLine="0"/>
            </w:pPr>
            <w:r>
              <w:rPr>
                <w:sz w:val="24"/>
              </w:rPr>
              <w:t xml:space="preserve">měření </w:t>
            </w:r>
          </w:p>
          <w:p w14:paraId="5DF66436" w14:textId="77777777" w:rsidR="007841BA" w:rsidRDefault="00294C7E">
            <w:pPr>
              <w:numPr>
                <w:ilvl w:val="0"/>
                <w:numId w:val="134"/>
              </w:numPr>
              <w:spacing w:after="0" w:line="259" w:lineRule="auto"/>
              <w:ind w:right="0" w:firstLine="0"/>
            </w:pPr>
            <w:r>
              <w:rPr>
                <w:sz w:val="24"/>
              </w:rPr>
              <w:t xml:space="preserve">sudé a liché číslo </w:t>
            </w:r>
          </w:p>
        </w:tc>
        <w:tc>
          <w:tcPr>
            <w:tcW w:w="1420" w:type="dxa"/>
            <w:tcBorders>
              <w:top w:val="single" w:sz="4" w:space="0" w:color="000000"/>
              <w:left w:val="single" w:sz="4" w:space="0" w:color="000000"/>
              <w:bottom w:val="single" w:sz="4" w:space="0" w:color="000000"/>
              <w:right w:val="single" w:sz="4" w:space="0" w:color="000000"/>
            </w:tcBorders>
          </w:tcPr>
          <w:p w14:paraId="506F4322"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576F4F2F" w14:textId="77777777" w:rsidR="007841BA" w:rsidRDefault="00294C7E">
            <w:pPr>
              <w:spacing w:after="0" w:line="255" w:lineRule="auto"/>
              <w:ind w:left="1" w:right="0" w:firstLine="0"/>
            </w:pPr>
            <w:r>
              <w:rPr>
                <w:sz w:val="24"/>
              </w:rPr>
              <w:t xml:space="preserve">Pětiminutovky, tabule </w:t>
            </w:r>
          </w:p>
          <w:p w14:paraId="643DA420" w14:textId="77777777" w:rsidR="007841BA" w:rsidRDefault="00294C7E">
            <w:pPr>
              <w:spacing w:after="0" w:line="259" w:lineRule="auto"/>
              <w:ind w:left="1" w:right="0" w:firstLine="0"/>
            </w:pPr>
            <w:r>
              <w:rPr>
                <w:sz w:val="24"/>
              </w:rPr>
              <w:t xml:space="preserve">násobků, kartičky s příklady </w:t>
            </w:r>
          </w:p>
        </w:tc>
      </w:tr>
      <w:tr w:rsidR="007841BA" w14:paraId="648830A3" w14:textId="77777777">
        <w:trPr>
          <w:trHeight w:val="2218"/>
        </w:trPr>
        <w:tc>
          <w:tcPr>
            <w:tcW w:w="979" w:type="dxa"/>
            <w:tcBorders>
              <w:top w:val="single" w:sz="4" w:space="0" w:color="000000"/>
              <w:left w:val="single" w:sz="4" w:space="0" w:color="000000"/>
              <w:bottom w:val="single" w:sz="4" w:space="0" w:color="000000"/>
              <w:right w:val="single" w:sz="4" w:space="0" w:color="000000"/>
            </w:tcBorders>
          </w:tcPr>
          <w:p w14:paraId="23C401C8" w14:textId="77777777" w:rsidR="007841BA" w:rsidRDefault="00294C7E">
            <w:pPr>
              <w:spacing w:after="0" w:line="259" w:lineRule="auto"/>
              <w:ind w:left="0" w:right="0" w:firstLine="0"/>
            </w:pPr>
            <w:r>
              <w:rPr>
                <w:sz w:val="24"/>
              </w:rPr>
              <w:t xml:space="preserve">Říjen </w:t>
            </w:r>
          </w:p>
        </w:tc>
        <w:tc>
          <w:tcPr>
            <w:tcW w:w="2604" w:type="dxa"/>
            <w:tcBorders>
              <w:top w:val="single" w:sz="4" w:space="0" w:color="000000"/>
              <w:left w:val="single" w:sz="4" w:space="0" w:color="000000"/>
              <w:bottom w:val="single" w:sz="4" w:space="0" w:color="000000"/>
              <w:right w:val="single" w:sz="4" w:space="0" w:color="000000"/>
            </w:tcBorders>
          </w:tcPr>
          <w:p w14:paraId="31851439" w14:textId="77777777" w:rsidR="007841BA" w:rsidRDefault="00294C7E">
            <w:pPr>
              <w:spacing w:after="0" w:line="289" w:lineRule="auto"/>
              <w:ind w:left="1" w:right="22" w:firstLine="0"/>
            </w:pPr>
            <w:r>
              <w:rPr>
                <w:sz w:val="24"/>
              </w:rPr>
              <w:t xml:space="preserve">Používá násobení a dělení čísly 0 – 5 </w:t>
            </w:r>
          </w:p>
          <w:p w14:paraId="59659BE2" w14:textId="77777777" w:rsidR="007841BA" w:rsidRDefault="00294C7E">
            <w:pPr>
              <w:spacing w:after="0" w:line="299" w:lineRule="auto"/>
              <w:ind w:left="1" w:right="0" w:firstLine="0"/>
            </w:pPr>
            <w:r>
              <w:rPr>
                <w:sz w:val="24"/>
              </w:rPr>
              <w:t xml:space="preserve">Učí se násobení a dělení čísly 6 a 7 </w:t>
            </w:r>
          </w:p>
          <w:p w14:paraId="2A1A0A64" w14:textId="77777777" w:rsidR="007841BA" w:rsidRDefault="00294C7E">
            <w:pPr>
              <w:spacing w:after="0" w:line="259" w:lineRule="auto"/>
              <w:ind w:left="1" w:right="0" w:firstLine="0"/>
            </w:pPr>
            <w:r>
              <w:rPr>
                <w:sz w:val="24"/>
              </w:rPr>
              <w:t xml:space="preserve">Pojmenovává základní rovinné útvary a tělesa </w:t>
            </w:r>
          </w:p>
        </w:tc>
        <w:tc>
          <w:tcPr>
            <w:tcW w:w="2594" w:type="dxa"/>
            <w:tcBorders>
              <w:top w:val="single" w:sz="4" w:space="0" w:color="000000"/>
              <w:left w:val="single" w:sz="4" w:space="0" w:color="000000"/>
              <w:bottom w:val="single" w:sz="4" w:space="0" w:color="000000"/>
              <w:right w:val="single" w:sz="4" w:space="0" w:color="000000"/>
            </w:tcBorders>
          </w:tcPr>
          <w:p w14:paraId="440D5746" w14:textId="77777777" w:rsidR="007841BA" w:rsidRDefault="00294C7E">
            <w:pPr>
              <w:numPr>
                <w:ilvl w:val="0"/>
                <w:numId w:val="135"/>
              </w:numPr>
              <w:spacing w:after="52" w:line="252" w:lineRule="auto"/>
              <w:ind w:right="34" w:firstLine="0"/>
            </w:pPr>
            <w:r>
              <w:rPr>
                <w:sz w:val="24"/>
              </w:rPr>
              <w:t xml:space="preserve">násobení a dělení – 0, 1, 2, 3, 4, 5 </w:t>
            </w:r>
          </w:p>
          <w:p w14:paraId="4ED9F411" w14:textId="77777777" w:rsidR="007841BA" w:rsidRDefault="00294C7E">
            <w:pPr>
              <w:numPr>
                <w:ilvl w:val="0"/>
                <w:numId w:val="135"/>
              </w:numPr>
              <w:spacing w:after="32" w:line="255" w:lineRule="auto"/>
              <w:ind w:right="34" w:firstLine="0"/>
            </w:pPr>
            <w:r>
              <w:rPr>
                <w:sz w:val="24"/>
              </w:rPr>
              <w:t xml:space="preserve">rovinné útvary, tělesa - hodiny </w:t>
            </w:r>
          </w:p>
          <w:p w14:paraId="1A750FA3" w14:textId="77777777" w:rsidR="007841BA" w:rsidRDefault="00294C7E">
            <w:pPr>
              <w:numPr>
                <w:ilvl w:val="0"/>
                <w:numId w:val="135"/>
              </w:numPr>
              <w:spacing w:line="312" w:lineRule="auto"/>
              <w:ind w:right="34" w:firstLine="0"/>
            </w:pPr>
            <w:r>
              <w:rPr>
                <w:sz w:val="24"/>
              </w:rPr>
              <w:t xml:space="preserve">násobení a dělení číslem 6 </w:t>
            </w:r>
          </w:p>
          <w:p w14:paraId="17E5A36E" w14:textId="77777777" w:rsidR="007841BA" w:rsidRDefault="00294C7E">
            <w:pPr>
              <w:numPr>
                <w:ilvl w:val="0"/>
                <w:numId w:val="135"/>
              </w:numPr>
              <w:spacing w:after="0" w:line="259" w:lineRule="auto"/>
              <w:ind w:right="34" w:firstLine="0"/>
            </w:pPr>
            <w:r>
              <w:rPr>
                <w:sz w:val="24"/>
              </w:rPr>
              <w:t xml:space="preserve">násobení a dělení číslem 7 </w:t>
            </w:r>
          </w:p>
        </w:tc>
        <w:tc>
          <w:tcPr>
            <w:tcW w:w="1420" w:type="dxa"/>
            <w:tcBorders>
              <w:top w:val="single" w:sz="4" w:space="0" w:color="000000"/>
              <w:left w:val="single" w:sz="4" w:space="0" w:color="000000"/>
              <w:bottom w:val="single" w:sz="4" w:space="0" w:color="000000"/>
              <w:right w:val="single" w:sz="4" w:space="0" w:color="000000"/>
            </w:tcBorders>
          </w:tcPr>
          <w:p w14:paraId="5FBB63D0"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32F10CE3" w14:textId="77777777" w:rsidR="007841BA" w:rsidRDefault="00294C7E">
            <w:pPr>
              <w:spacing w:after="0" w:line="259" w:lineRule="auto"/>
              <w:ind w:left="1" w:right="0" w:firstLine="0"/>
            </w:pPr>
            <w:r>
              <w:rPr>
                <w:sz w:val="24"/>
              </w:rPr>
              <w:t xml:space="preserve">PC </w:t>
            </w:r>
          </w:p>
        </w:tc>
      </w:tr>
      <w:tr w:rsidR="007841BA" w14:paraId="19914604" w14:textId="77777777" w:rsidTr="00374506">
        <w:trPr>
          <w:trHeight w:val="400"/>
        </w:trPr>
        <w:tc>
          <w:tcPr>
            <w:tcW w:w="979" w:type="dxa"/>
            <w:tcBorders>
              <w:top w:val="single" w:sz="4" w:space="0" w:color="000000"/>
              <w:left w:val="single" w:sz="4" w:space="0" w:color="000000"/>
              <w:bottom w:val="single" w:sz="4" w:space="0" w:color="000000"/>
              <w:right w:val="single" w:sz="4" w:space="0" w:color="000000"/>
            </w:tcBorders>
          </w:tcPr>
          <w:p w14:paraId="57BEC4B1" w14:textId="77777777" w:rsidR="007841BA" w:rsidRDefault="00294C7E">
            <w:pPr>
              <w:spacing w:after="0" w:line="259" w:lineRule="auto"/>
              <w:ind w:left="0" w:right="0" w:firstLine="0"/>
              <w:jc w:val="both"/>
            </w:pPr>
            <w:r>
              <w:rPr>
                <w:sz w:val="24"/>
              </w:rPr>
              <w:t xml:space="preserve">Listopad </w:t>
            </w:r>
          </w:p>
        </w:tc>
        <w:tc>
          <w:tcPr>
            <w:tcW w:w="2604" w:type="dxa"/>
            <w:tcBorders>
              <w:top w:val="single" w:sz="4" w:space="0" w:color="000000"/>
              <w:left w:val="single" w:sz="4" w:space="0" w:color="000000"/>
              <w:bottom w:val="single" w:sz="4" w:space="0" w:color="000000"/>
              <w:right w:val="single" w:sz="4" w:space="0" w:color="000000"/>
            </w:tcBorders>
          </w:tcPr>
          <w:p w14:paraId="4942B5D0" w14:textId="77777777" w:rsidR="00374506" w:rsidRDefault="00294C7E" w:rsidP="00374506">
            <w:pPr>
              <w:spacing w:after="0" w:line="259" w:lineRule="auto"/>
              <w:ind w:left="1" w:right="0" w:firstLine="0"/>
            </w:pPr>
            <w:r>
              <w:rPr>
                <w:sz w:val="24"/>
              </w:rPr>
              <w:t xml:space="preserve">Řeší jednoduché slovní </w:t>
            </w:r>
            <w:r w:rsidR="00374506">
              <w:rPr>
                <w:sz w:val="24"/>
              </w:rPr>
              <w:t xml:space="preserve">úlohy </w:t>
            </w:r>
          </w:p>
          <w:p w14:paraId="1F45CEA5" w14:textId="77777777" w:rsidR="00374506" w:rsidRDefault="00374506" w:rsidP="00374506">
            <w:pPr>
              <w:spacing w:after="49" w:line="259" w:lineRule="auto"/>
              <w:ind w:left="1" w:right="0" w:firstLine="0"/>
            </w:pPr>
            <w:r>
              <w:rPr>
                <w:sz w:val="24"/>
              </w:rPr>
              <w:t xml:space="preserve">Osvojuje si násobení a </w:t>
            </w:r>
          </w:p>
          <w:p w14:paraId="4C8C8E38" w14:textId="541560DD" w:rsidR="007841BA" w:rsidRDefault="00374506" w:rsidP="00374506">
            <w:pPr>
              <w:spacing w:after="0" w:line="259" w:lineRule="auto"/>
              <w:ind w:left="1" w:right="0" w:firstLine="0"/>
            </w:pPr>
            <w:r>
              <w:rPr>
                <w:sz w:val="24"/>
              </w:rPr>
              <w:t>dělení čísly 8, 9, 10 Rozezná trojúhelník, čtyřúhelník, čtverec</w:t>
            </w:r>
          </w:p>
        </w:tc>
        <w:tc>
          <w:tcPr>
            <w:tcW w:w="2594" w:type="dxa"/>
            <w:tcBorders>
              <w:top w:val="single" w:sz="4" w:space="0" w:color="000000"/>
              <w:left w:val="single" w:sz="4" w:space="0" w:color="000000"/>
              <w:bottom w:val="single" w:sz="4" w:space="0" w:color="000000"/>
              <w:right w:val="single" w:sz="4" w:space="0" w:color="000000"/>
            </w:tcBorders>
          </w:tcPr>
          <w:p w14:paraId="630D311C" w14:textId="77777777" w:rsidR="00374506" w:rsidRDefault="00294C7E">
            <w:pPr>
              <w:spacing w:after="0" w:line="259" w:lineRule="auto"/>
              <w:ind w:left="0" w:right="0" w:firstLine="0"/>
              <w:rPr>
                <w:sz w:val="24"/>
              </w:rPr>
            </w:pPr>
            <w:r>
              <w:rPr>
                <w:b/>
                <w:sz w:val="24"/>
              </w:rPr>
              <w:t xml:space="preserve">- </w:t>
            </w:r>
            <w:r>
              <w:rPr>
                <w:sz w:val="24"/>
              </w:rPr>
              <w:t>násobení a</w:t>
            </w:r>
            <w:r>
              <w:rPr>
                <w:b/>
                <w:sz w:val="24"/>
              </w:rPr>
              <w:t xml:space="preserve"> </w:t>
            </w:r>
            <w:r>
              <w:rPr>
                <w:sz w:val="24"/>
              </w:rPr>
              <w:t>dělení čísly</w:t>
            </w:r>
          </w:p>
          <w:p w14:paraId="0C21F902" w14:textId="77777777" w:rsidR="00374506" w:rsidRDefault="00374506" w:rsidP="00374506">
            <w:pPr>
              <w:spacing w:after="0" w:line="259" w:lineRule="auto"/>
              <w:ind w:left="0" w:right="0" w:firstLine="0"/>
            </w:pPr>
            <w:r>
              <w:rPr>
                <w:sz w:val="24"/>
              </w:rPr>
              <w:t xml:space="preserve">8, 9, 10 </w:t>
            </w:r>
          </w:p>
          <w:p w14:paraId="0E5A828B" w14:textId="77777777" w:rsidR="00374506" w:rsidRDefault="00374506" w:rsidP="00374506">
            <w:pPr>
              <w:numPr>
                <w:ilvl w:val="0"/>
                <w:numId w:val="136"/>
              </w:numPr>
              <w:spacing w:after="0" w:line="259" w:lineRule="auto"/>
              <w:ind w:right="121" w:firstLine="0"/>
            </w:pPr>
            <w:r>
              <w:rPr>
                <w:sz w:val="24"/>
              </w:rPr>
              <w:t xml:space="preserve">geometrické pojmy </w:t>
            </w:r>
          </w:p>
          <w:p w14:paraId="4738E4F7" w14:textId="414EC68B" w:rsidR="007841BA" w:rsidRDefault="00374506" w:rsidP="00374506">
            <w:pPr>
              <w:spacing w:after="0" w:line="259" w:lineRule="auto"/>
              <w:ind w:left="0" w:right="0" w:firstLine="0"/>
            </w:pPr>
            <w:r>
              <w:rPr>
                <w:sz w:val="24"/>
              </w:rPr>
              <w:t>trojúhelník, čtyřúhelník, čtverec - obdélník ve čtvercové síti</w:t>
            </w:r>
            <w:r w:rsidR="00294C7E">
              <w:rPr>
                <w:sz w:val="24"/>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6CB4C3C6"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6DC78048" w14:textId="77777777" w:rsidR="007841BA" w:rsidRDefault="00294C7E">
            <w:pPr>
              <w:spacing w:after="0" w:line="259" w:lineRule="auto"/>
              <w:ind w:left="1" w:right="0" w:firstLine="0"/>
            </w:pPr>
            <w:r>
              <w:rPr>
                <w:b/>
                <w:sz w:val="24"/>
              </w:rPr>
              <w:t xml:space="preserve"> </w:t>
            </w:r>
          </w:p>
        </w:tc>
      </w:tr>
      <w:tr w:rsidR="007841BA" w14:paraId="1A40C209" w14:textId="77777777">
        <w:tblPrEx>
          <w:tblCellMar>
            <w:right w:w="20" w:type="dxa"/>
          </w:tblCellMar>
        </w:tblPrEx>
        <w:trPr>
          <w:trHeight w:val="2494"/>
        </w:trPr>
        <w:tc>
          <w:tcPr>
            <w:tcW w:w="979" w:type="dxa"/>
            <w:tcBorders>
              <w:top w:val="single" w:sz="4" w:space="0" w:color="000000"/>
              <w:left w:val="single" w:sz="4" w:space="0" w:color="000000"/>
              <w:bottom w:val="single" w:sz="4" w:space="0" w:color="000000"/>
              <w:right w:val="single" w:sz="4" w:space="0" w:color="000000"/>
            </w:tcBorders>
          </w:tcPr>
          <w:p w14:paraId="261652CB" w14:textId="77777777" w:rsidR="007841BA" w:rsidRDefault="00294C7E">
            <w:pPr>
              <w:spacing w:after="0" w:line="259" w:lineRule="auto"/>
              <w:ind w:left="0" w:right="0" w:firstLine="0"/>
              <w:jc w:val="both"/>
            </w:pPr>
            <w:r>
              <w:rPr>
                <w:sz w:val="24"/>
              </w:rPr>
              <w:t xml:space="preserve">Prosinec </w:t>
            </w:r>
          </w:p>
        </w:tc>
        <w:tc>
          <w:tcPr>
            <w:tcW w:w="2604" w:type="dxa"/>
            <w:tcBorders>
              <w:top w:val="single" w:sz="4" w:space="0" w:color="000000"/>
              <w:left w:val="single" w:sz="4" w:space="0" w:color="000000"/>
              <w:bottom w:val="single" w:sz="4" w:space="0" w:color="000000"/>
              <w:right w:val="single" w:sz="4" w:space="0" w:color="000000"/>
            </w:tcBorders>
          </w:tcPr>
          <w:p w14:paraId="4173046C" w14:textId="77777777" w:rsidR="007841BA" w:rsidRDefault="00294C7E">
            <w:pPr>
              <w:spacing w:after="0" w:line="259" w:lineRule="auto"/>
              <w:ind w:left="1" w:right="0" w:firstLine="0"/>
            </w:pPr>
            <w:r>
              <w:rPr>
                <w:sz w:val="24"/>
              </w:rPr>
              <w:t xml:space="preserve">Pojmenovává základní </w:t>
            </w:r>
          </w:p>
          <w:p w14:paraId="747D726E" w14:textId="77777777" w:rsidR="007841BA" w:rsidRDefault="00294C7E">
            <w:pPr>
              <w:spacing w:after="15" w:line="268" w:lineRule="auto"/>
              <w:ind w:left="1" w:right="2" w:firstLine="0"/>
            </w:pPr>
            <w:r>
              <w:rPr>
                <w:sz w:val="24"/>
              </w:rPr>
              <w:t xml:space="preserve">rovinné útvary, měří a poměřuje velikosti úseček </w:t>
            </w:r>
          </w:p>
          <w:p w14:paraId="0B9BE5F1" w14:textId="77777777" w:rsidR="007841BA" w:rsidRDefault="00294C7E">
            <w:pPr>
              <w:spacing w:after="0" w:line="246" w:lineRule="auto"/>
              <w:ind w:left="1" w:right="0" w:firstLine="0"/>
            </w:pPr>
            <w:r>
              <w:rPr>
                <w:sz w:val="24"/>
              </w:rPr>
              <w:t xml:space="preserve">Počítá v oboru malé násobilky </w:t>
            </w:r>
          </w:p>
          <w:p w14:paraId="76D10B51" w14:textId="77777777" w:rsidR="007841BA" w:rsidRDefault="00294C7E">
            <w:pPr>
              <w:spacing w:after="0" w:line="259" w:lineRule="auto"/>
              <w:ind w:left="1" w:right="144" w:firstLine="0"/>
            </w:pPr>
            <w:r>
              <w:rPr>
                <w:sz w:val="24"/>
              </w:rPr>
              <w:t xml:space="preserve">Sčítá dvojciferná čísla s přechodem přes základ </w:t>
            </w:r>
          </w:p>
        </w:tc>
        <w:tc>
          <w:tcPr>
            <w:tcW w:w="2594" w:type="dxa"/>
            <w:tcBorders>
              <w:top w:val="single" w:sz="4" w:space="0" w:color="000000"/>
              <w:left w:val="single" w:sz="4" w:space="0" w:color="000000"/>
              <w:bottom w:val="single" w:sz="4" w:space="0" w:color="000000"/>
              <w:right w:val="single" w:sz="4" w:space="0" w:color="000000"/>
            </w:tcBorders>
          </w:tcPr>
          <w:p w14:paraId="4CAC082E" w14:textId="77777777" w:rsidR="007841BA" w:rsidRDefault="00294C7E">
            <w:pPr>
              <w:numPr>
                <w:ilvl w:val="0"/>
                <w:numId w:val="137"/>
              </w:numPr>
              <w:spacing w:after="34" w:line="269" w:lineRule="auto"/>
              <w:ind w:right="121" w:firstLine="0"/>
            </w:pPr>
            <w:r>
              <w:rPr>
                <w:sz w:val="24"/>
              </w:rPr>
              <w:t xml:space="preserve">mnohoúhelníky - násobení a dělení v oboru malé násobilky - sčítání a odčítání do 100 bez přechodu desítky </w:t>
            </w:r>
          </w:p>
          <w:p w14:paraId="7EC299F5" w14:textId="77777777" w:rsidR="007841BA" w:rsidRDefault="00294C7E">
            <w:pPr>
              <w:numPr>
                <w:ilvl w:val="0"/>
                <w:numId w:val="137"/>
              </w:numPr>
              <w:spacing w:after="0" w:line="259" w:lineRule="auto"/>
              <w:ind w:right="121" w:firstLine="0"/>
            </w:pPr>
            <w:r>
              <w:rPr>
                <w:sz w:val="24"/>
              </w:rPr>
              <w:t xml:space="preserve">sčítání dvojciferných čísel s přechodem přes základ </w:t>
            </w:r>
          </w:p>
        </w:tc>
        <w:tc>
          <w:tcPr>
            <w:tcW w:w="1420" w:type="dxa"/>
            <w:tcBorders>
              <w:top w:val="single" w:sz="4" w:space="0" w:color="000000"/>
              <w:left w:val="single" w:sz="4" w:space="0" w:color="000000"/>
              <w:bottom w:val="single" w:sz="4" w:space="0" w:color="000000"/>
              <w:right w:val="single" w:sz="4" w:space="0" w:color="000000"/>
            </w:tcBorders>
          </w:tcPr>
          <w:p w14:paraId="0A9956A0"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379CED1A" w14:textId="77777777" w:rsidR="007841BA" w:rsidRDefault="00294C7E">
            <w:pPr>
              <w:spacing w:after="0" w:line="259" w:lineRule="auto"/>
              <w:ind w:left="1" w:right="0" w:firstLine="0"/>
            </w:pPr>
            <w:r>
              <w:rPr>
                <w:sz w:val="24"/>
              </w:rPr>
              <w:t xml:space="preserve">Geom. tvary </w:t>
            </w:r>
          </w:p>
        </w:tc>
      </w:tr>
      <w:tr w:rsidR="007841BA" w14:paraId="2C625F54" w14:textId="77777777">
        <w:tblPrEx>
          <w:tblCellMar>
            <w:right w:w="20" w:type="dxa"/>
          </w:tblCellMar>
        </w:tblPrEx>
        <w:trPr>
          <w:trHeight w:val="2218"/>
        </w:trPr>
        <w:tc>
          <w:tcPr>
            <w:tcW w:w="979" w:type="dxa"/>
            <w:tcBorders>
              <w:top w:val="single" w:sz="4" w:space="0" w:color="000000"/>
              <w:left w:val="single" w:sz="4" w:space="0" w:color="000000"/>
              <w:bottom w:val="single" w:sz="4" w:space="0" w:color="000000"/>
              <w:right w:val="single" w:sz="4" w:space="0" w:color="000000"/>
            </w:tcBorders>
          </w:tcPr>
          <w:p w14:paraId="4160809A" w14:textId="77777777" w:rsidR="007841BA" w:rsidRDefault="00294C7E">
            <w:pPr>
              <w:spacing w:after="0" w:line="259" w:lineRule="auto"/>
              <w:ind w:left="0" w:right="0" w:firstLine="0"/>
            </w:pPr>
            <w:r>
              <w:rPr>
                <w:sz w:val="24"/>
              </w:rPr>
              <w:lastRenderedPageBreak/>
              <w:t xml:space="preserve">Leden </w:t>
            </w:r>
          </w:p>
        </w:tc>
        <w:tc>
          <w:tcPr>
            <w:tcW w:w="2604" w:type="dxa"/>
            <w:tcBorders>
              <w:top w:val="single" w:sz="4" w:space="0" w:color="000000"/>
              <w:left w:val="single" w:sz="4" w:space="0" w:color="000000"/>
              <w:bottom w:val="single" w:sz="4" w:space="0" w:color="000000"/>
              <w:right w:val="single" w:sz="4" w:space="0" w:color="000000"/>
            </w:tcBorders>
          </w:tcPr>
          <w:p w14:paraId="2E3269AA" w14:textId="77777777" w:rsidR="007841BA" w:rsidRDefault="00294C7E">
            <w:pPr>
              <w:spacing w:after="0" w:line="279" w:lineRule="auto"/>
              <w:ind w:left="1" w:right="0" w:firstLine="0"/>
            </w:pPr>
            <w:r>
              <w:rPr>
                <w:sz w:val="24"/>
              </w:rPr>
              <w:t xml:space="preserve">Sčítá a odčítá dvojciferná čísla s přechodem přes základ </w:t>
            </w:r>
          </w:p>
          <w:p w14:paraId="5F0C70CD" w14:textId="77777777" w:rsidR="007841BA" w:rsidRDefault="00294C7E">
            <w:pPr>
              <w:spacing w:after="0" w:line="300" w:lineRule="auto"/>
              <w:ind w:left="1" w:right="0" w:firstLine="0"/>
            </w:pPr>
            <w:r>
              <w:rPr>
                <w:sz w:val="24"/>
              </w:rPr>
              <w:t xml:space="preserve">Zná pojem osová souměrnost </w:t>
            </w:r>
          </w:p>
          <w:p w14:paraId="7B5064B3" w14:textId="77777777" w:rsidR="007841BA" w:rsidRDefault="00294C7E">
            <w:pPr>
              <w:spacing w:after="0" w:line="259" w:lineRule="auto"/>
              <w:ind w:left="1" w:right="0" w:firstLine="0"/>
            </w:pPr>
            <w:r>
              <w:rPr>
                <w:sz w:val="24"/>
              </w:rPr>
              <w:t xml:space="preserve">Učí se písemně sčítat a odčítat bez přechodu desítky </w:t>
            </w:r>
          </w:p>
        </w:tc>
        <w:tc>
          <w:tcPr>
            <w:tcW w:w="2594" w:type="dxa"/>
            <w:tcBorders>
              <w:top w:val="single" w:sz="4" w:space="0" w:color="000000"/>
              <w:left w:val="single" w:sz="4" w:space="0" w:color="000000"/>
              <w:bottom w:val="single" w:sz="4" w:space="0" w:color="000000"/>
              <w:right w:val="single" w:sz="4" w:space="0" w:color="000000"/>
            </w:tcBorders>
          </w:tcPr>
          <w:p w14:paraId="56342D5F" w14:textId="77777777" w:rsidR="007841BA" w:rsidRDefault="00294C7E">
            <w:pPr>
              <w:numPr>
                <w:ilvl w:val="0"/>
                <w:numId w:val="138"/>
              </w:numPr>
              <w:spacing w:after="29" w:line="289" w:lineRule="auto"/>
              <w:ind w:right="225" w:firstLine="0"/>
            </w:pPr>
            <w:r>
              <w:rPr>
                <w:sz w:val="24"/>
              </w:rPr>
              <w:t xml:space="preserve">odčítání dvojciferných čísel s přechodem přes základ - souměrnost </w:t>
            </w:r>
          </w:p>
          <w:p w14:paraId="2ABD8994" w14:textId="77777777" w:rsidR="007841BA" w:rsidRDefault="00294C7E">
            <w:pPr>
              <w:numPr>
                <w:ilvl w:val="0"/>
                <w:numId w:val="138"/>
              </w:numPr>
              <w:spacing w:after="0" w:line="259" w:lineRule="auto"/>
              <w:ind w:right="225" w:firstLine="0"/>
            </w:pPr>
            <w:r>
              <w:rPr>
                <w:sz w:val="24"/>
              </w:rPr>
              <w:t xml:space="preserve">písemné sčítání bez přechodu přes desítku - písemné odčítání bez přechodu desítky </w:t>
            </w:r>
          </w:p>
        </w:tc>
        <w:tc>
          <w:tcPr>
            <w:tcW w:w="1420" w:type="dxa"/>
            <w:tcBorders>
              <w:top w:val="single" w:sz="4" w:space="0" w:color="000000"/>
              <w:left w:val="single" w:sz="4" w:space="0" w:color="000000"/>
              <w:bottom w:val="single" w:sz="4" w:space="0" w:color="000000"/>
              <w:right w:val="single" w:sz="4" w:space="0" w:color="000000"/>
            </w:tcBorders>
          </w:tcPr>
          <w:p w14:paraId="4453B41A"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5A313245" w14:textId="77777777" w:rsidR="007841BA" w:rsidRDefault="00294C7E">
            <w:pPr>
              <w:spacing w:after="0" w:line="259" w:lineRule="auto"/>
              <w:ind w:left="1" w:right="0" w:firstLine="0"/>
            </w:pPr>
            <w:r>
              <w:rPr>
                <w:b/>
                <w:sz w:val="24"/>
              </w:rPr>
              <w:t xml:space="preserve"> </w:t>
            </w:r>
          </w:p>
        </w:tc>
      </w:tr>
      <w:tr w:rsidR="007841BA" w14:paraId="24AAA668" w14:textId="77777777">
        <w:tblPrEx>
          <w:tblCellMar>
            <w:right w:w="20" w:type="dxa"/>
          </w:tblCellMar>
        </w:tblPrEx>
        <w:trPr>
          <w:trHeight w:val="3322"/>
        </w:trPr>
        <w:tc>
          <w:tcPr>
            <w:tcW w:w="979" w:type="dxa"/>
            <w:tcBorders>
              <w:top w:val="single" w:sz="4" w:space="0" w:color="000000"/>
              <w:left w:val="single" w:sz="4" w:space="0" w:color="000000"/>
              <w:bottom w:val="single" w:sz="4" w:space="0" w:color="000000"/>
              <w:right w:val="single" w:sz="4" w:space="0" w:color="000000"/>
            </w:tcBorders>
          </w:tcPr>
          <w:p w14:paraId="54EFE052" w14:textId="77777777" w:rsidR="007841BA" w:rsidRDefault="00294C7E">
            <w:pPr>
              <w:spacing w:after="0" w:line="259" w:lineRule="auto"/>
              <w:ind w:left="0" w:right="0" w:firstLine="0"/>
            </w:pPr>
            <w:r>
              <w:rPr>
                <w:sz w:val="24"/>
              </w:rPr>
              <w:t xml:space="preserve">Únor </w:t>
            </w:r>
          </w:p>
        </w:tc>
        <w:tc>
          <w:tcPr>
            <w:tcW w:w="2604" w:type="dxa"/>
            <w:tcBorders>
              <w:top w:val="single" w:sz="4" w:space="0" w:color="000000"/>
              <w:left w:val="single" w:sz="4" w:space="0" w:color="000000"/>
              <w:bottom w:val="single" w:sz="4" w:space="0" w:color="000000"/>
              <w:right w:val="single" w:sz="4" w:space="0" w:color="000000"/>
            </w:tcBorders>
          </w:tcPr>
          <w:p w14:paraId="117D9C95" w14:textId="77777777" w:rsidR="007841BA" w:rsidRDefault="00294C7E">
            <w:pPr>
              <w:spacing w:after="0" w:line="297" w:lineRule="auto"/>
              <w:ind w:left="1" w:right="0" w:firstLine="0"/>
            </w:pPr>
            <w:r>
              <w:rPr>
                <w:sz w:val="24"/>
              </w:rPr>
              <w:t xml:space="preserve">Zná základní římské číslice </w:t>
            </w:r>
          </w:p>
          <w:p w14:paraId="1AECBE19" w14:textId="77777777" w:rsidR="007841BA" w:rsidRDefault="00294C7E">
            <w:pPr>
              <w:spacing w:after="0" w:line="259" w:lineRule="auto"/>
              <w:ind w:left="1" w:right="0" w:firstLine="0"/>
            </w:pPr>
            <w:r>
              <w:rPr>
                <w:sz w:val="24"/>
              </w:rPr>
              <w:t xml:space="preserve">Učí se písemně sčítat a odčítat s přechodem desítky </w:t>
            </w:r>
          </w:p>
        </w:tc>
        <w:tc>
          <w:tcPr>
            <w:tcW w:w="2594" w:type="dxa"/>
            <w:tcBorders>
              <w:top w:val="single" w:sz="4" w:space="0" w:color="000000"/>
              <w:left w:val="single" w:sz="4" w:space="0" w:color="000000"/>
              <w:bottom w:val="single" w:sz="4" w:space="0" w:color="000000"/>
              <w:right w:val="single" w:sz="4" w:space="0" w:color="000000"/>
            </w:tcBorders>
          </w:tcPr>
          <w:p w14:paraId="074580E1" w14:textId="77777777" w:rsidR="007841BA" w:rsidRDefault="00294C7E">
            <w:pPr>
              <w:numPr>
                <w:ilvl w:val="0"/>
                <w:numId w:val="139"/>
              </w:numPr>
              <w:spacing w:after="58" w:line="259" w:lineRule="auto"/>
              <w:ind w:right="68" w:firstLine="0"/>
            </w:pPr>
            <w:r>
              <w:rPr>
                <w:sz w:val="24"/>
              </w:rPr>
              <w:t xml:space="preserve">souměrnost </w:t>
            </w:r>
          </w:p>
          <w:p w14:paraId="106DE945" w14:textId="77777777" w:rsidR="007841BA" w:rsidRDefault="00294C7E">
            <w:pPr>
              <w:numPr>
                <w:ilvl w:val="0"/>
                <w:numId w:val="139"/>
              </w:numPr>
              <w:spacing w:after="0" w:line="259" w:lineRule="auto"/>
              <w:ind w:right="68" w:firstLine="0"/>
            </w:pPr>
            <w:r>
              <w:rPr>
                <w:sz w:val="24"/>
              </w:rPr>
              <w:t xml:space="preserve">římské číslice - písemné sčítání bez přechodu přes základ - písemné sčítání se součtem jednotek 10 - písemné sčítání s přechodem přes základ - písemné odčítání bez přechodu přes základ - písemné odčítání s přechodem </w:t>
            </w:r>
          </w:p>
        </w:tc>
        <w:tc>
          <w:tcPr>
            <w:tcW w:w="1420" w:type="dxa"/>
            <w:tcBorders>
              <w:top w:val="single" w:sz="4" w:space="0" w:color="000000"/>
              <w:left w:val="single" w:sz="4" w:space="0" w:color="000000"/>
              <w:bottom w:val="single" w:sz="4" w:space="0" w:color="000000"/>
              <w:right w:val="single" w:sz="4" w:space="0" w:color="000000"/>
            </w:tcBorders>
          </w:tcPr>
          <w:p w14:paraId="639AB203"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40AC14E7" w14:textId="77777777" w:rsidR="007841BA" w:rsidRDefault="00294C7E">
            <w:pPr>
              <w:spacing w:after="0" w:line="259" w:lineRule="auto"/>
              <w:ind w:left="1" w:right="0" w:firstLine="0"/>
            </w:pPr>
            <w:r>
              <w:rPr>
                <w:b/>
                <w:sz w:val="24"/>
              </w:rPr>
              <w:t xml:space="preserve"> </w:t>
            </w:r>
          </w:p>
        </w:tc>
      </w:tr>
      <w:tr w:rsidR="007841BA" w14:paraId="1F2148C0" w14:textId="77777777">
        <w:tblPrEx>
          <w:tblCellMar>
            <w:right w:w="20" w:type="dxa"/>
          </w:tblCellMar>
        </w:tblPrEx>
        <w:trPr>
          <w:trHeight w:val="2219"/>
        </w:trPr>
        <w:tc>
          <w:tcPr>
            <w:tcW w:w="979" w:type="dxa"/>
            <w:tcBorders>
              <w:top w:val="single" w:sz="4" w:space="0" w:color="000000"/>
              <w:left w:val="single" w:sz="4" w:space="0" w:color="000000"/>
              <w:bottom w:val="single" w:sz="4" w:space="0" w:color="000000"/>
              <w:right w:val="single" w:sz="4" w:space="0" w:color="000000"/>
            </w:tcBorders>
          </w:tcPr>
          <w:p w14:paraId="41BE9802" w14:textId="77777777" w:rsidR="007841BA" w:rsidRDefault="00294C7E">
            <w:pPr>
              <w:spacing w:after="0" w:line="259" w:lineRule="auto"/>
              <w:ind w:left="0" w:right="0" w:firstLine="0"/>
            </w:pPr>
            <w:r>
              <w:rPr>
                <w:sz w:val="24"/>
              </w:rPr>
              <w:t xml:space="preserve">Březen </w:t>
            </w:r>
          </w:p>
        </w:tc>
        <w:tc>
          <w:tcPr>
            <w:tcW w:w="2604" w:type="dxa"/>
            <w:tcBorders>
              <w:top w:val="single" w:sz="4" w:space="0" w:color="000000"/>
              <w:left w:val="single" w:sz="4" w:space="0" w:color="000000"/>
              <w:bottom w:val="single" w:sz="4" w:space="0" w:color="000000"/>
              <w:right w:val="single" w:sz="4" w:space="0" w:color="000000"/>
            </w:tcBorders>
          </w:tcPr>
          <w:p w14:paraId="47DA4F5B" w14:textId="77777777" w:rsidR="007841BA" w:rsidRDefault="00294C7E">
            <w:pPr>
              <w:spacing w:after="0" w:line="262" w:lineRule="auto"/>
              <w:ind w:left="1" w:right="165" w:firstLine="0"/>
            </w:pPr>
            <w:r>
              <w:rPr>
                <w:sz w:val="24"/>
              </w:rPr>
              <w:t xml:space="preserve">Rýsuje přímky, najde a vyznačí průsečík Rýsuje kružnici, zná rozdíl mezi kruhem a kružnicí </w:t>
            </w:r>
          </w:p>
          <w:p w14:paraId="1D232C9A" w14:textId="77777777" w:rsidR="007841BA" w:rsidRDefault="00294C7E">
            <w:pPr>
              <w:spacing w:after="0" w:line="259" w:lineRule="auto"/>
              <w:ind w:left="1" w:right="0" w:firstLine="0"/>
            </w:pPr>
            <w:r>
              <w:rPr>
                <w:sz w:val="24"/>
              </w:rPr>
              <w:t xml:space="preserve">Zná, čte, porovnává, ukazuje na číselné ose přirozená čísla do 1000 </w:t>
            </w:r>
          </w:p>
        </w:tc>
        <w:tc>
          <w:tcPr>
            <w:tcW w:w="2594" w:type="dxa"/>
            <w:tcBorders>
              <w:top w:val="single" w:sz="4" w:space="0" w:color="000000"/>
              <w:left w:val="single" w:sz="4" w:space="0" w:color="000000"/>
              <w:bottom w:val="single" w:sz="4" w:space="0" w:color="000000"/>
              <w:right w:val="single" w:sz="4" w:space="0" w:color="000000"/>
            </w:tcBorders>
          </w:tcPr>
          <w:p w14:paraId="6972E1EA" w14:textId="77777777" w:rsidR="007841BA" w:rsidRDefault="00294C7E">
            <w:pPr>
              <w:numPr>
                <w:ilvl w:val="0"/>
                <w:numId w:val="140"/>
              </w:numPr>
              <w:spacing w:after="0" w:line="316" w:lineRule="auto"/>
              <w:ind w:right="0" w:firstLine="0"/>
            </w:pPr>
            <w:r>
              <w:rPr>
                <w:sz w:val="24"/>
              </w:rPr>
              <w:t xml:space="preserve">rýsování přímek, jejich průsečík </w:t>
            </w:r>
          </w:p>
          <w:p w14:paraId="7751C344" w14:textId="77777777" w:rsidR="007841BA" w:rsidRDefault="00294C7E">
            <w:pPr>
              <w:numPr>
                <w:ilvl w:val="0"/>
                <w:numId w:val="140"/>
              </w:numPr>
              <w:spacing w:after="10" w:line="259" w:lineRule="auto"/>
              <w:ind w:right="0" w:firstLine="0"/>
            </w:pPr>
            <w:r>
              <w:rPr>
                <w:sz w:val="24"/>
              </w:rPr>
              <w:t xml:space="preserve">kruh, kružnice </w:t>
            </w:r>
          </w:p>
          <w:p w14:paraId="16BD122C" w14:textId="77777777" w:rsidR="007841BA" w:rsidRDefault="00294C7E">
            <w:pPr>
              <w:numPr>
                <w:ilvl w:val="0"/>
                <w:numId w:val="140"/>
              </w:numPr>
              <w:spacing w:after="0" w:line="259" w:lineRule="auto"/>
              <w:ind w:right="0" w:firstLine="0"/>
            </w:pPr>
            <w:r>
              <w:rPr>
                <w:sz w:val="24"/>
              </w:rPr>
              <w:t xml:space="preserve">čísla 0 - 1000 </w:t>
            </w:r>
          </w:p>
          <w:p w14:paraId="6E6EEF3C" w14:textId="77777777" w:rsidR="007841BA" w:rsidRDefault="00294C7E">
            <w:pPr>
              <w:numPr>
                <w:ilvl w:val="0"/>
                <w:numId w:val="140"/>
              </w:numPr>
              <w:spacing w:after="0" w:line="259" w:lineRule="auto"/>
              <w:ind w:right="0" w:firstLine="0"/>
            </w:pPr>
            <w:r>
              <w:rPr>
                <w:sz w:val="24"/>
              </w:rPr>
              <w:t xml:space="preserve">plánky, mapky </w:t>
            </w:r>
          </w:p>
        </w:tc>
        <w:tc>
          <w:tcPr>
            <w:tcW w:w="1420" w:type="dxa"/>
            <w:tcBorders>
              <w:top w:val="single" w:sz="4" w:space="0" w:color="000000"/>
              <w:left w:val="single" w:sz="4" w:space="0" w:color="000000"/>
              <w:bottom w:val="single" w:sz="4" w:space="0" w:color="000000"/>
              <w:right w:val="single" w:sz="4" w:space="0" w:color="000000"/>
            </w:tcBorders>
          </w:tcPr>
          <w:p w14:paraId="30DCB50D"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1E1A8F10" w14:textId="77777777" w:rsidR="007841BA" w:rsidRDefault="00294C7E">
            <w:pPr>
              <w:spacing w:after="0" w:line="238" w:lineRule="auto"/>
              <w:ind w:left="1" w:right="0" w:firstLine="0"/>
            </w:pPr>
            <w:r>
              <w:rPr>
                <w:sz w:val="24"/>
              </w:rPr>
              <w:t xml:space="preserve">Kopírovaný materiál – plánky, mapky </w:t>
            </w:r>
          </w:p>
          <w:p w14:paraId="7BEF1C65" w14:textId="77777777" w:rsidR="007841BA" w:rsidRDefault="00294C7E">
            <w:pPr>
              <w:spacing w:after="0" w:line="259" w:lineRule="auto"/>
              <w:ind w:left="1" w:right="0" w:firstLine="0"/>
            </w:pPr>
            <w:r>
              <w:rPr>
                <w:sz w:val="24"/>
              </w:rPr>
              <w:t xml:space="preserve">Klokánek </w:t>
            </w:r>
          </w:p>
        </w:tc>
      </w:tr>
      <w:tr w:rsidR="007841BA" w14:paraId="50DFCA0B" w14:textId="77777777">
        <w:tblPrEx>
          <w:tblCellMar>
            <w:right w:w="20" w:type="dxa"/>
          </w:tblCellMar>
        </w:tblPrEx>
        <w:trPr>
          <w:trHeight w:val="1666"/>
        </w:trPr>
        <w:tc>
          <w:tcPr>
            <w:tcW w:w="979" w:type="dxa"/>
            <w:tcBorders>
              <w:top w:val="single" w:sz="4" w:space="0" w:color="000000"/>
              <w:left w:val="single" w:sz="4" w:space="0" w:color="000000"/>
              <w:bottom w:val="single" w:sz="4" w:space="0" w:color="000000"/>
              <w:right w:val="single" w:sz="4" w:space="0" w:color="000000"/>
            </w:tcBorders>
          </w:tcPr>
          <w:p w14:paraId="5AF0C38B" w14:textId="77777777" w:rsidR="007841BA" w:rsidRDefault="00294C7E">
            <w:pPr>
              <w:spacing w:after="0" w:line="259" w:lineRule="auto"/>
              <w:ind w:left="0" w:right="0" w:firstLine="0"/>
            </w:pPr>
            <w:r>
              <w:rPr>
                <w:sz w:val="24"/>
              </w:rPr>
              <w:t xml:space="preserve">Duben </w:t>
            </w:r>
          </w:p>
        </w:tc>
        <w:tc>
          <w:tcPr>
            <w:tcW w:w="2604" w:type="dxa"/>
            <w:tcBorders>
              <w:top w:val="single" w:sz="4" w:space="0" w:color="000000"/>
              <w:left w:val="single" w:sz="4" w:space="0" w:color="000000"/>
              <w:bottom w:val="single" w:sz="4" w:space="0" w:color="000000"/>
              <w:right w:val="single" w:sz="4" w:space="0" w:color="000000"/>
            </w:tcBorders>
          </w:tcPr>
          <w:p w14:paraId="618A8482" w14:textId="77777777" w:rsidR="007841BA" w:rsidRDefault="00294C7E">
            <w:pPr>
              <w:spacing w:after="0" w:line="259" w:lineRule="auto"/>
              <w:ind w:left="1" w:right="0" w:firstLine="0"/>
            </w:pPr>
            <w:r>
              <w:rPr>
                <w:sz w:val="24"/>
              </w:rPr>
              <w:t xml:space="preserve">Učí se sčítat a odčítat do </w:t>
            </w:r>
          </w:p>
          <w:p w14:paraId="1A0A6757" w14:textId="77777777" w:rsidR="007841BA" w:rsidRDefault="00294C7E">
            <w:pPr>
              <w:spacing w:after="0" w:line="259" w:lineRule="auto"/>
              <w:ind w:left="1" w:right="0" w:firstLine="0"/>
            </w:pPr>
            <w:r>
              <w:rPr>
                <w:sz w:val="24"/>
              </w:rPr>
              <w:t xml:space="preserve">1000 </w:t>
            </w:r>
          </w:p>
          <w:p w14:paraId="1C2B2E9A" w14:textId="77777777" w:rsidR="007841BA" w:rsidRDefault="00294C7E">
            <w:pPr>
              <w:spacing w:after="22" w:line="259" w:lineRule="auto"/>
              <w:ind w:left="1" w:right="0" w:firstLine="0"/>
              <w:jc w:val="both"/>
            </w:pPr>
            <w:r>
              <w:rPr>
                <w:sz w:val="24"/>
              </w:rPr>
              <w:t xml:space="preserve">Písemně sčítá i odčítá do </w:t>
            </w:r>
          </w:p>
          <w:p w14:paraId="3FA7940D" w14:textId="77777777" w:rsidR="007841BA" w:rsidRDefault="00294C7E">
            <w:pPr>
              <w:spacing w:after="0" w:line="259" w:lineRule="auto"/>
              <w:ind w:left="1" w:right="0" w:firstLine="0"/>
            </w:pPr>
            <w:r>
              <w:rPr>
                <w:sz w:val="24"/>
              </w:rPr>
              <w:t xml:space="preserve">1000 s přechodem desítky </w:t>
            </w:r>
          </w:p>
        </w:tc>
        <w:tc>
          <w:tcPr>
            <w:tcW w:w="2594" w:type="dxa"/>
            <w:tcBorders>
              <w:top w:val="single" w:sz="4" w:space="0" w:color="000000"/>
              <w:left w:val="single" w:sz="4" w:space="0" w:color="000000"/>
              <w:bottom w:val="single" w:sz="4" w:space="0" w:color="000000"/>
              <w:right w:val="single" w:sz="4" w:space="0" w:color="000000"/>
            </w:tcBorders>
          </w:tcPr>
          <w:p w14:paraId="1AE782DA" w14:textId="77777777" w:rsidR="007841BA" w:rsidRDefault="00294C7E">
            <w:pPr>
              <w:numPr>
                <w:ilvl w:val="0"/>
                <w:numId w:val="141"/>
              </w:numPr>
              <w:spacing w:after="0" w:line="256" w:lineRule="auto"/>
              <w:ind w:right="0" w:firstLine="0"/>
            </w:pPr>
            <w:r>
              <w:rPr>
                <w:sz w:val="24"/>
              </w:rPr>
              <w:t xml:space="preserve">sčítání a odčítání do 1000 bez přechodu přes </w:t>
            </w:r>
          </w:p>
          <w:p w14:paraId="3E93ADA7" w14:textId="77777777" w:rsidR="007841BA" w:rsidRDefault="00294C7E">
            <w:pPr>
              <w:spacing w:after="46" w:line="259" w:lineRule="auto"/>
              <w:ind w:left="0" w:right="0" w:firstLine="0"/>
            </w:pPr>
            <w:r>
              <w:rPr>
                <w:sz w:val="24"/>
              </w:rPr>
              <w:t xml:space="preserve">100 </w:t>
            </w:r>
          </w:p>
          <w:p w14:paraId="4279ABF2" w14:textId="77777777" w:rsidR="007841BA" w:rsidRDefault="00294C7E">
            <w:pPr>
              <w:numPr>
                <w:ilvl w:val="0"/>
                <w:numId w:val="141"/>
              </w:numPr>
              <w:spacing w:after="48" w:line="259" w:lineRule="auto"/>
              <w:ind w:right="0" w:firstLine="0"/>
            </w:pPr>
            <w:r>
              <w:rPr>
                <w:sz w:val="24"/>
              </w:rPr>
              <w:t xml:space="preserve">sčítání a odčítání do </w:t>
            </w:r>
          </w:p>
          <w:p w14:paraId="50C6394E" w14:textId="77777777" w:rsidR="007841BA" w:rsidRDefault="00294C7E">
            <w:pPr>
              <w:spacing w:after="0" w:line="259" w:lineRule="auto"/>
              <w:ind w:left="0" w:right="0" w:firstLine="0"/>
            </w:pPr>
            <w:r>
              <w:rPr>
                <w:sz w:val="24"/>
              </w:rPr>
              <w:t xml:space="preserve">1000 s přechodem přes základ </w:t>
            </w:r>
          </w:p>
        </w:tc>
        <w:tc>
          <w:tcPr>
            <w:tcW w:w="1420" w:type="dxa"/>
            <w:tcBorders>
              <w:top w:val="single" w:sz="4" w:space="0" w:color="000000"/>
              <w:left w:val="single" w:sz="4" w:space="0" w:color="000000"/>
              <w:bottom w:val="single" w:sz="4" w:space="0" w:color="000000"/>
              <w:right w:val="single" w:sz="4" w:space="0" w:color="000000"/>
            </w:tcBorders>
          </w:tcPr>
          <w:p w14:paraId="5F914FBC"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64ACB670" w14:textId="77777777" w:rsidR="007841BA" w:rsidRDefault="00294C7E">
            <w:pPr>
              <w:spacing w:after="0" w:line="259" w:lineRule="auto"/>
              <w:ind w:left="1" w:right="0" w:firstLine="0"/>
            </w:pPr>
            <w:r>
              <w:rPr>
                <w:b/>
                <w:sz w:val="24"/>
              </w:rPr>
              <w:t xml:space="preserve"> </w:t>
            </w:r>
          </w:p>
        </w:tc>
      </w:tr>
      <w:tr w:rsidR="007841BA" w14:paraId="0AFB5159" w14:textId="77777777">
        <w:tblPrEx>
          <w:tblCellMar>
            <w:right w:w="20" w:type="dxa"/>
          </w:tblCellMar>
        </w:tblPrEx>
        <w:trPr>
          <w:trHeight w:val="287"/>
        </w:trPr>
        <w:tc>
          <w:tcPr>
            <w:tcW w:w="979" w:type="dxa"/>
            <w:tcBorders>
              <w:top w:val="single" w:sz="4" w:space="0" w:color="000000"/>
              <w:left w:val="single" w:sz="4" w:space="0" w:color="000000"/>
              <w:bottom w:val="single" w:sz="4" w:space="0" w:color="000000"/>
              <w:right w:val="single" w:sz="4" w:space="0" w:color="000000"/>
            </w:tcBorders>
          </w:tcPr>
          <w:p w14:paraId="3456DC4B" w14:textId="77777777" w:rsidR="007841BA" w:rsidRDefault="00294C7E">
            <w:pPr>
              <w:spacing w:after="0" w:line="259" w:lineRule="auto"/>
              <w:ind w:left="0" w:right="0" w:firstLine="0"/>
            </w:pPr>
            <w:r>
              <w:rPr>
                <w:sz w:val="24"/>
              </w:rPr>
              <w:t xml:space="preserve">Květen </w:t>
            </w:r>
          </w:p>
        </w:tc>
        <w:tc>
          <w:tcPr>
            <w:tcW w:w="2604" w:type="dxa"/>
            <w:tcBorders>
              <w:top w:val="single" w:sz="4" w:space="0" w:color="000000"/>
              <w:left w:val="single" w:sz="4" w:space="0" w:color="000000"/>
              <w:bottom w:val="single" w:sz="4" w:space="0" w:color="000000"/>
              <w:right w:val="single" w:sz="4" w:space="0" w:color="000000"/>
            </w:tcBorders>
          </w:tcPr>
          <w:p w14:paraId="719A33CB" w14:textId="77777777" w:rsidR="007841BA" w:rsidRDefault="00294C7E">
            <w:pPr>
              <w:spacing w:after="0" w:line="259" w:lineRule="auto"/>
              <w:ind w:left="1" w:right="0" w:firstLine="0"/>
              <w:rPr>
                <w:sz w:val="24"/>
              </w:rPr>
            </w:pPr>
            <w:r>
              <w:rPr>
                <w:sz w:val="24"/>
              </w:rPr>
              <w:t xml:space="preserve">Narýsuje trojúhelník </w:t>
            </w:r>
          </w:p>
          <w:p w14:paraId="43C1E6E3" w14:textId="77777777" w:rsidR="00374506" w:rsidRDefault="00374506" w:rsidP="00374506">
            <w:pPr>
              <w:spacing w:after="0" w:line="259" w:lineRule="auto"/>
              <w:ind w:left="1" w:right="0" w:firstLine="0"/>
            </w:pPr>
            <w:r>
              <w:rPr>
                <w:sz w:val="24"/>
              </w:rPr>
              <w:t xml:space="preserve">Učí se násobit a dělit do </w:t>
            </w:r>
          </w:p>
          <w:p w14:paraId="00C35AED" w14:textId="77777777" w:rsidR="00374506" w:rsidRDefault="00374506" w:rsidP="00374506">
            <w:pPr>
              <w:spacing w:after="49" w:line="259" w:lineRule="auto"/>
              <w:ind w:left="1" w:right="0" w:firstLine="0"/>
            </w:pPr>
            <w:r>
              <w:rPr>
                <w:sz w:val="24"/>
              </w:rPr>
              <w:t xml:space="preserve">1000 </w:t>
            </w:r>
          </w:p>
          <w:p w14:paraId="034DE9FD" w14:textId="6183DC02" w:rsidR="00374506" w:rsidRDefault="00374506" w:rsidP="00374506">
            <w:pPr>
              <w:spacing w:after="0" w:line="259" w:lineRule="auto"/>
              <w:ind w:left="1" w:right="0" w:firstLine="0"/>
            </w:pPr>
            <w:r>
              <w:rPr>
                <w:sz w:val="24"/>
              </w:rPr>
              <w:t>Používá kalkulačku</w:t>
            </w:r>
          </w:p>
        </w:tc>
        <w:tc>
          <w:tcPr>
            <w:tcW w:w="2594" w:type="dxa"/>
            <w:tcBorders>
              <w:top w:val="single" w:sz="4" w:space="0" w:color="000000"/>
              <w:left w:val="single" w:sz="4" w:space="0" w:color="000000"/>
              <w:bottom w:val="single" w:sz="4" w:space="0" w:color="000000"/>
              <w:right w:val="single" w:sz="4" w:space="0" w:color="000000"/>
            </w:tcBorders>
          </w:tcPr>
          <w:p w14:paraId="5415ED18" w14:textId="77777777" w:rsidR="007841BA" w:rsidRDefault="00294C7E">
            <w:pPr>
              <w:spacing w:after="0" w:line="259" w:lineRule="auto"/>
              <w:ind w:left="0" w:right="0" w:firstLine="0"/>
              <w:jc w:val="both"/>
              <w:rPr>
                <w:sz w:val="24"/>
              </w:rPr>
            </w:pPr>
            <w:r>
              <w:rPr>
                <w:sz w:val="24"/>
              </w:rPr>
              <w:t xml:space="preserve">- konstrukce trojúhelníka </w:t>
            </w:r>
          </w:p>
          <w:p w14:paraId="68359260" w14:textId="77777777" w:rsidR="00374506" w:rsidRDefault="00374506" w:rsidP="00374506">
            <w:pPr>
              <w:numPr>
                <w:ilvl w:val="0"/>
                <w:numId w:val="142"/>
              </w:numPr>
              <w:spacing w:after="70" w:line="238" w:lineRule="auto"/>
              <w:ind w:right="0" w:firstLine="0"/>
            </w:pPr>
            <w:r>
              <w:rPr>
                <w:sz w:val="24"/>
              </w:rPr>
              <w:t xml:space="preserve">rovnostranný trojúhelník </w:t>
            </w:r>
          </w:p>
          <w:p w14:paraId="6A3D52DA" w14:textId="77777777" w:rsidR="00374506" w:rsidRDefault="00374506" w:rsidP="00374506">
            <w:pPr>
              <w:numPr>
                <w:ilvl w:val="0"/>
                <w:numId w:val="142"/>
              </w:numPr>
              <w:spacing w:after="50" w:line="256" w:lineRule="auto"/>
              <w:ind w:right="0" w:firstLine="0"/>
            </w:pPr>
            <w:r>
              <w:rPr>
                <w:sz w:val="24"/>
              </w:rPr>
              <w:t xml:space="preserve">násobení a dělení do 1000 </w:t>
            </w:r>
          </w:p>
          <w:p w14:paraId="4DA05733" w14:textId="77777777" w:rsidR="00374506" w:rsidRDefault="00374506" w:rsidP="00374506">
            <w:pPr>
              <w:numPr>
                <w:ilvl w:val="0"/>
                <w:numId w:val="142"/>
              </w:numPr>
              <w:spacing w:after="0" w:line="259" w:lineRule="auto"/>
              <w:ind w:right="0" w:firstLine="0"/>
            </w:pPr>
            <w:r>
              <w:rPr>
                <w:sz w:val="24"/>
              </w:rPr>
              <w:t xml:space="preserve">násobení a dělení čísly </w:t>
            </w:r>
          </w:p>
          <w:p w14:paraId="1B3E2FD9" w14:textId="77777777" w:rsidR="00374506" w:rsidRDefault="00374506" w:rsidP="00374506">
            <w:pPr>
              <w:spacing w:after="26" w:line="293" w:lineRule="auto"/>
              <w:ind w:left="0" w:right="1324" w:firstLine="0"/>
            </w:pPr>
            <w:r>
              <w:rPr>
                <w:sz w:val="24"/>
              </w:rPr>
              <w:lastRenderedPageBreak/>
              <w:t xml:space="preserve">10 a 100 - kalkulačka </w:t>
            </w:r>
          </w:p>
          <w:p w14:paraId="3BBE5606" w14:textId="77777777" w:rsidR="00374506" w:rsidRDefault="00374506" w:rsidP="00374506">
            <w:pPr>
              <w:spacing w:after="0" w:line="259" w:lineRule="auto"/>
              <w:ind w:left="0" w:right="0" w:firstLine="0"/>
            </w:pPr>
            <w:r>
              <w:rPr>
                <w:sz w:val="24"/>
              </w:rPr>
              <w:t xml:space="preserve">- násobení a dělení čísly </w:t>
            </w:r>
          </w:p>
          <w:p w14:paraId="5F163FFD" w14:textId="0FF6F4E1" w:rsidR="00374506" w:rsidRDefault="00374506" w:rsidP="00374506">
            <w:pPr>
              <w:spacing w:after="0" w:line="259" w:lineRule="auto"/>
              <w:ind w:left="0" w:right="0" w:firstLine="0"/>
              <w:jc w:val="both"/>
            </w:pPr>
            <w:r>
              <w:rPr>
                <w:sz w:val="24"/>
              </w:rPr>
              <w:t>20 - 90</w:t>
            </w:r>
          </w:p>
        </w:tc>
        <w:tc>
          <w:tcPr>
            <w:tcW w:w="1420" w:type="dxa"/>
            <w:tcBorders>
              <w:top w:val="single" w:sz="4" w:space="0" w:color="000000"/>
              <w:left w:val="single" w:sz="4" w:space="0" w:color="000000"/>
              <w:bottom w:val="single" w:sz="4" w:space="0" w:color="000000"/>
              <w:right w:val="single" w:sz="4" w:space="0" w:color="000000"/>
            </w:tcBorders>
          </w:tcPr>
          <w:p w14:paraId="73A1A5C6" w14:textId="77777777" w:rsidR="007841BA" w:rsidRDefault="00294C7E">
            <w:pPr>
              <w:spacing w:after="0" w:line="259" w:lineRule="auto"/>
              <w:ind w:left="0" w:right="0" w:firstLine="0"/>
            </w:pPr>
            <w:r>
              <w:rPr>
                <w:b/>
                <w:sz w:val="24"/>
              </w:rPr>
              <w:lastRenderedPageBreak/>
              <w:t xml:space="preserve"> </w:t>
            </w:r>
          </w:p>
        </w:tc>
        <w:tc>
          <w:tcPr>
            <w:tcW w:w="1614" w:type="dxa"/>
            <w:tcBorders>
              <w:top w:val="single" w:sz="4" w:space="0" w:color="000000"/>
              <w:left w:val="single" w:sz="4" w:space="0" w:color="000000"/>
              <w:bottom w:val="single" w:sz="4" w:space="0" w:color="000000"/>
              <w:right w:val="single" w:sz="4" w:space="0" w:color="000000"/>
            </w:tcBorders>
          </w:tcPr>
          <w:p w14:paraId="1B619E1C" w14:textId="77777777" w:rsidR="007841BA" w:rsidRDefault="00294C7E">
            <w:pPr>
              <w:spacing w:after="0" w:line="259" w:lineRule="auto"/>
              <w:ind w:left="1" w:right="0" w:firstLine="0"/>
            </w:pPr>
            <w:r>
              <w:rPr>
                <w:sz w:val="24"/>
              </w:rPr>
              <w:t xml:space="preserve">kalkulačka </w:t>
            </w:r>
          </w:p>
        </w:tc>
      </w:tr>
      <w:tr w:rsidR="007841BA" w14:paraId="7E8A2945" w14:textId="77777777">
        <w:tblPrEx>
          <w:tblCellMar>
            <w:right w:w="20" w:type="dxa"/>
          </w:tblCellMar>
        </w:tblPrEx>
        <w:trPr>
          <w:trHeight w:val="3874"/>
        </w:trPr>
        <w:tc>
          <w:tcPr>
            <w:tcW w:w="979" w:type="dxa"/>
            <w:tcBorders>
              <w:top w:val="single" w:sz="4" w:space="0" w:color="000000"/>
              <w:left w:val="single" w:sz="4" w:space="0" w:color="000000"/>
              <w:bottom w:val="single" w:sz="4" w:space="0" w:color="000000"/>
              <w:right w:val="single" w:sz="4" w:space="0" w:color="000000"/>
            </w:tcBorders>
          </w:tcPr>
          <w:p w14:paraId="1A5F6C30" w14:textId="77777777" w:rsidR="007841BA" w:rsidRDefault="00294C7E">
            <w:pPr>
              <w:spacing w:after="0" w:line="259" w:lineRule="auto"/>
              <w:ind w:left="0" w:right="0" w:firstLine="0"/>
            </w:pPr>
            <w:r>
              <w:rPr>
                <w:sz w:val="24"/>
              </w:rPr>
              <w:lastRenderedPageBreak/>
              <w:t xml:space="preserve">Červen </w:t>
            </w:r>
          </w:p>
        </w:tc>
        <w:tc>
          <w:tcPr>
            <w:tcW w:w="2604" w:type="dxa"/>
            <w:tcBorders>
              <w:top w:val="single" w:sz="4" w:space="0" w:color="000000"/>
              <w:left w:val="single" w:sz="4" w:space="0" w:color="000000"/>
              <w:bottom w:val="single" w:sz="4" w:space="0" w:color="000000"/>
              <w:right w:val="single" w:sz="4" w:space="0" w:color="000000"/>
            </w:tcBorders>
          </w:tcPr>
          <w:p w14:paraId="59C61D3E" w14:textId="77777777" w:rsidR="007841BA" w:rsidRDefault="00294C7E">
            <w:pPr>
              <w:spacing w:after="0" w:line="262" w:lineRule="auto"/>
              <w:ind w:left="1" w:right="33" w:firstLine="0"/>
            </w:pPr>
            <w:r>
              <w:rPr>
                <w:sz w:val="24"/>
              </w:rPr>
              <w:t xml:space="preserve">Čte, zapisuje a porovnává čísla do 1000, provádí s nimi jednoduché operace Doplňuje jednoduché tabulky a čte v nich údaje, pracuje s číselnou osou </w:t>
            </w:r>
          </w:p>
          <w:p w14:paraId="205CA905" w14:textId="77777777" w:rsidR="007841BA" w:rsidRDefault="00294C7E">
            <w:pPr>
              <w:spacing w:after="0" w:line="238" w:lineRule="auto"/>
              <w:ind w:left="1" w:right="5" w:firstLine="0"/>
            </w:pPr>
            <w:r>
              <w:rPr>
                <w:sz w:val="24"/>
              </w:rPr>
              <w:t xml:space="preserve">Řeší jednoduché slovní úlohy, ve kterých aplikuje osvojené početní dovednosti </w:t>
            </w:r>
          </w:p>
          <w:p w14:paraId="1DCCE1F6" w14:textId="77777777" w:rsidR="007841BA" w:rsidRDefault="00294C7E">
            <w:pPr>
              <w:spacing w:after="0" w:line="259" w:lineRule="auto"/>
              <w:ind w:left="1" w:right="0" w:firstLine="0"/>
            </w:pPr>
            <w:r>
              <w:rPr>
                <w:sz w:val="24"/>
              </w:rPr>
              <w:t xml:space="preserve">Pojmenovává základní rovinné útvary, tělesa </w:t>
            </w:r>
          </w:p>
        </w:tc>
        <w:tc>
          <w:tcPr>
            <w:tcW w:w="2594" w:type="dxa"/>
            <w:tcBorders>
              <w:top w:val="single" w:sz="4" w:space="0" w:color="000000"/>
              <w:left w:val="single" w:sz="4" w:space="0" w:color="000000"/>
              <w:bottom w:val="single" w:sz="4" w:space="0" w:color="000000"/>
              <w:right w:val="single" w:sz="4" w:space="0" w:color="000000"/>
            </w:tcBorders>
          </w:tcPr>
          <w:p w14:paraId="5805563C" w14:textId="1D735601" w:rsidR="007841BA" w:rsidRDefault="00294C7E">
            <w:pPr>
              <w:numPr>
                <w:ilvl w:val="0"/>
                <w:numId w:val="143"/>
              </w:numPr>
              <w:spacing w:after="21" w:line="275" w:lineRule="auto"/>
              <w:ind w:right="384" w:firstLine="0"/>
            </w:pPr>
            <w:r>
              <w:rPr>
                <w:sz w:val="24"/>
              </w:rPr>
              <w:t xml:space="preserve">jednotky </w:t>
            </w:r>
            <w:r w:rsidR="00477F50">
              <w:rPr>
                <w:sz w:val="24"/>
              </w:rPr>
              <w:t>délky – měření</w:t>
            </w:r>
            <w:r>
              <w:rPr>
                <w:sz w:val="24"/>
              </w:rPr>
              <w:t xml:space="preserve"> úseček, porovnávání délek </w:t>
            </w:r>
          </w:p>
          <w:p w14:paraId="5FCA1AA8" w14:textId="77777777" w:rsidR="007841BA" w:rsidRDefault="00294C7E">
            <w:pPr>
              <w:numPr>
                <w:ilvl w:val="0"/>
                <w:numId w:val="143"/>
              </w:numPr>
              <w:spacing w:after="0" w:line="259" w:lineRule="auto"/>
              <w:ind w:right="384" w:firstLine="0"/>
            </w:pPr>
            <w:r>
              <w:rPr>
                <w:sz w:val="24"/>
              </w:rPr>
              <w:t xml:space="preserve">polopřímka </w:t>
            </w:r>
          </w:p>
          <w:p w14:paraId="676D7738" w14:textId="77777777" w:rsidR="007841BA" w:rsidRDefault="00294C7E">
            <w:pPr>
              <w:numPr>
                <w:ilvl w:val="0"/>
                <w:numId w:val="143"/>
              </w:numPr>
              <w:spacing w:after="43" w:line="259" w:lineRule="auto"/>
              <w:ind w:right="384" w:firstLine="0"/>
            </w:pPr>
            <w:r>
              <w:rPr>
                <w:sz w:val="24"/>
              </w:rPr>
              <w:t xml:space="preserve">obvod trojúhelníku </w:t>
            </w:r>
          </w:p>
          <w:p w14:paraId="6D839787" w14:textId="48C39FB6" w:rsidR="007841BA" w:rsidRDefault="00294C7E">
            <w:pPr>
              <w:numPr>
                <w:ilvl w:val="0"/>
                <w:numId w:val="143"/>
              </w:numPr>
              <w:spacing w:after="43" w:line="262" w:lineRule="auto"/>
              <w:ind w:right="384" w:firstLine="0"/>
            </w:pPr>
            <w:r>
              <w:rPr>
                <w:sz w:val="24"/>
              </w:rPr>
              <w:t xml:space="preserve">dělení se </w:t>
            </w:r>
            <w:r w:rsidR="00477F50">
              <w:rPr>
                <w:sz w:val="24"/>
              </w:rPr>
              <w:t>zbytkem – násobení</w:t>
            </w:r>
            <w:r>
              <w:rPr>
                <w:sz w:val="24"/>
              </w:rPr>
              <w:t xml:space="preserve"> jednocif. a dvojcif. čísla s jednou desítkou </w:t>
            </w:r>
          </w:p>
          <w:p w14:paraId="6C58FD5E" w14:textId="167BFD00" w:rsidR="007841BA" w:rsidRDefault="00294C7E">
            <w:pPr>
              <w:numPr>
                <w:ilvl w:val="0"/>
                <w:numId w:val="143"/>
              </w:numPr>
              <w:spacing w:after="0" w:line="259" w:lineRule="auto"/>
              <w:ind w:right="384" w:firstLine="0"/>
            </w:pPr>
            <w:r>
              <w:rPr>
                <w:sz w:val="24"/>
              </w:rPr>
              <w:t xml:space="preserve">dělení dvojciferného čísla číslem </w:t>
            </w:r>
            <w:r w:rsidR="00477F50">
              <w:rPr>
                <w:sz w:val="24"/>
              </w:rPr>
              <w:t>jednociferným – opakování</w:t>
            </w:r>
            <w:r>
              <w:rPr>
                <w:sz w:val="24"/>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2CFCEB92" w14:textId="77777777" w:rsidR="007841BA" w:rsidRDefault="00294C7E">
            <w:pPr>
              <w:spacing w:after="0" w:line="259" w:lineRule="auto"/>
              <w:ind w:left="0" w:right="0" w:firstLine="0"/>
            </w:pPr>
            <w:r>
              <w:rPr>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7DE61395" w14:textId="77777777" w:rsidR="007841BA" w:rsidRDefault="00294C7E">
            <w:pPr>
              <w:spacing w:after="0" w:line="259" w:lineRule="auto"/>
              <w:ind w:left="1" w:right="0" w:firstLine="0"/>
            </w:pPr>
            <w:r>
              <w:rPr>
                <w:b/>
                <w:sz w:val="24"/>
              </w:rPr>
              <w:t xml:space="preserve"> </w:t>
            </w:r>
          </w:p>
        </w:tc>
      </w:tr>
    </w:tbl>
    <w:p w14:paraId="155E3CDF" w14:textId="77777777" w:rsidR="007841BA" w:rsidRDefault="00294C7E">
      <w:pPr>
        <w:spacing w:after="0" w:line="259" w:lineRule="auto"/>
        <w:ind w:left="94" w:right="0" w:firstLine="0"/>
      </w:pPr>
      <w:r>
        <w:rPr>
          <w:b/>
          <w:sz w:val="24"/>
        </w:rPr>
        <w:t xml:space="preserve"> </w:t>
      </w:r>
    </w:p>
    <w:p w14:paraId="5B51F3C7" w14:textId="77777777" w:rsidR="007841BA" w:rsidRDefault="00294C7E">
      <w:pPr>
        <w:spacing w:after="42" w:line="259" w:lineRule="auto"/>
        <w:ind w:left="94" w:right="0" w:firstLine="0"/>
      </w:pPr>
      <w:r>
        <w:rPr>
          <w:b/>
          <w:sz w:val="24"/>
        </w:rPr>
        <w:t xml:space="preserve"> </w:t>
      </w:r>
    </w:p>
    <w:p w14:paraId="7201FF0B" w14:textId="77777777" w:rsidR="007841BA" w:rsidRDefault="00294C7E">
      <w:pPr>
        <w:spacing w:after="12" w:line="251" w:lineRule="auto"/>
        <w:ind w:left="91" w:right="1057" w:hanging="10"/>
      </w:pPr>
      <w:r>
        <w:rPr>
          <w:b/>
        </w:rPr>
        <w:t>6.2.4. Matematika – 4.</w:t>
      </w:r>
      <w:r w:rsidR="00B9701B">
        <w:rPr>
          <w:b/>
        </w:rPr>
        <w:t xml:space="preserve"> </w:t>
      </w:r>
      <w:r>
        <w:rPr>
          <w:b/>
        </w:rPr>
        <w:t xml:space="preserve">ročník </w:t>
      </w:r>
    </w:p>
    <w:p w14:paraId="51A23C76" w14:textId="77777777" w:rsidR="007841BA" w:rsidRDefault="00294C7E">
      <w:pPr>
        <w:spacing w:after="12" w:line="259" w:lineRule="auto"/>
        <w:ind w:left="94" w:right="0" w:firstLine="0"/>
      </w:pPr>
      <w:r>
        <w:rPr>
          <w:b/>
        </w:rPr>
        <w:t xml:space="preserve"> </w:t>
      </w:r>
    </w:p>
    <w:p w14:paraId="57F65142" w14:textId="77777777" w:rsidR="007841BA" w:rsidRDefault="00294C7E">
      <w:pPr>
        <w:tabs>
          <w:tab w:val="center" w:pos="4406"/>
        </w:tabs>
        <w:ind w:left="0" w:right="0" w:firstLine="0"/>
      </w:pPr>
      <w:r>
        <w:rPr>
          <w:b/>
        </w:rPr>
        <w:t xml:space="preserve">Vzdělávací oblast:  </w:t>
      </w:r>
      <w:r>
        <w:rPr>
          <w:b/>
        </w:rPr>
        <w:tab/>
      </w:r>
      <w:r>
        <w:t xml:space="preserve">Matematika a její aplikace </w:t>
      </w:r>
    </w:p>
    <w:p w14:paraId="1F983B61" w14:textId="77777777" w:rsidR="007841BA" w:rsidRDefault="00294C7E">
      <w:pPr>
        <w:tabs>
          <w:tab w:val="center" w:pos="4406"/>
        </w:tabs>
        <w:spacing w:after="41"/>
        <w:ind w:left="0" w:right="0" w:firstLine="0"/>
      </w:pPr>
      <w:r>
        <w:rPr>
          <w:b/>
        </w:rPr>
        <w:t xml:space="preserve">Vzdělávací obor:  </w:t>
      </w:r>
      <w:r>
        <w:rPr>
          <w:b/>
        </w:rPr>
        <w:tab/>
      </w:r>
      <w:r>
        <w:t xml:space="preserve">Matematika a její aplikace </w:t>
      </w:r>
    </w:p>
    <w:p w14:paraId="2E2AA905" w14:textId="77777777" w:rsidR="007841BA" w:rsidRDefault="00294C7E">
      <w:pPr>
        <w:tabs>
          <w:tab w:val="center" w:pos="3594"/>
        </w:tabs>
        <w:spacing w:after="86" w:line="251" w:lineRule="auto"/>
        <w:ind w:left="0" w:right="0" w:firstLine="0"/>
      </w:pPr>
      <w:r>
        <w:rPr>
          <w:b/>
        </w:rPr>
        <w:t xml:space="preserve">Vyučovací předmět: </w:t>
      </w:r>
      <w:r>
        <w:rPr>
          <w:b/>
        </w:rPr>
        <w:tab/>
      </w:r>
      <w:r>
        <w:t xml:space="preserve">Matematika </w:t>
      </w:r>
    </w:p>
    <w:p w14:paraId="35A2E1CF" w14:textId="77777777" w:rsidR="007841BA" w:rsidRDefault="00294C7E">
      <w:pPr>
        <w:tabs>
          <w:tab w:val="center" w:pos="2217"/>
          <w:tab w:val="center" w:pos="3695"/>
        </w:tabs>
        <w:spacing w:after="12" w:line="251" w:lineRule="auto"/>
        <w:ind w:left="0" w:right="0" w:firstLine="0"/>
      </w:pPr>
      <w:r>
        <w:rPr>
          <w:b/>
        </w:rPr>
        <w:t xml:space="preserve">Časová dotace: </w:t>
      </w:r>
      <w:r>
        <w:rPr>
          <w:b/>
        </w:rPr>
        <w:tab/>
        <w:t xml:space="preserve"> </w:t>
      </w:r>
      <w:r>
        <w:rPr>
          <w:b/>
        </w:rPr>
        <w:tab/>
      </w:r>
      <w:r>
        <w:t xml:space="preserve">5 hodin týdně </w:t>
      </w:r>
    </w:p>
    <w:p w14:paraId="44BD967E" w14:textId="77777777" w:rsidR="007841BA" w:rsidRDefault="00294C7E">
      <w:pPr>
        <w:spacing w:after="0" w:line="259" w:lineRule="auto"/>
        <w:ind w:left="93" w:right="0" w:firstLine="0"/>
      </w:pPr>
      <w:r>
        <w:t xml:space="preserve"> </w:t>
      </w:r>
    </w:p>
    <w:p w14:paraId="384346E0" w14:textId="77777777" w:rsidR="007841BA" w:rsidRDefault="00294C7E">
      <w:pPr>
        <w:spacing w:after="71" w:line="259" w:lineRule="auto"/>
        <w:ind w:left="93" w:right="0" w:firstLine="0"/>
      </w:pPr>
      <w:r>
        <w:t xml:space="preserve"> </w:t>
      </w:r>
    </w:p>
    <w:p w14:paraId="0802D6D2" w14:textId="77777777" w:rsidR="007841BA" w:rsidRDefault="00294C7E">
      <w:pPr>
        <w:spacing w:after="91" w:line="251" w:lineRule="auto"/>
        <w:ind w:left="91" w:right="1057" w:hanging="10"/>
      </w:pPr>
      <w:r>
        <w:rPr>
          <w:b/>
        </w:rPr>
        <w:t xml:space="preserve">Charakteristika vyučovacího předmětu: </w:t>
      </w:r>
    </w:p>
    <w:p w14:paraId="6FF7E8CA" w14:textId="77777777" w:rsidR="007841BA" w:rsidRDefault="00294C7E">
      <w:pPr>
        <w:spacing w:line="313" w:lineRule="auto"/>
        <w:ind w:left="91" w:right="1366"/>
      </w:pPr>
      <w:r>
        <w:rPr>
          <w:b/>
        </w:rPr>
        <w:t xml:space="preserve">     </w:t>
      </w:r>
      <w:r>
        <w:t xml:space="preserve">Předmět matematiky na prvním stupni základního vzdělání je založen hlavně na aktivních činnostech, manipulaci s předměty a užití matematiky v reálných situacích. 1 hodina je zaměřena pouze na geometrii. </w:t>
      </w:r>
    </w:p>
    <w:p w14:paraId="14AA778F" w14:textId="77777777" w:rsidR="007841BA" w:rsidRDefault="00294C7E">
      <w:pPr>
        <w:spacing w:after="70" w:line="259" w:lineRule="auto"/>
        <w:ind w:left="93" w:right="0" w:firstLine="0"/>
      </w:pPr>
      <w:r>
        <w:t xml:space="preserve"> </w:t>
      </w:r>
    </w:p>
    <w:p w14:paraId="6AB96B42" w14:textId="77777777" w:rsidR="007841BA" w:rsidRDefault="00294C7E">
      <w:pPr>
        <w:spacing w:after="87" w:line="251" w:lineRule="auto"/>
        <w:ind w:left="91" w:right="1057" w:hanging="10"/>
      </w:pPr>
      <w:r>
        <w:rPr>
          <w:b/>
        </w:rPr>
        <w:t xml:space="preserve">Cíle vzdělávací oblasti: </w:t>
      </w:r>
    </w:p>
    <w:p w14:paraId="6654B9A9" w14:textId="77777777" w:rsidR="007841BA" w:rsidRDefault="00294C7E">
      <w:pPr>
        <w:spacing w:after="35"/>
        <w:ind w:left="91" w:right="1910"/>
      </w:pPr>
      <w:r>
        <w:t xml:space="preserve">     Cílem matematického vzdělávání je, aby si žáci postupně osvojili matematické pojmy, algoritmy, terminologii a matematickou symboliku v těsném propojení na praktický život. Aby se naučili užívat matematických pomůcek a přístupů k řešení problémů i v běžném životě. </w:t>
      </w:r>
    </w:p>
    <w:p w14:paraId="5B637DCE" w14:textId="77777777" w:rsidR="007841BA" w:rsidRDefault="00294C7E">
      <w:pPr>
        <w:spacing w:after="0" w:line="259" w:lineRule="auto"/>
        <w:ind w:left="93" w:right="0" w:firstLine="0"/>
      </w:pPr>
      <w:r>
        <w:lastRenderedPageBreak/>
        <w:t xml:space="preserve"> </w:t>
      </w:r>
    </w:p>
    <w:p w14:paraId="49045164" w14:textId="2434E0F6" w:rsidR="007841BA" w:rsidRPr="00374506" w:rsidRDefault="00294C7E" w:rsidP="00374506">
      <w:pPr>
        <w:spacing w:after="0" w:line="259" w:lineRule="auto"/>
        <w:ind w:left="93" w:right="0" w:firstLine="0"/>
        <w:rPr>
          <w:b/>
          <w:bCs/>
        </w:rPr>
      </w:pPr>
      <w:r w:rsidRPr="00374506">
        <w:rPr>
          <w:b/>
          <w:bCs/>
        </w:rPr>
        <w:t xml:space="preserve"> Očekávané výstupy: </w:t>
      </w:r>
    </w:p>
    <w:p w14:paraId="45B33D79" w14:textId="77777777" w:rsidR="007841BA" w:rsidRDefault="00294C7E">
      <w:pPr>
        <w:numPr>
          <w:ilvl w:val="0"/>
          <w:numId w:val="54"/>
        </w:numPr>
        <w:spacing w:after="72"/>
        <w:ind w:right="1366" w:hanging="708"/>
      </w:pPr>
      <w:r>
        <w:t xml:space="preserve">provádí písemné početní operace v oboru přirozených čísel do 1 000 </w:t>
      </w:r>
    </w:p>
    <w:p w14:paraId="084A2420" w14:textId="77777777" w:rsidR="007841BA" w:rsidRDefault="00294C7E">
      <w:pPr>
        <w:numPr>
          <w:ilvl w:val="0"/>
          <w:numId w:val="54"/>
        </w:numPr>
        <w:spacing w:after="56"/>
        <w:ind w:right="1366" w:hanging="708"/>
      </w:pPr>
      <w:r>
        <w:t xml:space="preserve">modeluje a určí část celku, používá zápis ve formě zlomku </w:t>
      </w:r>
    </w:p>
    <w:p w14:paraId="1F5898F3" w14:textId="77777777" w:rsidR="007841BA" w:rsidRDefault="00294C7E">
      <w:pPr>
        <w:numPr>
          <w:ilvl w:val="0"/>
          <w:numId w:val="54"/>
        </w:numPr>
        <w:spacing w:after="59"/>
        <w:ind w:right="1366" w:hanging="708"/>
      </w:pPr>
      <w:r>
        <w:t xml:space="preserve">porovnává, sčítá a odčítá zlomky se stejným základem v oboru kladných              čísel </w:t>
      </w:r>
    </w:p>
    <w:p w14:paraId="24F05408" w14:textId="77777777" w:rsidR="007841BA" w:rsidRDefault="00294C7E">
      <w:pPr>
        <w:numPr>
          <w:ilvl w:val="0"/>
          <w:numId w:val="54"/>
        </w:numPr>
        <w:spacing w:after="49"/>
        <w:ind w:right="1366" w:hanging="708"/>
      </w:pPr>
      <w:r>
        <w:t xml:space="preserve">přečte a vyznačí na číselné ose desetinné číslo dané hodnoty  </w:t>
      </w:r>
    </w:p>
    <w:p w14:paraId="32D481C3" w14:textId="77777777" w:rsidR="007841BA" w:rsidRDefault="00294C7E">
      <w:pPr>
        <w:numPr>
          <w:ilvl w:val="0"/>
          <w:numId w:val="54"/>
        </w:numPr>
        <w:spacing w:after="69"/>
        <w:ind w:right="1366" w:hanging="708"/>
      </w:pPr>
      <w:r>
        <w:t xml:space="preserve">zaokrouhluje přirozená čísla, provádí odhady a kontroluje výsledky </w:t>
      </w:r>
    </w:p>
    <w:p w14:paraId="1D82DAED" w14:textId="77777777" w:rsidR="007841BA" w:rsidRDefault="00294C7E">
      <w:pPr>
        <w:numPr>
          <w:ilvl w:val="0"/>
          <w:numId w:val="54"/>
        </w:numPr>
        <w:spacing w:after="54"/>
        <w:ind w:right="1366" w:hanging="708"/>
      </w:pPr>
      <w:r>
        <w:t xml:space="preserve">využívá komutativnost a asociativnost při pamětném i písemném sčítání a            násobení </w:t>
      </w:r>
    </w:p>
    <w:p w14:paraId="40157BB5" w14:textId="77777777" w:rsidR="007841BA" w:rsidRDefault="00294C7E">
      <w:pPr>
        <w:numPr>
          <w:ilvl w:val="0"/>
          <w:numId w:val="54"/>
        </w:numPr>
        <w:spacing w:line="319" w:lineRule="auto"/>
        <w:ind w:right="1366" w:hanging="708"/>
      </w:pPr>
      <w:r>
        <w:t xml:space="preserve">určí obvod mnohoúhelníku sečtením délky jeho stran - </w:t>
      </w:r>
      <w:r>
        <w:tab/>
        <w:t xml:space="preserve">graficky sčítá a odčítá úsečky, určí délku lomené čáry </w:t>
      </w:r>
    </w:p>
    <w:p w14:paraId="13379EC8" w14:textId="77777777" w:rsidR="007841BA" w:rsidRDefault="00294C7E">
      <w:pPr>
        <w:numPr>
          <w:ilvl w:val="0"/>
          <w:numId w:val="54"/>
        </w:numPr>
        <w:spacing w:after="53"/>
        <w:ind w:right="1366" w:hanging="708"/>
      </w:pPr>
      <w:r>
        <w:t xml:space="preserve">narýsuje a znázorní základní rovinné útvary, užívá jednoduchých            konstrukcí </w:t>
      </w:r>
    </w:p>
    <w:p w14:paraId="57D311D5" w14:textId="77777777" w:rsidR="007841BA" w:rsidRDefault="00294C7E">
      <w:pPr>
        <w:numPr>
          <w:ilvl w:val="0"/>
          <w:numId w:val="54"/>
        </w:numPr>
        <w:ind w:right="1366" w:hanging="708"/>
      </w:pPr>
      <w:r>
        <w:t xml:space="preserve">sestrojí rovnoběžky, kolmice </w:t>
      </w:r>
    </w:p>
    <w:p w14:paraId="575FF48A" w14:textId="77777777" w:rsidR="007841BA" w:rsidRDefault="00294C7E">
      <w:pPr>
        <w:spacing w:after="58" w:line="259" w:lineRule="auto"/>
        <w:ind w:left="94" w:right="0" w:firstLine="0"/>
      </w:pPr>
      <w:r>
        <w:t xml:space="preserve"> </w:t>
      </w:r>
    </w:p>
    <w:p w14:paraId="17353C02" w14:textId="77777777" w:rsidR="007841BA" w:rsidRPr="00374506" w:rsidRDefault="00294C7E">
      <w:pPr>
        <w:spacing w:after="76"/>
        <w:ind w:left="91" w:right="1366"/>
        <w:rPr>
          <w:b/>
          <w:bCs/>
        </w:rPr>
      </w:pPr>
      <w:r w:rsidRPr="00374506">
        <w:rPr>
          <w:b/>
          <w:bCs/>
        </w:rPr>
        <w:t xml:space="preserve">Očekávané výstupy v rámci podpůrných opatření: </w:t>
      </w:r>
    </w:p>
    <w:p w14:paraId="704BE573" w14:textId="77777777" w:rsidR="007841BA" w:rsidRDefault="00294C7E">
      <w:pPr>
        <w:numPr>
          <w:ilvl w:val="0"/>
          <w:numId w:val="54"/>
        </w:numPr>
        <w:spacing w:after="72"/>
        <w:ind w:right="1366" w:hanging="708"/>
      </w:pPr>
      <w:r>
        <w:t xml:space="preserve">používá přirozená čísla do 100 </w:t>
      </w:r>
    </w:p>
    <w:p w14:paraId="2AAE6CFB" w14:textId="77777777" w:rsidR="007841BA" w:rsidRDefault="00294C7E">
      <w:pPr>
        <w:numPr>
          <w:ilvl w:val="0"/>
          <w:numId w:val="54"/>
        </w:numPr>
        <w:spacing w:after="72"/>
        <w:ind w:right="1366" w:hanging="708"/>
      </w:pPr>
      <w:r>
        <w:t xml:space="preserve">snaží se přečíst a napsat čísla do 1000 </w:t>
      </w:r>
    </w:p>
    <w:p w14:paraId="0097AAEF" w14:textId="77777777" w:rsidR="007841BA" w:rsidRDefault="00294C7E">
      <w:pPr>
        <w:numPr>
          <w:ilvl w:val="0"/>
          <w:numId w:val="54"/>
        </w:numPr>
        <w:spacing w:after="65"/>
        <w:ind w:right="1366" w:hanging="708"/>
      </w:pPr>
      <w:r>
        <w:t xml:space="preserve">snaží se přečíst zápis zlomku </w:t>
      </w:r>
    </w:p>
    <w:p w14:paraId="55854CD1" w14:textId="70CBAF34" w:rsidR="007841BA" w:rsidRDefault="00294C7E">
      <w:pPr>
        <w:numPr>
          <w:ilvl w:val="0"/>
          <w:numId w:val="54"/>
        </w:numPr>
        <w:spacing w:after="56"/>
        <w:ind w:right="1366" w:hanging="708"/>
      </w:pPr>
      <w:r>
        <w:t xml:space="preserve">snaží se o vyznačení přirozených čísel do 100 na číselné ose </w:t>
      </w:r>
    </w:p>
    <w:p w14:paraId="75E0DE64" w14:textId="77777777" w:rsidR="007841BA" w:rsidRDefault="00294C7E">
      <w:pPr>
        <w:numPr>
          <w:ilvl w:val="0"/>
          <w:numId w:val="54"/>
        </w:numPr>
        <w:spacing w:after="53"/>
        <w:ind w:right="1366" w:hanging="708"/>
      </w:pPr>
      <w:r>
        <w:t xml:space="preserve">pomocí pomůcek se snaží zaokrouhlit přirozená čísla v oboru do 100 - snaží se orientovat v čase, používá papírové hodiny </w:t>
      </w:r>
    </w:p>
    <w:p w14:paraId="4EC0A048" w14:textId="77777777" w:rsidR="007841BA" w:rsidRDefault="00294C7E">
      <w:pPr>
        <w:numPr>
          <w:ilvl w:val="0"/>
          <w:numId w:val="54"/>
        </w:numPr>
        <w:spacing w:line="317" w:lineRule="auto"/>
        <w:ind w:right="1366" w:hanging="708"/>
      </w:pPr>
      <w:r>
        <w:t>rozezná základní rovinné útvary, snaha o přesné</w:t>
      </w:r>
      <w:r w:rsidR="00B9701B">
        <w:t xml:space="preserve"> rýsování pomocí pravítka a </w:t>
      </w:r>
      <w:r>
        <w:t xml:space="preserve">kružítka, narýsované útvary umí správně označit </w:t>
      </w:r>
    </w:p>
    <w:p w14:paraId="4ED1D108" w14:textId="77777777" w:rsidR="007841BA" w:rsidRDefault="00294C7E">
      <w:pPr>
        <w:spacing w:after="0" w:line="259" w:lineRule="auto"/>
        <w:ind w:left="94" w:right="0" w:firstLine="0"/>
      </w:pPr>
      <w:r>
        <w:t xml:space="preserve"> </w:t>
      </w:r>
    </w:p>
    <w:p w14:paraId="48234D16" w14:textId="77777777" w:rsidR="007841BA" w:rsidRPr="00374506" w:rsidRDefault="00294C7E" w:rsidP="00B9701B">
      <w:pPr>
        <w:spacing w:after="51"/>
        <w:ind w:left="0" w:right="1366" w:firstLine="0"/>
        <w:rPr>
          <w:b/>
          <w:bCs/>
        </w:rPr>
      </w:pPr>
      <w:r w:rsidRPr="00374506">
        <w:rPr>
          <w:b/>
          <w:bCs/>
        </w:rPr>
        <w:t xml:space="preserve">Formy realizace: </w:t>
      </w:r>
    </w:p>
    <w:p w14:paraId="0D5125E1" w14:textId="77777777" w:rsidR="007841BA" w:rsidRDefault="00294C7E" w:rsidP="00B9701B">
      <w:pPr>
        <w:spacing w:line="322" w:lineRule="auto"/>
        <w:ind w:left="94" w:right="1366" w:firstLine="0"/>
      </w:pPr>
      <w:r>
        <w:t xml:space="preserve">    Výuka probíhá ve třídě formou společné nebo samostatné práce. Může probíhat i v přírodě. Využívány jsou výukové programy a interaktivní tabule. </w:t>
      </w:r>
    </w:p>
    <w:p w14:paraId="7D26D6E4" w14:textId="77777777" w:rsidR="007841BA" w:rsidRDefault="00294C7E">
      <w:pPr>
        <w:spacing w:after="56" w:line="259" w:lineRule="auto"/>
        <w:ind w:left="94" w:right="0" w:firstLine="0"/>
      </w:pPr>
      <w:r>
        <w:t xml:space="preserve"> </w:t>
      </w:r>
    </w:p>
    <w:p w14:paraId="560EE4D5" w14:textId="77777777" w:rsidR="007841BA" w:rsidRPr="00374506" w:rsidRDefault="00294C7E">
      <w:pPr>
        <w:ind w:left="91" w:right="1366"/>
        <w:rPr>
          <w:b/>
          <w:bCs/>
        </w:rPr>
      </w:pPr>
      <w:r w:rsidRPr="00374506">
        <w:rPr>
          <w:b/>
          <w:bCs/>
        </w:rPr>
        <w:t xml:space="preserve">Průřezová témata: </w:t>
      </w:r>
    </w:p>
    <w:p w14:paraId="146DB0E6" w14:textId="77777777" w:rsidR="007841BA" w:rsidRDefault="00294C7E">
      <w:pPr>
        <w:ind w:left="91" w:right="1366"/>
      </w:pPr>
      <w:r>
        <w:t xml:space="preserve">     Osobnostní a sociální výchova, Environmentální výchova, Mediální výchova </w:t>
      </w:r>
    </w:p>
    <w:p w14:paraId="4F282226" w14:textId="77777777" w:rsidR="007841BA" w:rsidRDefault="00294C7E" w:rsidP="00B9701B">
      <w:pPr>
        <w:spacing w:after="0" w:line="259" w:lineRule="auto"/>
        <w:ind w:left="94" w:right="0" w:firstLine="0"/>
      </w:pPr>
      <w:r>
        <w:t xml:space="preserve">  </w:t>
      </w:r>
    </w:p>
    <w:p w14:paraId="51B2E74B" w14:textId="77777777" w:rsidR="007841BA" w:rsidRDefault="00294C7E">
      <w:pPr>
        <w:spacing w:after="0" w:line="259" w:lineRule="auto"/>
        <w:ind w:left="94" w:right="0" w:firstLine="0"/>
      </w:pPr>
      <w:r>
        <w:t xml:space="preserve"> </w:t>
      </w:r>
    </w:p>
    <w:tbl>
      <w:tblPr>
        <w:tblStyle w:val="TableGrid"/>
        <w:tblW w:w="9278" w:type="dxa"/>
        <w:tblInd w:w="-14" w:type="dxa"/>
        <w:tblCellMar>
          <w:left w:w="108" w:type="dxa"/>
          <w:right w:w="74" w:type="dxa"/>
        </w:tblCellMar>
        <w:tblLook w:val="04A0" w:firstRow="1" w:lastRow="0" w:firstColumn="1" w:lastColumn="0" w:noHBand="0" w:noVBand="1"/>
      </w:tblPr>
      <w:tblGrid>
        <w:gridCol w:w="1056"/>
        <w:gridCol w:w="3228"/>
        <w:gridCol w:w="2202"/>
        <w:gridCol w:w="1342"/>
        <w:gridCol w:w="1450"/>
      </w:tblGrid>
      <w:tr w:rsidR="007841BA" w14:paraId="5F65E8A0" w14:textId="77777777" w:rsidTr="00374506">
        <w:trPr>
          <w:trHeight w:val="563"/>
        </w:trPr>
        <w:tc>
          <w:tcPr>
            <w:tcW w:w="1056" w:type="dxa"/>
            <w:tcBorders>
              <w:top w:val="single" w:sz="4" w:space="0" w:color="000000"/>
              <w:left w:val="single" w:sz="4" w:space="0" w:color="000000"/>
              <w:bottom w:val="single" w:sz="4" w:space="0" w:color="000000"/>
              <w:right w:val="single" w:sz="4" w:space="0" w:color="000000"/>
            </w:tcBorders>
          </w:tcPr>
          <w:p w14:paraId="575FF9C4" w14:textId="77777777" w:rsidR="007841BA" w:rsidRDefault="00294C7E">
            <w:pPr>
              <w:spacing w:after="0" w:line="259" w:lineRule="auto"/>
              <w:ind w:left="0" w:right="0" w:firstLine="0"/>
              <w:jc w:val="both"/>
            </w:pPr>
            <w:r>
              <w:rPr>
                <w:b/>
                <w:sz w:val="24"/>
              </w:rPr>
              <w:lastRenderedPageBreak/>
              <w:t xml:space="preserve">Termín </w:t>
            </w:r>
          </w:p>
        </w:tc>
        <w:tc>
          <w:tcPr>
            <w:tcW w:w="3228" w:type="dxa"/>
            <w:tcBorders>
              <w:top w:val="single" w:sz="4" w:space="0" w:color="000000"/>
              <w:left w:val="single" w:sz="4" w:space="0" w:color="000000"/>
              <w:bottom w:val="single" w:sz="4" w:space="0" w:color="000000"/>
              <w:right w:val="single" w:sz="4" w:space="0" w:color="000000"/>
            </w:tcBorders>
          </w:tcPr>
          <w:p w14:paraId="17FDC606" w14:textId="77777777" w:rsidR="007841BA" w:rsidRDefault="00294C7E">
            <w:pPr>
              <w:spacing w:after="0" w:line="259" w:lineRule="auto"/>
              <w:ind w:left="0" w:right="0" w:firstLine="0"/>
            </w:pPr>
            <w:r>
              <w:rPr>
                <w:b/>
                <w:sz w:val="24"/>
              </w:rPr>
              <w:t xml:space="preserve">Výstupy </w:t>
            </w:r>
          </w:p>
        </w:tc>
        <w:tc>
          <w:tcPr>
            <w:tcW w:w="2202" w:type="dxa"/>
            <w:tcBorders>
              <w:top w:val="single" w:sz="4" w:space="0" w:color="000000"/>
              <w:left w:val="single" w:sz="4" w:space="0" w:color="000000"/>
              <w:bottom w:val="single" w:sz="4" w:space="0" w:color="000000"/>
              <w:right w:val="single" w:sz="4" w:space="0" w:color="000000"/>
            </w:tcBorders>
          </w:tcPr>
          <w:p w14:paraId="7DA28448" w14:textId="77777777" w:rsidR="007841BA" w:rsidRDefault="00294C7E">
            <w:pPr>
              <w:spacing w:after="0" w:line="259" w:lineRule="auto"/>
              <w:ind w:left="0" w:right="0" w:firstLine="0"/>
            </w:pPr>
            <w:r>
              <w:rPr>
                <w:b/>
                <w:sz w:val="24"/>
              </w:rPr>
              <w:t xml:space="preserve">Učivo </w:t>
            </w:r>
          </w:p>
        </w:tc>
        <w:tc>
          <w:tcPr>
            <w:tcW w:w="1342" w:type="dxa"/>
            <w:tcBorders>
              <w:top w:val="single" w:sz="4" w:space="0" w:color="000000"/>
              <w:left w:val="single" w:sz="4" w:space="0" w:color="000000"/>
              <w:bottom w:val="single" w:sz="4" w:space="0" w:color="000000"/>
              <w:right w:val="single" w:sz="4" w:space="0" w:color="000000"/>
            </w:tcBorders>
          </w:tcPr>
          <w:p w14:paraId="5EB9AF85" w14:textId="77777777" w:rsidR="007841BA" w:rsidRDefault="00294C7E">
            <w:pPr>
              <w:spacing w:after="0" w:line="259" w:lineRule="auto"/>
              <w:ind w:left="0" w:right="0" w:firstLine="0"/>
            </w:pPr>
            <w:r>
              <w:rPr>
                <w:b/>
                <w:sz w:val="24"/>
              </w:rPr>
              <w:t xml:space="preserve">Průřezová témata </w:t>
            </w:r>
          </w:p>
        </w:tc>
        <w:tc>
          <w:tcPr>
            <w:tcW w:w="1450" w:type="dxa"/>
            <w:tcBorders>
              <w:top w:val="single" w:sz="4" w:space="0" w:color="000000"/>
              <w:left w:val="single" w:sz="4" w:space="0" w:color="000000"/>
              <w:bottom w:val="single" w:sz="4" w:space="0" w:color="000000"/>
              <w:right w:val="single" w:sz="4" w:space="0" w:color="000000"/>
            </w:tcBorders>
          </w:tcPr>
          <w:p w14:paraId="148F7AC7" w14:textId="77777777" w:rsidR="007841BA" w:rsidRDefault="00294C7E">
            <w:pPr>
              <w:spacing w:after="0" w:line="259" w:lineRule="auto"/>
              <w:ind w:left="0" w:right="0" w:firstLine="0"/>
            </w:pPr>
            <w:r>
              <w:rPr>
                <w:b/>
                <w:sz w:val="24"/>
              </w:rPr>
              <w:t xml:space="preserve">Pomůcky </w:t>
            </w:r>
          </w:p>
        </w:tc>
      </w:tr>
      <w:tr w:rsidR="007841BA" w14:paraId="2348A7E8" w14:textId="77777777" w:rsidTr="00374506">
        <w:trPr>
          <w:trHeight w:val="1390"/>
        </w:trPr>
        <w:tc>
          <w:tcPr>
            <w:tcW w:w="1056" w:type="dxa"/>
            <w:tcBorders>
              <w:top w:val="single" w:sz="4" w:space="0" w:color="000000"/>
              <w:left w:val="single" w:sz="4" w:space="0" w:color="000000"/>
              <w:bottom w:val="single" w:sz="4" w:space="0" w:color="000000"/>
              <w:right w:val="single" w:sz="4" w:space="0" w:color="000000"/>
            </w:tcBorders>
          </w:tcPr>
          <w:p w14:paraId="639A3523" w14:textId="77777777" w:rsidR="007841BA" w:rsidRDefault="00294C7E">
            <w:pPr>
              <w:spacing w:after="0" w:line="259" w:lineRule="auto"/>
              <w:ind w:left="0" w:right="0" w:firstLine="0"/>
            </w:pPr>
            <w:r>
              <w:rPr>
                <w:sz w:val="24"/>
              </w:rPr>
              <w:t xml:space="preserve">Září  </w:t>
            </w:r>
          </w:p>
        </w:tc>
        <w:tc>
          <w:tcPr>
            <w:tcW w:w="3228" w:type="dxa"/>
            <w:tcBorders>
              <w:top w:val="single" w:sz="4" w:space="0" w:color="000000"/>
              <w:left w:val="single" w:sz="4" w:space="0" w:color="000000"/>
              <w:bottom w:val="single" w:sz="4" w:space="0" w:color="000000"/>
              <w:right w:val="single" w:sz="4" w:space="0" w:color="000000"/>
            </w:tcBorders>
          </w:tcPr>
          <w:p w14:paraId="2DF578F3" w14:textId="77777777" w:rsidR="007841BA" w:rsidRDefault="00294C7E">
            <w:pPr>
              <w:spacing w:after="22" w:line="301" w:lineRule="auto"/>
              <w:ind w:left="0" w:right="807" w:firstLine="0"/>
            </w:pPr>
            <w:r>
              <w:rPr>
                <w:sz w:val="24"/>
              </w:rPr>
              <w:t xml:space="preserve">Zná geom. útvary Sčítá a odčítá do 1000 </w:t>
            </w:r>
          </w:p>
          <w:p w14:paraId="2D2F1A1B" w14:textId="77777777" w:rsidR="00374506" w:rsidRDefault="00294C7E" w:rsidP="00374506">
            <w:pPr>
              <w:spacing w:after="49" w:line="259" w:lineRule="auto"/>
              <w:ind w:left="0" w:right="0" w:firstLine="0"/>
            </w:pPr>
            <w:r>
              <w:rPr>
                <w:sz w:val="24"/>
              </w:rPr>
              <w:t xml:space="preserve">Pozná shodné úsečky, průsečík Umí násobit jednocif. čísla, jednocif. čísla s více desítkami </w:t>
            </w:r>
            <w:r w:rsidR="00374506">
              <w:rPr>
                <w:sz w:val="24"/>
              </w:rPr>
              <w:t xml:space="preserve">Umí dělit čísla dvojciferná </w:t>
            </w:r>
          </w:p>
          <w:p w14:paraId="03094D29" w14:textId="77777777" w:rsidR="00374506" w:rsidRDefault="00374506" w:rsidP="00374506">
            <w:pPr>
              <w:spacing w:after="0" w:line="259" w:lineRule="auto"/>
              <w:ind w:left="0" w:right="0" w:firstLine="0"/>
            </w:pPr>
            <w:r>
              <w:rPr>
                <w:sz w:val="24"/>
              </w:rPr>
              <w:t xml:space="preserve">číslem jednociferným </w:t>
            </w:r>
          </w:p>
          <w:p w14:paraId="3D2DD812" w14:textId="16E1DF16" w:rsidR="007841BA" w:rsidRDefault="007841BA">
            <w:pPr>
              <w:spacing w:after="0" w:line="259" w:lineRule="auto"/>
              <w:ind w:left="0" w:right="0" w:firstLine="0"/>
            </w:pPr>
          </w:p>
        </w:tc>
        <w:tc>
          <w:tcPr>
            <w:tcW w:w="2202" w:type="dxa"/>
            <w:tcBorders>
              <w:top w:val="single" w:sz="4" w:space="0" w:color="000000"/>
              <w:left w:val="single" w:sz="4" w:space="0" w:color="000000"/>
              <w:bottom w:val="single" w:sz="4" w:space="0" w:color="000000"/>
              <w:right w:val="single" w:sz="4" w:space="0" w:color="000000"/>
            </w:tcBorders>
          </w:tcPr>
          <w:p w14:paraId="22C7038E" w14:textId="77777777" w:rsidR="007841BA" w:rsidRDefault="00294C7E">
            <w:pPr>
              <w:spacing w:after="0" w:line="259" w:lineRule="auto"/>
              <w:ind w:left="0" w:right="0" w:firstLine="0"/>
            </w:pPr>
            <w:r>
              <w:rPr>
                <w:sz w:val="24"/>
              </w:rPr>
              <w:t xml:space="preserve">Opakování </w:t>
            </w:r>
          </w:p>
          <w:p w14:paraId="68BB4716" w14:textId="77777777" w:rsidR="007841BA" w:rsidRDefault="00294C7E">
            <w:pPr>
              <w:spacing w:after="0" w:line="259" w:lineRule="auto"/>
              <w:ind w:left="0" w:right="0" w:firstLine="0"/>
              <w:rPr>
                <w:sz w:val="24"/>
              </w:rPr>
            </w:pPr>
            <w:r>
              <w:rPr>
                <w:sz w:val="24"/>
              </w:rPr>
              <w:t xml:space="preserve">Geom. útvary, sč. a odč. do 1000, úsečky, zaokrouhlování, </w:t>
            </w:r>
          </w:p>
          <w:p w14:paraId="47E03055" w14:textId="73A2F9F8" w:rsidR="00374506" w:rsidRDefault="00374506">
            <w:pPr>
              <w:spacing w:after="0" w:line="259" w:lineRule="auto"/>
              <w:ind w:left="0" w:right="0" w:firstLine="0"/>
            </w:pPr>
            <w:r>
              <w:rPr>
                <w:sz w:val="24"/>
              </w:rPr>
              <w:t>násobení, dělení</w:t>
            </w:r>
          </w:p>
        </w:tc>
        <w:tc>
          <w:tcPr>
            <w:tcW w:w="1342" w:type="dxa"/>
            <w:tcBorders>
              <w:top w:val="single" w:sz="4" w:space="0" w:color="000000"/>
              <w:left w:val="single" w:sz="4" w:space="0" w:color="000000"/>
              <w:bottom w:val="single" w:sz="4" w:space="0" w:color="000000"/>
              <w:right w:val="single" w:sz="4" w:space="0" w:color="000000"/>
            </w:tcBorders>
          </w:tcPr>
          <w:p w14:paraId="7EAB0D3C"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27A745" w14:textId="77777777" w:rsidR="007841BA" w:rsidRDefault="00294C7E">
            <w:pPr>
              <w:spacing w:after="0" w:line="259" w:lineRule="auto"/>
              <w:ind w:left="0" w:right="0" w:firstLine="0"/>
            </w:pPr>
            <w:r>
              <w:rPr>
                <w:sz w:val="24"/>
              </w:rPr>
              <w:t xml:space="preserve">Výukové programy </w:t>
            </w:r>
          </w:p>
        </w:tc>
      </w:tr>
      <w:tr w:rsidR="007841BA" w14:paraId="5590CB50" w14:textId="77777777" w:rsidTr="00374506">
        <w:tblPrEx>
          <w:tblCellMar>
            <w:right w:w="0" w:type="dxa"/>
          </w:tblCellMar>
        </w:tblPrEx>
        <w:trPr>
          <w:trHeight w:val="1666"/>
        </w:trPr>
        <w:tc>
          <w:tcPr>
            <w:tcW w:w="1055" w:type="dxa"/>
            <w:tcBorders>
              <w:top w:val="single" w:sz="4" w:space="0" w:color="000000"/>
              <w:left w:val="single" w:sz="4" w:space="0" w:color="000000"/>
              <w:bottom w:val="single" w:sz="4" w:space="0" w:color="000000"/>
              <w:right w:val="single" w:sz="4" w:space="0" w:color="000000"/>
            </w:tcBorders>
          </w:tcPr>
          <w:p w14:paraId="554BBED1" w14:textId="77777777" w:rsidR="007841BA" w:rsidRDefault="00294C7E">
            <w:pPr>
              <w:spacing w:after="0" w:line="259" w:lineRule="auto"/>
              <w:ind w:left="0" w:right="0" w:firstLine="0"/>
            </w:pPr>
            <w:r>
              <w:rPr>
                <w:sz w:val="24"/>
              </w:rPr>
              <w:t xml:space="preserve">Říjen </w:t>
            </w:r>
          </w:p>
          <w:p w14:paraId="55E44492" w14:textId="77777777" w:rsidR="007841BA" w:rsidRDefault="00294C7E">
            <w:pPr>
              <w:spacing w:after="0" w:line="259" w:lineRule="auto"/>
              <w:ind w:left="0" w:right="0" w:firstLine="0"/>
            </w:pPr>
            <w:r>
              <w:rPr>
                <w:sz w:val="24"/>
              </w:rPr>
              <w:t xml:space="preserve"> </w:t>
            </w:r>
          </w:p>
        </w:tc>
        <w:tc>
          <w:tcPr>
            <w:tcW w:w="3229" w:type="dxa"/>
            <w:tcBorders>
              <w:top w:val="single" w:sz="4" w:space="0" w:color="000000"/>
              <w:left w:val="single" w:sz="4" w:space="0" w:color="000000"/>
              <w:bottom w:val="single" w:sz="4" w:space="0" w:color="000000"/>
              <w:right w:val="single" w:sz="4" w:space="0" w:color="000000"/>
            </w:tcBorders>
          </w:tcPr>
          <w:p w14:paraId="31277D6A" w14:textId="77777777" w:rsidR="007841BA" w:rsidRDefault="00294C7E">
            <w:pPr>
              <w:spacing w:after="21" w:line="300" w:lineRule="auto"/>
              <w:ind w:left="0" w:right="0" w:firstLine="0"/>
            </w:pPr>
            <w:r>
              <w:rPr>
                <w:sz w:val="24"/>
              </w:rPr>
              <w:t xml:space="preserve">Ví, co je to tucet, čtyřboký jehlan, tělesa </w:t>
            </w:r>
          </w:p>
          <w:p w14:paraId="53032652" w14:textId="77777777" w:rsidR="007841BA" w:rsidRDefault="00294C7E">
            <w:pPr>
              <w:spacing w:after="70" w:line="259" w:lineRule="auto"/>
              <w:ind w:left="0" w:right="0" w:firstLine="0"/>
            </w:pPr>
            <w:r>
              <w:rPr>
                <w:sz w:val="24"/>
              </w:rPr>
              <w:t xml:space="preserve">Dělí se zbytkem </w:t>
            </w:r>
          </w:p>
          <w:p w14:paraId="3AE1F753" w14:textId="77777777" w:rsidR="007841BA" w:rsidRDefault="00294C7E">
            <w:pPr>
              <w:spacing w:after="70" w:line="259" w:lineRule="auto"/>
              <w:ind w:left="0" w:right="0" w:firstLine="0"/>
            </w:pPr>
            <w:r>
              <w:rPr>
                <w:sz w:val="24"/>
              </w:rPr>
              <w:t xml:space="preserve">Ümí počítat se závorkami </w:t>
            </w:r>
          </w:p>
          <w:p w14:paraId="09D9F556" w14:textId="77777777" w:rsidR="007841BA" w:rsidRDefault="00294C7E">
            <w:pPr>
              <w:spacing w:after="0" w:line="259" w:lineRule="auto"/>
              <w:ind w:left="0" w:right="0" w:firstLine="0"/>
            </w:pPr>
            <w:r>
              <w:rPr>
                <w:sz w:val="24"/>
              </w:rPr>
              <w:t xml:space="preserve">Počítá do 1000 zpaměti </w:t>
            </w:r>
          </w:p>
        </w:tc>
        <w:tc>
          <w:tcPr>
            <w:tcW w:w="2202" w:type="dxa"/>
            <w:tcBorders>
              <w:top w:val="single" w:sz="4" w:space="0" w:color="000000"/>
              <w:left w:val="single" w:sz="4" w:space="0" w:color="000000"/>
              <w:bottom w:val="single" w:sz="4" w:space="0" w:color="000000"/>
              <w:right w:val="single" w:sz="4" w:space="0" w:color="000000"/>
            </w:tcBorders>
          </w:tcPr>
          <w:p w14:paraId="09A590FA" w14:textId="77777777" w:rsidR="007841BA" w:rsidRDefault="00294C7E">
            <w:pPr>
              <w:spacing w:after="70" w:line="259" w:lineRule="auto"/>
              <w:ind w:left="0" w:right="0" w:firstLine="0"/>
            </w:pPr>
            <w:r>
              <w:rPr>
                <w:sz w:val="24"/>
              </w:rPr>
              <w:t xml:space="preserve">Tucet, jehlan, tělesa </w:t>
            </w:r>
          </w:p>
          <w:p w14:paraId="2FB78B28" w14:textId="77777777" w:rsidR="007841BA" w:rsidRDefault="00294C7E">
            <w:pPr>
              <w:spacing w:after="0" w:line="259" w:lineRule="auto"/>
              <w:ind w:left="0" w:right="0" w:firstLine="0"/>
            </w:pPr>
            <w:r>
              <w:rPr>
                <w:sz w:val="24"/>
              </w:rPr>
              <w:t xml:space="preserve">Dělení se zbytkem </w:t>
            </w:r>
          </w:p>
          <w:p w14:paraId="2F624A2F" w14:textId="77777777" w:rsidR="007841BA" w:rsidRDefault="00294C7E">
            <w:pPr>
              <w:spacing w:after="0" w:line="238" w:lineRule="auto"/>
              <w:ind w:left="0" w:right="115" w:firstLine="0"/>
            </w:pPr>
            <w:r>
              <w:rPr>
                <w:sz w:val="24"/>
              </w:rPr>
              <w:t xml:space="preserve">Počítání se závorkami Násobení do 1000 </w:t>
            </w:r>
          </w:p>
          <w:p w14:paraId="68C4BFF1" w14:textId="77777777" w:rsidR="007841BA" w:rsidRDefault="00294C7E">
            <w:pPr>
              <w:spacing w:after="0" w:line="259" w:lineRule="auto"/>
              <w:ind w:left="0" w:right="0" w:firstLine="0"/>
            </w:pPr>
            <w:r>
              <w:rPr>
                <w:sz w:val="24"/>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F047CB5"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3104C5" w14:textId="77777777" w:rsidR="007841BA" w:rsidRDefault="00294C7E">
            <w:pPr>
              <w:spacing w:after="0" w:line="259" w:lineRule="auto"/>
              <w:ind w:left="0" w:right="0" w:firstLine="0"/>
            </w:pPr>
            <w:r>
              <w:rPr>
                <w:sz w:val="24"/>
              </w:rPr>
              <w:t xml:space="preserve">pc </w:t>
            </w:r>
          </w:p>
        </w:tc>
      </w:tr>
      <w:tr w:rsidR="007841BA" w14:paraId="5AA772B0" w14:textId="77777777" w:rsidTr="00374506">
        <w:tblPrEx>
          <w:tblCellMar>
            <w:right w:w="0" w:type="dxa"/>
          </w:tblCellMar>
        </w:tblPrEx>
        <w:trPr>
          <w:trHeight w:val="1667"/>
        </w:trPr>
        <w:tc>
          <w:tcPr>
            <w:tcW w:w="1055" w:type="dxa"/>
            <w:tcBorders>
              <w:top w:val="single" w:sz="4" w:space="0" w:color="000000"/>
              <w:left w:val="single" w:sz="4" w:space="0" w:color="000000"/>
              <w:bottom w:val="single" w:sz="4" w:space="0" w:color="000000"/>
              <w:right w:val="single" w:sz="4" w:space="0" w:color="000000"/>
            </w:tcBorders>
          </w:tcPr>
          <w:p w14:paraId="2ED49C6C" w14:textId="77777777" w:rsidR="007841BA" w:rsidRDefault="00294C7E">
            <w:pPr>
              <w:spacing w:after="0" w:line="259" w:lineRule="auto"/>
              <w:ind w:left="0" w:right="0" w:firstLine="0"/>
            </w:pPr>
            <w:r>
              <w:rPr>
                <w:sz w:val="24"/>
              </w:rPr>
              <w:t xml:space="preserve">Listopad  </w:t>
            </w:r>
          </w:p>
        </w:tc>
        <w:tc>
          <w:tcPr>
            <w:tcW w:w="3229" w:type="dxa"/>
            <w:tcBorders>
              <w:top w:val="single" w:sz="4" w:space="0" w:color="000000"/>
              <w:left w:val="single" w:sz="4" w:space="0" w:color="000000"/>
              <w:bottom w:val="single" w:sz="4" w:space="0" w:color="000000"/>
              <w:right w:val="single" w:sz="4" w:space="0" w:color="000000"/>
            </w:tcBorders>
          </w:tcPr>
          <w:p w14:paraId="2D81A557" w14:textId="77777777" w:rsidR="007841BA" w:rsidRDefault="00294C7E">
            <w:pPr>
              <w:spacing w:after="71" w:line="259" w:lineRule="auto"/>
              <w:ind w:left="0" w:right="0" w:firstLine="0"/>
            </w:pPr>
            <w:r>
              <w:rPr>
                <w:sz w:val="24"/>
              </w:rPr>
              <w:t xml:space="preserve">Počítá do 1000 zpaměti </w:t>
            </w:r>
          </w:p>
          <w:p w14:paraId="61B0C6BB" w14:textId="77777777" w:rsidR="007841BA" w:rsidRDefault="00294C7E">
            <w:pPr>
              <w:spacing w:after="19" w:line="259" w:lineRule="auto"/>
              <w:ind w:left="0" w:right="0" w:firstLine="0"/>
            </w:pPr>
            <w:r>
              <w:rPr>
                <w:sz w:val="24"/>
              </w:rPr>
              <w:t xml:space="preserve">Umí nanést úsečku na polopř. </w:t>
            </w:r>
          </w:p>
          <w:p w14:paraId="55C4E2C0" w14:textId="77777777" w:rsidR="007841BA" w:rsidRDefault="00294C7E">
            <w:pPr>
              <w:spacing w:after="55" w:line="259" w:lineRule="auto"/>
              <w:ind w:left="0" w:right="0" w:firstLine="0"/>
            </w:pPr>
            <w:r>
              <w:rPr>
                <w:sz w:val="24"/>
              </w:rPr>
              <w:t xml:space="preserve">Orientuje se v rovině </w:t>
            </w:r>
          </w:p>
          <w:p w14:paraId="7D3BD263" w14:textId="77777777" w:rsidR="007841BA" w:rsidRDefault="00294C7E">
            <w:pPr>
              <w:spacing w:after="0" w:line="259" w:lineRule="auto"/>
              <w:ind w:left="0" w:right="0" w:firstLine="0"/>
            </w:pPr>
            <w:r>
              <w:rPr>
                <w:sz w:val="24"/>
              </w:rPr>
              <w:t xml:space="preserve">Určuje jednotky času </w:t>
            </w:r>
          </w:p>
        </w:tc>
        <w:tc>
          <w:tcPr>
            <w:tcW w:w="2202" w:type="dxa"/>
            <w:tcBorders>
              <w:top w:val="single" w:sz="4" w:space="0" w:color="000000"/>
              <w:left w:val="single" w:sz="4" w:space="0" w:color="000000"/>
              <w:bottom w:val="single" w:sz="4" w:space="0" w:color="000000"/>
              <w:right w:val="single" w:sz="4" w:space="0" w:color="000000"/>
            </w:tcBorders>
          </w:tcPr>
          <w:p w14:paraId="7B031CB8" w14:textId="77777777" w:rsidR="007841BA" w:rsidRDefault="00294C7E">
            <w:pPr>
              <w:spacing w:after="0" w:line="291" w:lineRule="auto"/>
              <w:ind w:left="0" w:right="0" w:firstLine="0"/>
            </w:pPr>
            <w:r>
              <w:rPr>
                <w:sz w:val="24"/>
              </w:rPr>
              <w:t xml:space="preserve">Dělení do 1000 Nanášení úsečky Jednotky času, kalendář </w:t>
            </w:r>
          </w:p>
          <w:p w14:paraId="4171A951" w14:textId="77777777" w:rsidR="007841BA" w:rsidRDefault="00294C7E">
            <w:pPr>
              <w:spacing w:after="0" w:line="259" w:lineRule="auto"/>
              <w:ind w:left="0" w:right="0" w:firstLine="0"/>
            </w:pPr>
            <w:r>
              <w:rPr>
                <w:sz w:val="24"/>
              </w:rPr>
              <w:t xml:space="preserve">Orientace v rovině, souřadnice </w:t>
            </w:r>
          </w:p>
        </w:tc>
        <w:tc>
          <w:tcPr>
            <w:tcW w:w="1342" w:type="dxa"/>
            <w:tcBorders>
              <w:top w:val="single" w:sz="4" w:space="0" w:color="000000"/>
              <w:left w:val="single" w:sz="4" w:space="0" w:color="000000"/>
              <w:bottom w:val="single" w:sz="4" w:space="0" w:color="000000"/>
              <w:right w:val="single" w:sz="4" w:space="0" w:color="000000"/>
            </w:tcBorders>
          </w:tcPr>
          <w:p w14:paraId="4079669C"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6254E1" w14:textId="77777777" w:rsidR="007841BA" w:rsidRDefault="00294C7E">
            <w:pPr>
              <w:spacing w:after="0" w:line="259" w:lineRule="auto"/>
              <w:ind w:left="0" w:right="0" w:firstLine="0"/>
            </w:pPr>
            <w:r>
              <w:rPr>
                <w:sz w:val="24"/>
              </w:rPr>
              <w:t xml:space="preserve">Pc </w:t>
            </w:r>
          </w:p>
          <w:p w14:paraId="335EE5ED" w14:textId="77777777" w:rsidR="007841BA" w:rsidRDefault="00294C7E">
            <w:pPr>
              <w:spacing w:after="0" w:line="259" w:lineRule="auto"/>
              <w:ind w:left="0" w:right="0" w:firstLine="0"/>
            </w:pPr>
            <w:r>
              <w:rPr>
                <w:sz w:val="24"/>
              </w:rPr>
              <w:t xml:space="preserve">Interaktivní tabule </w:t>
            </w:r>
          </w:p>
        </w:tc>
      </w:tr>
      <w:tr w:rsidR="007841BA" w14:paraId="4D9F5B9C" w14:textId="77777777" w:rsidTr="00374506">
        <w:tblPrEx>
          <w:tblCellMar>
            <w:right w:w="0" w:type="dxa"/>
          </w:tblCellMar>
        </w:tblPrEx>
        <w:trPr>
          <w:trHeight w:val="1942"/>
        </w:trPr>
        <w:tc>
          <w:tcPr>
            <w:tcW w:w="1055" w:type="dxa"/>
            <w:tcBorders>
              <w:top w:val="single" w:sz="4" w:space="0" w:color="000000"/>
              <w:left w:val="single" w:sz="4" w:space="0" w:color="000000"/>
              <w:bottom w:val="single" w:sz="4" w:space="0" w:color="000000"/>
              <w:right w:val="single" w:sz="4" w:space="0" w:color="000000"/>
            </w:tcBorders>
          </w:tcPr>
          <w:p w14:paraId="64E7AF9D" w14:textId="77777777" w:rsidR="007841BA" w:rsidRDefault="00294C7E">
            <w:pPr>
              <w:spacing w:after="0" w:line="259" w:lineRule="auto"/>
              <w:ind w:left="0" w:right="0" w:firstLine="0"/>
            </w:pPr>
            <w:r>
              <w:rPr>
                <w:sz w:val="24"/>
              </w:rPr>
              <w:t xml:space="preserve">Prosinec  </w:t>
            </w:r>
          </w:p>
        </w:tc>
        <w:tc>
          <w:tcPr>
            <w:tcW w:w="3229" w:type="dxa"/>
            <w:tcBorders>
              <w:top w:val="single" w:sz="4" w:space="0" w:color="000000"/>
              <w:left w:val="single" w:sz="4" w:space="0" w:color="000000"/>
              <w:bottom w:val="single" w:sz="4" w:space="0" w:color="000000"/>
              <w:right w:val="single" w:sz="4" w:space="0" w:color="000000"/>
            </w:tcBorders>
          </w:tcPr>
          <w:p w14:paraId="27490688" w14:textId="77777777" w:rsidR="007841BA" w:rsidRDefault="00294C7E">
            <w:pPr>
              <w:spacing w:after="0" w:line="238" w:lineRule="auto"/>
              <w:ind w:left="0" w:right="88" w:firstLine="0"/>
            </w:pPr>
            <w:r>
              <w:rPr>
                <w:sz w:val="24"/>
              </w:rPr>
              <w:t xml:space="preserve">Umí písemně sčítat a odčítat do 1000 </w:t>
            </w:r>
          </w:p>
          <w:p w14:paraId="378C69D8" w14:textId="77777777" w:rsidR="007841BA" w:rsidRDefault="00294C7E">
            <w:pPr>
              <w:spacing w:after="49" w:line="259" w:lineRule="auto"/>
              <w:ind w:left="0" w:right="0" w:firstLine="0"/>
            </w:pPr>
            <w:r>
              <w:rPr>
                <w:sz w:val="24"/>
              </w:rPr>
              <w:t xml:space="preserve">Pozná a umí rýsovat </w:t>
            </w:r>
          </w:p>
          <w:p w14:paraId="20C56687" w14:textId="77777777" w:rsidR="007841BA" w:rsidRDefault="00294C7E">
            <w:pPr>
              <w:spacing w:after="0" w:line="320" w:lineRule="auto"/>
              <w:ind w:left="0" w:right="0" w:firstLine="0"/>
            </w:pPr>
            <w:r>
              <w:rPr>
                <w:sz w:val="24"/>
              </w:rPr>
              <w:t xml:space="preserve">rovnoběžky, kolmice, obdélník Umí počítat do milionu </w:t>
            </w:r>
          </w:p>
          <w:p w14:paraId="4FFB0177" w14:textId="77777777" w:rsidR="007841BA" w:rsidRDefault="00294C7E">
            <w:pPr>
              <w:spacing w:after="0" w:line="259" w:lineRule="auto"/>
              <w:ind w:left="0" w:right="0" w:firstLine="0"/>
            </w:pPr>
            <w:r>
              <w:rPr>
                <w:sz w:val="24"/>
              </w:rPr>
              <w:t xml:space="preserve"> </w:t>
            </w:r>
          </w:p>
        </w:tc>
        <w:tc>
          <w:tcPr>
            <w:tcW w:w="2202" w:type="dxa"/>
            <w:tcBorders>
              <w:top w:val="single" w:sz="4" w:space="0" w:color="000000"/>
              <w:left w:val="single" w:sz="4" w:space="0" w:color="000000"/>
              <w:bottom w:val="single" w:sz="4" w:space="0" w:color="000000"/>
              <w:right w:val="single" w:sz="4" w:space="0" w:color="000000"/>
            </w:tcBorders>
          </w:tcPr>
          <w:p w14:paraId="6B740373" w14:textId="77777777" w:rsidR="007841BA" w:rsidRDefault="00294C7E">
            <w:pPr>
              <w:spacing w:after="0" w:line="259" w:lineRule="auto"/>
              <w:ind w:left="0" w:right="0" w:firstLine="0"/>
            </w:pPr>
            <w:r>
              <w:rPr>
                <w:sz w:val="24"/>
              </w:rPr>
              <w:t xml:space="preserve">Písemné sč. a odč. </w:t>
            </w:r>
          </w:p>
          <w:p w14:paraId="5CB54F15" w14:textId="77777777" w:rsidR="007841BA" w:rsidRDefault="00294C7E">
            <w:pPr>
              <w:spacing w:after="60" w:line="238" w:lineRule="auto"/>
              <w:ind w:left="0" w:right="0" w:firstLine="0"/>
            </w:pPr>
            <w:r>
              <w:rPr>
                <w:sz w:val="24"/>
              </w:rPr>
              <w:t xml:space="preserve">do 1000 Rovnoběžky, kolmice, pravý úhel, obdélník </w:t>
            </w:r>
          </w:p>
          <w:p w14:paraId="32A7BFA8" w14:textId="77777777" w:rsidR="007841BA" w:rsidRDefault="00294C7E">
            <w:pPr>
              <w:spacing w:after="0" w:line="259" w:lineRule="auto"/>
              <w:ind w:left="0" w:right="0" w:firstLine="0"/>
            </w:pPr>
            <w:r>
              <w:rPr>
                <w:sz w:val="24"/>
              </w:rPr>
              <w:t xml:space="preserve">Přirozená čísla do milionu </w:t>
            </w:r>
          </w:p>
        </w:tc>
        <w:tc>
          <w:tcPr>
            <w:tcW w:w="1342" w:type="dxa"/>
            <w:tcBorders>
              <w:top w:val="single" w:sz="4" w:space="0" w:color="000000"/>
              <w:left w:val="single" w:sz="4" w:space="0" w:color="000000"/>
              <w:bottom w:val="single" w:sz="4" w:space="0" w:color="000000"/>
              <w:right w:val="single" w:sz="4" w:space="0" w:color="000000"/>
            </w:tcBorders>
          </w:tcPr>
          <w:p w14:paraId="68706081"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3311DA" w14:textId="77777777" w:rsidR="007841BA" w:rsidRDefault="00294C7E">
            <w:pPr>
              <w:spacing w:after="0" w:line="259" w:lineRule="auto"/>
              <w:ind w:left="0" w:right="0" w:firstLine="0"/>
            </w:pPr>
            <w:r>
              <w:rPr>
                <w:sz w:val="24"/>
              </w:rPr>
              <w:t xml:space="preserve">Pc </w:t>
            </w:r>
          </w:p>
          <w:p w14:paraId="54409BA1" w14:textId="77777777" w:rsidR="007841BA" w:rsidRDefault="00294C7E">
            <w:pPr>
              <w:spacing w:after="0" w:line="259" w:lineRule="auto"/>
              <w:ind w:left="0" w:right="0" w:firstLine="0"/>
            </w:pPr>
            <w:r>
              <w:rPr>
                <w:sz w:val="24"/>
              </w:rPr>
              <w:t xml:space="preserve">Kopírovaný materiál Interaktivní  tabule </w:t>
            </w:r>
          </w:p>
        </w:tc>
      </w:tr>
      <w:tr w:rsidR="007841BA" w14:paraId="2A9EA6D9" w14:textId="77777777" w:rsidTr="00374506">
        <w:tblPrEx>
          <w:tblCellMar>
            <w:right w:w="0" w:type="dxa"/>
          </w:tblCellMar>
        </w:tblPrEx>
        <w:trPr>
          <w:trHeight w:val="1666"/>
        </w:trPr>
        <w:tc>
          <w:tcPr>
            <w:tcW w:w="1055" w:type="dxa"/>
            <w:tcBorders>
              <w:top w:val="single" w:sz="4" w:space="0" w:color="000000"/>
              <w:left w:val="single" w:sz="4" w:space="0" w:color="000000"/>
              <w:bottom w:val="single" w:sz="4" w:space="0" w:color="000000"/>
              <w:right w:val="single" w:sz="4" w:space="0" w:color="000000"/>
            </w:tcBorders>
          </w:tcPr>
          <w:p w14:paraId="758A4DA1" w14:textId="77777777" w:rsidR="007841BA" w:rsidRDefault="00294C7E">
            <w:pPr>
              <w:spacing w:after="0" w:line="259" w:lineRule="auto"/>
              <w:ind w:left="0" w:right="0" w:firstLine="0"/>
            </w:pPr>
            <w:r>
              <w:rPr>
                <w:sz w:val="24"/>
              </w:rPr>
              <w:t xml:space="preserve">Leden  </w:t>
            </w:r>
          </w:p>
        </w:tc>
        <w:tc>
          <w:tcPr>
            <w:tcW w:w="3229" w:type="dxa"/>
            <w:tcBorders>
              <w:top w:val="single" w:sz="4" w:space="0" w:color="000000"/>
              <w:left w:val="single" w:sz="4" w:space="0" w:color="000000"/>
              <w:bottom w:val="single" w:sz="4" w:space="0" w:color="000000"/>
              <w:right w:val="single" w:sz="4" w:space="0" w:color="000000"/>
            </w:tcBorders>
          </w:tcPr>
          <w:p w14:paraId="55D11126" w14:textId="77777777" w:rsidR="007841BA" w:rsidRDefault="00294C7E">
            <w:pPr>
              <w:spacing w:after="0" w:line="238" w:lineRule="auto"/>
              <w:ind w:left="0" w:right="0" w:firstLine="0"/>
            </w:pPr>
            <w:r>
              <w:rPr>
                <w:sz w:val="24"/>
              </w:rPr>
              <w:t xml:space="preserve">Umí zapsat číslo rozvinutým zápisem </w:t>
            </w:r>
          </w:p>
          <w:p w14:paraId="508BBBCA" w14:textId="77777777" w:rsidR="007841BA" w:rsidRDefault="00294C7E">
            <w:pPr>
              <w:spacing w:after="0" w:line="238" w:lineRule="auto"/>
              <w:ind w:left="0" w:right="955" w:firstLine="0"/>
            </w:pPr>
            <w:r>
              <w:rPr>
                <w:sz w:val="24"/>
              </w:rPr>
              <w:t xml:space="preserve">Poznává další pojmy z geometrie </w:t>
            </w:r>
          </w:p>
          <w:p w14:paraId="1BB01E2F" w14:textId="77777777" w:rsidR="007841BA" w:rsidRDefault="00294C7E">
            <w:pPr>
              <w:spacing w:after="0" w:line="259" w:lineRule="auto"/>
              <w:ind w:left="0" w:right="0" w:firstLine="0"/>
            </w:pPr>
            <w:r>
              <w:rPr>
                <w:sz w:val="24"/>
              </w:rPr>
              <w:t xml:space="preserve">Porovnává čísla, ví, co je předchůdce a následovník </w:t>
            </w:r>
          </w:p>
        </w:tc>
        <w:tc>
          <w:tcPr>
            <w:tcW w:w="2202" w:type="dxa"/>
            <w:tcBorders>
              <w:top w:val="single" w:sz="4" w:space="0" w:color="000000"/>
              <w:left w:val="single" w:sz="4" w:space="0" w:color="000000"/>
              <w:bottom w:val="single" w:sz="4" w:space="0" w:color="000000"/>
              <w:right w:val="single" w:sz="4" w:space="0" w:color="000000"/>
            </w:tcBorders>
          </w:tcPr>
          <w:p w14:paraId="4E82B6D5" w14:textId="77777777" w:rsidR="007841BA" w:rsidRDefault="00294C7E">
            <w:pPr>
              <w:spacing w:after="75" w:line="249" w:lineRule="auto"/>
              <w:ind w:left="0" w:right="0" w:firstLine="0"/>
            </w:pPr>
            <w:r>
              <w:rPr>
                <w:sz w:val="24"/>
              </w:rPr>
              <w:t xml:space="preserve">Rozvinutý zápis Křivka, pravoúhlý trojúhelník, úhlopříčky a střed čtverce </w:t>
            </w:r>
          </w:p>
          <w:p w14:paraId="07ACE758" w14:textId="77777777" w:rsidR="007841BA" w:rsidRDefault="00294C7E">
            <w:pPr>
              <w:spacing w:after="0" w:line="259" w:lineRule="auto"/>
              <w:ind w:left="0" w:right="0" w:firstLine="0"/>
            </w:pPr>
            <w:r>
              <w:rPr>
                <w:sz w:val="24"/>
              </w:rPr>
              <w:t xml:space="preserve">Porovnávání čísel </w:t>
            </w:r>
          </w:p>
        </w:tc>
        <w:tc>
          <w:tcPr>
            <w:tcW w:w="1342" w:type="dxa"/>
            <w:tcBorders>
              <w:top w:val="single" w:sz="4" w:space="0" w:color="000000"/>
              <w:left w:val="single" w:sz="4" w:space="0" w:color="000000"/>
              <w:bottom w:val="single" w:sz="4" w:space="0" w:color="000000"/>
              <w:right w:val="single" w:sz="4" w:space="0" w:color="000000"/>
            </w:tcBorders>
          </w:tcPr>
          <w:p w14:paraId="0F33C5E8"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3C0BD4" w14:textId="77777777" w:rsidR="007841BA" w:rsidRDefault="00294C7E">
            <w:pPr>
              <w:spacing w:after="0" w:line="259" w:lineRule="auto"/>
              <w:ind w:left="0" w:right="0" w:firstLine="0"/>
            </w:pPr>
            <w:r>
              <w:rPr>
                <w:sz w:val="24"/>
              </w:rPr>
              <w:t xml:space="preserve">Interaktivní tabule, pc </w:t>
            </w:r>
          </w:p>
        </w:tc>
      </w:tr>
      <w:tr w:rsidR="007841BA" w14:paraId="47A03F48" w14:textId="77777777" w:rsidTr="00374506">
        <w:tblPrEx>
          <w:tblCellMar>
            <w:right w:w="0" w:type="dxa"/>
          </w:tblCellMar>
        </w:tblPrEx>
        <w:trPr>
          <w:trHeight w:val="1666"/>
        </w:trPr>
        <w:tc>
          <w:tcPr>
            <w:tcW w:w="1055" w:type="dxa"/>
            <w:tcBorders>
              <w:top w:val="single" w:sz="4" w:space="0" w:color="000000"/>
              <w:left w:val="single" w:sz="4" w:space="0" w:color="000000"/>
              <w:bottom w:val="single" w:sz="4" w:space="0" w:color="000000"/>
              <w:right w:val="single" w:sz="4" w:space="0" w:color="000000"/>
            </w:tcBorders>
          </w:tcPr>
          <w:p w14:paraId="23739CB7" w14:textId="77777777" w:rsidR="007841BA" w:rsidRDefault="00294C7E">
            <w:pPr>
              <w:spacing w:after="0" w:line="259" w:lineRule="auto"/>
              <w:ind w:left="0" w:right="0" w:firstLine="0"/>
            </w:pPr>
            <w:r>
              <w:rPr>
                <w:sz w:val="24"/>
              </w:rPr>
              <w:t xml:space="preserve">Únor  </w:t>
            </w:r>
          </w:p>
        </w:tc>
        <w:tc>
          <w:tcPr>
            <w:tcW w:w="3229" w:type="dxa"/>
            <w:tcBorders>
              <w:top w:val="single" w:sz="4" w:space="0" w:color="000000"/>
              <w:left w:val="single" w:sz="4" w:space="0" w:color="000000"/>
              <w:bottom w:val="single" w:sz="4" w:space="0" w:color="000000"/>
              <w:right w:val="single" w:sz="4" w:space="0" w:color="000000"/>
            </w:tcBorders>
          </w:tcPr>
          <w:p w14:paraId="254FCFB4" w14:textId="77777777" w:rsidR="007841BA" w:rsidRDefault="00294C7E">
            <w:pPr>
              <w:spacing w:after="70" w:line="259" w:lineRule="auto"/>
              <w:ind w:left="0" w:right="0" w:firstLine="0"/>
            </w:pPr>
            <w:r>
              <w:rPr>
                <w:sz w:val="24"/>
              </w:rPr>
              <w:t xml:space="preserve">Ví, co je obvod geom. tvarů </w:t>
            </w:r>
          </w:p>
          <w:p w14:paraId="01E00137" w14:textId="77777777" w:rsidR="007841BA" w:rsidRDefault="00294C7E">
            <w:pPr>
              <w:spacing w:after="69" w:line="259" w:lineRule="auto"/>
              <w:ind w:left="0" w:right="0" w:firstLine="0"/>
            </w:pPr>
            <w:r>
              <w:rPr>
                <w:sz w:val="24"/>
              </w:rPr>
              <w:t xml:space="preserve">Zaokrouhluje čísla </w:t>
            </w:r>
          </w:p>
          <w:p w14:paraId="099B3FC6" w14:textId="77777777" w:rsidR="007841BA" w:rsidRDefault="00294C7E">
            <w:pPr>
              <w:spacing w:after="0" w:line="259" w:lineRule="auto"/>
              <w:ind w:left="0" w:right="0" w:firstLine="0"/>
            </w:pPr>
            <w:r>
              <w:rPr>
                <w:sz w:val="24"/>
              </w:rPr>
              <w:t xml:space="preserve">Řeší slovní úlohy </w:t>
            </w:r>
          </w:p>
        </w:tc>
        <w:tc>
          <w:tcPr>
            <w:tcW w:w="2202" w:type="dxa"/>
            <w:tcBorders>
              <w:top w:val="single" w:sz="4" w:space="0" w:color="000000"/>
              <w:left w:val="single" w:sz="4" w:space="0" w:color="000000"/>
              <w:bottom w:val="single" w:sz="4" w:space="0" w:color="000000"/>
              <w:right w:val="single" w:sz="4" w:space="0" w:color="000000"/>
            </w:tcBorders>
          </w:tcPr>
          <w:p w14:paraId="23EA4987" w14:textId="77777777" w:rsidR="007841BA" w:rsidRDefault="00294C7E">
            <w:pPr>
              <w:spacing w:after="48" w:line="259" w:lineRule="auto"/>
              <w:ind w:left="0" w:right="0" w:firstLine="0"/>
            </w:pPr>
            <w:r>
              <w:rPr>
                <w:sz w:val="24"/>
              </w:rPr>
              <w:t xml:space="preserve">Obvod trojúhelníka, </w:t>
            </w:r>
          </w:p>
          <w:p w14:paraId="6E138C29" w14:textId="77777777" w:rsidR="007841BA" w:rsidRDefault="00294C7E">
            <w:pPr>
              <w:spacing w:after="45" w:line="256" w:lineRule="auto"/>
              <w:ind w:left="0" w:right="0" w:firstLine="0"/>
            </w:pPr>
            <w:r>
              <w:rPr>
                <w:sz w:val="24"/>
              </w:rPr>
              <w:t xml:space="preserve">čtverce, obdélníka Zaokrouhlování </w:t>
            </w:r>
          </w:p>
          <w:p w14:paraId="7EF4E076" w14:textId="77777777" w:rsidR="007841BA" w:rsidRDefault="00294C7E">
            <w:pPr>
              <w:spacing w:after="0" w:line="259" w:lineRule="auto"/>
              <w:ind w:left="0" w:right="0" w:firstLine="0"/>
            </w:pPr>
            <w:r>
              <w:rPr>
                <w:sz w:val="24"/>
              </w:rPr>
              <w:t xml:space="preserve">čísel </w:t>
            </w:r>
          </w:p>
          <w:p w14:paraId="1354161E" w14:textId="77777777" w:rsidR="007841BA" w:rsidRDefault="00294C7E">
            <w:pPr>
              <w:spacing w:after="49" w:line="259" w:lineRule="auto"/>
              <w:ind w:left="0" w:right="0" w:firstLine="0"/>
            </w:pPr>
            <w:r>
              <w:rPr>
                <w:sz w:val="24"/>
              </w:rPr>
              <w:t xml:space="preserve">Slovní úlohy </w:t>
            </w:r>
          </w:p>
          <w:p w14:paraId="1BE12B22" w14:textId="77777777" w:rsidR="007841BA" w:rsidRDefault="00294C7E">
            <w:pPr>
              <w:spacing w:after="0" w:line="259" w:lineRule="auto"/>
              <w:ind w:left="0" w:right="0" w:firstLine="0"/>
            </w:pPr>
            <w:r>
              <w:rPr>
                <w:sz w:val="24"/>
              </w:rPr>
              <w:t xml:space="preserve">Jednotkový čtverec </w:t>
            </w:r>
          </w:p>
        </w:tc>
        <w:tc>
          <w:tcPr>
            <w:tcW w:w="1342" w:type="dxa"/>
            <w:tcBorders>
              <w:top w:val="single" w:sz="4" w:space="0" w:color="000000"/>
              <w:left w:val="single" w:sz="4" w:space="0" w:color="000000"/>
              <w:bottom w:val="single" w:sz="4" w:space="0" w:color="000000"/>
              <w:right w:val="single" w:sz="4" w:space="0" w:color="000000"/>
            </w:tcBorders>
          </w:tcPr>
          <w:p w14:paraId="28406D9A"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B973E7" w14:textId="77777777" w:rsidR="007841BA" w:rsidRDefault="00294C7E">
            <w:pPr>
              <w:spacing w:after="0" w:line="259" w:lineRule="auto"/>
              <w:ind w:left="0" w:right="0" w:firstLine="0"/>
            </w:pPr>
            <w:r>
              <w:rPr>
                <w:sz w:val="24"/>
              </w:rPr>
              <w:t xml:space="preserve">Kopírovaný materiál, Interak. tabule, pc </w:t>
            </w:r>
          </w:p>
        </w:tc>
      </w:tr>
      <w:tr w:rsidR="007841BA" w14:paraId="215E240B" w14:textId="77777777" w:rsidTr="00374506">
        <w:tblPrEx>
          <w:tblCellMar>
            <w:right w:w="0" w:type="dxa"/>
          </w:tblCellMar>
        </w:tblPrEx>
        <w:trPr>
          <w:trHeight w:val="838"/>
        </w:trPr>
        <w:tc>
          <w:tcPr>
            <w:tcW w:w="1055" w:type="dxa"/>
            <w:tcBorders>
              <w:top w:val="single" w:sz="4" w:space="0" w:color="000000"/>
              <w:left w:val="single" w:sz="4" w:space="0" w:color="000000"/>
              <w:bottom w:val="single" w:sz="4" w:space="0" w:color="000000"/>
              <w:right w:val="single" w:sz="4" w:space="0" w:color="000000"/>
            </w:tcBorders>
          </w:tcPr>
          <w:p w14:paraId="69A8893E" w14:textId="77777777" w:rsidR="007841BA" w:rsidRDefault="00294C7E">
            <w:pPr>
              <w:spacing w:after="0" w:line="259" w:lineRule="auto"/>
              <w:ind w:left="0" w:right="0" w:firstLine="0"/>
            </w:pPr>
            <w:r>
              <w:rPr>
                <w:sz w:val="24"/>
              </w:rPr>
              <w:t xml:space="preserve">Březen  </w:t>
            </w:r>
          </w:p>
        </w:tc>
        <w:tc>
          <w:tcPr>
            <w:tcW w:w="3229" w:type="dxa"/>
            <w:tcBorders>
              <w:top w:val="single" w:sz="4" w:space="0" w:color="000000"/>
              <w:left w:val="single" w:sz="4" w:space="0" w:color="000000"/>
              <w:bottom w:val="single" w:sz="4" w:space="0" w:color="000000"/>
              <w:right w:val="single" w:sz="4" w:space="0" w:color="000000"/>
            </w:tcBorders>
          </w:tcPr>
          <w:p w14:paraId="01A5F26F" w14:textId="77777777" w:rsidR="007841BA" w:rsidRDefault="00294C7E">
            <w:pPr>
              <w:spacing w:after="74" w:line="237" w:lineRule="auto"/>
              <w:ind w:left="0" w:right="0" w:firstLine="0"/>
            </w:pPr>
            <w:r>
              <w:rPr>
                <w:sz w:val="24"/>
              </w:rPr>
              <w:t xml:space="preserve">Učí se sčítat a odčítat zpaměti do milionu </w:t>
            </w:r>
          </w:p>
          <w:p w14:paraId="565236CF" w14:textId="77777777" w:rsidR="007841BA" w:rsidRDefault="00294C7E">
            <w:pPr>
              <w:spacing w:after="0" w:line="259" w:lineRule="auto"/>
              <w:ind w:left="0" w:right="0" w:firstLine="0"/>
            </w:pPr>
            <w:r>
              <w:rPr>
                <w:sz w:val="24"/>
              </w:rPr>
              <w:t xml:space="preserve">Pozná římské číslice </w:t>
            </w:r>
          </w:p>
        </w:tc>
        <w:tc>
          <w:tcPr>
            <w:tcW w:w="2202" w:type="dxa"/>
            <w:tcBorders>
              <w:top w:val="single" w:sz="4" w:space="0" w:color="000000"/>
              <w:left w:val="single" w:sz="4" w:space="0" w:color="000000"/>
              <w:bottom w:val="single" w:sz="4" w:space="0" w:color="000000"/>
              <w:right w:val="single" w:sz="4" w:space="0" w:color="000000"/>
            </w:tcBorders>
          </w:tcPr>
          <w:p w14:paraId="2B0D7CAB" w14:textId="77777777" w:rsidR="007841BA" w:rsidRDefault="00294C7E">
            <w:pPr>
              <w:spacing w:after="22" w:line="300" w:lineRule="auto"/>
              <w:ind w:left="0" w:right="0" w:firstLine="0"/>
            </w:pPr>
            <w:r>
              <w:rPr>
                <w:sz w:val="24"/>
              </w:rPr>
              <w:t xml:space="preserve">Sčítání a odčítání zpaměti do milionu </w:t>
            </w:r>
          </w:p>
          <w:p w14:paraId="3F74666A" w14:textId="77777777" w:rsidR="007841BA" w:rsidRDefault="00294C7E">
            <w:pPr>
              <w:spacing w:after="0" w:line="259" w:lineRule="auto"/>
              <w:ind w:left="0" w:right="0" w:firstLine="0"/>
            </w:pPr>
            <w:r>
              <w:rPr>
                <w:sz w:val="24"/>
              </w:rPr>
              <w:t xml:space="preserve">Římské číslice </w:t>
            </w:r>
          </w:p>
        </w:tc>
        <w:tc>
          <w:tcPr>
            <w:tcW w:w="1342" w:type="dxa"/>
            <w:tcBorders>
              <w:top w:val="single" w:sz="4" w:space="0" w:color="000000"/>
              <w:left w:val="single" w:sz="4" w:space="0" w:color="000000"/>
              <w:bottom w:val="single" w:sz="4" w:space="0" w:color="000000"/>
              <w:right w:val="single" w:sz="4" w:space="0" w:color="000000"/>
            </w:tcBorders>
          </w:tcPr>
          <w:p w14:paraId="6F89D67C"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F6350E" w14:textId="77777777" w:rsidR="007841BA" w:rsidRDefault="00294C7E">
            <w:pPr>
              <w:spacing w:after="0" w:line="259" w:lineRule="auto"/>
              <w:ind w:left="0" w:right="0" w:firstLine="0"/>
            </w:pPr>
            <w:r>
              <w:rPr>
                <w:sz w:val="24"/>
              </w:rPr>
              <w:t xml:space="preserve"> </w:t>
            </w:r>
          </w:p>
        </w:tc>
      </w:tr>
      <w:tr w:rsidR="007841BA" w14:paraId="786CC9A5" w14:textId="77777777" w:rsidTr="00374506">
        <w:tblPrEx>
          <w:tblCellMar>
            <w:right w:w="0" w:type="dxa"/>
          </w:tblCellMar>
        </w:tblPrEx>
        <w:trPr>
          <w:trHeight w:val="2219"/>
        </w:trPr>
        <w:tc>
          <w:tcPr>
            <w:tcW w:w="1055" w:type="dxa"/>
            <w:tcBorders>
              <w:top w:val="single" w:sz="4" w:space="0" w:color="000000"/>
              <w:left w:val="single" w:sz="4" w:space="0" w:color="000000"/>
              <w:bottom w:val="single" w:sz="4" w:space="0" w:color="000000"/>
              <w:right w:val="single" w:sz="4" w:space="0" w:color="000000"/>
            </w:tcBorders>
          </w:tcPr>
          <w:p w14:paraId="33997830" w14:textId="77777777" w:rsidR="007841BA" w:rsidRDefault="00294C7E">
            <w:pPr>
              <w:spacing w:after="0" w:line="259" w:lineRule="auto"/>
              <w:ind w:left="0" w:right="0" w:firstLine="0"/>
            </w:pPr>
            <w:r>
              <w:rPr>
                <w:sz w:val="24"/>
              </w:rPr>
              <w:lastRenderedPageBreak/>
              <w:t xml:space="preserve">Duben  </w:t>
            </w:r>
          </w:p>
        </w:tc>
        <w:tc>
          <w:tcPr>
            <w:tcW w:w="3229" w:type="dxa"/>
            <w:tcBorders>
              <w:top w:val="single" w:sz="4" w:space="0" w:color="000000"/>
              <w:left w:val="single" w:sz="4" w:space="0" w:color="000000"/>
              <w:bottom w:val="single" w:sz="4" w:space="0" w:color="000000"/>
              <w:right w:val="single" w:sz="4" w:space="0" w:color="000000"/>
            </w:tcBorders>
          </w:tcPr>
          <w:p w14:paraId="21A49A23" w14:textId="77777777" w:rsidR="007841BA" w:rsidRDefault="00294C7E">
            <w:pPr>
              <w:spacing w:after="0"/>
              <w:ind w:left="0" w:right="10" w:firstLine="0"/>
            </w:pPr>
            <w:r>
              <w:rPr>
                <w:sz w:val="24"/>
              </w:rPr>
              <w:t xml:space="preserve">Umí písemně sčítat a odčítat Uvědomuje si pořadí výpočtů ve složených příkladech Dokáže odhadnout přibližný výsledek </w:t>
            </w:r>
          </w:p>
          <w:p w14:paraId="42B9FC3E" w14:textId="77777777" w:rsidR="007841BA" w:rsidRDefault="00294C7E">
            <w:pPr>
              <w:spacing w:after="0" w:line="259" w:lineRule="auto"/>
              <w:ind w:left="0" w:right="0" w:firstLine="0"/>
            </w:pPr>
            <w:r>
              <w:rPr>
                <w:sz w:val="24"/>
              </w:rPr>
              <w:t xml:space="preserve">Zná jednotky hmotnosti </w:t>
            </w:r>
          </w:p>
          <w:p w14:paraId="740EB3F5" w14:textId="77777777" w:rsidR="007841BA" w:rsidRDefault="00294C7E">
            <w:pPr>
              <w:spacing w:after="0" w:line="259" w:lineRule="auto"/>
              <w:ind w:left="0" w:right="0" w:firstLine="0"/>
            </w:pPr>
            <w:r>
              <w:rPr>
                <w:sz w:val="24"/>
              </w:rPr>
              <w:t xml:space="preserve">Umí násobit a dělit jednoduché příklady do milionu </w:t>
            </w:r>
          </w:p>
        </w:tc>
        <w:tc>
          <w:tcPr>
            <w:tcW w:w="2202" w:type="dxa"/>
            <w:tcBorders>
              <w:top w:val="single" w:sz="4" w:space="0" w:color="000000"/>
              <w:left w:val="single" w:sz="4" w:space="0" w:color="000000"/>
              <w:bottom w:val="single" w:sz="4" w:space="0" w:color="000000"/>
              <w:right w:val="single" w:sz="4" w:space="0" w:color="000000"/>
            </w:tcBorders>
          </w:tcPr>
          <w:p w14:paraId="731AAB3F" w14:textId="77777777" w:rsidR="007841BA" w:rsidRDefault="00294C7E">
            <w:pPr>
              <w:spacing w:after="0" w:line="259" w:lineRule="auto"/>
              <w:ind w:left="0" w:right="0" w:firstLine="0"/>
            </w:pPr>
            <w:r>
              <w:rPr>
                <w:sz w:val="24"/>
              </w:rPr>
              <w:t xml:space="preserve">Písemné sč. a odč. </w:t>
            </w:r>
          </w:p>
          <w:p w14:paraId="612889CB" w14:textId="77777777" w:rsidR="007841BA" w:rsidRDefault="00294C7E">
            <w:pPr>
              <w:spacing w:after="48" w:line="259" w:lineRule="auto"/>
              <w:ind w:left="0" w:right="0" w:firstLine="0"/>
            </w:pPr>
            <w:r>
              <w:rPr>
                <w:sz w:val="24"/>
              </w:rPr>
              <w:t xml:space="preserve">do 1 000 000 </w:t>
            </w:r>
          </w:p>
          <w:p w14:paraId="6B3B1EF7" w14:textId="77777777" w:rsidR="007841BA" w:rsidRDefault="00294C7E">
            <w:pPr>
              <w:spacing w:after="69" w:line="259" w:lineRule="auto"/>
              <w:ind w:left="0" w:right="0" w:firstLine="0"/>
            </w:pPr>
            <w:r>
              <w:rPr>
                <w:sz w:val="24"/>
              </w:rPr>
              <w:t xml:space="preserve">Pořadí výpočtů </w:t>
            </w:r>
          </w:p>
          <w:p w14:paraId="561FCAFD" w14:textId="77777777" w:rsidR="007841BA" w:rsidRDefault="00294C7E">
            <w:pPr>
              <w:spacing w:after="0" w:line="259" w:lineRule="auto"/>
              <w:ind w:left="0" w:right="0" w:firstLine="0"/>
            </w:pPr>
            <w:r>
              <w:rPr>
                <w:sz w:val="24"/>
              </w:rPr>
              <w:t xml:space="preserve">Odhady, počítačka </w:t>
            </w:r>
          </w:p>
          <w:p w14:paraId="1CBB1D0F" w14:textId="77777777" w:rsidR="007841BA" w:rsidRDefault="00294C7E">
            <w:pPr>
              <w:spacing w:after="0" w:line="259" w:lineRule="auto"/>
              <w:ind w:left="0" w:right="0" w:firstLine="0"/>
            </w:pPr>
            <w:r>
              <w:rPr>
                <w:sz w:val="24"/>
              </w:rPr>
              <w:t xml:space="preserve">Jednotky hmotnosti </w:t>
            </w:r>
          </w:p>
          <w:p w14:paraId="5156976C" w14:textId="77777777" w:rsidR="007841BA" w:rsidRDefault="00294C7E">
            <w:pPr>
              <w:spacing w:after="0" w:line="259" w:lineRule="auto"/>
              <w:ind w:left="0" w:right="35" w:firstLine="0"/>
            </w:pPr>
            <w:r>
              <w:rPr>
                <w:sz w:val="24"/>
              </w:rPr>
              <w:t xml:space="preserve">Nás. a děl.do milionu zpaměti </w:t>
            </w:r>
          </w:p>
        </w:tc>
        <w:tc>
          <w:tcPr>
            <w:tcW w:w="1342" w:type="dxa"/>
            <w:tcBorders>
              <w:top w:val="single" w:sz="4" w:space="0" w:color="000000"/>
              <w:left w:val="single" w:sz="4" w:space="0" w:color="000000"/>
              <w:bottom w:val="single" w:sz="4" w:space="0" w:color="000000"/>
              <w:right w:val="single" w:sz="4" w:space="0" w:color="000000"/>
            </w:tcBorders>
          </w:tcPr>
          <w:p w14:paraId="01FBF550"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FEA0D4" w14:textId="77777777" w:rsidR="007841BA" w:rsidRDefault="00294C7E">
            <w:pPr>
              <w:spacing w:after="0" w:line="259" w:lineRule="auto"/>
              <w:ind w:left="0" w:right="0" w:firstLine="0"/>
            </w:pPr>
            <w:r>
              <w:rPr>
                <w:sz w:val="24"/>
              </w:rPr>
              <w:t xml:space="preserve"> </w:t>
            </w:r>
          </w:p>
        </w:tc>
      </w:tr>
      <w:tr w:rsidR="007841BA" w14:paraId="6670EA7C" w14:textId="77777777" w:rsidTr="00374506">
        <w:tblPrEx>
          <w:tblCellMar>
            <w:right w:w="0" w:type="dxa"/>
          </w:tblCellMar>
        </w:tblPrEx>
        <w:trPr>
          <w:trHeight w:val="1390"/>
        </w:trPr>
        <w:tc>
          <w:tcPr>
            <w:tcW w:w="1055" w:type="dxa"/>
            <w:tcBorders>
              <w:top w:val="single" w:sz="4" w:space="0" w:color="000000"/>
              <w:left w:val="single" w:sz="4" w:space="0" w:color="000000"/>
              <w:bottom w:val="single" w:sz="4" w:space="0" w:color="000000"/>
              <w:right w:val="single" w:sz="4" w:space="0" w:color="000000"/>
            </w:tcBorders>
          </w:tcPr>
          <w:p w14:paraId="0080AD9D" w14:textId="77777777" w:rsidR="007841BA" w:rsidRDefault="00294C7E">
            <w:pPr>
              <w:spacing w:after="0" w:line="259" w:lineRule="auto"/>
              <w:ind w:left="0" w:right="0" w:firstLine="0"/>
            </w:pPr>
            <w:r>
              <w:rPr>
                <w:sz w:val="24"/>
              </w:rPr>
              <w:t xml:space="preserve">Květen  </w:t>
            </w:r>
          </w:p>
        </w:tc>
        <w:tc>
          <w:tcPr>
            <w:tcW w:w="3229" w:type="dxa"/>
            <w:tcBorders>
              <w:top w:val="single" w:sz="4" w:space="0" w:color="000000"/>
              <w:left w:val="single" w:sz="4" w:space="0" w:color="000000"/>
              <w:bottom w:val="single" w:sz="4" w:space="0" w:color="000000"/>
              <w:right w:val="single" w:sz="4" w:space="0" w:color="000000"/>
            </w:tcBorders>
          </w:tcPr>
          <w:p w14:paraId="63911E73" w14:textId="77777777" w:rsidR="007841BA" w:rsidRDefault="00294C7E">
            <w:pPr>
              <w:spacing w:after="19" w:line="279" w:lineRule="auto"/>
              <w:ind w:left="0" w:right="0" w:firstLine="0"/>
            </w:pPr>
            <w:r>
              <w:rPr>
                <w:sz w:val="24"/>
              </w:rPr>
              <w:t xml:space="preserve">Umí písemně násobit jedno, dvoj a trojciferným činitelem Umí určit výšku předmětů, </w:t>
            </w:r>
          </w:p>
          <w:p w14:paraId="514A0761" w14:textId="77777777" w:rsidR="007841BA" w:rsidRDefault="00294C7E">
            <w:pPr>
              <w:spacing w:after="0" w:line="259" w:lineRule="auto"/>
              <w:ind w:left="0" w:right="0" w:firstLine="0"/>
            </w:pPr>
            <w:r>
              <w:rPr>
                <w:sz w:val="24"/>
              </w:rPr>
              <w:t xml:space="preserve">těles </w:t>
            </w:r>
          </w:p>
          <w:p w14:paraId="200A053B" w14:textId="77777777" w:rsidR="007841BA" w:rsidRDefault="00294C7E">
            <w:pPr>
              <w:spacing w:after="0" w:line="259" w:lineRule="auto"/>
              <w:ind w:left="0" w:right="0" w:firstLine="0"/>
            </w:pPr>
            <w:r>
              <w:rPr>
                <w:sz w:val="24"/>
              </w:rPr>
              <w:t xml:space="preserve">Dokáže vypočítat obsah </w:t>
            </w:r>
          </w:p>
        </w:tc>
        <w:tc>
          <w:tcPr>
            <w:tcW w:w="2202" w:type="dxa"/>
            <w:tcBorders>
              <w:top w:val="single" w:sz="4" w:space="0" w:color="000000"/>
              <w:left w:val="single" w:sz="4" w:space="0" w:color="000000"/>
              <w:bottom w:val="single" w:sz="4" w:space="0" w:color="000000"/>
              <w:right w:val="single" w:sz="4" w:space="0" w:color="000000"/>
            </w:tcBorders>
          </w:tcPr>
          <w:p w14:paraId="3B777EFA" w14:textId="77777777" w:rsidR="007841BA" w:rsidRDefault="00294C7E">
            <w:pPr>
              <w:spacing w:after="46" w:line="259" w:lineRule="auto"/>
              <w:ind w:left="0" w:right="0" w:firstLine="0"/>
            </w:pPr>
            <w:r>
              <w:rPr>
                <w:sz w:val="24"/>
              </w:rPr>
              <w:t xml:space="preserve">Pís. nás. jednocif. </w:t>
            </w:r>
          </w:p>
          <w:p w14:paraId="724F0ECA" w14:textId="77777777" w:rsidR="007841BA" w:rsidRDefault="00294C7E">
            <w:pPr>
              <w:spacing w:after="49" w:line="256" w:lineRule="auto"/>
              <w:ind w:left="0" w:right="167" w:firstLine="0"/>
            </w:pPr>
            <w:r>
              <w:rPr>
                <w:sz w:val="24"/>
              </w:rPr>
              <w:t xml:space="preserve">činitelem Vlastnosti osy </w:t>
            </w:r>
          </w:p>
          <w:p w14:paraId="5DF750A5" w14:textId="77777777" w:rsidR="007841BA" w:rsidRDefault="00294C7E">
            <w:pPr>
              <w:spacing w:after="0" w:line="259" w:lineRule="auto"/>
              <w:ind w:left="0" w:right="0" w:firstLine="0"/>
            </w:pPr>
            <w:r>
              <w:rPr>
                <w:sz w:val="24"/>
              </w:rPr>
              <w:t xml:space="preserve">úsečky </w:t>
            </w:r>
          </w:p>
          <w:p w14:paraId="73DDAE1E" w14:textId="77777777" w:rsidR="007841BA" w:rsidRDefault="00294C7E">
            <w:pPr>
              <w:spacing w:after="0" w:line="259" w:lineRule="auto"/>
              <w:ind w:left="0" w:right="0" w:firstLine="0"/>
            </w:pPr>
            <w:r>
              <w:rPr>
                <w:sz w:val="24"/>
              </w:rPr>
              <w:t xml:space="preserve">Pís. nás. dvojcif. a </w:t>
            </w:r>
          </w:p>
        </w:tc>
        <w:tc>
          <w:tcPr>
            <w:tcW w:w="1342" w:type="dxa"/>
            <w:tcBorders>
              <w:top w:val="single" w:sz="4" w:space="0" w:color="000000"/>
              <w:left w:val="single" w:sz="4" w:space="0" w:color="000000"/>
              <w:bottom w:val="single" w:sz="4" w:space="0" w:color="000000"/>
              <w:right w:val="single" w:sz="4" w:space="0" w:color="000000"/>
            </w:tcBorders>
          </w:tcPr>
          <w:p w14:paraId="1A6DAF7C"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F1E1D0" w14:textId="77777777" w:rsidR="007841BA" w:rsidRDefault="00294C7E">
            <w:pPr>
              <w:spacing w:after="0" w:line="259" w:lineRule="auto"/>
              <w:ind w:left="0" w:right="0" w:firstLine="0"/>
            </w:pPr>
            <w:r>
              <w:rPr>
                <w:sz w:val="24"/>
              </w:rPr>
              <w:t xml:space="preserve"> </w:t>
            </w:r>
          </w:p>
        </w:tc>
      </w:tr>
      <w:tr w:rsidR="007841BA" w14:paraId="1399CB07" w14:textId="77777777" w:rsidTr="00374506">
        <w:tblPrEx>
          <w:tblCellMar>
            <w:right w:w="0" w:type="dxa"/>
          </w:tblCellMar>
        </w:tblPrEx>
        <w:trPr>
          <w:trHeight w:val="838"/>
        </w:trPr>
        <w:tc>
          <w:tcPr>
            <w:tcW w:w="1055" w:type="dxa"/>
            <w:tcBorders>
              <w:top w:val="single" w:sz="4" w:space="0" w:color="000000"/>
              <w:left w:val="single" w:sz="4" w:space="0" w:color="000000"/>
              <w:bottom w:val="single" w:sz="4" w:space="0" w:color="000000"/>
              <w:right w:val="single" w:sz="4" w:space="0" w:color="000000"/>
            </w:tcBorders>
          </w:tcPr>
          <w:p w14:paraId="14E0960E" w14:textId="77777777" w:rsidR="007841BA" w:rsidRDefault="007841BA">
            <w:pPr>
              <w:spacing w:after="160" w:line="259" w:lineRule="auto"/>
              <w:ind w:left="0" w:right="0" w:firstLine="0"/>
            </w:pPr>
          </w:p>
        </w:tc>
        <w:tc>
          <w:tcPr>
            <w:tcW w:w="3229" w:type="dxa"/>
            <w:tcBorders>
              <w:top w:val="single" w:sz="4" w:space="0" w:color="000000"/>
              <w:left w:val="single" w:sz="4" w:space="0" w:color="000000"/>
              <w:bottom w:val="single" w:sz="4" w:space="0" w:color="000000"/>
              <w:right w:val="single" w:sz="4" w:space="0" w:color="000000"/>
            </w:tcBorders>
          </w:tcPr>
          <w:p w14:paraId="06E945FF" w14:textId="77777777" w:rsidR="007841BA" w:rsidRDefault="00294C7E">
            <w:pPr>
              <w:spacing w:after="0" w:line="259" w:lineRule="auto"/>
              <w:ind w:left="0" w:right="0" w:firstLine="0"/>
            </w:pPr>
            <w:r>
              <w:rPr>
                <w:sz w:val="24"/>
              </w:rPr>
              <w:t xml:space="preserve">čtverce, obdélníku </w:t>
            </w:r>
          </w:p>
        </w:tc>
        <w:tc>
          <w:tcPr>
            <w:tcW w:w="2202" w:type="dxa"/>
            <w:tcBorders>
              <w:top w:val="single" w:sz="4" w:space="0" w:color="000000"/>
              <w:left w:val="single" w:sz="4" w:space="0" w:color="000000"/>
              <w:bottom w:val="single" w:sz="4" w:space="0" w:color="000000"/>
              <w:right w:val="single" w:sz="4" w:space="0" w:color="000000"/>
            </w:tcBorders>
          </w:tcPr>
          <w:p w14:paraId="3E2EEFE0" w14:textId="77777777" w:rsidR="007841BA" w:rsidRDefault="00294C7E">
            <w:pPr>
              <w:spacing w:after="0" w:line="256" w:lineRule="auto"/>
              <w:ind w:left="0" w:right="0" w:firstLine="0"/>
            </w:pPr>
            <w:r>
              <w:rPr>
                <w:sz w:val="24"/>
              </w:rPr>
              <w:t xml:space="preserve">trojcif. činitelem Výška  </w:t>
            </w:r>
          </w:p>
          <w:p w14:paraId="29B52C9C" w14:textId="77777777" w:rsidR="007841BA" w:rsidRDefault="00294C7E">
            <w:pPr>
              <w:spacing w:after="0" w:line="259" w:lineRule="auto"/>
              <w:ind w:left="0" w:right="0" w:firstLine="0"/>
            </w:pPr>
            <w:r>
              <w:rPr>
                <w:sz w:val="24"/>
              </w:rPr>
              <w:t xml:space="preserve">Obsahy - jednotky </w:t>
            </w:r>
          </w:p>
        </w:tc>
        <w:tc>
          <w:tcPr>
            <w:tcW w:w="1342" w:type="dxa"/>
            <w:tcBorders>
              <w:top w:val="single" w:sz="4" w:space="0" w:color="000000"/>
              <w:left w:val="single" w:sz="4" w:space="0" w:color="000000"/>
              <w:bottom w:val="single" w:sz="4" w:space="0" w:color="000000"/>
              <w:right w:val="single" w:sz="4" w:space="0" w:color="000000"/>
            </w:tcBorders>
          </w:tcPr>
          <w:p w14:paraId="267D140C" w14:textId="77777777" w:rsidR="007841BA" w:rsidRDefault="007841BA">
            <w:pPr>
              <w:spacing w:after="160" w:line="259" w:lineRule="auto"/>
              <w:ind w:left="0" w:right="0" w:firstLine="0"/>
            </w:pPr>
          </w:p>
        </w:tc>
        <w:tc>
          <w:tcPr>
            <w:tcW w:w="1450" w:type="dxa"/>
            <w:tcBorders>
              <w:top w:val="single" w:sz="4" w:space="0" w:color="000000"/>
              <w:left w:val="single" w:sz="4" w:space="0" w:color="000000"/>
              <w:bottom w:val="single" w:sz="4" w:space="0" w:color="000000"/>
              <w:right w:val="single" w:sz="4" w:space="0" w:color="000000"/>
            </w:tcBorders>
          </w:tcPr>
          <w:p w14:paraId="2776CCC1" w14:textId="77777777" w:rsidR="007841BA" w:rsidRDefault="007841BA">
            <w:pPr>
              <w:spacing w:after="160" w:line="259" w:lineRule="auto"/>
              <w:ind w:left="0" w:right="0" w:firstLine="0"/>
            </w:pPr>
          </w:p>
        </w:tc>
      </w:tr>
      <w:tr w:rsidR="007841BA" w14:paraId="459E97A3" w14:textId="77777777" w:rsidTr="00374506">
        <w:tblPrEx>
          <w:tblCellMar>
            <w:right w:w="0" w:type="dxa"/>
          </w:tblCellMar>
        </w:tblPrEx>
        <w:trPr>
          <w:trHeight w:val="1667"/>
        </w:trPr>
        <w:tc>
          <w:tcPr>
            <w:tcW w:w="1055" w:type="dxa"/>
            <w:tcBorders>
              <w:top w:val="single" w:sz="4" w:space="0" w:color="000000"/>
              <w:left w:val="single" w:sz="4" w:space="0" w:color="000000"/>
              <w:bottom w:val="single" w:sz="4" w:space="0" w:color="000000"/>
              <w:right w:val="single" w:sz="4" w:space="0" w:color="000000"/>
            </w:tcBorders>
          </w:tcPr>
          <w:p w14:paraId="0E0E86E4" w14:textId="77777777" w:rsidR="007841BA" w:rsidRDefault="00294C7E">
            <w:pPr>
              <w:spacing w:after="0" w:line="259" w:lineRule="auto"/>
              <w:ind w:left="0" w:right="0" w:firstLine="0"/>
            </w:pPr>
            <w:r>
              <w:rPr>
                <w:sz w:val="24"/>
              </w:rPr>
              <w:t xml:space="preserve">Červen  </w:t>
            </w:r>
          </w:p>
        </w:tc>
        <w:tc>
          <w:tcPr>
            <w:tcW w:w="3229" w:type="dxa"/>
            <w:tcBorders>
              <w:top w:val="single" w:sz="4" w:space="0" w:color="000000"/>
              <w:left w:val="single" w:sz="4" w:space="0" w:color="000000"/>
              <w:bottom w:val="single" w:sz="4" w:space="0" w:color="000000"/>
              <w:right w:val="single" w:sz="4" w:space="0" w:color="000000"/>
            </w:tcBorders>
          </w:tcPr>
          <w:p w14:paraId="5E5986E8" w14:textId="77777777" w:rsidR="007841BA" w:rsidRDefault="00294C7E">
            <w:pPr>
              <w:spacing w:after="0" w:line="299" w:lineRule="auto"/>
              <w:ind w:left="0" w:right="0" w:firstLine="0"/>
            </w:pPr>
            <w:r>
              <w:rPr>
                <w:sz w:val="24"/>
              </w:rPr>
              <w:t xml:space="preserve">Umí písemně dělit jednocif. dělitelem </w:t>
            </w:r>
          </w:p>
          <w:p w14:paraId="2B996752" w14:textId="77777777" w:rsidR="007841BA" w:rsidRDefault="00294C7E">
            <w:pPr>
              <w:spacing w:after="0" w:line="259" w:lineRule="auto"/>
              <w:ind w:left="0" w:right="507" w:firstLine="0"/>
            </w:pPr>
            <w:r>
              <w:rPr>
                <w:sz w:val="24"/>
              </w:rPr>
              <w:t>Ví, co jsou zlomky</w:t>
            </w:r>
            <w:r w:rsidR="00B9701B">
              <w:rPr>
                <w:sz w:val="24"/>
              </w:rPr>
              <w:t>.</w:t>
            </w:r>
            <w:r>
              <w:rPr>
                <w:sz w:val="24"/>
              </w:rPr>
              <w:t xml:space="preserve"> Chápe písemné dělení se zbytkem </w:t>
            </w:r>
          </w:p>
        </w:tc>
        <w:tc>
          <w:tcPr>
            <w:tcW w:w="2202" w:type="dxa"/>
            <w:tcBorders>
              <w:top w:val="single" w:sz="4" w:space="0" w:color="000000"/>
              <w:left w:val="single" w:sz="4" w:space="0" w:color="000000"/>
              <w:bottom w:val="single" w:sz="4" w:space="0" w:color="000000"/>
              <w:right w:val="single" w:sz="4" w:space="0" w:color="000000"/>
            </w:tcBorders>
          </w:tcPr>
          <w:p w14:paraId="371D83FD" w14:textId="77777777" w:rsidR="007841BA" w:rsidRDefault="00294C7E">
            <w:pPr>
              <w:spacing w:after="49" w:line="259" w:lineRule="auto"/>
              <w:ind w:left="0" w:right="0" w:firstLine="0"/>
            </w:pPr>
            <w:r>
              <w:rPr>
                <w:sz w:val="24"/>
              </w:rPr>
              <w:t xml:space="preserve">Písemné dělení </w:t>
            </w:r>
          </w:p>
          <w:p w14:paraId="025D5A87" w14:textId="77777777" w:rsidR="007841BA" w:rsidRDefault="00294C7E">
            <w:pPr>
              <w:spacing w:after="0" w:line="256" w:lineRule="auto"/>
              <w:ind w:left="0" w:right="0" w:firstLine="0"/>
            </w:pPr>
            <w:r>
              <w:rPr>
                <w:sz w:val="24"/>
              </w:rPr>
              <w:t xml:space="preserve">jednocif. dělitelem Zlomky </w:t>
            </w:r>
          </w:p>
          <w:p w14:paraId="5266A9CF" w14:textId="77777777" w:rsidR="007841BA" w:rsidRDefault="00294C7E">
            <w:pPr>
              <w:spacing w:after="0" w:line="259" w:lineRule="auto"/>
              <w:ind w:left="0" w:right="92" w:firstLine="0"/>
            </w:pPr>
            <w:r>
              <w:rPr>
                <w:sz w:val="24"/>
              </w:rPr>
              <w:t xml:space="preserve">Písemné dělení se zbytkem opakování </w:t>
            </w:r>
          </w:p>
        </w:tc>
        <w:tc>
          <w:tcPr>
            <w:tcW w:w="1342" w:type="dxa"/>
            <w:tcBorders>
              <w:top w:val="single" w:sz="4" w:space="0" w:color="000000"/>
              <w:left w:val="single" w:sz="4" w:space="0" w:color="000000"/>
              <w:bottom w:val="single" w:sz="4" w:space="0" w:color="000000"/>
              <w:right w:val="single" w:sz="4" w:space="0" w:color="000000"/>
            </w:tcBorders>
          </w:tcPr>
          <w:p w14:paraId="478D4FF4" w14:textId="77777777" w:rsidR="007841BA" w:rsidRDefault="00294C7E">
            <w:pPr>
              <w:spacing w:after="0" w:line="259" w:lineRule="auto"/>
              <w:ind w:left="0" w:right="0" w:firstLine="0"/>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4127BF" w14:textId="77777777" w:rsidR="007841BA" w:rsidRDefault="00294C7E">
            <w:pPr>
              <w:spacing w:after="0" w:line="259" w:lineRule="auto"/>
              <w:ind w:left="0" w:right="0" w:firstLine="0"/>
            </w:pPr>
            <w:r>
              <w:rPr>
                <w:sz w:val="24"/>
              </w:rPr>
              <w:t xml:space="preserve"> </w:t>
            </w:r>
          </w:p>
        </w:tc>
      </w:tr>
    </w:tbl>
    <w:p w14:paraId="702C2C77" w14:textId="77777777" w:rsidR="007841BA" w:rsidRDefault="00294C7E">
      <w:pPr>
        <w:spacing w:after="3" w:line="259" w:lineRule="auto"/>
        <w:ind w:left="94" w:right="0" w:firstLine="0"/>
      </w:pPr>
      <w:r>
        <w:t xml:space="preserve"> </w:t>
      </w:r>
    </w:p>
    <w:p w14:paraId="69B2D2C7" w14:textId="77777777" w:rsidR="007841BA" w:rsidRDefault="00294C7E">
      <w:pPr>
        <w:spacing w:after="12" w:line="251" w:lineRule="auto"/>
        <w:ind w:left="91" w:right="1057" w:hanging="10"/>
      </w:pPr>
      <w:r>
        <w:rPr>
          <w:b/>
        </w:rPr>
        <w:t>6.2.5. Matematika – 5.</w:t>
      </w:r>
      <w:r w:rsidR="00B9701B">
        <w:rPr>
          <w:b/>
        </w:rPr>
        <w:t xml:space="preserve"> </w:t>
      </w:r>
      <w:r>
        <w:rPr>
          <w:b/>
        </w:rPr>
        <w:t xml:space="preserve">ročník </w:t>
      </w:r>
    </w:p>
    <w:p w14:paraId="0C4D1EBF" w14:textId="77777777" w:rsidR="007841BA" w:rsidRDefault="00294C7E">
      <w:pPr>
        <w:spacing w:after="14" w:line="259" w:lineRule="auto"/>
        <w:ind w:left="94" w:right="0" w:firstLine="0"/>
      </w:pPr>
      <w:r>
        <w:rPr>
          <w:b/>
        </w:rPr>
        <w:t xml:space="preserve"> </w:t>
      </w:r>
    </w:p>
    <w:p w14:paraId="05A141EF" w14:textId="77777777" w:rsidR="007841BA" w:rsidRDefault="00294C7E">
      <w:pPr>
        <w:tabs>
          <w:tab w:val="center" w:pos="4406"/>
        </w:tabs>
        <w:ind w:left="0" w:right="0" w:firstLine="0"/>
      </w:pPr>
      <w:r>
        <w:rPr>
          <w:b/>
        </w:rPr>
        <w:t xml:space="preserve">Vzdělávací oblast:  </w:t>
      </w:r>
      <w:r>
        <w:rPr>
          <w:b/>
        </w:rPr>
        <w:tab/>
      </w:r>
      <w:r>
        <w:t xml:space="preserve">Matematika a její aplikace </w:t>
      </w:r>
    </w:p>
    <w:p w14:paraId="166B1850" w14:textId="77777777" w:rsidR="007841BA" w:rsidRDefault="00294C7E">
      <w:pPr>
        <w:tabs>
          <w:tab w:val="center" w:pos="4406"/>
        </w:tabs>
        <w:spacing w:after="40"/>
        <w:ind w:left="0" w:right="0" w:firstLine="0"/>
      </w:pPr>
      <w:r>
        <w:rPr>
          <w:b/>
        </w:rPr>
        <w:t xml:space="preserve">Vzdělávací obor:  </w:t>
      </w:r>
      <w:r>
        <w:rPr>
          <w:b/>
        </w:rPr>
        <w:tab/>
      </w:r>
      <w:r>
        <w:t xml:space="preserve">Matematika a její aplikace </w:t>
      </w:r>
    </w:p>
    <w:p w14:paraId="2590682A" w14:textId="77777777" w:rsidR="007841BA" w:rsidRDefault="00294C7E">
      <w:pPr>
        <w:tabs>
          <w:tab w:val="center" w:pos="3594"/>
        </w:tabs>
        <w:spacing w:after="88" w:line="251" w:lineRule="auto"/>
        <w:ind w:left="0" w:right="0" w:firstLine="0"/>
      </w:pPr>
      <w:r>
        <w:rPr>
          <w:b/>
        </w:rPr>
        <w:t xml:space="preserve">Vyučovací předmět: </w:t>
      </w:r>
      <w:r>
        <w:rPr>
          <w:b/>
        </w:rPr>
        <w:tab/>
      </w:r>
      <w:r>
        <w:t xml:space="preserve">Matematika </w:t>
      </w:r>
    </w:p>
    <w:p w14:paraId="2FF8E874" w14:textId="77777777" w:rsidR="007841BA" w:rsidRDefault="00294C7E">
      <w:pPr>
        <w:tabs>
          <w:tab w:val="center" w:pos="2218"/>
          <w:tab w:val="center" w:pos="3696"/>
        </w:tabs>
        <w:spacing w:after="12" w:line="251" w:lineRule="auto"/>
        <w:ind w:left="0" w:right="0" w:firstLine="0"/>
      </w:pPr>
      <w:r>
        <w:rPr>
          <w:b/>
        </w:rPr>
        <w:t xml:space="preserve">Časová dotace: </w:t>
      </w:r>
      <w:r>
        <w:rPr>
          <w:b/>
        </w:rPr>
        <w:tab/>
        <w:t xml:space="preserve"> </w:t>
      </w:r>
      <w:r>
        <w:rPr>
          <w:b/>
        </w:rPr>
        <w:tab/>
      </w:r>
      <w:r>
        <w:t xml:space="preserve">5 hodin týdně </w:t>
      </w:r>
    </w:p>
    <w:p w14:paraId="7AFA71C5" w14:textId="77777777" w:rsidR="007841BA" w:rsidRDefault="00294C7E">
      <w:pPr>
        <w:spacing w:after="58" w:line="259" w:lineRule="auto"/>
        <w:ind w:left="94" w:right="0" w:firstLine="0"/>
      </w:pPr>
      <w:r>
        <w:t xml:space="preserve"> </w:t>
      </w:r>
    </w:p>
    <w:p w14:paraId="74EB8547" w14:textId="77777777" w:rsidR="007841BA" w:rsidRPr="00374506" w:rsidRDefault="00294C7E">
      <w:pPr>
        <w:spacing w:after="77"/>
        <w:ind w:left="91" w:right="1366"/>
        <w:rPr>
          <w:b/>
          <w:bCs/>
        </w:rPr>
      </w:pPr>
      <w:r w:rsidRPr="00374506">
        <w:rPr>
          <w:b/>
          <w:bCs/>
        </w:rPr>
        <w:t xml:space="preserve">Charakteristika vyučovacího předmětu: </w:t>
      </w:r>
    </w:p>
    <w:p w14:paraId="0A64F898" w14:textId="77777777" w:rsidR="007841BA" w:rsidRDefault="00294C7E">
      <w:pPr>
        <w:ind w:left="91" w:right="1366"/>
      </w:pPr>
      <w:r>
        <w:t xml:space="preserve">     Předmět matematiky na prvním stupni základního vzdělání je založen hlavně na aktivních činnostech, manipulaci s předměty a užití matematiky v reálných situacích. 1 hodina je zaměřena pouze na geometrii. </w:t>
      </w:r>
    </w:p>
    <w:p w14:paraId="5EA1A62D" w14:textId="77777777" w:rsidR="007841BA" w:rsidRDefault="00294C7E">
      <w:pPr>
        <w:spacing w:after="58" w:line="259" w:lineRule="auto"/>
        <w:ind w:left="94" w:right="0" w:firstLine="0"/>
      </w:pPr>
      <w:r>
        <w:t xml:space="preserve"> </w:t>
      </w:r>
    </w:p>
    <w:p w14:paraId="7A70E6B5" w14:textId="77777777" w:rsidR="007841BA" w:rsidRPr="00374506" w:rsidRDefault="00294C7E">
      <w:pPr>
        <w:spacing w:after="76"/>
        <w:ind w:left="91" w:right="1366"/>
        <w:rPr>
          <w:b/>
          <w:bCs/>
        </w:rPr>
      </w:pPr>
      <w:r w:rsidRPr="00374506">
        <w:rPr>
          <w:b/>
          <w:bCs/>
        </w:rPr>
        <w:t xml:space="preserve">Cíle vzdělávací oblasti: </w:t>
      </w:r>
    </w:p>
    <w:p w14:paraId="584FB034" w14:textId="77777777" w:rsidR="007841BA" w:rsidRDefault="00294C7E">
      <w:pPr>
        <w:spacing w:after="31"/>
        <w:ind w:left="91" w:right="1366"/>
      </w:pPr>
      <w:r>
        <w:t xml:space="preserve">     Cílem matematického vzdělávání je, aby si žáci postupně osvojili matematické pojmy, algoritmy, terminologii a matematickou symboliku v těsném propojení na praktický život. Aby se naučili užívat matematických pomůcek a přístupů k řešení problémů i v běžném životě. </w:t>
      </w:r>
    </w:p>
    <w:p w14:paraId="04279DE0" w14:textId="77777777" w:rsidR="007841BA" w:rsidRDefault="00294C7E">
      <w:pPr>
        <w:spacing w:after="58" w:line="259" w:lineRule="auto"/>
        <w:ind w:left="94" w:right="0" w:firstLine="0"/>
      </w:pPr>
      <w:r>
        <w:t xml:space="preserve"> </w:t>
      </w:r>
    </w:p>
    <w:p w14:paraId="7EE04BD3" w14:textId="77777777" w:rsidR="007841BA" w:rsidRPr="00374506" w:rsidRDefault="00294C7E">
      <w:pPr>
        <w:spacing w:after="77"/>
        <w:ind w:left="91" w:right="1366"/>
        <w:rPr>
          <w:b/>
          <w:bCs/>
        </w:rPr>
      </w:pPr>
      <w:r w:rsidRPr="00374506">
        <w:rPr>
          <w:b/>
          <w:bCs/>
        </w:rPr>
        <w:lastRenderedPageBreak/>
        <w:t xml:space="preserve">Očekávané výstupy: </w:t>
      </w:r>
    </w:p>
    <w:p w14:paraId="7DC9D95B" w14:textId="77777777" w:rsidR="007841BA" w:rsidRDefault="00294C7E">
      <w:pPr>
        <w:numPr>
          <w:ilvl w:val="0"/>
          <w:numId w:val="55"/>
        </w:numPr>
        <w:spacing w:after="56"/>
        <w:ind w:right="1366" w:hanging="708"/>
      </w:pPr>
      <w:r>
        <w:t xml:space="preserve">využívá při pamětném i písemném počítání komutativnost a asociativnost            sčítání a násobení </w:t>
      </w:r>
    </w:p>
    <w:p w14:paraId="43A47411" w14:textId="77777777" w:rsidR="007841BA" w:rsidRDefault="00294C7E">
      <w:pPr>
        <w:numPr>
          <w:ilvl w:val="0"/>
          <w:numId w:val="55"/>
        </w:numPr>
        <w:spacing w:after="73"/>
        <w:ind w:right="1366" w:hanging="708"/>
      </w:pPr>
      <w:r>
        <w:t xml:space="preserve">provádí písemné početní operace v oboru přirozených čísel do 10000 000 </w:t>
      </w:r>
    </w:p>
    <w:p w14:paraId="17057B55" w14:textId="77777777" w:rsidR="007841BA" w:rsidRDefault="00294C7E">
      <w:pPr>
        <w:numPr>
          <w:ilvl w:val="0"/>
          <w:numId w:val="55"/>
        </w:numPr>
        <w:spacing w:after="76"/>
        <w:ind w:right="1366" w:hanging="708"/>
      </w:pPr>
      <w:r>
        <w:t xml:space="preserve">zaokrouhluje přirozená čísla </w:t>
      </w:r>
    </w:p>
    <w:p w14:paraId="1BA39C31" w14:textId="77777777" w:rsidR="00A47909" w:rsidRPr="00FF432F" w:rsidRDefault="00294C7E">
      <w:pPr>
        <w:numPr>
          <w:ilvl w:val="0"/>
          <w:numId w:val="55"/>
        </w:numPr>
        <w:spacing w:after="61"/>
        <w:ind w:right="1366" w:hanging="708"/>
      </w:pPr>
      <w:r w:rsidRPr="00FF432F">
        <w:t>provádí samostatné odhady a kontroly výsledků početních operací</w:t>
      </w:r>
    </w:p>
    <w:p w14:paraId="48592679" w14:textId="53C9345F" w:rsidR="007841BA" w:rsidRDefault="00A47909">
      <w:pPr>
        <w:numPr>
          <w:ilvl w:val="0"/>
          <w:numId w:val="55"/>
        </w:numPr>
        <w:spacing w:after="61"/>
        <w:ind w:right="1366" w:hanging="708"/>
      </w:pPr>
      <w:r w:rsidRPr="00FF432F">
        <w:t>ř</w:t>
      </w:r>
      <w:r w:rsidR="00294C7E" w:rsidRPr="00FF432F">
        <w:t>eší a tvoří úlohy, ve kterých aplikuje osvojené po</w:t>
      </w:r>
      <w:r w:rsidR="00B9701B" w:rsidRPr="00FF432F">
        <w:t>četní operace v celém</w:t>
      </w:r>
      <w:r w:rsidR="00294C7E">
        <w:t xml:space="preserve"> oboru přirozených čísel do 10 000 000 </w:t>
      </w:r>
    </w:p>
    <w:p w14:paraId="1F25CB72" w14:textId="77777777" w:rsidR="007841BA" w:rsidRDefault="00294C7E">
      <w:pPr>
        <w:numPr>
          <w:ilvl w:val="0"/>
          <w:numId w:val="55"/>
        </w:numPr>
        <w:spacing w:after="46"/>
        <w:ind w:right="1366" w:hanging="708"/>
      </w:pPr>
      <w:r>
        <w:t xml:space="preserve">řeší jednoduché praktické slovní úlohy a problém, jejichž řešení je do            značné míry nezávislé na obvyklých postupech a algoritmech školské            matematiky </w:t>
      </w:r>
    </w:p>
    <w:p w14:paraId="07FAA5F1" w14:textId="77777777" w:rsidR="007841BA" w:rsidRDefault="00294C7E">
      <w:pPr>
        <w:numPr>
          <w:ilvl w:val="0"/>
          <w:numId w:val="55"/>
        </w:numPr>
        <w:spacing w:after="73"/>
        <w:ind w:right="1366" w:hanging="708"/>
      </w:pPr>
      <w:r>
        <w:t xml:space="preserve">čte a sestavuje jednoduché tabulky a diagramy </w:t>
      </w:r>
    </w:p>
    <w:p w14:paraId="35BCB3A4" w14:textId="77777777" w:rsidR="007841BA" w:rsidRDefault="00294C7E">
      <w:pPr>
        <w:numPr>
          <w:ilvl w:val="0"/>
          <w:numId w:val="55"/>
        </w:numPr>
        <w:spacing w:line="315" w:lineRule="auto"/>
        <w:ind w:right="1366" w:hanging="708"/>
      </w:pPr>
      <w:r>
        <w:t xml:space="preserve">vyhledává, sbírá a třídí data - </w:t>
      </w:r>
      <w:r>
        <w:tab/>
        <w:t xml:space="preserve">graficky sčítá a odčítá úsečky </w:t>
      </w:r>
    </w:p>
    <w:p w14:paraId="2344710C" w14:textId="77777777" w:rsidR="007841BA" w:rsidRDefault="00294C7E">
      <w:pPr>
        <w:numPr>
          <w:ilvl w:val="0"/>
          <w:numId w:val="55"/>
        </w:numPr>
        <w:ind w:right="1366" w:hanging="708"/>
      </w:pPr>
      <w:r>
        <w:t xml:space="preserve">narýsuje a znázorní základní rovinné útvary, užívá jednoduchých            konstrukcí </w:t>
      </w:r>
    </w:p>
    <w:p w14:paraId="13B1A45E" w14:textId="77777777" w:rsidR="007841BA" w:rsidRDefault="00294C7E">
      <w:pPr>
        <w:numPr>
          <w:ilvl w:val="0"/>
          <w:numId w:val="55"/>
        </w:numPr>
        <w:spacing w:after="47"/>
        <w:ind w:right="1366" w:hanging="708"/>
      </w:pPr>
      <w:r>
        <w:t xml:space="preserve">rozpozná a popíše základní rovinné útvary v prostoru </w:t>
      </w:r>
    </w:p>
    <w:p w14:paraId="20FB56CF" w14:textId="77777777" w:rsidR="007841BA" w:rsidRDefault="00294C7E">
      <w:pPr>
        <w:numPr>
          <w:ilvl w:val="0"/>
          <w:numId w:val="55"/>
        </w:numPr>
        <w:spacing w:after="42"/>
        <w:ind w:right="1366" w:hanging="708"/>
      </w:pPr>
      <w:r>
        <w:t xml:space="preserve">určí obsah obrazce pomocí čtvercové sítě a užívá základní jednotky            obsahu </w:t>
      </w:r>
    </w:p>
    <w:p w14:paraId="653E0090" w14:textId="35A59929" w:rsidR="007841BA" w:rsidRDefault="00294C7E">
      <w:pPr>
        <w:numPr>
          <w:ilvl w:val="0"/>
          <w:numId w:val="55"/>
        </w:numPr>
        <w:spacing w:after="56"/>
        <w:ind w:right="1366" w:hanging="708"/>
      </w:pPr>
      <w:r>
        <w:t>rozpozná a znázorní v</w:t>
      </w:r>
      <w:r w:rsidR="004930A3">
        <w:t>e čtvercové síti jednoduché osov</w:t>
      </w:r>
      <w:r>
        <w:t xml:space="preserve">ě souměrné útvary            a určí osu souměrnosti útvaru překládáním papíru </w:t>
      </w:r>
    </w:p>
    <w:p w14:paraId="16A88B74" w14:textId="77777777" w:rsidR="007841BA" w:rsidRDefault="00294C7E">
      <w:pPr>
        <w:spacing w:after="60" w:line="259" w:lineRule="auto"/>
        <w:ind w:left="94" w:right="0" w:firstLine="0"/>
      </w:pPr>
      <w:r>
        <w:t xml:space="preserve"> </w:t>
      </w:r>
    </w:p>
    <w:p w14:paraId="5AFA8D46" w14:textId="77777777" w:rsidR="007841BA" w:rsidRPr="00374506" w:rsidRDefault="00294C7E">
      <w:pPr>
        <w:spacing w:after="56"/>
        <w:ind w:left="91" w:right="1366"/>
        <w:rPr>
          <w:b/>
          <w:bCs/>
        </w:rPr>
      </w:pPr>
      <w:r w:rsidRPr="00374506">
        <w:rPr>
          <w:b/>
          <w:bCs/>
        </w:rPr>
        <w:t xml:space="preserve">Očekávané výstupy v rámci podpůrných opatření: </w:t>
      </w:r>
    </w:p>
    <w:p w14:paraId="590A8FBE" w14:textId="77777777" w:rsidR="007841BA" w:rsidRDefault="00294C7E">
      <w:pPr>
        <w:numPr>
          <w:ilvl w:val="0"/>
          <w:numId w:val="55"/>
        </w:numPr>
        <w:spacing w:after="53"/>
        <w:ind w:right="1366" w:hanging="708"/>
      </w:pPr>
      <w:r>
        <w:t xml:space="preserve">používá přirozená čísla do 1 000 000 </w:t>
      </w:r>
    </w:p>
    <w:p w14:paraId="053959A6" w14:textId="77777777" w:rsidR="007841BA" w:rsidRDefault="00294C7E">
      <w:pPr>
        <w:numPr>
          <w:ilvl w:val="0"/>
          <w:numId w:val="55"/>
        </w:numPr>
        <w:spacing w:after="70"/>
        <w:ind w:right="1366" w:hanging="708"/>
      </w:pPr>
      <w:r>
        <w:t xml:space="preserve">snaží se přečíst a napsat čísla do 10 000 000 </w:t>
      </w:r>
    </w:p>
    <w:p w14:paraId="0430DED2" w14:textId="77777777" w:rsidR="007841BA" w:rsidRDefault="00294C7E">
      <w:pPr>
        <w:numPr>
          <w:ilvl w:val="0"/>
          <w:numId w:val="55"/>
        </w:numPr>
        <w:spacing w:after="76"/>
        <w:ind w:right="1366" w:hanging="708"/>
      </w:pPr>
      <w:r>
        <w:t xml:space="preserve">písemně sčítá a odčítá do 1 00 000  </w:t>
      </w:r>
    </w:p>
    <w:p w14:paraId="61E0C387" w14:textId="77777777" w:rsidR="007841BA" w:rsidRDefault="00294C7E">
      <w:pPr>
        <w:numPr>
          <w:ilvl w:val="0"/>
          <w:numId w:val="55"/>
        </w:numPr>
        <w:spacing w:after="38"/>
        <w:ind w:right="1366" w:hanging="708"/>
      </w:pPr>
      <w:r>
        <w:t xml:space="preserve">řeší jednoduché slovní úlohy na sčítání a odčítání v oboru do 1000 </w:t>
      </w:r>
    </w:p>
    <w:p w14:paraId="06B9F673" w14:textId="77777777" w:rsidR="007841BA" w:rsidRDefault="00294C7E">
      <w:pPr>
        <w:numPr>
          <w:ilvl w:val="0"/>
          <w:numId w:val="55"/>
        </w:numPr>
        <w:spacing w:after="67"/>
        <w:ind w:right="1366" w:hanging="708"/>
      </w:pPr>
      <w:r>
        <w:t xml:space="preserve">umí rozložit číslo v oboru do 1000  </w:t>
      </w:r>
    </w:p>
    <w:p w14:paraId="27305C8A" w14:textId="77777777" w:rsidR="007841BA" w:rsidRDefault="00294C7E">
      <w:pPr>
        <w:numPr>
          <w:ilvl w:val="0"/>
          <w:numId w:val="55"/>
        </w:numPr>
        <w:spacing w:after="72"/>
        <w:ind w:right="1366" w:hanging="708"/>
      </w:pPr>
      <w:r>
        <w:t xml:space="preserve">řeší jednoduché situace podle pokynů, s využitím pomůcek </w:t>
      </w:r>
    </w:p>
    <w:p w14:paraId="055AEDE8" w14:textId="77777777" w:rsidR="007841BA" w:rsidRDefault="00294C7E">
      <w:pPr>
        <w:numPr>
          <w:ilvl w:val="0"/>
          <w:numId w:val="55"/>
        </w:numPr>
        <w:spacing w:after="58"/>
        <w:ind w:right="1366" w:hanging="708"/>
      </w:pPr>
      <w:r>
        <w:t>doplňuje jednoduché tabulky, schéma</w:t>
      </w:r>
      <w:r w:rsidR="00B9701B">
        <w:t>ta a posloupnosti čísel v oboru</w:t>
      </w:r>
      <w:r>
        <w:t xml:space="preserve"> do 1000 - ovládá hodiny a orientuje se v časovém rozvrhu dne </w:t>
      </w:r>
    </w:p>
    <w:p w14:paraId="0C65939C" w14:textId="77777777" w:rsidR="007841BA" w:rsidRDefault="00294C7E">
      <w:pPr>
        <w:numPr>
          <w:ilvl w:val="0"/>
          <w:numId w:val="55"/>
        </w:numPr>
        <w:spacing w:after="77"/>
        <w:ind w:right="1366" w:hanging="708"/>
      </w:pPr>
      <w:r>
        <w:t xml:space="preserve">snaží se o co nejpřesnější rýsování obrazců v rovině pomocí kružítka a pravítka </w:t>
      </w:r>
    </w:p>
    <w:p w14:paraId="2FDC6F3C" w14:textId="77777777" w:rsidR="007841BA" w:rsidRDefault="00294C7E">
      <w:pPr>
        <w:numPr>
          <w:ilvl w:val="0"/>
          <w:numId w:val="55"/>
        </w:numPr>
        <w:ind w:right="1366" w:hanging="708"/>
      </w:pPr>
      <w:r>
        <w:t xml:space="preserve">snaží se o konstrukci kolmic a rovnoběžek </w:t>
      </w:r>
    </w:p>
    <w:p w14:paraId="36A4270A" w14:textId="77777777" w:rsidR="007841BA" w:rsidRDefault="00294C7E">
      <w:pPr>
        <w:numPr>
          <w:ilvl w:val="0"/>
          <w:numId w:val="55"/>
        </w:numPr>
        <w:ind w:right="1366" w:hanging="708"/>
      </w:pPr>
      <w:r>
        <w:t xml:space="preserve">snaží se rozpoznat základní rovinné útvary v prostoru </w:t>
      </w:r>
    </w:p>
    <w:p w14:paraId="527A8718" w14:textId="77777777" w:rsidR="007841BA" w:rsidRDefault="00294C7E">
      <w:pPr>
        <w:spacing w:after="0" w:line="259" w:lineRule="auto"/>
        <w:ind w:left="95" w:right="0" w:firstLine="0"/>
      </w:pPr>
      <w:r>
        <w:rPr>
          <w:color w:val="00AFEF"/>
        </w:rPr>
        <w:t xml:space="preserve"> </w:t>
      </w:r>
    </w:p>
    <w:p w14:paraId="419D831A" w14:textId="77777777" w:rsidR="007841BA" w:rsidRPr="00374506" w:rsidRDefault="00294C7E">
      <w:pPr>
        <w:spacing w:after="51"/>
        <w:ind w:left="91" w:right="1366"/>
        <w:rPr>
          <w:b/>
          <w:bCs/>
        </w:rPr>
      </w:pPr>
      <w:r w:rsidRPr="00374506">
        <w:rPr>
          <w:b/>
          <w:bCs/>
        </w:rPr>
        <w:lastRenderedPageBreak/>
        <w:t xml:space="preserve">Formy realizace: </w:t>
      </w:r>
    </w:p>
    <w:p w14:paraId="52BB5F0D" w14:textId="77777777" w:rsidR="007841BA" w:rsidRDefault="00294C7E">
      <w:pPr>
        <w:spacing w:line="321" w:lineRule="auto"/>
        <w:ind w:left="91" w:right="1366"/>
      </w:pPr>
      <w:r>
        <w:t xml:space="preserve">     Výuka probíhá ve třídě formou společné nebo samostatné práce. Může probíhat i v přírodě. Využívány jsou výukové programy a interaktivní tabule. </w:t>
      </w:r>
    </w:p>
    <w:p w14:paraId="793A510F" w14:textId="77777777" w:rsidR="007841BA" w:rsidRDefault="00294C7E">
      <w:pPr>
        <w:spacing w:after="56" w:line="259" w:lineRule="auto"/>
        <w:ind w:left="95" w:right="0" w:firstLine="0"/>
      </w:pPr>
      <w:r>
        <w:t xml:space="preserve"> </w:t>
      </w:r>
    </w:p>
    <w:p w14:paraId="4D449666" w14:textId="77777777" w:rsidR="007841BA" w:rsidRPr="00374506" w:rsidRDefault="00294C7E">
      <w:pPr>
        <w:ind w:left="91" w:right="1366"/>
        <w:rPr>
          <w:b/>
          <w:bCs/>
        </w:rPr>
      </w:pPr>
      <w:r w:rsidRPr="00374506">
        <w:rPr>
          <w:b/>
          <w:bCs/>
        </w:rPr>
        <w:t xml:space="preserve">Průřezová témata: </w:t>
      </w:r>
    </w:p>
    <w:p w14:paraId="5B4A9AE6" w14:textId="77777777" w:rsidR="007841BA" w:rsidRDefault="00294C7E">
      <w:pPr>
        <w:ind w:left="91" w:right="1366"/>
      </w:pPr>
      <w:r>
        <w:t xml:space="preserve">     Osobnostní a sociální výchova, Environmentální výchova, Mediální výchova </w:t>
      </w:r>
    </w:p>
    <w:p w14:paraId="58254D35" w14:textId="77777777" w:rsidR="007841BA" w:rsidRDefault="00294C7E">
      <w:pPr>
        <w:spacing w:after="0" w:line="259" w:lineRule="auto"/>
        <w:ind w:left="95" w:right="0" w:firstLine="0"/>
      </w:pPr>
      <w:r>
        <w:t xml:space="preserve"> </w:t>
      </w:r>
    </w:p>
    <w:p w14:paraId="2A0FDA6C" w14:textId="77777777" w:rsidR="007841BA" w:rsidRDefault="00294C7E">
      <w:pPr>
        <w:spacing w:after="0" w:line="259" w:lineRule="auto"/>
        <w:ind w:left="95" w:right="0" w:firstLine="0"/>
      </w:pPr>
      <w:r>
        <w:t xml:space="preserve"> </w:t>
      </w:r>
    </w:p>
    <w:p w14:paraId="3D3B37DA" w14:textId="77777777" w:rsidR="007841BA" w:rsidRDefault="00294C7E">
      <w:pPr>
        <w:spacing w:after="0" w:line="259" w:lineRule="auto"/>
        <w:ind w:left="95" w:right="0" w:firstLine="0"/>
      </w:pPr>
      <w:r>
        <w:t xml:space="preserve"> </w:t>
      </w:r>
    </w:p>
    <w:tbl>
      <w:tblPr>
        <w:tblStyle w:val="TableGrid"/>
        <w:tblW w:w="9212" w:type="dxa"/>
        <w:tblInd w:w="-14" w:type="dxa"/>
        <w:tblCellMar>
          <w:left w:w="107" w:type="dxa"/>
          <w:right w:w="34" w:type="dxa"/>
        </w:tblCellMar>
        <w:tblLook w:val="04A0" w:firstRow="1" w:lastRow="0" w:firstColumn="1" w:lastColumn="0" w:noHBand="0" w:noVBand="1"/>
      </w:tblPr>
      <w:tblGrid>
        <w:gridCol w:w="1102"/>
        <w:gridCol w:w="2692"/>
        <w:gridCol w:w="2685"/>
        <w:gridCol w:w="1283"/>
        <w:gridCol w:w="1450"/>
      </w:tblGrid>
      <w:tr w:rsidR="007841BA" w14:paraId="6EFDF675" w14:textId="77777777" w:rsidTr="00374506">
        <w:trPr>
          <w:trHeight w:val="562"/>
        </w:trPr>
        <w:tc>
          <w:tcPr>
            <w:tcW w:w="1102" w:type="dxa"/>
            <w:tcBorders>
              <w:top w:val="single" w:sz="4" w:space="0" w:color="000000"/>
              <w:left w:val="single" w:sz="4" w:space="0" w:color="000000"/>
              <w:bottom w:val="single" w:sz="4" w:space="0" w:color="000000"/>
              <w:right w:val="single" w:sz="4" w:space="0" w:color="000000"/>
            </w:tcBorders>
          </w:tcPr>
          <w:p w14:paraId="23DA7F23" w14:textId="77777777" w:rsidR="007841BA" w:rsidRDefault="00294C7E">
            <w:pPr>
              <w:spacing w:after="0" w:line="259" w:lineRule="auto"/>
              <w:ind w:left="1" w:right="0" w:firstLine="0"/>
              <w:jc w:val="both"/>
            </w:pPr>
            <w:r>
              <w:rPr>
                <w:b/>
                <w:sz w:val="24"/>
              </w:rPr>
              <w:t xml:space="preserve">Termín  </w:t>
            </w:r>
          </w:p>
        </w:tc>
        <w:tc>
          <w:tcPr>
            <w:tcW w:w="2692" w:type="dxa"/>
            <w:tcBorders>
              <w:top w:val="single" w:sz="4" w:space="0" w:color="000000"/>
              <w:left w:val="single" w:sz="4" w:space="0" w:color="000000"/>
              <w:bottom w:val="single" w:sz="4" w:space="0" w:color="000000"/>
              <w:right w:val="single" w:sz="4" w:space="0" w:color="000000"/>
            </w:tcBorders>
          </w:tcPr>
          <w:p w14:paraId="104C2C7F" w14:textId="77777777" w:rsidR="007841BA" w:rsidRDefault="00294C7E">
            <w:pPr>
              <w:spacing w:after="0" w:line="259" w:lineRule="auto"/>
              <w:ind w:left="0" w:right="0" w:firstLine="0"/>
            </w:pPr>
            <w:r>
              <w:rPr>
                <w:b/>
                <w:sz w:val="24"/>
              </w:rPr>
              <w:t xml:space="preserve">Výstupy  </w:t>
            </w:r>
          </w:p>
        </w:tc>
        <w:tc>
          <w:tcPr>
            <w:tcW w:w="2685" w:type="dxa"/>
            <w:tcBorders>
              <w:top w:val="single" w:sz="4" w:space="0" w:color="000000"/>
              <w:left w:val="single" w:sz="4" w:space="0" w:color="000000"/>
              <w:bottom w:val="single" w:sz="4" w:space="0" w:color="000000"/>
              <w:right w:val="single" w:sz="4" w:space="0" w:color="000000"/>
            </w:tcBorders>
          </w:tcPr>
          <w:p w14:paraId="5553C240" w14:textId="77777777" w:rsidR="007841BA" w:rsidRDefault="00294C7E">
            <w:pPr>
              <w:spacing w:after="0" w:line="259" w:lineRule="auto"/>
              <w:ind w:left="1" w:right="0" w:firstLine="0"/>
            </w:pPr>
            <w:r>
              <w:rPr>
                <w:b/>
                <w:sz w:val="24"/>
              </w:rPr>
              <w:t xml:space="preserve">Učivo  </w:t>
            </w:r>
          </w:p>
        </w:tc>
        <w:tc>
          <w:tcPr>
            <w:tcW w:w="1283" w:type="dxa"/>
            <w:tcBorders>
              <w:top w:val="single" w:sz="4" w:space="0" w:color="000000"/>
              <w:left w:val="single" w:sz="4" w:space="0" w:color="000000"/>
              <w:bottom w:val="single" w:sz="4" w:space="0" w:color="000000"/>
              <w:right w:val="single" w:sz="4" w:space="0" w:color="000000"/>
            </w:tcBorders>
          </w:tcPr>
          <w:p w14:paraId="09500159" w14:textId="77777777" w:rsidR="007841BA" w:rsidRDefault="00294C7E">
            <w:pPr>
              <w:spacing w:after="0" w:line="259" w:lineRule="auto"/>
              <w:ind w:left="1" w:right="0" w:firstLine="0"/>
            </w:pPr>
            <w:r>
              <w:rPr>
                <w:b/>
                <w:sz w:val="24"/>
              </w:rPr>
              <w:t xml:space="preserve">Průřezová témata </w:t>
            </w:r>
          </w:p>
        </w:tc>
        <w:tc>
          <w:tcPr>
            <w:tcW w:w="1450" w:type="dxa"/>
            <w:tcBorders>
              <w:top w:val="single" w:sz="4" w:space="0" w:color="000000"/>
              <w:left w:val="single" w:sz="4" w:space="0" w:color="000000"/>
              <w:bottom w:val="single" w:sz="4" w:space="0" w:color="000000"/>
              <w:right w:val="single" w:sz="4" w:space="0" w:color="000000"/>
            </w:tcBorders>
          </w:tcPr>
          <w:p w14:paraId="5D505C9E" w14:textId="77777777" w:rsidR="007841BA" w:rsidRDefault="00294C7E">
            <w:pPr>
              <w:spacing w:after="0" w:line="259" w:lineRule="auto"/>
              <w:ind w:left="1" w:right="0" w:firstLine="0"/>
            </w:pPr>
            <w:r>
              <w:rPr>
                <w:b/>
                <w:sz w:val="24"/>
              </w:rPr>
              <w:t xml:space="preserve">Pomůcky  </w:t>
            </w:r>
          </w:p>
        </w:tc>
      </w:tr>
      <w:tr w:rsidR="007841BA" w14:paraId="3F099408" w14:textId="77777777" w:rsidTr="00374506">
        <w:trPr>
          <w:trHeight w:val="1666"/>
        </w:trPr>
        <w:tc>
          <w:tcPr>
            <w:tcW w:w="1102" w:type="dxa"/>
            <w:tcBorders>
              <w:top w:val="single" w:sz="4" w:space="0" w:color="000000"/>
              <w:left w:val="single" w:sz="4" w:space="0" w:color="000000"/>
              <w:bottom w:val="single" w:sz="4" w:space="0" w:color="000000"/>
              <w:right w:val="single" w:sz="4" w:space="0" w:color="000000"/>
            </w:tcBorders>
          </w:tcPr>
          <w:p w14:paraId="1FE4D746" w14:textId="77777777" w:rsidR="007841BA" w:rsidRDefault="00294C7E">
            <w:pPr>
              <w:spacing w:after="0" w:line="259" w:lineRule="auto"/>
              <w:ind w:left="1" w:right="0" w:firstLine="0"/>
            </w:pPr>
            <w:r>
              <w:rPr>
                <w:sz w:val="24"/>
              </w:rPr>
              <w:t xml:space="preserve">Září  </w:t>
            </w:r>
          </w:p>
        </w:tc>
        <w:tc>
          <w:tcPr>
            <w:tcW w:w="2692" w:type="dxa"/>
            <w:tcBorders>
              <w:top w:val="single" w:sz="4" w:space="0" w:color="000000"/>
              <w:left w:val="single" w:sz="4" w:space="0" w:color="000000"/>
              <w:bottom w:val="single" w:sz="4" w:space="0" w:color="000000"/>
              <w:right w:val="single" w:sz="4" w:space="0" w:color="000000"/>
            </w:tcBorders>
          </w:tcPr>
          <w:p w14:paraId="29235A25" w14:textId="77777777" w:rsidR="007841BA" w:rsidRDefault="00294C7E">
            <w:pPr>
              <w:spacing w:after="43" w:line="259" w:lineRule="auto"/>
              <w:ind w:left="0" w:right="0" w:firstLine="0"/>
            </w:pPr>
            <w:r>
              <w:rPr>
                <w:sz w:val="24"/>
              </w:rPr>
              <w:t xml:space="preserve">Umí užít znalosti </w:t>
            </w:r>
          </w:p>
          <w:p w14:paraId="4C45FC61" w14:textId="77777777" w:rsidR="007841BA" w:rsidRDefault="00294C7E">
            <w:pPr>
              <w:spacing w:after="0" w:line="292" w:lineRule="auto"/>
              <w:ind w:left="0" w:right="47" w:firstLine="0"/>
            </w:pPr>
            <w:r>
              <w:rPr>
                <w:sz w:val="24"/>
              </w:rPr>
              <w:t xml:space="preserve">z předešlých ročníků. Chápe asociativní zákon pro sčítání a násobení. Ví, co je síť těles. </w:t>
            </w:r>
          </w:p>
          <w:p w14:paraId="33F00542" w14:textId="77777777" w:rsidR="007841BA" w:rsidRDefault="00294C7E">
            <w:pPr>
              <w:spacing w:after="0" w:line="259" w:lineRule="auto"/>
              <w:ind w:left="0" w:right="0" w:firstLine="0"/>
            </w:pPr>
            <w:r>
              <w:rPr>
                <w:sz w:val="24"/>
              </w:rPr>
              <w:t xml:space="preserve"> </w:t>
            </w:r>
          </w:p>
        </w:tc>
        <w:tc>
          <w:tcPr>
            <w:tcW w:w="2685" w:type="dxa"/>
            <w:tcBorders>
              <w:top w:val="single" w:sz="4" w:space="0" w:color="000000"/>
              <w:left w:val="single" w:sz="4" w:space="0" w:color="000000"/>
              <w:bottom w:val="single" w:sz="4" w:space="0" w:color="000000"/>
              <w:right w:val="single" w:sz="4" w:space="0" w:color="000000"/>
            </w:tcBorders>
          </w:tcPr>
          <w:p w14:paraId="1A067DA9" w14:textId="77777777" w:rsidR="007841BA" w:rsidRDefault="00294C7E">
            <w:pPr>
              <w:spacing w:after="0" w:line="259" w:lineRule="auto"/>
              <w:ind w:left="1" w:right="0" w:firstLine="0"/>
            </w:pPr>
            <w:r>
              <w:rPr>
                <w:sz w:val="24"/>
              </w:rPr>
              <w:t xml:space="preserve">Opakování  </w:t>
            </w:r>
          </w:p>
          <w:p w14:paraId="060F7738" w14:textId="77777777" w:rsidR="007841BA" w:rsidRDefault="00294C7E">
            <w:pPr>
              <w:spacing w:after="21" w:line="301" w:lineRule="auto"/>
              <w:ind w:left="1" w:right="0" w:firstLine="0"/>
            </w:pPr>
            <w:r>
              <w:rPr>
                <w:sz w:val="24"/>
              </w:rPr>
              <w:t xml:space="preserve">Asociativní zákon pro sčítání a násobení </w:t>
            </w:r>
          </w:p>
          <w:p w14:paraId="1A5D4303" w14:textId="77777777" w:rsidR="007841BA" w:rsidRDefault="00294C7E">
            <w:pPr>
              <w:spacing w:after="26" w:line="259" w:lineRule="auto"/>
              <w:ind w:left="1" w:right="0" w:firstLine="0"/>
            </w:pPr>
            <w:r>
              <w:rPr>
                <w:sz w:val="24"/>
              </w:rPr>
              <w:t xml:space="preserve">Pořadí výpočtů </w:t>
            </w:r>
          </w:p>
          <w:p w14:paraId="06E08F41" w14:textId="77777777" w:rsidR="007841BA" w:rsidRDefault="00294C7E">
            <w:pPr>
              <w:spacing w:after="0" w:line="259" w:lineRule="auto"/>
              <w:ind w:left="1" w:right="0" w:firstLine="0"/>
            </w:pPr>
            <w:r>
              <w:rPr>
                <w:sz w:val="24"/>
              </w:rPr>
              <w:t xml:space="preserve">Sítě těles - krychle </w:t>
            </w:r>
          </w:p>
        </w:tc>
        <w:tc>
          <w:tcPr>
            <w:tcW w:w="1283" w:type="dxa"/>
            <w:tcBorders>
              <w:top w:val="single" w:sz="4" w:space="0" w:color="000000"/>
              <w:left w:val="single" w:sz="4" w:space="0" w:color="000000"/>
              <w:bottom w:val="single" w:sz="4" w:space="0" w:color="000000"/>
              <w:right w:val="single" w:sz="4" w:space="0" w:color="000000"/>
            </w:tcBorders>
          </w:tcPr>
          <w:p w14:paraId="6FE456D3"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E3CEEB" w14:textId="77777777" w:rsidR="007841BA" w:rsidRDefault="00294C7E">
            <w:pPr>
              <w:spacing w:after="0" w:line="259" w:lineRule="auto"/>
              <w:ind w:left="1" w:right="0" w:firstLine="0"/>
            </w:pPr>
            <w:r>
              <w:rPr>
                <w:sz w:val="24"/>
              </w:rPr>
              <w:t xml:space="preserve">Modely </w:t>
            </w:r>
          </w:p>
          <w:p w14:paraId="2F85E75C" w14:textId="77777777" w:rsidR="007841BA" w:rsidRDefault="00294C7E">
            <w:pPr>
              <w:spacing w:after="0" w:line="259" w:lineRule="auto"/>
              <w:ind w:left="1" w:right="8" w:firstLine="0"/>
            </w:pPr>
            <w:r>
              <w:rPr>
                <w:sz w:val="24"/>
              </w:rPr>
              <w:t xml:space="preserve">těles, PS, PC, interaktivní tabule </w:t>
            </w:r>
          </w:p>
        </w:tc>
      </w:tr>
      <w:tr w:rsidR="007841BA" w14:paraId="75DEF861" w14:textId="77777777" w:rsidTr="00374506">
        <w:trPr>
          <w:trHeight w:val="1942"/>
        </w:trPr>
        <w:tc>
          <w:tcPr>
            <w:tcW w:w="1102" w:type="dxa"/>
            <w:tcBorders>
              <w:top w:val="single" w:sz="4" w:space="0" w:color="000000"/>
              <w:left w:val="single" w:sz="4" w:space="0" w:color="000000"/>
              <w:bottom w:val="single" w:sz="4" w:space="0" w:color="000000"/>
              <w:right w:val="single" w:sz="4" w:space="0" w:color="000000"/>
            </w:tcBorders>
          </w:tcPr>
          <w:p w14:paraId="6D80C80D" w14:textId="77777777" w:rsidR="007841BA" w:rsidRDefault="00294C7E">
            <w:pPr>
              <w:spacing w:after="0" w:line="259" w:lineRule="auto"/>
              <w:ind w:left="1" w:right="0" w:firstLine="0"/>
            </w:pPr>
            <w:r>
              <w:rPr>
                <w:sz w:val="24"/>
              </w:rPr>
              <w:t xml:space="preserve">Říjen  </w:t>
            </w:r>
          </w:p>
        </w:tc>
        <w:tc>
          <w:tcPr>
            <w:tcW w:w="2692" w:type="dxa"/>
            <w:tcBorders>
              <w:top w:val="single" w:sz="4" w:space="0" w:color="000000"/>
              <w:left w:val="single" w:sz="4" w:space="0" w:color="000000"/>
              <w:bottom w:val="single" w:sz="4" w:space="0" w:color="000000"/>
              <w:right w:val="single" w:sz="4" w:space="0" w:color="000000"/>
            </w:tcBorders>
          </w:tcPr>
          <w:p w14:paraId="00879011" w14:textId="77777777" w:rsidR="007841BA" w:rsidRDefault="00294C7E">
            <w:pPr>
              <w:spacing w:after="36" w:line="271" w:lineRule="auto"/>
              <w:ind w:left="0" w:right="246" w:firstLine="0"/>
            </w:pPr>
            <w:r>
              <w:rPr>
                <w:sz w:val="24"/>
              </w:rPr>
              <w:t xml:space="preserve">Umí si vyrobit modely některých těles. Násobí a dělí do 1000, umí dělit se zbytkem, písemně sčítat a odčítat. Zná jednotky objemu. </w:t>
            </w:r>
          </w:p>
          <w:p w14:paraId="6BAE7AAB" w14:textId="77777777" w:rsidR="007841BA" w:rsidRDefault="00294C7E">
            <w:pPr>
              <w:spacing w:after="0" w:line="259" w:lineRule="auto"/>
              <w:ind w:left="0" w:right="0" w:firstLine="0"/>
            </w:pPr>
            <w:r>
              <w:rPr>
                <w:sz w:val="24"/>
              </w:rPr>
              <w:t xml:space="preserve">Umí řešit slovní úlohy. </w:t>
            </w:r>
          </w:p>
        </w:tc>
        <w:tc>
          <w:tcPr>
            <w:tcW w:w="2685" w:type="dxa"/>
            <w:tcBorders>
              <w:top w:val="single" w:sz="4" w:space="0" w:color="000000"/>
              <w:left w:val="single" w:sz="4" w:space="0" w:color="000000"/>
              <w:bottom w:val="single" w:sz="4" w:space="0" w:color="000000"/>
              <w:right w:val="single" w:sz="4" w:space="0" w:color="000000"/>
            </w:tcBorders>
          </w:tcPr>
          <w:p w14:paraId="1FA4EF8E" w14:textId="77777777" w:rsidR="007841BA" w:rsidRDefault="00294C7E">
            <w:pPr>
              <w:spacing w:after="49" w:line="259" w:lineRule="auto"/>
              <w:ind w:left="1" w:right="0" w:firstLine="0"/>
            </w:pPr>
            <w:r>
              <w:rPr>
                <w:sz w:val="24"/>
              </w:rPr>
              <w:t xml:space="preserve">Hranol  </w:t>
            </w:r>
          </w:p>
          <w:p w14:paraId="1586DC27" w14:textId="77777777" w:rsidR="007841BA" w:rsidRDefault="00294C7E">
            <w:pPr>
              <w:spacing w:after="57" w:line="259" w:lineRule="auto"/>
              <w:ind w:left="1" w:right="0" w:firstLine="0"/>
            </w:pPr>
            <w:r>
              <w:rPr>
                <w:sz w:val="24"/>
              </w:rPr>
              <w:t xml:space="preserve">Nás. a děl. do 1000 </w:t>
            </w:r>
          </w:p>
          <w:p w14:paraId="71B8752B" w14:textId="77777777" w:rsidR="007841BA" w:rsidRDefault="00294C7E">
            <w:pPr>
              <w:spacing w:after="0" w:line="253" w:lineRule="auto"/>
              <w:ind w:left="1" w:right="0" w:firstLine="0"/>
            </w:pPr>
            <w:r>
              <w:rPr>
                <w:sz w:val="24"/>
              </w:rPr>
              <w:t xml:space="preserve">Písemné sč. a odč. Jednotky objemu </w:t>
            </w:r>
          </w:p>
          <w:p w14:paraId="4C73EAE1" w14:textId="77777777" w:rsidR="007841BA" w:rsidRDefault="00294C7E">
            <w:pPr>
              <w:spacing w:after="0" w:line="259" w:lineRule="auto"/>
              <w:ind w:left="1" w:right="0" w:firstLine="0"/>
            </w:pPr>
            <w:r>
              <w:rPr>
                <w:sz w:val="24"/>
              </w:rPr>
              <w:t xml:space="preserve">Slovní úlohy </w:t>
            </w:r>
          </w:p>
        </w:tc>
        <w:tc>
          <w:tcPr>
            <w:tcW w:w="1283" w:type="dxa"/>
            <w:tcBorders>
              <w:top w:val="single" w:sz="4" w:space="0" w:color="000000"/>
              <w:left w:val="single" w:sz="4" w:space="0" w:color="000000"/>
              <w:bottom w:val="single" w:sz="4" w:space="0" w:color="000000"/>
              <w:right w:val="single" w:sz="4" w:space="0" w:color="000000"/>
            </w:tcBorders>
          </w:tcPr>
          <w:p w14:paraId="1606A81C"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6C0301" w14:textId="77777777" w:rsidR="007841BA" w:rsidRDefault="00294C7E">
            <w:pPr>
              <w:spacing w:after="0" w:line="259" w:lineRule="auto"/>
              <w:ind w:left="1" w:right="0" w:firstLine="0"/>
            </w:pPr>
            <w:r>
              <w:rPr>
                <w:sz w:val="24"/>
              </w:rPr>
              <w:t xml:space="preserve">Modely </w:t>
            </w:r>
          </w:p>
          <w:p w14:paraId="02BC061F" w14:textId="77777777" w:rsidR="007841BA" w:rsidRDefault="00294C7E">
            <w:pPr>
              <w:spacing w:after="0" w:line="259" w:lineRule="auto"/>
              <w:ind w:left="1" w:right="0" w:firstLine="0"/>
            </w:pPr>
            <w:r>
              <w:rPr>
                <w:sz w:val="24"/>
              </w:rPr>
              <w:t xml:space="preserve">těles, </w:t>
            </w:r>
          </w:p>
          <w:p w14:paraId="0243950E" w14:textId="77777777" w:rsidR="007841BA" w:rsidRDefault="00294C7E">
            <w:pPr>
              <w:spacing w:after="0" w:line="259" w:lineRule="auto"/>
              <w:ind w:left="1" w:right="0" w:firstLine="0"/>
            </w:pPr>
            <w:r>
              <w:rPr>
                <w:sz w:val="24"/>
              </w:rPr>
              <w:t xml:space="preserve">odměrný </w:t>
            </w:r>
          </w:p>
          <w:p w14:paraId="75B9D9A1" w14:textId="77777777" w:rsidR="007841BA" w:rsidRDefault="00294C7E">
            <w:pPr>
              <w:spacing w:after="0" w:line="259" w:lineRule="auto"/>
              <w:ind w:left="1" w:right="0" w:firstLine="0"/>
            </w:pPr>
            <w:r>
              <w:rPr>
                <w:sz w:val="24"/>
              </w:rPr>
              <w:t xml:space="preserve">válec </w:t>
            </w:r>
          </w:p>
        </w:tc>
      </w:tr>
      <w:tr w:rsidR="007841BA" w14:paraId="7FDB7DCF" w14:textId="77777777" w:rsidTr="00374506">
        <w:trPr>
          <w:trHeight w:val="563"/>
        </w:trPr>
        <w:tc>
          <w:tcPr>
            <w:tcW w:w="1102" w:type="dxa"/>
            <w:tcBorders>
              <w:top w:val="single" w:sz="4" w:space="0" w:color="000000"/>
              <w:left w:val="single" w:sz="4" w:space="0" w:color="000000"/>
              <w:bottom w:val="single" w:sz="4" w:space="0" w:color="000000"/>
              <w:right w:val="single" w:sz="4" w:space="0" w:color="000000"/>
            </w:tcBorders>
          </w:tcPr>
          <w:p w14:paraId="05EBA664" w14:textId="77777777" w:rsidR="007841BA" w:rsidRDefault="00294C7E">
            <w:pPr>
              <w:spacing w:after="0" w:line="259" w:lineRule="auto"/>
              <w:ind w:left="1" w:right="0" w:firstLine="0"/>
            </w:pPr>
            <w:r>
              <w:rPr>
                <w:sz w:val="24"/>
              </w:rPr>
              <w:t xml:space="preserve">Listopad  </w:t>
            </w:r>
          </w:p>
        </w:tc>
        <w:tc>
          <w:tcPr>
            <w:tcW w:w="2692" w:type="dxa"/>
            <w:tcBorders>
              <w:top w:val="single" w:sz="4" w:space="0" w:color="000000"/>
              <w:left w:val="single" w:sz="4" w:space="0" w:color="000000"/>
              <w:bottom w:val="single" w:sz="4" w:space="0" w:color="000000"/>
              <w:right w:val="single" w:sz="4" w:space="0" w:color="000000"/>
            </w:tcBorders>
          </w:tcPr>
          <w:p w14:paraId="5A9338DB" w14:textId="77777777" w:rsidR="007841BA" w:rsidRDefault="00294C7E">
            <w:pPr>
              <w:spacing w:after="0" w:line="259" w:lineRule="auto"/>
              <w:ind w:left="0" w:right="119" w:firstLine="0"/>
              <w:rPr>
                <w:sz w:val="24"/>
              </w:rPr>
            </w:pPr>
            <w:r>
              <w:rPr>
                <w:sz w:val="24"/>
              </w:rPr>
              <w:t xml:space="preserve">Určuje mnohostěny. Řeší slovní úlohy. </w:t>
            </w:r>
          </w:p>
          <w:p w14:paraId="3C5AF543" w14:textId="5CF90FC2" w:rsidR="00374506" w:rsidRDefault="00374506">
            <w:pPr>
              <w:spacing w:after="0" w:line="259" w:lineRule="auto"/>
              <w:ind w:left="0" w:right="119" w:firstLine="0"/>
            </w:pPr>
            <w:r>
              <w:rPr>
                <w:sz w:val="24"/>
              </w:rPr>
              <w:t>Umí sestrojit trojúhelník, pravidelný šestiúhelník. Umí počítat přes milion. Vyznačuje čísla na číselné ose.</w:t>
            </w:r>
          </w:p>
        </w:tc>
        <w:tc>
          <w:tcPr>
            <w:tcW w:w="2685" w:type="dxa"/>
            <w:tcBorders>
              <w:top w:val="single" w:sz="4" w:space="0" w:color="000000"/>
              <w:left w:val="single" w:sz="4" w:space="0" w:color="000000"/>
              <w:bottom w:val="single" w:sz="4" w:space="0" w:color="000000"/>
              <w:right w:val="single" w:sz="4" w:space="0" w:color="000000"/>
            </w:tcBorders>
          </w:tcPr>
          <w:p w14:paraId="2DA02200" w14:textId="77777777" w:rsidR="00374506" w:rsidRDefault="00294C7E">
            <w:pPr>
              <w:spacing w:after="0" w:line="259" w:lineRule="auto"/>
              <w:ind w:left="1" w:right="597" w:firstLine="0"/>
              <w:rPr>
                <w:sz w:val="24"/>
              </w:rPr>
            </w:pPr>
            <w:r>
              <w:rPr>
                <w:sz w:val="24"/>
              </w:rPr>
              <w:t>Mnohostěny  Slovní úlohy</w:t>
            </w:r>
          </w:p>
          <w:p w14:paraId="3DDA144A" w14:textId="77777777" w:rsidR="00374506" w:rsidRDefault="00374506">
            <w:pPr>
              <w:spacing w:after="0" w:line="259" w:lineRule="auto"/>
              <w:ind w:left="1" w:right="597" w:firstLine="0"/>
              <w:rPr>
                <w:sz w:val="24"/>
              </w:rPr>
            </w:pPr>
            <w:r>
              <w:rPr>
                <w:sz w:val="24"/>
              </w:rPr>
              <w:t xml:space="preserve">Konstrukce pravidelného šestiúhelníku </w:t>
            </w:r>
          </w:p>
          <w:p w14:paraId="087FE841" w14:textId="3C846316" w:rsidR="007841BA" w:rsidRDefault="00374506">
            <w:pPr>
              <w:spacing w:after="0" w:line="259" w:lineRule="auto"/>
              <w:ind w:left="1" w:right="597" w:firstLine="0"/>
            </w:pPr>
            <w:r>
              <w:rPr>
                <w:sz w:val="24"/>
              </w:rPr>
              <w:t>Čísla přes milion</w:t>
            </w:r>
            <w:r w:rsidR="00294C7E">
              <w:rPr>
                <w:sz w:val="24"/>
              </w:rPr>
              <w:t xml:space="preserve"> </w:t>
            </w:r>
          </w:p>
        </w:tc>
        <w:tc>
          <w:tcPr>
            <w:tcW w:w="1283" w:type="dxa"/>
            <w:tcBorders>
              <w:top w:val="single" w:sz="4" w:space="0" w:color="000000"/>
              <w:left w:val="single" w:sz="4" w:space="0" w:color="000000"/>
              <w:bottom w:val="single" w:sz="4" w:space="0" w:color="000000"/>
              <w:right w:val="single" w:sz="4" w:space="0" w:color="000000"/>
            </w:tcBorders>
          </w:tcPr>
          <w:p w14:paraId="2DFDC215"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0B6981" w14:textId="77777777" w:rsidR="007841BA" w:rsidRDefault="00294C7E">
            <w:pPr>
              <w:spacing w:after="0" w:line="259" w:lineRule="auto"/>
              <w:ind w:left="1" w:right="0" w:firstLine="0"/>
            </w:pPr>
            <w:r>
              <w:rPr>
                <w:sz w:val="24"/>
              </w:rPr>
              <w:t xml:space="preserve">Číselná osa </w:t>
            </w:r>
          </w:p>
        </w:tc>
      </w:tr>
      <w:tr w:rsidR="007841BA" w14:paraId="02E3B390" w14:textId="77777777" w:rsidTr="00374506">
        <w:tblPrEx>
          <w:tblCellMar>
            <w:right w:w="47" w:type="dxa"/>
          </w:tblCellMar>
        </w:tblPrEx>
        <w:trPr>
          <w:trHeight w:val="2494"/>
        </w:trPr>
        <w:tc>
          <w:tcPr>
            <w:tcW w:w="1102" w:type="dxa"/>
            <w:tcBorders>
              <w:top w:val="single" w:sz="4" w:space="0" w:color="000000"/>
              <w:left w:val="single" w:sz="4" w:space="0" w:color="000000"/>
              <w:bottom w:val="single" w:sz="4" w:space="0" w:color="000000"/>
              <w:right w:val="single" w:sz="4" w:space="0" w:color="000000"/>
            </w:tcBorders>
          </w:tcPr>
          <w:p w14:paraId="69D003DD" w14:textId="77777777" w:rsidR="007841BA" w:rsidRDefault="00294C7E">
            <w:pPr>
              <w:spacing w:after="0" w:line="259" w:lineRule="auto"/>
              <w:ind w:left="1" w:right="0" w:firstLine="0"/>
            </w:pPr>
            <w:r>
              <w:rPr>
                <w:sz w:val="24"/>
              </w:rPr>
              <w:t xml:space="preserve">Prosinec  </w:t>
            </w:r>
          </w:p>
        </w:tc>
        <w:tc>
          <w:tcPr>
            <w:tcW w:w="2692" w:type="dxa"/>
            <w:tcBorders>
              <w:top w:val="single" w:sz="4" w:space="0" w:color="000000"/>
              <w:left w:val="single" w:sz="4" w:space="0" w:color="000000"/>
              <w:bottom w:val="single" w:sz="4" w:space="0" w:color="000000"/>
              <w:right w:val="single" w:sz="4" w:space="0" w:color="000000"/>
            </w:tcBorders>
          </w:tcPr>
          <w:p w14:paraId="6C3129DF" w14:textId="77777777" w:rsidR="007841BA" w:rsidRDefault="00294C7E">
            <w:pPr>
              <w:spacing w:after="0" w:line="265" w:lineRule="auto"/>
              <w:ind w:left="0" w:right="195" w:firstLine="0"/>
            </w:pPr>
            <w:r>
              <w:rPr>
                <w:sz w:val="24"/>
              </w:rPr>
              <w:t xml:space="preserve">Umí písemně sčítat a odčítat přes milion. Umí násobit a dělit přes milion. </w:t>
            </w:r>
          </w:p>
          <w:p w14:paraId="35204221" w14:textId="77777777" w:rsidR="007841BA" w:rsidRDefault="00294C7E">
            <w:pPr>
              <w:spacing w:after="70" w:line="259" w:lineRule="auto"/>
              <w:ind w:left="0" w:right="272" w:firstLine="0"/>
            </w:pPr>
            <w:r>
              <w:rPr>
                <w:sz w:val="24"/>
              </w:rPr>
              <w:t xml:space="preserve">Vypočítá obvod mnohoúhelníku. Umí dělit dvojciferným dělitelem. </w:t>
            </w:r>
          </w:p>
          <w:p w14:paraId="3195B80B" w14:textId="77777777" w:rsidR="007841BA" w:rsidRDefault="00294C7E">
            <w:pPr>
              <w:spacing w:after="0" w:line="259" w:lineRule="auto"/>
              <w:ind w:left="0" w:right="0" w:firstLine="0"/>
            </w:pPr>
            <w:r>
              <w:rPr>
                <w:sz w:val="24"/>
              </w:rPr>
              <w:t xml:space="preserve">Zná různé druhy čar. </w:t>
            </w:r>
          </w:p>
        </w:tc>
        <w:tc>
          <w:tcPr>
            <w:tcW w:w="2685" w:type="dxa"/>
            <w:tcBorders>
              <w:top w:val="single" w:sz="4" w:space="0" w:color="000000"/>
              <w:left w:val="single" w:sz="4" w:space="0" w:color="000000"/>
              <w:bottom w:val="single" w:sz="4" w:space="0" w:color="000000"/>
              <w:right w:val="single" w:sz="4" w:space="0" w:color="000000"/>
            </w:tcBorders>
          </w:tcPr>
          <w:p w14:paraId="57C23F7B" w14:textId="77777777" w:rsidR="007841BA" w:rsidRDefault="00294C7E">
            <w:pPr>
              <w:spacing w:after="0" w:line="238" w:lineRule="auto"/>
              <w:ind w:left="1" w:right="0" w:firstLine="0"/>
            </w:pPr>
            <w:r>
              <w:rPr>
                <w:sz w:val="24"/>
              </w:rPr>
              <w:t xml:space="preserve">Sč., odč., nás., a děl. Přes milion </w:t>
            </w:r>
          </w:p>
          <w:p w14:paraId="520A4872" w14:textId="77777777" w:rsidR="007841BA" w:rsidRDefault="00294C7E">
            <w:pPr>
              <w:spacing w:after="0" w:line="259" w:lineRule="auto"/>
              <w:ind w:left="1" w:right="310" w:firstLine="0"/>
            </w:pPr>
            <w:r>
              <w:rPr>
                <w:sz w:val="24"/>
              </w:rPr>
              <w:t xml:space="preserve">Obvod mnohoúhelníku Dělení dvojciferným dělitelem Druhy čar </w:t>
            </w:r>
          </w:p>
        </w:tc>
        <w:tc>
          <w:tcPr>
            <w:tcW w:w="1283" w:type="dxa"/>
            <w:tcBorders>
              <w:top w:val="single" w:sz="4" w:space="0" w:color="000000"/>
              <w:left w:val="single" w:sz="4" w:space="0" w:color="000000"/>
              <w:bottom w:val="single" w:sz="4" w:space="0" w:color="000000"/>
              <w:right w:val="single" w:sz="4" w:space="0" w:color="000000"/>
            </w:tcBorders>
          </w:tcPr>
          <w:p w14:paraId="6F8A136E"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1850E2" w14:textId="77777777" w:rsidR="007841BA" w:rsidRDefault="00294C7E">
            <w:pPr>
              <w:spacing w:after="0" w:line="259" w:lineRule="auto"/>
              <w:ind w:left="1" w:right="0" w:firstLine="0"/>
            </w:pPr>
            <w:r>
              <w:rPr>
                <w:sz w:val="24"/>
              </w:rPr>
              <w:t xml:space="preserve">PC </w:t>
            </w:r>
          </w:p>
        </w:tc>
      </w:tr>
      <w:tr w:rsidR="007841BA" w14:paraId="4368353D" w14:textId="77777777" w:rsidTr="00374506">
        <w:tblPrEx>
          <w:tblCellMar>
            <w:right w:w="47" w:type="dxa"/>
          </w:tblCellMar>
        </w:tblPrEx>
        <w:trPr>
          <w:trHeight w:val="1942"/>
        </w:trPr>
        <w:tc>
          <w:tcPr>
            <w:tcW w:w="1102" w:type="dxa"/>
            <w:tcBorders>
              <w:top w:val="single" w:sz="4" w:space="0" w:color="000000"/>
              <w:left w:val="single" w:sz="4" w:space="0" w:color="000000"/>
              <w:bottom w:val="single" w:sz="4" w:space="0" w:color="000000"/>
              <w:right w:val="single" w:sz="4" w:space="0" w:color="000000"/>
            </w:tcBorders>
          </w:tcPr>
          <w:p w14:paraId="746C5D65" w14:textId="77777777" w:rsidR="007841BA" w:rsidRDefault="00294C7E">
            <w:pPr>
              <w:spacing w:after="0" w:line="259" w:lineRule="auto"/>
              <w:ind w:left="1" w:right="0" w:firstLine="0"/>
            </w:pPr>
            <w:r>
              <w:rPr>
                <w:sz w:val="24"/>
              </w:rPr>
              <w:lastRenderedPageBreak/>
              <w:t xml:space="preserve">Leden  </w:t>
            </w:r>
          </w:p>
        </w:tc>
        <w:tc>
          <w:tcPr>
            <w:tcW w:w="2692" w:type="dxa"/>
            <w:tcBorders>
              <w:top w:val="single" w:sz="4" w:space="0" w:color="000000"/>
              <w:left w:val="single" w:sz="4" w:space="0" w:color="000000"/>
              <w:bottom w:val="single" w:sz="4" w:space="0" w:color="000000"/>
              <w:right w:val="single" w:sz="4" w:space="0" w:color="000000"/>
            </w:tcBorders>
          </w:tcPr>
          <w:p w14:paraId="7C47F3D6" w14:textId="77777777" w:rsidR="007841BA" w:rsidRDefault="00294C7E">
            <w:pPr>
              <w:spacing w:after="49" w:line="259" w:lineRule="auto"/>
              <w:ind w:left="0" w:right="0" w:firstLine="0"/>
            </w:pPr>
            <w:r>
              <w:rPr>
                <w:sz w:val="24"/>
              </w:rPr>
              <w:t xml:space="preserve">Umí dělit dvojcif. </w:t>
            </w:r>
          </w:p>
          <w:p w14:paraId="6F624B28" w14:textId="77777777" w:rsidR="007841BA" w:rsidRDefault="00294C7E">
            <w:pPr>
              <w:spacing w:after="70" w:line="259" w:lineRule="auto"/>
              <w:ind w:left="0" w:right="0" w:firstLine="0"/>
            </w:pPr>
            <w:r>
              <w:rPr>
                <w:sz w:val="24"/>
              </w:rPr>
              <w:t xml:space="preserve">dělitelem se zbytkem. </w:t>
            </w:r>
          </w:p>
          <w:p w14:paraId="28EA2575" w14:textId="77777777" w:rsidR="007841BA" w:rsidRDefault="00294C7E">
            <w:pPr>
              <w:spacing w:after="70" w:line="259" w:lineRule="auto"/>
              <w:ind w:left="0" w:right="0" w:firstLine="0"/>
            </w:pPr>
            <w:r>
              <w:rPr>
                <w:sz w:val="24"/>
              </w:rPr>
              <w:t xml:space="preserve">Umí roznásobit sčítance. </w:t>
            </w:r>
          </w:p>
          <w:p w14:paraId="39ABD0F2" w14:textId="77777777" w:rsidR="007841BA" w:rsidRDefault="00294C7E">
            <w:pPr>
              <w:spacing w:after="0" w:line="259" w:lineRule="auto"/>
              <w:ind w:left="0" w:right="0" w:firstLine="0"/>
            </w:pPr>
            <w:r>
              <w:rPr>
                <w:sz w:val="24"/>
              </w:rPr>
              <w:t xml:space="preserve">Ví, co je rovnoběžník. </w:t>
            </w:r>
          </w:p>
          <w:p w14:paraId="0F7BACC8" w14:textId="77777777" w:rsidR="007841BA" w:rsidRDefault="00294C7E">
            <w:pPr>
              <w:spacing w:after="0" w:line="259" w:lineRule="auto"/>
              <w:ind w:left="0" w:right="0" w:firstLine="0"/>
            </w:pPr>
            <w:r>
              <w:rPr>
                <w:sz w:val="24"/>
              </w:rPr>
              <w:t xml:space="preserve">Chápe zlomky. </w:t>
            </w:r>
          </w:p>
        </w:tc>
        <w:tc>
          <w:tcPr>
            <w:tcW w:w="2685" w:type="dxa"/>
            <w:tcBorders>
              <w:top w:val="single" w:sz="4" w:space="0" w:color="000000"/>
              <w:left w:val="single" w:sz="4" w:space="0" w:color="000000"/>
              <w:bottom w:val="single" w:sz="4" w:space="0" w:color="000000"/>
              <w:right w:val="single" w:sz="4" w:space="0" w:color="000000"/>
            </w:tcBorders>
          </w:tcPr>
          <w:p w14:paraId="16A03878" w14:textId="77777777" w:rsidR="007841BA" w:rsidRDefault="00294C7E">
            <w:pPr>
              <w:spacing w:after="73" w:line="238" w:lineRule="auto"/>
              <w:ind w:left="1" w:right="0" w:firstLine="0"/>
            </w:pPr>
            <w:r>
              <w:rPr>
                <w:sz w:val="24"/>
              </w:rPr>
              <w:t xml:space="preserve">Dělení dvojcif. dělitelem se zbytkem </w:t>
            </w:r>
          </w:p>
          <w:p w14:paraId="1BA315D5" w14:textId="77777777" w:rsidR="007841BA" w:rsidRDefault="00294C7E">
            <w:pPr>
              <w:spacing w:after="55" w:line="259" w:lineRule="auto"/>
              <w:ind w:left="1" w:right="0" w:firstLine="0"/>
            </w:pPr>
            <w:r>
              <w:rPr>
                <w:sz w:val="24"/>
              </w:rPr>
              <w:t xml:space="preserve">Roznásobení sčítanců </w:t>
            </w:r>
          </w:p>
          <w:p w14:paraId="5A8955BB" w14:textId="77777777" w:rsidR="007841BA" w:rsidRDefault="00294C7E">
            <w:pPr>
              <w:spacing w:after="0" w:line="245" w:lineRule="auto"/>
              <w:ind w:left="1" w:right="253" w:firstLine="0"/>
            </w:pPr>
            <w:r>
              <w:rPr>
                <w:sz w:val="24"/>
              </w:rPr>
              <w:t xml:space="preserve">Rovnoběžníky Zlomky, desetinný zlomek  </w:t>
            </w:r>
          </w:p>
          <w:p w14:paraId="61AAE077" w14:textId="77777777" w:rsidR="007841BA" w:rsidRDefault="00294C7E">
            <w:pPr>
              <w:spacing w:after="0" w:line="259" w:lineRule="auto"/>
              <w:ind w:left="1" w:right="0" w:firstLine="0"/>
            </w:pPr>
            <w:r>
              <w:rPr>
                <w:sz w:val="24"/>
              </w:rPr>
              <w:t xml:space="preserve"> </w:t>
            </w:r>
          </w:p>
        </w:tc>
        <w:tc>
          <w:tcPr>
            <w:tcW w:w="1283" w:type="dxa"/>
            <w:tcBorders>
              <w:top w:val="single" w:sz="4" w:space="0" w:color="000000"/>
              <w:left w:val="single" w:sz="4" w:space="0" w:color="000000"/>
              <w:bottom w:val="single" w:sz="4" w:space="0" w:color="000000"/>
              <w:right w:val="single" w:sz="4" w:space="0" w:color="000000"/>
            </w:tcBorders>
          </w:tcPr>
          <w:p w14:paraId="737226E5"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4B0E15" w14:textId="77777777" w:rsidR="007841BA" w:rsidRDefault="00294C7E">
            <w:pPr>
              <w:spacing w:after="0" w:line="259" w:lineRule="auto"/>
              <w:ind w:left="1" w:right="0" w:firstLine="0"/>
            </w:pPr>
            <w:r>
              <w:rPr>
                <w:sz w:val="24"/>
              </w:rPr>
              <w:t xml:space="preserve"> </w:t>
            </w:r>
          </w:p>
        </w:tc>
      </w:tr>
      <w:tr w:rsidR="007841BA" w14:paraId="66DC3822" w14:textId="77777777" w:rsidTr="00374506">
        <w:tblPrEx>
          <w:tblCellMar>
            <w:right w:w="47" w:type="dxa"/>
          </w:tblCellMar>
        </w:tblPrEx>
        <w:trPr>
          <w:trHeight w:val="1943"/>
        </w:trPr>
        <w:tc>
          <w:tcPr>
            <w:tcW w:w="1102" w:type="dxa"/>
            <w:tcBorders>
              <w:top w:val="single" w:sz="4" w:space="0" w:color="000000"/>
              <w:left w:val="single" w:sz="4" w:space="0" w:color="000000"/>
              <w:bottom w:val="single" w:sz="4" w:space="0" w:color="000000"/>
              <w:right w:val="single" w:sz="4" w:space="0" w:color="000000"/>
            </w:tcBorders>
          </w:tcPr>
          <w:p w14:paraId="0FCF3782" w14:textId="77777777" w:rsidR="007841BA" w:rsidRDefault="00294C7E">
            <w:pPr>
              <w:spacing w:after="0" w:line="259" w:lineRule="auto"/>
              <w:ind w:left="1" w:right="0" w:firstLine="0"/>
            </w:pPr>
            <w:r>
              <w:rPr>
                <w:sz w:val="24"/>
              </w:rPr>
              <w:t xml:space="preserve">Únor  </w:t>
            </w:r>
          </w:p>
        </w:tc>
        <w:tc>
          <w:tcPr>
            <w:tcW w:w="2692" w:type="dxa"/>
            <w:tcBorders>
              <w:top w:val="single" w:sz="4" w:space="0" w:color="000000"/>
              <w:left w:val="single" w:sz="4" w:space="0" w:color="000000"/>
              <w:bottom w:val="single" w:sz="4" w:space="0" w:color="000000"/>
              <w:right w:val="single" w:sz="4" w:space="0" w:color="000000"/>
            </w:tcBorders>
          </w:tcPr>
          <w:p w14:paraId="1B91419B" w14:textId="77777777" w:rsidR="007841BA" w:rsidRDefault="00294C7E">
            <w:pPr>
              <w:spacing w:after="0" w:line="296" w:lineRule="auto"/>
              <w:ind w:left="0" w:right="0" w:firstLine="0"/>
            </w:pPr>
            <w:r>
              <w:rPr>
                <w:sz w:val="24"/>
              </w:rPr>
              <w:t xml:space="preserve">Rozumí pojmu smíšené číslo. </w:t>
            </w:r>
          </w:p>
          <w:p w14:paraId="2E8EA6CF" w14:textId="77777777" w:rsidR="007841BA" w:rsidRDefault="00294C7E">
            <w:pPr>
              <w:spacing w:after="0" w:line="259" w:lineRule="auto"/>
              <w:ind w:left="0" w:right="102" w:firstLine="0"/>
            </w:pPr>
            <w:r>
              <w:rPr>
                <w:sz w:val="24"/>
              </w:rPr>
              <w:t xml:space="preserve">Zná desetinná čísla a umí je porovnat. Pozná střed souměrnosti. Chápe sčítání a odčítání desetinných čísel. </w:t>
            </w:r>
          </w:p>
        </w:tc>
        <w:tc>
          <w:tcPr>
            <w:tcW w:w="2685" w:type="dxa"/>
            <w:tcBorders>
              <w:top w:val="single" w:sz="4" w:space="0" w:color="000000"/>
              <w:left w:val="single" w:sz="4" w:space="0" w:color="000000"/>
              <w:bottom w:val="single" w:sz="4" w:space="0" w:color="000000"/>
              <w:right w:val="single" w:sz="4" w:space="0" w:color="000000"/>
            </w:tcBorders>
          </w:tcPr>
          <w:p w14:paraId="31A22253" w14:textId="77777777" w:rsidR="007841BA" w:rsidRDefault="00294C7E">
            <w:pPr>
              <w:spacing w:after="0" w:line="259" w:lineRule="auto"/>
              <w:ind w:left="1" w:right="0" w:firstLine="0"/>
            </w:pPr>
            <w:r>
              <w:rPr>
                <w:sz w:val="24"/>
              </w:rPr>
              <w:t xml:space="preserve">Smíšené číslo </w:t>
            </w:r>
          </w:p>
          <w:p w14:paraId="340B9CCD" w14:textId="77777777" w:rsidR="007841BA" w:rsidRDefault="00294C7E">
            <w:pPr>
              <w:spacing w:after="21" w:line="301" w:lineRule="auto"/>
              <w:ind w:left="1" w:right="257" w:firstLine="0"/>
            </w:pPr>
            <w:r>
              <w:rPr>
                <w:sz w:val="24"/>
              </w:rPr>
              <w:t xml:space="preserve">Trojúhelníky Desetinné číslo </w:t>
            </w:r>
          </w:p>
          <w:p w14:paraId="3C8B255C" w14:textId="77777777" w:rsidR="007841BA" w:rsidRDefault="00294C7E">
            <w:pPr>
              <w:spacing w:after="19" w:line="289" w:lineRule="auto"/>
              <w:ind w:left="1" w:right="391" w:firstLine="0"/>
            </w:pPr>
            <w:r>
              <w:rPr>
                <w:sz w:val="24"/>
              </w:rPr>
              <w:t xml:space="preserve">Střed souměrnosti Sč. a odč. desetinných </w:t>
            </w:r>
          </w:p>
          <w:p w14:paraId="41251FCD" w14:textId="77777777" w:rsidR="007841BA" w:rsidRDefault="00294C7E">
            <w:pPr>
              <w:spacing w:after="0" w:line="259" w:lineRule="auto"/>
              <w:ind w:left="1" w:right="0" w:firstLine="0"/>
            </w:pPr>
            <w:r>
              <w:rPr>
                <w:sz w:val="24"/>
              </w:rPr>
              <w:t xml:space="preserve">čísel  </w:t>
            </w:r>
          </w:p>
        </w:tc>
        <w:tc>
          <w:tcPr>
            <w:tcW w:w="1283" w:type="dxa"/>
            <w:tcBorders>
              <w:top w:val="single" w:sz="4" w:space="0" w:color="000000"/>
              <w:left w:val="single" w:sz="4" w:space="0" w:color="000000"/>
              <w:bottom w:val="single" w:sz="4" w:space="0" w:color="000000"/>
              <w:right w:val="single" w:sz="4" w:space="0" w:color="000000"/>
            </w:tcBorders>
          </w:tcPr>
          <w:p w14:paraId="4841CC18"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3F9FA5" w14:textId="77777777" w:rsidR="007841BA" w:rsidRDefault="00294C7E">
            <w:pPr>
              <w:spacing w:after="0" w:line="259" w:lineRule="auto"/>
              <w:ind w:left="1" w:right="0" w:firstLine="0"/>
            </w:pPr>
            <w:r>
              <w:rPr>
                <w:sz w:val="24"/>
              </w:rPr>
              <w:t xml:space="preserve">Obrázky různých tvarů </w:t>
            </w:r>
          </w:p>
        </w:tc>
      </w:tr>
      <w:tr w:rsidR="007841BA" w14:paraId="49A9C5E4" w14:textId="77777777" w:rsidTr="00374506">
        <w:tblPrEx>
          <w:tblCellMar>
            <w:right w:w="47" w:type="dxa"/>
          </w:tblCellMar>
        </w:tblPrEx>
        <w:trPr>
          <w:trHeight w:val="2494"/>
        </w:trPr>
        <w:tc>
          <w:tcPr>
            <w:tcW w:w="1102" w:type="dxa"/>
            <w:tcBorders>
              <w:top w:val="single" w:sz="4" w:space="0" w:color="000000"/>
              <w:left w:val="single" w:sz="4" w:space="0" w:color="000000"/>
              <w:bottom w:val="single" w:sz="4" w:space="0" w:color="000000"/>
              <w:right w:val="single" w:sz="4" w:space="0" w:color="000000"/>
            </w:tcBorders>
          </w:tcPr>
          <w:p w14:paraId="29625D39" w14:textId="77777777" w:rsidR="007841BA" w:rsidRDefault="00294C7E">
            <w:pPr>
              <w:spacing w:after="0" w:line="259" w:lineRule="auto"/>
              <w:ind w:left="1" w:right="0" w:firstLine="0"/>
            </w:pPr>
            <w:r>
              <w:rPr>
                <w:sz w:val="24"/>
              </w:rPr>
              <w:t xml:space="preserve">Březen  </w:t>
            </w:r>
          </w:p>
        </w:tc>
        <w:tc>
          <w:tcPr>
            <w:tcW w:w="2692" w:type="dxa"/>
            <w:tcBorders>
              <w:top w:val="single" w:sz="4" w:space="0" w:color="000000"/>
              <w:left w:val="single" w:sz="4" w:space="0" w:color="000000"/>
              <w:bottom w:val="single" w:sz="4" w:space="0" w:color="000000"/>
              <w:right w:val="single" w:sz="4" w:space="0" w:color="000000"/>
            </w:tcBorders>
          </w:tcPr>
          <w:p w14:paraId="3D9F2AA0" w14:textId="77777777" w:rsidR="007841BA" w:rsidRDefault="00294C7E">
            <w:pPr>
              <w:spacing w:after="45" w:line="259" w:lineRule="auto"/>
              <w:ind w:left="0" w:right="0" w:firstLine="0"/>
            </w:pPr>
            <w:r>
              <w:rPr>
                <w:sz w:val="24"/>
              </w:rPr>
              <w:t xml:space="preserve">Pozná shodnost geom. </w:t>
            </w:r>
          </w:p>
          <w:p w14:paraId="1E330A94" w14:textId="77777777" w:rsidR="007841BA" w:rsidRDefault="00294C7E">
            <w:pPr>
              <w:spacing w:after="0" w:line="276" w:lineRule="auto"/>
              <w:ind w:left="0" w:right="0" w:firstLine="0"/>
            </w:pPr>
            <w:r>
              <w:rPr>
                <w:sz w:val="24"/>
              </w:rPr>
              <w:t xml:space="preserve">útvarů v rovině. Zaokrouhluje desetinná čísla. </w:t>
            </w:r>
          </w:p>
          <w:p w14:paraId="27298A10" w14:textId="77777777" w:rsidR="007841BA" w:rsidRDefault="00294C7E">
            <w:pPr>
              <w:spacing w:after="0" w:line="259" w:lineRule="auto"/>
              <w:ind w:left="0" w:right="47" w:firstLine="0"/>
            </w:pPr>
            <w:r>
              <w:rPr>
                <w:sz w:val="24"/>
              </w:rPr>
              <w:t xml:space="preserve">Určuje vzájemnou polohu přímek v rovině a v prostoru. </w:t>
            </w:r>
          </w:p>
        </w:tc>
        <w:tc>
          <w:tcPr>
            <w:tcW w:w="2685" w:type="dxa"/>
            <w:tcBorders>
              <w:top w:val="single" w:sz="4" w:space="0" w:color="000000"/>
              <w:left w:val="single" w:sz="4" w:space="0" w:color="000000"/>
              <w:bottom w:val="single" w:sz="4" w:space="0" w:color="000000"/>
              <w:right w:val="single" w:sz="4" w:space="0" w:color="000000"/>
            </w:tcBorders>
          </w:tcPr>
          <w:p w14:paraId="7FA2476C" w14:textId="77777777" w:rsidR="007841BA" w:rsidRDefault="00294C7E">
            <w:pPr>
              <w:spacing w:after="0" w:line="295" w:lineRule="auto"/>
              <w:ind w:left="1" w:right="0" w:firstLine="0"/>
            </w:pPr>
            <w:r>
              <w:rPr>
                <w:sz w:val="24"/>
              </w:rPr>
              <w:t xml:space="preserve">Sč. a odč. desetinných čísel </w:t>
            </w:r>
          </w:p>
          <w:p w14:paraId="0F9B029B" w14:textId="77777777" w:rsidR="007841BA" w:rsidRDefault="00294C7E">
            <w:pPr>
              <w:spacing w:after="0" w:line="259" w:lineRule="auto"/>
              <w:ind w:left="1" w:right="104" w:firstLine="0"/>
            </w:pPr>
            <w:r>
              <w:rPr>
                <w:sz w:val="24"/>
              </w:rPr>
              <w:t xml:space="preserve">Shodnost geom. útvarů v rovině Zaokrouhlování desetinných čísel Vzájemná poloha přímek v rovině a prostoru Povrch krychle a kvádru </w:t>
            </w:r>
          </w:p>
        </w:tc>
        <w:tc>
          <w:tcPr>
            <w:tcW w:w="1283" w:type="dxa"/>
            <w:tcBorders>
              <w:top w:val="single" w:sz="4" w:space="0" w:color="000000"/>
              <w:left w:val="single" w:sz="4" w:space="0" w:color="000000"/>
              <w:bottom w:val="single" w:sz="4" w:space="0" w:color="000000"/>
              <w:right w:val="single" w:sz="4" w:space="0" w:color="000000"/>
            </w:tcBorders>
          </w:tcPr>
          <w:p w14:paraId="48BFBE43"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F2F4E4" w14:textId="77777777" w:rsidR="007841BA" w:rsidRDefault="00294C7E">
            <w:pPr>
              <w:spacing w:after="0" w:line="259" w:lineRule="auto"/>
              <w:ind w:left="1" w:right="0" w:firstLine="0"/>
            </w:pPr>
            <w:r>
              <w:rPr>
                <w:sz w:val="24"/>
              </w:rPr>
              <w:t xml:space="preserve"> </w:t>
            </w:r>
          </w:p>
        </w:tc>
      </w:tr>
      <w:tr w:rsidR="007841BA" w14:paraId="5CF12ED8" w14:textId="77777777" w:rsidTr="00374506">
        <w:tblPrEx>
          <w:tblCellMar>
            <w:right w:w="47" w:type="dxa"/>
          </w:tblCellMar>
        </w:tblPrEx>
        <w:trPr>
          <w:trHeight w:val="2494"/>
        </w:trPr>
        <w:tc>
          <w:tcPr>
            <w:tcW w:w="1102" w:type="dxa"/>
            <w:tcBorders>
              <w:top w:val="single" w:sz="4" w:space="0" w:color="000000"/>
              <w:left w:val="single" w:sz="4" w:space="0" w:color="000000"/>
              <w:bottom w:val="single" w:sz="4" w:space="0" w:color="000000"/>
              <w:right w:val="single" w:sz="4" w:space="0" w:color="000000"/>
            </w:tcBorders>
          </w:tcPr>
          <w:p w14:paraId="1119876F" w14:textId="77777777" w:rsidR="007841BA" w:rsidRDefault="00294C7E">
            <w:pPr>
              <w:spacing w:after="0" w:line="259" w:lineRule="auto"/>
              <w:ind w:left="1" w:right="0" w:firstLine="0"/>
            </w:pPr>
            <w:r>
              <w:rPr>
                <w:sz w:val="24"/>
              </w:rPr>
              <w:t xml:space="preserve">Duben  </w:t>
            </w:r>
          </w:p>
        </w:tc>
        <w:tc>
          <w:tcPr>
            <w:tcW w:w="2692" w:type="dxa"/>
            <w:tcBorders>
              <w:top w:val="single" w:sz="4" w:space="0" w:color="000000"/>
              <w:left w:val="single" w:sz="4" w:space="0" w:color="000000"/>
              <w:bottom w:val="single" w:sz="4" w:space="0" w:color="000000"/>
              <w:right w:val="single" w:sz="4" w:space="0" w:color="000000"/>
            </w:tcBorders>
          </w:tcPr>
          <w:p w14:paraId="1B6D6B5E" w14:textId="77777777" w:rsidR="007841BA" w:rsidRDefault="00294C7E">
            <w:pPr>
              <w:spacing w:after="0" w:line="285" w:lineRule="auto"/>
              <w:ind w:left="0" w:right="305" w:firstLine="0"/>
            </w:pPr>
            <w:r>
              <w:rPr>
                <w:sz w:val="24"/>
              </w:rPr>
              <w:t xml:space="preserve">Násobí a dělí desetinná čísla deseti a stem Umí najít roviny souměrnosti¨ </w:t>
            </w:r>
          </w:p>
          <w:p w14:paraId="4FBCB7E9" w14:textId="77777777" w:rsidR="007841BA" w:rsidRDefault="00294C7E">
            <w:pPr>
              <w:spacing w:after="0" w:line="238" w:lineRule="auto"/>
              <w:ind w:left="0" w:right="0" w:firstLine="0"/>
            </w:pPr>
            <w:r>
              <w:rPr>
                <w:sz w:val="24"/>
              </w:rPr>
              <w:t xml:space="preserve">Násobí a dělí desetinná čísla čísly přirozenými menšími než 10 </w:t>
            </w:r>
          </w:p>
          <w:p w14:paraId="15E8396B" w14:textId="77777777" w:rsidR="007841BA" w:rsidRDefault="00294C7E">
            <w:pPr>
              <w:spacing w:after="0" w:line="259" w:lineRule="auto"/>
              <w:ind w:left="0" w:right="6" w:firstLine="0"/>
            </w:pPr>
            <w:r>
              <w:rPr>
                <w:sz w:val="24"/>
              </w:rPr>
              <w:t xml:space="preserve">Umí vypočítat aritmetický průměr </w:t>
            </w:r>
          </w:p>
        </w:tc>
        <w:tc>
          <w:tcPr>
            <w:tcW w:w="2685" w:type="dxa"/>
            <w:tcBorders>
              <w:top w:val="single" w:sz="4" w:space="0" w:color="000000"/>
              <w:left w:val="single" w:sz="4" w:space="0" w:color="000000"/>
              <w:bottom w:val="single" w:sz="4" w:space="0" w:color="000000"/>
              <w:right w:val="single" w:sz="4" w:space="0" w:color="000000"/>
            </w:tcBorders>
          </w:tcPr>
          <w:p w14:paraId="08EF7433" w14:textId="77777777" w:rsidR="007841BA" w:rsidRDefault="00294C7E">
            <w:pPr>
              <w:spacing w:after="73" w:line="238" w:lineRule="auto"/>
              <w:ind w:left="1" w:right="0" w:firstLine="0"/>
            </w:pPr>
            <w:r>
              <w:rPr>
                <w:sz w:val="24"/>
              </w:rPr>
              <w:t xml:space="preserve">Násobení a dělení desetinných čísel deseti, stem </w:t>
            </w:r>
          </w:p>
          <w:p w14:paraId="65497016" w14:textId="77777777" w:rsidR="007841BA" w:rsidRDefault="00294C7E">
            <w:pPr>
              <w:spacing w:after="0" w:line="259" w:lineRule="auto"/>
              <w:ind w:left="1" w:right="0" w:firstLine="0"/>
            </w:pPr>
            <w:r>
              <w:rPr>
                <w:sz w:val="24"/>
              </w:rPr>
              <w:t xml:space="preserve">Souměrnost podle roviny Násobení a dělení deset. čísel přirozenými menšími než 10 Aritmetický průměr </w:t>
            </w:r>
          </w:p>
          <w:p w14:paraId="4D5DF899" w14:textId="77777777" w:rsidR="007841BA" w:rsidRDefault="00294C7E">
            <w:pPr>
              <w:spacing w:after="0" w:line="259" w:lineRule="auto"/>
              <w:ind w:left="1" w:right="0" w:firstLine="0"/>
            </w:pPr>
            <w:r>
              <w:rPr>
                <w:sz w:val="24"/>
              </w:rPr>
              <w:t xml:space="preserve"> </w:t>
            </w:r>
          </w:p>
        </w:tc>
        <w:tc>
          <w:tcPr>
            <w:tcW w:w="1283" w:type="dxa"/>
            <w:tcBorders>
              <w:top w:val="single" w:sz="4" w:space="0" w:color="000000"/>
              <w:left w:val="single" w:sz="4" w:space="0" w:color="000000"/>
              <w:bottom w:val="single" w:sz="4" w:space="0" w:color="000000"/>
              <w:right w:val="single" w:sz="4" w:space="0" w:color="000000"/>
            </w:tcBorders>
          </w:tcPr>
          <w:p w14:paraId="2916E20C"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EA9F61" w14:textId="77777777" w:rsidR="007841BA" w:rsidRDefault="00294C7E">
            <w:pPr>
              <w:spacing w:after="0" w:line="259" w:lineRule="auto"/>
              <w:ind w:left="1" w:right="0" w:firstLine="0"/>
            </w:pPr>
            <w:r>
              <w:rPr>
                <w:sz w:val="24"/>
              </w:rPr>
              <w:t xml:space="preserve"> </w:t>
            </w:r>
          </w:p>
        </w:tc>
      </w:tr>
      <w:tr w:rsidR="007841BA" w14:paraId="253D9D5A" w14:textId="77777777" w:rsidTr="00374506">
        <w:tblPrEx>
          <w:tblCellMar>
            <w:right w:w="47" w:type="dxa"/>
          </w:tblCellMar>
        </w:tblPrEx>
        <w:trPr>
          <w:trHeight w:val="1115"/>
        </w:trPr>
        <w:tc>
          <w:tcPr>
            <w:tcW w:w="1102" w:type="dxa"/>
            <w:tcBorders>
              <w:top w:val="single" w:sz="4" w:space="0" w:color="000000"/>
              <w:left w:val="single" w:sz="4" w:space="0" w:color="000000"/>
              <w:bottom w:val="single" w:sz="4" w:space="0" w:color="000000"/>
              <w:right w:val="single" w:sz="4" w:space="0" w:color="000000"/>
            </w:tcBorders>
          </w:tcPr>
          <w:p w14:paraId="2B9EEFCF" w14:textId="77777777" w:rsidR="007841BA" w:rsidRDefault="00294C7E">
            <w:pPr>
              <w:spacing w:after="0" w:line="259" w:lineRule="auto"/>
              <w:ind w:left="1" w:right="0" w:firstLine="0"/>
            </w:pPr>
            <w:r>
              <w:rPr>
                <w:sz w:val="24"/>
              </w:rPr>
              <w:t xml:space="preserve">Květen  </w:t>
            </w:r>
          </w:p>
        </w:tc>
        <w:tc>
          <w:tcPr>
            <w:tcW w:w="2692" w:type="dxa"/>
            <w:tcBorders>
              <w:top w:val="single" w:sz="4" w:space="0" w:color="000000"/>
              <w:left w:val="single" w:sz="4" w:space="0" w:color="000000"/>
              <w:bottom w:val="single" w:sz="4" w:space="0" w:color="000000"/>
              <w:right w:val="single" w:sz="4" w:space="0" w:color="000000"/>
            </w:tcBorders>
          </w:tcPr>
          <w:p w14:paraId="0B629BCA" w14:textId="77777777" w:rsidR="007841BA" w:rsidRDefault="00294C7E">
            <w:pPr>
              <w:spacing w:after="0" w:line="238" w:lineRule="auto"/>
              <w:ind w:left="0" w:right="0" w:firstLine="0"/>
            </w:pPr>
            <w:r>
              <w:rPr>
                <w:sz w:val="24"/>
              </w:rPr>
              <w:t xml:space="preserve">Umí vytvořit diagram, graf </w:t>
            </w:r>
          </w:p>
          <w:p w14:paraId="2BFA90A0" w14:textId="77777777" w:rsidR="007841BA" w:rsidRDefault="00294C7E">
            <w:pPr>
              <w:spacing w:after="0" w:line="259" w:lineRule="auto"/>
              <w:ind w:left="0" w:right="0" w:firstLine="0"/>
              <w:rPr>
                <w:sz w:val="24"/>
              </w:rPr>
            </w:pPr>
            <w:r>
              <w:rPr>
                <w:sz w:val="24"/>
              </w:rPr>
              <w:t xml:space="preserve">Chápe pojem dvojková soustava </w:t>
            </w:r>
          </w:p>
          <w:p w14:paraId="60FF41B6" w14:textId="468B1188" w:rsidR="00374506" w:rsidRDefault="00374506">
            <w:pPr>
              <w:spacing w:after="0" w:line="259" w:lineRule="auto"/>
              <w:ind w:left="0" w:right="0" w:firstLine="0"/>
            </w:pPr>
            <w:r>
              <w:rPr>
                <w:sz w:val="24"/>
              </w:rPr>
              <w:t>Využívá dosud nabytých znalostí</w:t>
            </w:r>
          </w:p>
        </w:tc>
        <w:tc>
          <w:tcPr>
            <w:tcW w:w="2685" w:type="dxa"/>
            <w:tcBorders>
              <w:top w:val="single" w:sz="4" w:space="0" w:color="000000"/>
              <w:left w:val="single" w:sz="4" w:space="0" w:color="000000"/>
              <w:bottom w:val="single" w:sz="4" w:space="0" w:color="000000"/>
              <w:right w:val="single" w:sz="4" w:space="0" w:color="000000"/>
            </w:tcBorders>
          </w:tcPr>
          <w:p w14:paraId="3B88DF33" w14:textId="77777777" w:rsidR="007841BA" w:rsidRDefault="00294C7E">
            <w:pPr>
              <w:spacing w:after="0" w:line="259" w:lineRule="auto"/>
              <w:ind w:left="1" w:right="0" w:firstLine="0"/>
            </w:pPr>
            <w:r>
              <w:rPr>
                <w:sz w:val="24"/>
              </w:rPr>
              <w:t xml:space="preserve">Diagramy a grafy </w:t>
            </w:r>
          </w:p>
          <w:p w14:paraId="5A077551" w14:textId="77777777" w:rsidR="007841BA" w:rsidRDefault="00294C7E">
            <w:pPr>
              <w:spacing w:after="0" w:line="259" w:lineRule="auto"/>
              <w:ind w:left="1" w:right="0" w:firstLine="0"/>
              <w:rPr>
                <w:sz w:val="24"/>
              </w:rPr>
            </w:pPr>
            <w:r>
              <w:rPr>
                <w:sz w:val="24"/>
              </w:rPr>
              <w:t xml:space="preserve">Dvojková soustava Opakování – přirozená čísla, zlomky, desetinná </w:t>
            </w:r>
          </w:p>
          <w:p w14:paraId="6B2C786B" w14:textId="77777777" w:rsidR="00374506" w:rsidRDefault="00374506" w:rsidP="00374506">
            <w:pPr>
              <w:spacing w:after="67" w:line="259" w:lineRule="auto"/>
              <w:ind w:left="1" w:right="0" w:firstLine="0"/>
            </w:pPr>
            <w:r>
              <w:rPr>
                <w:sz w:val="24"/>
              </w:rPr>
              <w:t xml:space="preserve">čísla </w:t>
            </w:r>
          </w:p>
          <w:p w14:paraId="0CE77994" w14:textId="24149277" w:rsidR="00374506" w:rsidRDefault="00374506" w:rsidP="00374506">
            <w:pPr>
              <w:spacing w:after="0" w:line="259" w:lineRule="auto"/>
              <w:ind w:left="1" w:right="0" w:firstLine="0"/>
            </w:pPr>
            <w:r>
              <w:rPr>
                <w:sz w:val="24"/>
              </w:rPr>
              <w:t>Rýsování, tělesa</w:t>
            </w:r>
          </w:p>
        </w:tc>
        <w:tc>
          <w:tcPr>
            <w:tcW w:w="1283" w:type="dxa"/>
            <w:tcBorders>
              <w:top w:val="single" w:sz="4" w:space="0" w:color="000000"/>
              <w:left w:val="single" w:sz="4" w:space="0" w:color="000000"/>
              <w:bottom w:val="single" w:sz="4" w:space="0" w:color="000000"/>
              <w:right w:val="single" w:sz="4" w:space="0" w:color="000000"/>
            </w:tcBorders>
          </w:tcPr>
          <w:p w14:paraId="272FD246"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A2810C" w14:textId="77777777" w:rsidR="007841BA" w:rsidRDefault="00294C7E">
            <w:pPr>
              <w:spacing w:after="0" w:line="259" w:lineRule="auto"/>
              <w:ind w:left="1" w:right="0" w:firstLine="0"/>
            </w:pPr>
            <w:r>
              <w:rPr>
                <w:sz w:val="24"/>
              </w:rPr>
              <w:t xml:space="preserve">Ukázky diagramů a grafů </w:t>
            </w:r>
          </w:p>
        </w:tc>
      </w:tr>
      <w:tr w:rsidR="007841BA" w14:paraId="508A0731" w14:textId="77777777" w:rsidTr="00374506">
        <w:tblPrEx>
          <w:tblCellMar>
            <w:right w:w="47" w:type="dxa"/>
          </w:tblCellMar>
        </w:tblPrEx>
        <w:trPr>
          <w:trHeight w:val="1391"/>
        </w:trPr>
        <w:tc>
          <w:tcPr>
            <w:tcW w:w="1102" w:type="dxa"/>
            <w:tcBorders>
              <w:top w:val="single" w:sz="4" w:space="0" w:color="000000"/>
              <w:left w:val="single" w:sz="4" w:space="0" w:color="000000"/>
              <w:bottom w:val="single" w:sz="4" w:space="0" w:color="000000"/>
              <w:right w:val="single" w:sz="4" w:space="0" w:color="000000"/>
            </w:tcBorders>
          </w:tcPr>
          <w:p w14:paraId="40CD96F1" w14:textId="77777777" w:rsidR="007841BA" w:rsidRDefault="00294C7E">
            <w:pPr>
              <w:spacing w:after="0" w:line="259" w:lineRule="auto"/>
              <w:ind w:left="1" w:right="0" w:firstLine="0"/>
            </w:pPr>
            <w:r>
              <w:rPr>
                <w:sz w:val="24"/>
              </w:rPr>
              <w:t xml:space="preserve">Červen  </w:t>
            </w:r>
          </w:p>
        </w:tc>
        <w:tc>
          <w:tcPr>
            <w:tcW w:w="2692" w:type="dxa"/>
            <w:tcBorders>
              <w:top w:val="single" w:sz="4" w:space="0" w:color="000000"/>
              <w:left w:val="single" w:sz="4" w:space="0" w:color="000000"/>
              <w:bottom w:val="single" w:sz="4" w:space="0" w:color="000000"/>
              <w:right w:val="single" w:sz="4" w:space="0" w:color="000000"/>
            </w:tcBorders>
          </w:tcPr>
          <w:p w14:paraId="2A246E80" w14:textId="77777777" w:rsidR="007841BA" w:rsidRDefault="00294C7E">
            <w:pPr>
              <w:spacing w:after="0" w:line="259" w:lineRule="auto"/>
              <w:ind w:left="0" w:right="0" w:firstLine="0"/>
            </w:pPr>
            <w:r>
              <w:rPr>
                <w:sz w:val="24"/>
              </w:rPr>
              <w:t xml:space="preserve">Procvičuje znalosti </w:t>
            </w:r>
          </w:p>
        </w:tc>
        <w:tc>
          <w:tcPr>
            <w:tcW w:w="2685" w:type="dxa"/>
            <w:tcBorders>
              <w:top w:val="single" w:sz="4" w:space="0" w:color="000000"/>
              <w:left w:val="single" w:sz="4" w:space="0" w:color="000000"/>
              <w:bottom w:val="single" w:sz="4" w:space="0" w:color="000000"/>
              <w:right w:val="single" w:sz="4" w:space="0" w:color="000000"/>
            </w:tcBorders>
          </w:tcPr>
          <w:p w14:paraId="52AFDAE6" w14:textId="77777777" w:rsidR="007841BA" w:rsidRDefault="00294C7E">
            <w:pPr>
              <w:spacing w:after="0" w:line="265" w:lineRule="auto"/>
              <w:ind w:left="1" w:right="256" w:firstLine="0"/>
            </w:pPr>
            <w:r>
              <w:rPr>
                <w:sz w:val="24"/>
              </w:rPr>
              <w:t xml:space="preserve">Souměrnost, obvod, obsah, povrch Převody jednotek Stavby z krychlí </w:t>
            </w:r>
          </w:p>
          <w:p w14:paraId="3F6D7E73" w14:textId="77777777" w:rsidR="007841BA" w:rsidRDefault="00294C7E">
            <w:pPr>
              <w:spacing w:after="0" w:line="259" w:lineRule="auto"/>
              <w:ind w:left="1" w:right="0" w:firstLine="0"/>
            </w:pPr>
            <w:r>
              <w:rPr>
                <w:sz w:val="24"/>
              </w:rPr>
              <w:t xml:space="preserve">Slovní úlohy </w:t>
            </w:r>
          </w:p>
        </w:tc>
        <w:tc>
          <w:tcPr>
            <w:tcW w:w="1283" w:type="dxa"/>
            <w:tcBorders>
              <w:top w:val="single" w:sz="4" w:space="0" w:color="000000"/>
              <w:left w:val="single" w:sz="4" w:space="0" w:color="000000"/>
              <w:bottom w:val="single" w:sz="4" w:space="0" w:color="000000"/>
              <w:right w:val="single" w:sz="4" w:space="0" w:color="000000"/>
            </w:tcBorders>
          </w:tcPr>
          <w:p w14:paraId="6698D3E6" w14:textId="77777777" w:rsidR="007841BA" w:rsidRDefault="00294C7E">
            <w:pPr>
              <w:spacing w:after="0" w:line="259" w:lineRule="auto"/>
              <w:ind w:left="1" w:right="0" w:firstLine="0"/>
            </w:pPr>
            <w:r>
              <w:rPr>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05FB65" w14:textId="77777777" w:rsidR="007841BA" w:rsidRDefault="00294C7E">
            <w:pPr>
              <w:spacing w:after="0" w:line="259" w:lineRule="auto"/>
              <w:ind w:left="1" w:right="0" w:firstLine="0"/>
            </w:pPr>
            <w:r>
              <w:rPr>
                <w:sz w:val="24"/>
              </w:rPr>
              <w:t xml:space="preserve"> </w:t>
            </w:r>
          </w:p>
        </w:tc>
      </w:tr>
    </w:tbl>
    <w:p w14:paraId="5A42B0CD" w14:textId="77777777" w:rsidR="007841BA" w:rsidRDefault="00294C7E">
      <w:pPr>
        <w:spacing w:after="16" w:line="259" w:lineRule="auto"/>
        <w:ind w:left="94" w:right="0" w:firstLine="0"/>
      </w:pPr>
      <w:r>
        <w:rPr>
          <w:sz w:val="24"/>
        </w:rPr>
        <w:t xml:space="preserve"> </w:t>
      </w:r>
    </w:p>
    <w:p w14:paraId="4B8585AF" w14:textId="77777777" w:rsidR="007841BA" w:rsidRDefault="00294C7E">
      <w:pPr>
        <w:spacing w:after="67" w:line="259" w:lineRule="auto"/>
        <w:ind w:left="94" w:right="0" w:firstLine="0"/>
      </w:pPr>
      <w:r>
        <w:rPr>
          <w:b/>
        </w:rPr>
        <w:t xml:space="preserve"> </w:t>
      </w:r>
    </w:p>
    <w:p w14:paraId="5C6662EA" w14:textId="77777777" w:rsidR="007841BA" w:rsidRDefault="00294C7E">
      <w:pPr>
        <w:spacing w:after="12" w:line="251" w:lineRule="auto"/>
        <w:ind w:left="91" w:right="1057" w:hanging="10"/>
      </w:pPr>
      <w:r>
        <w:rPr>
          <w:b/>
        </w:rPr>
        <w:lastRenderedPageBreak/>
        <w:t xml:space="preserve">6.3. Informační a komunikační technologie </w:t>
      </w:r>
    </w:p>
    <w:p w14:paraId="5EED8AC4" w14:textId="77777777" w:rsidR="007841BA" w:rsidRDefault="00294C7E">
      <w:pPr>
        <w:spacing w:after="62" w:line="259" w:lineRule="auto"/>
        <w:ind w:left="94" w:right="0" w:firstLine="0"/>
      </w:pPr>
      <w:r>
        <w:rPr>
          <w:b/>
        </w:rPr>
        <w:t xml:space="preserve"> </w:t>
      </w:r>
    </w:p>
    <w:p w14:paraId="59F16049" w14:textId="77777777" w:rsidR="007841BA" w:rsidRDefault="00294C7E">
      <w:pPr>
        <w:tabs>
          <w:tab w:val="center" w:pos="5147"/>
        </w:tabs>
        <w:spacing w:after="85"/>
        <w:ind w:left="0" w:right="0" w:firstLine="0"/>
      </w:pPr>
      <w:r>
        <w:rPr>
          <w:b/>
        </w:rPr>
        <w:t xml:space="preserve">Vzdělávací oblast: </w:t>
      </w:r>
      <w:r>
        <w:rPr>
          <w:b/>
        </w:rPr>
        <w:tab/>
      </w:r>
      <w:r>
        <w:t xml:space="preserve">Informační a komunikační technologie </w:t>
      </w:r>
    </w:p>
    <w:p w14:paraId="1C07BD9E" w14:textId="77777777" w:rsidR="007841BA" w:rsidRDefault="00294C7E">
      <w:pPr>
        <w:tabs>
          <w:tab w:val="center" w:pos="5147"/>
        </w:tabs>
        <w:spacing w:after="55"/>
        <w:ind w:left="0" w:right="0" w:firstLine="0"/>
      </w:pPr>
      <w:r>
        <w:rPr>
          <w:b/>
        </w:rPr>
        <w:t xml:space="preserve">Vzdělávací obor: </w:t>
      </w:r>
      <w:r>
        <w:rPr>
          <w:b/>
        </w:rPr>
        <w:tab/>
      </w:r>
      <w:r>
        <w:t xml:space="preserve">Informační a komunikační technologie </w:t>
      </w:r>
    </w:p>
    <w:p w14:paraId="70021BDB" w14:textId="77777777" w:rsidR="007841BA" w:rsidRDefault="00294C7E">
      <w:pPr>
        <w:tabs>
          <w:tab w:val="center" w:pos="3634"/>
        </w:tabs>
        <w:spacing w:after="68" w:line="251" w:lineRule="auto"/>
        <w:ind w:left="0" w:right="0" w:firstLine="0"/>
      </w:pPr>
      <w:r>
        <w:rPr>
          <w:b/>
        </w:rPr>
        <w:t xml:space="preserve">Vyučovací předmět: </w:t>
      </w:r>
      <w:r>
        <w:rPr>
          <w:b/>
        </w:rPr>
        <w:tab/>
      </w:r>
      <w:r>
        <w:t xml:space="preserve">Informatika </w:t>
      </w:r>
    </w:p>
    <w:p w14:paraId="1BF38903" w14:textId="77F869A0" w:rsidR="007841BA" w:rsidRDefault="00294C7E">
      <w:pPr>
        <w:tabs>
          <w:tab w:val="center" w:pos="3638"/>
        </w:tabs>
        <w:spacing w:after="77"/>
        <w:ind w:left="0" w:right="0" w:firstLine="0"/>
      </w:pPr>
      <w:r>
        <w:rPr>
          <w:b/>
        </w:rPr>
        <w:t xml:space="preserve">Ročník: </w:t>
      </w:r>
      <w:r>
        <w:rPr>
          <w:b/>
        </w:rPr>
        <w:tab/>
      </w:r>
      <w:r w:rsidR="001D0BAB">
        <w:rPr>
          <w:b/>
        </w:rPr>
        <w:t xml:space="preserve">  </w:t>
      </w:r>
      <w:r>
        <w:t>4.</w:t>
      </w:r>
      <w:r w:rsidR="00B9701B">
        <w:t xml:space="preserve"> </w:t>
      </w:r>
      <w:r>
        <w:t>a 5.</w:t>
      </w:r>
      <w:r w:rsidR="00B9701B">
        <w:t xml:space="preserve"> </w:t>
      </w:r>
      <w:r>
        <w:t xml:space="preserve">ročník </w:t>
      </w:r>
    </w:p>
    <w:p w14:paraId="68DBF3A8" w14:textId="77777777" w:rsidR="007841BA" w:rsidRDefault="00294C7E">
      <w:pPr>
        <w:tabs>
          <w:tab w:val="center" w:pos="3806"/>
        </w:tabs>
        <w:spacing w:after="12" w:line="251" w:lineRule="auto"/>
        <w:ind w:left="0" w:right="0" w:firstLine="0"/>
      </w:pPr>
      <w:r>
        <w:rPr>
          <w:b/>
        </w:rPr>
        <w:t xml:space="preserve">Časová dotace: </w:t>
      </w:r>
      <w:r>
        <w:rPr>
          <w:b/>
        </w:rPr>
        <w:tab/>
      </w:r>
      <w:r>
        <w:t xml:space="preserve">1 hodina týdně </w:t>
      </w:r>
    </w:p>
    <w:p w14:paraId="591F5D61" w14:textId="77777777" w:rsidR="007841BA" w:rsidRDefault="00294C7E">
      <w:pPr>
        <w:spacing w:after="71" w:line="259" w:lineRule="auto"/>
        <w:ind w:left="94" w:right="0" w:firstLine="0"/>
      </w:pPr>
      <w:r>
        <w:t xml:space="preserve"> </w:t>
      </w:r>
    </w:p>
    <w:p w14:paraId="234E3AEA" w14:textId="4A4F5BCF" w:rsidR="007841BA" w:rsidRDefault="00294C7E">
      <w:pPr>
        <w:spacing w:after="88" w:line="251" w:lineRule="auto"/>
        <w:ind w:left="91" w:right="1057" w:hanging="10"/>
        <w:rPr>
          <w:b/>
        </w:rPr>
      </w:pPr>
      <w:r>
        <w:rPr>
          <w:b/>
        </w:rPr>
        <w:t xml:space="preserve">Charakteristika vzdělávacího oboru: </w:t>
      </w:r>
    </w:p>
    <w:p w14:paraId="51FFF702" w14:textId="77777777" w:rsidR="00D224F0" w:rsidRPr="0018655F" w:rsidRDefault="00D224F0" w:rsidP="00D224F0">
      <w:pPr>
        <w:pStyle w:val="Zkladntext"/>
        <w:spacing w:before="241"/>
        <w:ind w:left="118" w:right="377" w:firstLine="566"/>
        <w:jc w:val="both"/>
        <w:rPr>
          <w:sz w:val="28"/>
          <w:szCs w:val="28"/>
        </w:rPr>
      </w:pPr>
      <w:r w:rsidRPr="0018655F">
        <w:rPr>
          <w:sz w:val="28"/>
          <w:szCs w:val="28"/>
        </w:rPr>
        <w:t xml:space="preserve">Vzdělávací oblast </w:t>
      </w:r>
      <w:r w:rsidRPr="0018655F">
        <w:rPr>
          <w:b/>
          <w:sz w:val="28"/>
          <w:szCs w:val="28"/>
        </w:rPr>
        <w:t xml:space="preserve">Informatika </w:t>
      </w:r>
      <w:r w:rsidRPr="0018655F">
        <w:rPr>
          <w:sz w:val="28"/>
          <w:szCs w:val="28"/>
        </w:rPr>
        <w:t>se zaměřuje především na rozvoj informatického myšlení a na</w:t>
      </w:r>
      <w:r w:rsidRPr="0018655F">
        <w:rPr>
          <w:spacing w:val="1"/>
          <w:sz w:val="28"/>
          <w:szCs w:val="28"/>
        </w:rPr>
        <w:t xml:space="preserve"> </w:t>
      </w:r>
      <w:r w:rsidRPr="0018655F">
        <w:rPr>
          <w:sz w:val="28"/>
          <w:szCs w:val="28"/>
        </w:rPr>
        <w:t>porozumění základním principům digitálních technologií. Je založena na aktivních činnostech, při</w:t>
      </w:r>
      <w:r w:rsidRPr="0018655F">
        <w:rPr>
          <w:spacing w:val="1"/>
          <w:sz w:val="28"/>
          <w:szCs w:val="28"/>
        </w:rPr>
        <w:t xml:space="preserve"> </w:t>
      </w:r>
      <w:r w:rsidRPr="0018655F">
        <w:rPr>
          <w:sz w:val="28"/>
          <w:szCs w:val="28"/>
        </w:rPr>
        <w:t>kterých žáci využívají informatické postupy a pojmy. Poskytuje prostředky a metody ke zkoumání</w:t>
      </w:r>
      <w:r w:rsidRPr="0018655F">
        <w:rPr>
          <w:spacing w:val="1"/>
          <w:sz w:val="28"/>
          <w:szCs w:val="28"/>
        </w:rPr>
        <w:t xml:space="preserve"> </w:t>
      </w:r>
      <w:r w:rsidRPr="0018655F">
        <w:rPr>
          <w:sz w:val="28"/>
          <w:szCs w:val="28"/>
        </w:rPr>
        <w:t>řešitelnosti</w:t>
      </w:r>
      <w:r w:rsidRPr="0018655F">
        <w:rPr>
          <w:spacing w:val="1"/>
          <w:sz w:val="28"/>
          <w:szCs w:val="28"/>
        </w:rPr>
        <w:t xml:space="preserve"> </w:t>
      </w:r>
      <w:r w:rsidRPr="0018655F">
        <w:rPr>
          <w:sz w:val="28"/>
          <w:szCs w:val="28"/>
        </w:rPr>
        <w:t>problémů</w:t>
      </w:r>
      <w:r w:rsidRPr="0018655F">
        <w:rPr>
          <w:spacing w:val="1"/>
          <w:sz w:val="28"/>
          <w:szCs w:val="28"/>
        </w:rPr>
        <w:t xml:space="preserve"> </w:t>
      </w:r>
      <w:r w:rsidRPr="0018655F">
        <w:rPr>
          <w:sz w:val="28"/>
          <w:szCs w:val="28"/>
        </w:rPr>
        <w:t>i</w:t>
      </w:r>
      <w:r w:rsidRPr="0018655F">
        <w:rPr>
          <w:spacing w:val="1"/>
          <w:sz w:val="28"/>
          <w:szCs w:val="28"/>
        </w:rPr>
        <w:t xml:space="preserve"> </w:t>
      </w:r>
      <w:r w:rsidRPr="0018655F">
        <w:rPr>
          <w:sz w:val="28"/>
          <w:szCs w:val="28"/>
        </w:rPr>
        <w:t>hledání</w:t>
      </w:r>
      <w:r w:rsidRPr="0018655F">
        <w:rPr>
          <w:spacing w:val="1"/>
          <w:sz w:val="28"/>
          <w:szCs w:val="28"/>
        </w:rPr>
        <w:t xml:space="preserve"> </w:t>
      </w:r>
      <w:r w:rsidRPr="0018655F">
        <w:rPr>
          <w:sz w:val="28"/>
          <w:szCs w:val="28"/>
        </w:rPr>
        <w:t>a</w:t>
      </w:r>
      <w:r w:rsidRPr="0018655F">
        <w:rPr>
          <w:spacing w:val="1"/>
          <w:sz w:val="28"/>
          <w:szCs w:val="28"/>
        </w:rPr>
        <w:t xml:space="preserve"> </w:t>
      </w:r>
      <w:r w:rsidRPr="0018655F">
        <w:rPr>
          <w:sz w:val="28"/>
          <w:szCs w:val="28"/>
        </w:rPr>
        <w:t>nalézání</w:t>
      </w:r>
      <w:r w:rsidRPr="0018655F">
        <w:rPr>
          <w:spacing w:val="1"/>
          <w:sz w:val="28"/>
          <w:szCs w:val="28"/>
        </w:rPr>
        <w:t xml:space="preserve"> </w:t>
      </w:r>
      <w:r w:rsidRPr="0018655F">
        <w:rPr>
          <w:sz w:val="28"/>
          <w:szCs w:val="28"/>
        </w:rPr>
        <w:t>jejich</w:t>
      </w:r>
      <w:r w:rsidRPr="0018655F">
        <w:rPr>
          <w:spacing w:val="1"/>
          <w:sz w:val="28"/>
          <w:szCs w:val="28"/>
        </w:rPr>
        <w:t xml:space="preserve"> </w:t>
      </w:r>
      <w:r w:rsidRPr="0018655F">
        <w:rPr>
          <w:sz w:val="28"/>
          <w:szCs w:val="28"/>
        </w:rPr>
        <w:t>optimálních</w:t>
      </w:r>
      <w:r w:rsidRPr="0018655F">
        <w:rPr>
          <w:spacing w:val="1"/>
          <w:sz w:val="28"/>
          <w:szCs w:val="28"/>
        </w:rPr>
        <w:t xml:space="preserve"> </w:t>
      </w:r>
      <w:r w:rsidRPr="0018655F">
        <w:rPr>
          <w:sz w:val="28"/>
          <w:szCs w:val="28"/>
        </w:rPr>
        <w:t>řešení,</w:t>
      </w:r>
      <w:r w:rsidRPr="0018655F">
        <w:rPr>
          <w:spacing w:val="1"/>
          <w:sz w:val="28"/>
          <w:szCs w:val="28"/>
        </w:rPr>
        <w:t xml:space="preserve"> </w:t>
      </w:r>
      <w:r w:rsidRPr="0018655F">
        <w:rPr>
          <w:sz w:val="28"/>
          <w:szCs w:val="28"/>
        </w:rPr>
        <w:t>ke</w:t>
      </w:r>
      <w:r w:rsidRPr="0018655F">
        <w:rPr>
          <w:spacing w:val="1"/>
          <w:sz w:val="28"/>
          <w:szCs w:val="28"/>
        </w:rPr>
        <w:t xml:space="preserve"> </w:t>
      </w:r>
      <w:r w:rsidRPr="0018655F">
        <w:rPr>
          <w:sz w:val="28"/>
          <w:szCs w:val="28"/>
        </w:rPr>
        <w:t>zpracování</w:t>
      </w:r>
      <w:r w:rsidRPr="0018655F">
        <w:rPr>
          <w:spacing w:val="1"/>
          <w:sz w:val="28"/>
          <w:szCs w:val="28"/>
        </w:rPr>
        <w:t xml:space="preserve"> </w:t>
      </w:r>
      <w:r w:rsidRPr="0018655F">
        <w:rPr>
          <w:sz w:val="28"/>
          <w:szCs w:val="28"/>
        </w:rPr>
        <w:t>dat</w:t>
      </w:r>
      <w:r w:rsidRPr="0018655F">
        <w:rPr>
          <w:spacing w:val="1"/>
          <w:sz w:val="28"/>
          <w:szCs w:val="28"/>
        </w:rPr>
        <w:t xml:space="preserve"> </w:t>
      </w:r>
      <w:r w:rsidRPr="0018655F">
        <w:rPr>
          <w:sz w:val="28"/>
          <w:szCs w:val="28"/>
        </w:rPr>
        <w:t>a</w:t>
      </w:r>
      <w:r w:rsidRPr="0018655F">
        <w:rPr>
          <w:spacing w:val="1"/>
          <w:sz w:val="28"/>
          <w:szCs w:val="28"/>
        </w:rPr>
        <w:t xml:space="preserve"> </w:t>
      </w:r>
      <w:r w:rsidRPr="0018655F">
        <w:rPr>
          <w:sz w:val="28"/>
          <w:szCs w:val="28"/>
        </w:rPr>
        <w:t>jejich</w:t>
      </w:r>
      <w:r w:rsidRPr="0018655F">
        <w:rPr>
          <w:spacing w:val="1"/>
          <w:sz w:val="28"/>
          <w:szCs w:val="28"/>
        </w:rPr>
        <w:t xml:space="preserve"> </w:t>
      </w:r>
      <w:r w:rsidRPr="0018655F">
        <w:rPr>
          <w:sz w:val="28"/>
          <w:szCs w:val="28"/>
        </w:rPr>
        <w:t>interpretaci a na základě řešení praktických úkolů i poznatky a zkušenost, kdy je lepší práci přenechat</w:t>
      </w:r>
      <w:r w:rsidRPr="0018655F">
        <w:rPr>
          <w:spacing w:val="1"/>
          <w:sz w:val="28"/>
          <w:szCs w:val="28"/>
        </w:rPr>
        <w:t xml:space="preserve"> </w:t>
      </w:r>
      <w:r w:rsidRPr="0018655F">
        <w:rPr>
          <w:sz w:val="28"/>
          <w:szCs w:val="28"/>
        </w:rPr>
        <w:t>stroji, respektive počítači. Pochopení, jak digitální technologie fungují, přispívá jednak k porozumění</w:t>
      </w:r>
      <w:r w:rsidRPr="0018655F">
        <w:rPr>
          <w:spacing w:val="1"/>
          <w:sz w:val="28"/>
          <w:szCs w:val="28"/>
        </w:rPr>
        <w:t xml:space="preserve"> </w:t>
      </w:r>
      <w:r w:rsidRPr="0018655F">
        <w:rPr>
          <w:sz w:val="28"/>
          <w:szCs w:val="28"/>
        </w:rPr>
        <w:t>zákonitostem</w:t>
      </w:r>
      <w:r w:rsidRPr="0018655F">
        <w:rPr>
          <w:spacing w:val="-5"/>
          <w:sz w:val="28"/>
          <w:szCs w:val="28"/>
        </w:rPr>
        <w:t xml:space="preserve"> </w:t>
      </w:r>
      <w:r w:rsidRPr="0018655F">
        <w:rPr>
          <w:sz w:val="28"/>
          <w:szCs w:val="28"/>
        </w:rPr>
        <w:t>digitálního</w:t>
      </w:r>
      <w:r w:rsidRPr="0018655F">
        <w:rPr>
          <w:spacing w:val="-1"/>
          <w:sz w:val="28"/>
          <w:szCs w:val="28"/>
        </w:rPr>
        <w:t xml:space="preserve"> </w:t>
      </w:r>
      <w:r w:rsidRPr="0018655F">
        <w:rPr>
          <w:sz w:val="28"/>
          <w:szCs w:val="28"/>
        </w:rPr>
        <w:t>světa,</w:t>
      </w:r>
      <w:r w:rsidRPr="0018655F">
        <w:rPr>
          <w:spacing w:val="-2"/>
          <w:sz w:val="28"/>
          <w:szCs w:val="28"/>
        </w:rPr>
        <w:t xml:space="preserve"> </w:t>
      </w:r>
      <w:r w:rsidRPr="0018655F">
        <w:rPr>
          <w:sz w:val="28"/>
          <w:szCs w:val="28"/>
        </w:rPr>
        <w:t>jednak</w:t>
      </w:r>
      <w:r w:rsidRPr="0018655F">
        <w:rPr>
          <w:spacing w:val="-3"/>
          <w:sz w:val="28"/>
          <w:szCs w:val="28"/>
        </w:rPr>
        <w:t xml:space="preserve"> </w:t>
      </w:r>
      <w:r w:rsidRPr="0018655F">
        <w:rPr>
          <w:sz w:val="28"/>
          <w:szCs w:val="28"/>
        </w:rPr>
        <w:t>k</w:t>
      </w:r>
      <w:r w:rsidRPr="0018655F">
        <w:rPr>
          <w:spacing w:val="-4"/>
          <w:sz w:val="28"/>
          <w:szCs w:val="28"/>
        </w:rPr>
        <w:t xml:space="preserve"> </w:t>
      </w:r>
      <w:r w:rsidRPr="0018655F">
        <w:rPr>
          <w:sz w:val="28"/>
          <w:szCs w:val="28"/>
        </w:rPr>
        <w:t>jejich efektivnímu,</w:t>
      </w:r>
      <w:r w:rsidRPr="0018655F">
        <w:rPr>
          <w:spacing w:val="-1"/>
          <w:sz w:val="28"/>
          <w:szCs w:val="28"/>
        </w:rPr>
        <w:t xml:space="preserve"> </w:t>
      </w:r>
      <w:r w:rsidRPr="0018655F">
        <w:rPr>
          <w:sz w:val="28"/>
          <w:szCs w:val="28"/>
        </w:rPr>
        <w:t>bezpečnému</w:t>
      </w:r>
      <w:r w:rsidRPr="0018655F">
        <w:rPr>
          <w:spacing w:val="-1"/>
          <w:sz w:val="28"/>
          <w:szCs w:val="28"/>
        </w:rPr>
        <w:t xml:space="preserve"> </w:t>
      </w:r>
      <w:r w:rsidRPr="0018655F">
        <w:rPr>
          <w:sz w:val="28"/>
          <w:szCs w:val="28"/>
        </w:rPr>
        <w:t>a etickému</w:t>
      </w:r>
      <w:r w:rsidRPr="0018655F">
        <w:rPr>
          <w:spacing w:val="-1"/>
          <w:sz w:val="28"/>
          <w:szCs w:val="28"/>
        </w:rPr>
        <w:t xml:space="preserve"> </w:t>
      </w:r>
      <w:r w:rsidRPr="0018655F">
        <w:rPr>
          <w:sz w:val="28"/>
          <w:szCs w:val="28"/>
        </w:rPr>
        <w:t>užívání.</w:t>
      </w:r>
    </w:p>
    <w:p w14:paraId="333314CA" w14:textId="77777777" w:rsidR="00D224F0" w:rsidRPr="00D224F0" w:rsidRDefault="00D224F0" w:rsidP="00D224F0">
      <w:pPr>
        <w:pStyle w:val="Zkladntext"/>
        <w:spacing w:before="120"/>
        <w:ind w:left="118" w:right="373" w:firstLine="566"/>
        <w:jc w:val="both"/>
        <w:rPr>
          <w:sz w:val="28"/>
          <w:szCs w:val="28"/>
        </w:rPr>
      </w:pPr>
      <w:r w:rsidRPr="0018655F">
        <w:rPr>
          <w:sz w:val="28"/>
          <w:szCs w:val="28"/>
        </w:rPr>
        <w:t>Na</w:t>
      </w:r>
      <w:r w:rsidRPr="0018655F">
        <w:rPr>
          <w:spacing w:val="55"/>
          <w:sz w:val="28"/>
          <w:szCs w:val="28"/>
        </w:rPr>
        <w:t xml:space="preserve"> </w:t>
      </w:r>
      <w:r w:rsidRPr="0018655F">
        <w:rPr>
          <w:sz w:val="28"/>
          <w:szCs w:val="28"/>
        </w:rPr>
        <w:t>prvním</w:t>
      </w:r>
      <w:r w:rsidRPr="0018655F">
        <w:rPr>
          <w:spacing w:val="55"/>
          <w:sz w:val="28"/>
          <w:szCs w:val="28"/>
        </w:rPr>
        <w:t xml:space="preserve"> </w:t>
      </w:r>
      <w:r w:rsidRPr="0018655F">
        <w:rPr>
          <w:sz w:val="28"/>
          <w:szCs w:val="28"/>
        </w:rPr>
        <w:t>stupni</w:t>
      </w:r>
      <w:r w:rsidRPr="0018655F">
        <w:rPr>
          <w:spacing w:val="55"/>
          <w:sz w:val="28"/>
          <w:szCs w:val="28"/>
        </w:rPr>
        <w:t xml:space="preserve"> </w:t>
      </w:r>
      <w:r w:rsidRPr="0018655F">
        <w:rPr>
          <w:sz w:val="28"/>
          <w:szCs w:val="28"/>
        </w:rPr>
        <w:t>základního</w:t>
      </w:r>
      <w:r w:rsidRPr="0018655F">
        <w:rPr>
          <w:spacing w:val="55"/>
          <w:sz w:val="28"/>
          <w:szCs w:val="28"/>
        </w:rPr>
        <w:t xml:space="preserve"> </w:t>
      </w:r>
      <w:r w:rsidRPr="0018655F">
        <w:rPr>
          <w:sz w:val="28"/>
          <w:szCs w:val="28"/>
        </w:rPr>
        <w:t>vzdělávání</w:t>
      </w:r>
      <w:r w:rsidRPr="0018655F">
        <w:rPr>
          <w:spacing w:val="55"/>
          <w:sz w:val="28"/>
          <w:szCs w:val="28"/>
        </w:rPr>
        <w:t xml:space="preserve"> </w:t>
      </w:r>
      <w:r w:rsidRPr="0018655F">
        <w:rPr>
          <w:sz w:val="28"/>
          <w:szCs w:val="28"/>
        </w:rPr>
        <w:t>si</w:t>
      </w:r>
      <w:r w:rsidRPr="0018655F">
        <w:rPr>
          <w:spacing w:val="55"/>
          <w:sz w:val="28"/>
          <w:szCs w:val="28"/>
        </w:rPr>
        <w:t xml:space="preserve"> </w:t>
      </w:r>
      <w:r w:rsidRPr="0018655F">
        <w:rPr>
          <w:sz w:val="28"/>
          <w:szCs w:val="28"/>
        </w:rPr>
        <w:t>žáci</w:t>
      </w:r>
      <w:r w:rsidRPr="0018655F">
        <w:rPr>
          <w:spacing w:val="55"/>
          <w:sz w:val="28"/>
          <w:szCs w:val="28"/>
        </w:rPr>
        <w:t xml:space="preserve"> </w:t>
      </w:r>
      <w:r w:rsidRPr="0018655F">
        <w:rPr>
          <w:sz w:val="28"/>
          <w:szCs w:val="28"/>
        </w:rPr>
        <w:t>prostřednictvím</w:t>
      </w:r>
      <w:r w:rsidRPr="0018655F">
        <w:rPr>
          <w:spacing w:val="55"/>
          <w:sz w:val="28"/>
          <w:szCs w:val="28"/>
        </w:rPr>
        <w:t xml:space="preserve"> </w:t>
      </w:r>
      <w:r w:rsidRPr="0018655F">
        <w:rPr>
          <w:sz w:val="28"/>
          <w:szCs w:val="28"/>
        </w:rPr>
        <w:t>her,</w:t>
      </w:r>
      <w:r w:rsidRPr="0018655F">
        <w:rPr>
          <w:spacing w:val="55"/>
          <w:sz w:val="28"/>
          <w:szCs w:val="28"/>
        </w:rPr>
        <w:t xml:space="preserve"> </w:t>
      </w:r>
      <w:r w:rsidRPr="0018655F">
        <w:rPr>
          <w:sz w:val="28"/>
          <w:szCs w:val="28"/>
        </w:rPr>
        <w:t>experimentů,</w:t>
      </w:r>
      <w:r w:rsidRPr="0018655F">
        <w:rPr>
          <w:spacing w:val="55"/>
          <w:sz w:val="28"/>
          <w:szCs w:val="28"/>
        </w:rPr>
        <w:t xml:space="preserve"> </w:t>
      </w:r>
      <w:r w:rsidRPr="0018655F">
        <w:rPr>
          <w:sz w:val="28"/>
          <w:szCs w:val="28"/>
        </w:rPr>
        <w:t>diskusí</w:t>
      </w:r>
      <w:r w:rsidRPr="0018655F">
        <w:rPr>
          <w:spacing w:val="1"/>
          <w:sz w:val="28"/>
          <w:szCs w:val="28"/>
        </w:rPr>
        <w:t xml:space="preserve"> </w:t>
      </w:r>
      <w:r w:rsidRPr="0018655F">
        <w:rPr>
          <w:sz w:val="28"/>
          <w:szCs w:val="28"/>
        </w:rPr>
        <w:t>a dalších aktivit vytvářejí první představy o způsobech, jakými se dají data a informace zaznamenávat,</w:t>
      </w:r>
      <w:r w:rsidRPr="0018655F">
        <w:rPr>
          <w:spacing w:val="-52"/>
          <w:sz w:val="28"/>
          <w:szCs w:val="28"/>
        </w:rPr>
        <w:t xml:space="preserve"> </w:t>
      </w:r>
      <w:r w:rsidRPr="0018655F">
        <w:rPr>
          <w:sz w:val="28"/>
          <w:szCs w:val="28"/>
        </w:rPr>
        <w:t>a objevují informatické aspekty světa kolem nich. Postupně si žáci rozvíjejí schopnost popsat problém,</w:t>
      </w:r>
      <w:r w:rsidRPr="0018655F">
        <w:rPr>
          <w:spacing w:val="-52"/>
          <w:sz w:val="28"/>
          <w:szCs w:val="28"/>
        </w:rPr>
        <w:t xml:space="preserve"> </w:t>
      </w:r>
      <w:r w:rsidRPr="0018655F">
        <w:rPr>
          <w:sz w:val="28"/>
          <w:szCs w:val="28"/>
        </w:rPr>
        <w:t>analyzovat ho a hledat jeho řešení. Ve vhodném programovacím prostředí si ověřují algoritmické</w:t>
      </w:r>
      <w:r w:rsidRPr="0018655F">
        <w:rPr>
          <w:spacing w:val="1"/>
          <w:sz w:val="28"/>
          <w:szCs w:val="28"/>
        </w:rPr>
        <w:t xml:space="preserve"> </w:t>
      </w:r>
      <w:r w:rsidRPr="0018655F">
        <w:rPr>
          <w:sz w:val="28"/>
          <w:szCs w:val="28"/>
        </w:rPr>
        <w:t>postupy.</w:t>
      </w:r>
      <w:r w:rsidRPr="0018655F">
        <w:rPr>
          <w:spacing w:val="1"/>
          <w:sz w:val="28"/>
          <w:szCs w:val="28"/>
        </w:rPr>
        <w:t xml:space="preserve"> </w:t>
      </w:r>
      <w:r w:rsidRPr="0018655F">
        <w:rPr>
          <w:sz w:val="28"/>
          <w:szCs w:val="28"/>
        </w:rPr>
        <w:t>Informatika</w:t>
      </w:r>
      <w:r w:rsidRPr="0018655F">
        <w:rPr>
          <w:spacing w:val="1"/>
          <w:sz w:val="28"/>
          <w:szCs w:val="28"/>
        </w:rPr>
        <w:t xml:space="preserve"> </w:t>
      </w:r>
      <w:r w:rsidRPr="0018655F">
        <w:rPr>
          <w:sz w:val="28"/>
          <w:szCs w:val="28"/>
        </w:rPr>
        <w:t>také</w:t>
      </w:r>
      <w:r w:rsidRPr="0018655F">
        <w:rPr>
          <w:spacing w:val="1"/>
          <w:sz w:val="28"/>
          <w:szCs w:val="28"/>
        </w:rPr>
        <w:t xml:space="preserve"> </w:t>
      </w:r>
      <w:r w:rsidRPr="0018655F">
        <w:rPr>
          <w:sz w:val="28"/>
          <w:szCs w:val="28"/>
        </w:rPr>
        <w:t>společně</w:t>
      </w:r>
      <w:r w:rsidRPr="0018655F">
        <w:rPr>
          <w:spacing w:val="1"/>
          <w:sz w:val="28"/>
          <w:szCs w:val="28"/>
        </w:rPr>
        <w:t xml:space="preserve"> </w:t>
      </w:r>
      <w:r w:rsidRPr="0018655F">
        <w:rPr>
          <w:sz w:val="28"/>
          <w:szCs w:val="28"/>
        </w:rPr>
        <w:t>s</w:t>
      </w:r>
      <w:r w:rsidRPr="0018655F">
        <w:rPr>
          <w:spacing w:val="1"/>
          <w:sz w:val="28"/>
          <w:szCs w:val="28"/>
        </w:rPr>
        <w:t xml:space="preserve"> </w:t>
      </w:r>
      <w:r w:rsidRPr="0018655F">
        <w:rPr>
          <w:sz w:val="28"/>
          <w:szCs w:val="28"/>
        </w:rPr>
        <w:t>ostatními</w:t>
      </w:r>
      <w:r w:rsidRPr="0018655F">
        <w:rPr>
          <w:spacing w:val="1"/>
          <w:sz w:val="28"/>
          <w:szCs w:val="28"/>
        </w:rPr>
        <w:t xml:space="preserve"> </w:t>
      </w:r>
      <w:r w:rsidRPr="0018655F">
        <w:rPr>
          <w:sz w:val="28"/>
          <w:szCs w:val="28"/>
        </w:rPr>
        <w:t>obory</w:t>
      </w:r>
      <w:r w:rsidRPr="0018655F">
        <w:rPr>
          <w:spacing w:val="1"/>
          <w:sz w:val="28"/>
          <w:szCs w:val="28"/>
        </w:rPr>
        <w:t xml:space="preserve"> </w:t>
      </w:r>
      <w:r w:rsidRPr="0018655F">
        <w:rPr>
          <w:sz w:val="28"/>
          <w:szCs w:val="28"/>
        </w:rPr>
        <w:t>pokládá</w:t>
      </w:r>
      <w:r w:rsidRPr="0018655F">
        <w:rPr>
          <w:spacing w:val="1"/>
          <w:sz w:val="28"/>
          <w:szCs w:val="28"/>
        </w:rPr>
        <w:t xml:space="preserve"> </w:t>
      </w:r>
      <w:r w:rsidRPr="0018655F">
        <w:rPr>
          <w:sz w:val="28"/>
          <w:szCs w:val="28"/>
        </w:rPr>
        <w:t>základy</w:t>
      </w:r>
      <w:r w:rsidRPr="0018655F">
        <w:rPr>
          <w:spacing w:val="1"/>
          <w:sz w:val="28"/>
          <w:szCs w:val="28"/>
        </w:rPr>
        <w:t xml:space="preserve"> </w:t>
      </w:r>
      <w:r w:rsidRPr="0018655F">
        <w:rPr>
          <w:sz w:val="28"/>
          <w:szCs w:val="28"/>
        </w:rPr>
        <w:t>uživatelských</w:t>
      </w:r>
      <w:r w:rsidRPr="0018655F">
        <w:rPr>
          <w:spacing w:val="1"/>
          <w:sz w:val="28"/>
          <w:szCs w:val="28"/>
        </w:rPr>
        <w:t xml:space="preserve"> </w:t>
      </w:r>
      <w:r w:rsidRPr="0018655F">
        <w:rPr>
          <w:sz w:val="28"/>
          <w:szCs w:val="28"/>
        </w:rPr>
        <w:t>dovedností.</w:t>
      </w:r>
      <w:r w:rsidRPr="0018655F">
        <w:rPr>
          <w:spacing w:val="-52"/>
          <w:sz w:val="28"/>
          <w:szCs w:val="28"/>
        </w:rPr>
        <w:t xml:space="preserve"> </w:t>
      </w:r>
      <w:r w:rsidRPr="0018655F">
        <w:rPr>
          <w:sz w:val="28"/>
          <w:szCs w:val="28"/>
        </w:rPr>
        <w:t>Poznáváním,</w:t>
      </w:r>
      <w:r w:rsidRPr="0018655F">
        <w:rPr>
          <w:spacing w:val="1"/>
          <w:sz w:val="28"/>
          <w:szCs w:val="28"/>
        </w:rPr>
        <w:t xml:space="preserve"> </w:t>
      </w:r>
      <w:r w:rsidRPr="0018655F">
        <w:rPr>
          <w:sz w:val="28"/>
          <w:szCs w:val="28"/>
        </w:rPr>
        <w:t>jak</w:t>
      </w:r>
      <w:r w:rsidRPr="0018655F">
        <w:rPr>
          <w:spacing w:val="1"/>
          <w:sz w:val="28"/>
          <w:szCs w:val="28"/>
        </w:rPr>
        <w:t xml:space="preserve"> </w:t>
      </w:r>
      <w:r w:rsidRPr="0018655F">
        <w:rPr>
          <w:sz w:val="28"/>
          <w:szCs w:val="28"/>
        </w:rPr>
        <w:t>se</w:t>
      </w:r>
      <w:r w:rsidRPr="0018655F">
        <w:rPr>
          <w:spacing w:val="1"/>
          <w:sz w:val="28"/>
          <w:szCs w:val="28"/>
        </w:rPr>
        <w:t xml:space="preserve"> </w:t>
      </w:r>
      <w:r w:rsidRPr="0018655F">
        <w:rPr>
          <w:sz w:val="28"/>
          <w:szCs w:val="28"/>
        </w:rPr>
        <w:t>s</w:t>
      </w:r>
      <w:r w:rsidRPr="0018655F">
        <w:rPr>
          <w:spacing w:val="1"/>
          <w:sz w:val="28"/>
          <w:szCs w:val="28"/>
        </w:rPr>
        <w:t xml:space="preserve"> </w:t>
      </w:r>
      <w:r w:rsidRPr="0018655F">
        <w:rPr>
          <w:sz w:val="28"/>
          <w:szCs w:val="28"/>
        </w:rPr>
        <w:t>digitálními</w:t>
      </w:r>
      <w:r w:rsidRPr="0018655F">
        <w:rPr>
          <w:spacing w:val="1"/>
          <w:sz w:val="28"/>
          <w:szCs w:val="28"/>
        </w:rPr>
        <w:t xml:space="preserve"> </w:t>
      </w:r>
      <w:r w:rsidRPr="0018655F">
        <w:rPr>
          <w:sz w:val="28"/>
          <w:szCs w:val="28"/>
        </w:rPr>
        <w:t>technologiemi</w:t>
      </w:r>
      <w:r w:rsidRPr="0018655F">
        <w:rPr>
          <w:spacing w:val="1"/>
          <w:sz w:val="28"/>
          <w:szCs w:val="28"/>
        </w:rPr>
        <w:t xml:space="preserve"> </w:t>
      </w:r>
      <w:r w:rsidRPr="0018655F">
        <w:rPr>
          <w:sz w:val="28"/>
          <w:szCs w:val="28"/>
        </w:rPr>
        <w:t>pracuje,</w:t>
      </w:r>
      <w:r w:rsidRPr="0018655F">
        <w:rPr>
          <w:spacing w:val="1"/>
          <w:sz w:val="28"/>
          <w:szCs w:val="28"/>
        </w:rPr>
        <w:t xml:space="preserve"> </w:t>
      </w:r>
      <w:r w:rsidRPr="0018655F">
        <w:rPr>
          <w:sz w:val="28"/>
          <w:szCs w:val="28"/>
        </w:rPr>
        <w:t>si</w:t>
      </w:r>
      <w:r w:rsidRPr="0018655F">
        <w:rPr>
          <w:spacing w:val="1"/>
          <w:sz w:val="28"/>
          <w:szCs w:val="28"/>
        </w:rPr>
        <w:t xml:space="preserve"> </w:t>
      </w:r>
      <w:r w:rsidRPr="0018655F">
        <w:rPr>
          <w:sz w:val="28"/>
          <w:szCs w:val="28"/>
        </w:rPr>
        <w:t>žáci</w:t>
      </w:r>
      <w:r w:rsidRPr="0018655F">
        <w:rPr>
          <w:spacing w:val="1"/>
          <w:sz w:val="28"/>
          <w:szCs w:val="28"/>
        </w:rPr>
        <w:t xml:space="preserve"> </w:t>
      </w:r>
      <w:r w:rsidRPr="0018655F">
        <w:rPr>
          <w:sz w:val="28"/>
          <w:szCs w:val="28"/>
        </w:rPr>
        <w:t>vytvářejí</w:t>
      </w:r>
      <w:r w:rsidRPr="0018655F">
        <w:rPr>
          <w:spacing w:val="1"/>
          <w:sz w:val="28"/>
          <w:szCs w:val="28"/>
        </w:rPr>
        <w:t xml:space="preserve"> </w:t>
      </w:r>
      <w:r w:rsidRPr="0018655F">
        <w:rPr>
          <w:sz w:val="28"/>
          <w:szCs w:val="28"/>
        </w:rPr>
        <w:t>základ</w:t>
      </w:r>
      <w:r w:rsidRPr="0018655F">
        <w:rPr>
          <w:spacing w:val="1"/>
          <w:sz w:val="28"/>
          <w:szCs w:val="28"/>
        </w:rPr>
        <w:t xml:space="preserve"> </w:t>
      </w:r>
      <w:r w:rsidRPr="0018655F">
        <w:rPr>
          <w:sz w:val="28"/>
          <w:szCs w:val="28"/>
        </w:rPr>
        <w:t>pro</w:t>
      </w:r>
      <w:r w:rsidRPr="0018655F">
        <w:rPr>
          <w:spacing w:val="1"/>
          <w:sz w:val="28"/>
          <w:szCs w:val="28"/>
        </w:rPr>
        <w:t xml:space="preserve"> </w:t>
      </w:r>
      <w:r w:rsidRPr="0018655F">
        <w:rPr>
          <w:sz w:val="28"/>
          <w:szCs w:val="28"/>
        </w:rPr>
        <w:t>pochopení</w:t>
      </w:r>
      <w:r w:rsidRPr="0018655F">
        <w:rPr>
          <w:spacing w:val="1"/>
          <w:sz w:val="28"/>
          <w:szCs w:val="28"/>
        </w:rPr>
        <w:t xml:space="preserve"> </w:t>
      </w:r>
      <w:r w:rsidRPr="0018655F">
        <w:rPr>
          <w:sz w:val="28"/>
          <w:szCs w:val="28"/>
        </w:rPr>
        <w:t>informatických</w:t>
      </w:r>
      <w:r w:rsidRPr="0018655F">
        <w:rPr>
          <w:spacing w:val="18"/>
          <w:sz w:val="28"/>
          <w:szCs w:val="28"/>
        </w:rPr>
        <w:t xml:space="preserve"> </w:t>
      </w:r>
      <w:r w:rsidRPr="0018655F">
        <w:rPr>
          <w:sz w:val="28"/>
          <w:szCs w:val="28"/>
        </w:rPr>
        <w:t>konceptů.</w:t>
      </w:r>
      <w:r w:rsidRPr="0018655F">
        <w:rPr>
          <w:spacing w:val="17"/>
          <w:sz w:val="28"/>
          <w:szCs w:val="28"/>
        </w:rPr>
        <w:t xml:space="preserve"> </w:t>
      </w:r>
      <w:r w:rsidRPr="0018655F">
        <w:rPr>
          <w:sz w:val="28"/>
          <w:szCs w:val="28"/>
        </w:rPr>
        <w:t>Součástí</w:t>
      </w:r>
      <w:r w:rsidRPr="0018655F">
        <w:rPr>
          <w:spacing w:val="18"/>
          <w:sz w:val="28"/>
          <w:szCs w:val="28"/>
        </w:rPr>
        <w:t xml:space="preserve"> </w:t>
      </w:r>
      <w:r w:rsidRPr="0018655F">
        <w:rPr>
          <w:sz w:val="28"/>
          <w:szCs w:val="28"/>
        </w:rPr>
        <w:t>je</w:t>
      </w:r>
      <w:r w:rsidRPr="0018655F">
        <w:rPr>
          <w:spacing w:val="17"/>
          <w:sz w:val="28"/>
          <w:szCs w:val="28"/>
        </w:rPr>
        <w:t xml:space="preserve"> </w:t>
      </w:r>
      <w:r w:rsidRPr="0018655F">
        <w:rPr>
          <w:sz w:val="28"/>
          <w:szCs w:val="28"/>
        </w:rPr>
        <w:t>i</w:t>
      </w:r>
      <w:r w:rsidRPr="0018655F">
        <w:rPr>
          <w:spacing w:val="20"/>
          <w:sz w:val="28"/>
          <w:szCs w:val="28"/>
        </w:rPr>
        <w:t xml:space="preserve"> </w:t>
      </w:r>
      <w:r w:rsidRPr="0018655F">
        <w:rPr>
          <w:sz w:val="28"/>
          <w:szCs w:val="28"/>
        </w:rPr>
        <w:t>bezpečné</w:t>
      </w:r>
      <w:r w:rsidRPr="0018655F">
        <w:rPr>
          <w:spacing w:val="19"/>
          <w:sz w:val="28"/>
          <w:szCs w:val="28"/>
        </w:rPr>
        <w:t xml:space="preserve"> </w:t>
      </w:r>
      <w:r w:rsidRPr="0018655F">
        <w:rPr>
          <w:sz w:val="28"/>
          <w:szCs w:val="28"/>
        </w:rPr>
        <w:t>zacházení</w:t>
      </w:r>
      <w:r w:rsidRPr="0018655F">
        <w:rPr>
          <w:spacing w:val="19"/>
          <w:sz w:val="28"/>
          <w:szCs w:val="28"/>
        </w:rPr>
        <w:t xml:space="preserve"> </w:t>
      </w:r>
      <w:r w:rsidRPr="0018655F">
        <w:rPr>
          <w:sz w:val="28"/>
          <w:szCs w:val="28"/>
        </w:rPr>
        <w:t>s</w:t>
      </w:r>
      <w:r w:rsidRPr="0018655F">
        <w:rPr>
          <w:spacing w:val="17"/>
          <w:sz w:val="28"/>
          <w:szCs w:val="28"/>
        </w:rPr>
        <w:t xml:space="preserve"> </w:t>
      </w:r>
      <w:r w:rsidRPr="0018655F">
        <w:rPr>
          <w:sz w:val="28"/>
          <w:szCs w:val="28"/>
        </w:rPr>
        <w:t>technologiemi</w:t>
      </w:r>
      <w:r w:rsidRPr="0018655F">
        <w:rPr>
          <w:spacing w:val="20"/>
          <w:sz w:val="28"/>
          <w:szCs w:val="28"/>
        </w:rPr>
        <w:t xml:space="preserve"> </w:t>
      </w:r>
      <w:r w:rsidRPr="0018655F">
        <w:rPr>
          <w:sz w:val="28"/>
          <w:szCs w:val="28"/>
        </w:rPr>
        <w:t>a</w:t>
      </w:r>
      <w:r w:rsidRPr="0018655F">
        <w:rPr>
          <w:spacing w:val="19"/>
          <w:sz w:val="28"/>
          <w:szCs w:val="28"/>
        </w:rPr>
        <w:t xml:space="preserve"> </w:t>
      </w:r>
      <w:r w:rsidRPr="0018655F">
        <w:rPr>
          <w:sz w:val="28"/>
          <w:szCs w:val="28"/>
        </w:rPr>
        <w:t>osvojování</w:t>
      </w:r>
      <w:r w:rsidRPr="0018655F">
        <w:rPr>
          <w:spacing w:val="20"/>
          <w:sz w:val="28"/>
          <w:szCs w:val="28"/>
        </w:rPr>
        <w:t xml:space="preserve"> </w:t>
      </w:r>
      <w:r w:rsidRPr="0018655F">
        <w:rPr>
          <w:sz w:val="28"/>
          <w:szCs w:val="28"/>
        </w:rPr>
        <w:t>dovedností</w:t>
      </w:r>
      <w:r w:rsidRPr="0018655F">
        <w:rPr>
          <w:spacing w:val="-53"/>
          <w:sz w:val="28"/>
          <w:szCs w:val="28"/>
        </w:rPr>
        <w:t xml:space="preserve"> </w:t>
      </w:r>
      <w:r w:rsidRPr="0018655F">
        <w:rPr>
          <w:sz w:val="28"/>
          <w:szCs w:val="28"/>
        </w:rPr>
        <w:t>a</w:t>
      </w:r>
      <w:r w:rsidRPr="0018655F">
        <w:rPr>
          <w:spacing w:val="-1"/>
          <w:sz w:val="28"/>
          <w:szCs w:val="28"/>
        </w:rPr>
        <w:t xml:space="preserve"> </w:t>
      </w:r>
      <w:r w:rsidRPr="0018655F">
        <w:rPr>
          <w:sz w:val="28"/>
          <w:szCs w:val="28"/>
        </w:rPr>
        <w:t>návyků, které vedou k</w:t>
      </w:r>
      <w:r w:rsidRPr="0018655F">
        <w:rPr>
          <w:spacing w:val="-2"/>
          <w:sz w:val="28"/>
          <w:szCs w:val="28"/>
        </w:rPr>
        <w:t xml:space="preserve"> </w:t>
      </w:r>
      <w:r w:rsidRPr="0018655F">
        <w:rPr>
          <w:sz w:val="28"/>
          <w:szCs w:val="28"/>
        </w:rPr>
        <w:t>prevenci</w:t>
      </w:r>
      <w:r w:rsidRPr="0018655F">
        <w:rPr>
          <w:spacing w:val="1"/>
          <w:sz w:val="28"/>
          <w:szCs w:val="28"/>
        </w:rPr>
        <w:t xml:space="preserve"> </w:t>
      </w:r>
      <w:r w:rsidRPr="0018655F">
        <w:rPr>
          <w:sz w:val="28"/>
          <w:szCs w:val="28"/>
        </w:rPr>
        <w:t>rizikového chování.</w:t>
      </w:r>
    </w:p>
    <w:p w14:paraId="31D9803A" w14:textId="77777777" w:rsidR="00D224F0" w:rsidRDefault="00D224F0">
      <w:pPr>
        <w:spacing w:after="36"/>
        <w:ind w:left="91" w:right="1366"/>
      </w:pPr>
    </w:p>
    <w:p w14:paraId="5621D2ED" w14:textId="77777777" w:rsidR="007841BA" w:rsidRDefault="00294C7E">
      <w:pPr>
        <w:spacing w:after="70" w:line="259" w:lineRule="auto"/>
        <w:ind w:left="94" w:right="0" w:firstLine="0"/>
      </w:pPr>
      <w:r>
        <w:t xml:space="preserve"> </w:t>
      </w:r>
    </w:p>
    <w:p w14:paraId="6AA5C023" w14:textId="77777777" w:rsidR="007841BA" w:rsidRDefault="00294C7E">
      <w:pPr>
        <w:spacing w:after="90" w:line="251" w:lineRule="auto"/>
        <w:ind w:left="91" w:right="1057" w:hanging="10"/>
      </w:pPr>
      <w:r>
        <w:rPr>
          <w:b/>
        </w:rPr>
        <w:t xml:space="preserve">Cíl vzdělávací oblasti: </w:t>
      </w:r>
    </w:p>
    <w:p w14:paraId="73C8EA16" w14:textId="6F95AA87" w:rsidR="007841BA" w:rsidRDefault="00294C7E">
      <w:pPr>
        <w:spacing w:after="27"/>
        <w:ind w:left="91" w:right="1366"/>
      </w:pPr>
      <w:r>
        <w:rPr>
          <w:b/>
        </w:rPr>
        <w:t xml:space="preserve">     </w:t>
      </w:r>
    </w:p>
    <w:p w14:paraId="72748D68" w14:textId="77777777" w:rsidR="00D224F0" w:rsidRPr="0018655F" w:rsidRDefault="00D224F0" w:rsidP="00D224F0">
      <w:pPr>
        <w:pStyle w:val="Zkladntext"/>
        <w:spacing w:before="116"/>
        <w:ind w:left="118" w:right="380" w:firstLine="566"/>
        <w:jc w:val="both"/>
        <w:rPr>
          <w:sz w:val="28"/>
          <w:szCs w:val="28"/>
        </w:rPr>
      </w:pPr>
      <w:r w:rsidRPr="0018655F">
        <w:rPr>
          <w:sz w:val="28"/>
          <w:szCs w:val="28"/>
        </w:rPr>
        <w:t>Vzdělávání v dané vzdělávací oblasti směřuje k utváření a rozvíjení klíčových kompetencí tím,</w:t>
      </w:r>
      <w:r w:rsidRPr="0018655F">
        <w:rPr>
          <w:spacing w:val="1"/>
          <w:sz w:val="28"/>
          <w:szCs w:val="28"/>
        </w:rPr>
        <w:t xml:space="preserve"> </w:t>
      </w:r>
      <w:r w:rsidRPr="0018655F">
        <w:rPr>
          <w:sz w:val="28"/>
          <w:szCs w:val="28"/>
        </w:rPr>
        <w:t>že</w:t>
      </w:r>
      <w:r w:rsidRPr="0018655F">
        <w:rPr>
          <w:spacing w:val="-1"/>
          <w:sz w:val="28"/>
          <w:szCs w:val="28"/>
        </w:rPr>
        <w:t xml:space="preserve"> </w:t>
      </w:r>
      <w:r w:rsidRPr="0018655F">
        <w:rPr>
          <w:sz w:val="28"/>
          <w:szCs w:val="28"/>
        </w:rPr>
        <w:t>vede žáka</w:t>
      </w:r>
      <w:r w:rsidRPr="0018655F">
        <w:rPr>
          <w:spacing w:val="2"/>
          <w:sz w:val="28"/>
          <w:szCs w:val="28"/>
        </w:rPr>
        <w:t xml:space="preserve"> </w:t>
      </w:r>
      <w:r w:rsidRPr="0018655F">
        <w:rPr>
          <w:sz w:val="28"/>
          <w:szCs w:val="28"/>
        </w:rPr>
        <w:t>k:</w:t>
      </w:r>
    </w:p>
    <w:p w14:paraId="7C61BDF9" w14:textId="77777777" w:rsidR="00D224F0" w:rsidRPr="0018655F" w:rsidRDefault="00D224F0" w:rsidP="00D224F0">
      <w:pPr>
        <w:pStyle w:val="Odstavecseseznamem"/>
        <w:widowControl w:val="0"/>
        <w:numPr>
          <w:ilvl w:val="0"/>
          <w:numId w:val="170"/>
        </w:numPr>
        <w:tabs>
          <w:tab w:val="left" w:pos="479"/>
        </w:tabs>
        <w:autoSpaceDE w:val="0"/>
        <w:autoSpaceDN w:val="0"/>
        <w:spacing w:before="39" w:after="0" w:line="240" w:lineRule="auto"/>
        <w:ind w:right="0" w:hanging="361"/>
        <w:contextualSpacing w:val="0"/>
        <w:jc w:val="both"/>
        <w:rPr>
          <w:rFonts w:ascii="Wingdings" w:hAnsi="Wingdings"/>
          <w:szCs w:val="28"/>
        </w:rPr>
      </w:pPr>
      <w:r w:rsidRPr="0018655F">
        <w:rPr>
          <w:szCs w:val="28"/>
        </w:rPr>
        <w:t>systémovému</w:t>
      </w:r>
      <w:r w:rsidRPr="0018655F">
        <w:rPr>
          <w:spacing w:val="-2"/>
          <w:szCs w:val="28"/>
        </w:rPr>
        <w:t xml:space="preserve"> </w:t>
      </w:r>
      <w:r w:rsidRPr="0018655F">
        <w:rPr>
          <w:szCs w:val="28"/>
        </w:rPr>
        <w:t>přístupu</w:t>
      </w:r>
      <w:r w:rsidRPr="0018655F">
        <w:rPr>
          <w:spacing w:val="-4"/>
          <w:szCs w:val="28"/>
        </w:rPr>
        <w:t xml:space="preserve"> </w:t>
      </w:r>
      <w:r w:rsidRPr="0018655F">
        <w:rPr>
          <w:szCs w:val="28"/>
        </w:rPr>
        <w:t>při</w:t>
      </w:r>
      <w:r w:rsidRPr="0018655F">
        <w:rPr>
          <w:spacing w:val="-1"/>
          <w:szCs w:val="28"/>
        </w:rPr>
        <w:t xml:space="preserve"> </w:t>
      </w:r>
      <w:r w:rsidRPr="0018655F">
        <w:rPr>
          <w:szCs w:val="28"/>
        </w:rPr>
        <w:t>analýze</w:t>
      </w:r>
      <w:r w:rsidRPr="0018655F">
        <w:rPr>
          <w:spacing w:val="-1"/>
          <w:szCs w:val="28"/>
        </w:rPr>
        <w:t xml:space="preserve"> </w:t>
      </w:r>
      <w:r w:rsidRPr="0018655F">
        <w:rPr>
          <w:szCs w:val="28"/>
        </w:rPr>
        <w:t>situací a</w:t>
      </w:r>
      <w:r w:rsidRPr="0018655F">
        <w:rPr>
          <w:spacing w:val="-4"/>
          <w:szCs w:val="28"/>
        </w:rPr>
        <w:t xml:space="preserve"> </w:t>
      </w:r>
      <w:r w:rsidRPr="0018655F">
        <w:rPr>
          <w:szCs w:val="28"/>
        </w:rPr>
        <w:t>jevů</w:t>
      </w:r>
      <w:r w:rsidRPr="0018655F">
        <w:rPr>
          <w:spacing w:val="-1"/>
          <w:szCs w:val="28"/>
        </w:rPr>
        <w:t xml:space="preserve"> </w:t>
      </w:r>
      <w:r w:rsidRPr="0018655F">
        <w:rPr>
          <w:szCs w:val="28"/>
        </w:rPr>
        <w:t>světa</w:t>
      </w:r>
      <w:r w:rsidRPr="0018655F">
        <w:rPr>
          <w:spacing w:val="-4"/>
          <w:szCs w:val="28"/>
        </w:rPr>
        <w:t xml:space="preserve"> </w:t>
      </w:r>
      <w:r w:rsidRPr="0018655F">
        <w:rPr>
          <w:szCs w:val="28"/>
        </w:rPr>
        <w:t>kolem</w:t>
      </w:r>
      <w:r w:rsidRPr="0018655F">
        <w:rPr>
          <w:spacing w:val="-5"/>
          <w:szCs w:val="28"/>
        </w:rPr>
        <w:t xml:space="preserve"> </w:t>
      </w:r>
      <w:r w:rsidRPr="0018655F">
        <w:rPr>
          <w:szCs w:val="28"/>
        </w:rPr>
        <w:t>něj</w:t>
      </w:r>
    </w:p>
    <w:p w14:paraId="4CC1E893" w14:textId="77777777" w:rsidR="00D224F0" w:rsidRPr="0018655F" w:rsidRDefault="00D224F0" w:rsidP="00D224F0">
      <w:pPr>
        <w:pStyle w:val="Odstavecseseznamem"/>
        <w:widowControl w:val="0"/>
        <w:numPr>
          <w:ilvl w:val="0"/>
          <w:numId w:val="170"/>
        </w:numPr>
        <w:tabs>
          <w:tab w:val="left" w:pos="479"/>
        </w:tabs>
        <w:autoSpaceDE w:val="0"/>
        <w:autoSpaceDN w:val="0"/>
        <w:spacing w:before="40" w:after="0" w:line="240" w:lineRule="auto"/>
        <w:ind w:right="0" w:hanging="361"/>
        <w:contextualSpacing w:val="0"/>
        <w:jc w:val="both"/>
        <w:rPr>
          <w:rFonts w:ascii="Wingdings" w:hAnsi="Wingdings"/>
          <w:szCs w:val="28"/>
        </w:rPr>
      </w:pPr>
      <w:r w:rsidRPr="0018655F">
        <w:rPr>
          <w:szCs w:val="28"/>
        </w:rPr>
        <w:t>nacházení</w:t>
      </w:r>
      <w:r w:rsidRPr="0018655F">
        <w:rPr>
          <w:spacing w:val="-1"/>
          <w:szCs w:val="28"/>
        </w:rPr>
        <w:t xml:space="preserve"> </w:t>
      </w:r>
      <w:r w:rsidRPr="0018655F">
        <w:rPr>
          <w:szCs w:val="28"/>
        </w:rPr>
        <w:t>různých</w:t>
      </w:r>
      <w:r w:rsidRPr="0018655F">
        <w:rPr>
          <w:spacing w:val="-2"/>
          <w:szCs w:val="28"/>
        </w:rPr>
        <w:t xml:space="preserve"> </w:t>
      </w:r>
      <w:r w:rsidRPr="0018655F">
        <w:rPr>
          <w:szCs w:val="28"/>
        </w:rPr>
        <w:t>řešení a</w:t>
      </w:r>
      <w:r w:rsidRPr="0018655F">
        <w:rPr>
          <w:spacing w:val="-4"/>
          <w:szCs w:val="28"/>
        </w:rPr>
        <w:t xml:space="preserve"> </w:t>
      </w:r>
      <w:r w:rsidRPr="0018655F">
        <w:rPr>
          <w:szCs w:val="28"/>
        </w:rPr>
        <w:t>výběru</w:t>
      </w:r>
      <w:r w:rsidRPr="0018655F">
        <w:rPr>
          <w:spacing w:val="-1"/>
          <w:szCs w:val="28"/>
        </w:rPr>
        <w:t xml:space="preserve"> </w:t>
      </w:r>
      <w:r w:rsidRPr="0018655F">
        <w:rPr>
          <w:szCs w:val="28"/>
        </w:rPr>
        <w:t>toho</w:t>
      </w:r>
      <w:r w:rsidRPr="0018655F">
        <w:rPr>
          <w:spacing w:val="-2"/>
          <w:szCs w:val="28"/>
        </w:rPr>
        <w:t xml:space="preserve"> </w:t>
      </w:r>
      <w:r w:rsidRPr="0018655F">
        <w:rPr>
          <w:szCs w:val="28"/>
        </w:rPr>
        <w:t>nejvhodnějšího</w:t>
      </w:r>
      <w:r w:rsidRPr="0018655F">
        <w:rPr>
          <w:spacing w:val="-2"/>
          <w:szCs w:val="28"/>
        </w:rPr>
        <w:t xml:space="preserve"> </w:t>
      </w:r>
      <w:r w:rsidRPr="0018655F">
        <w:rPr>
          <w:szCs w:val="28"/>
        </w:rPr>
        <w:t>pro</w:t>
      </w:r>
      <w:r w:rsidRPr="0018655F">
        <w:rPr>
          <w:spacing w:val="-1"/>
          <w:szCs w:val="28"/>
        </w:rPr>
        <w:t xml:space="preserve"> </w:t>
      </w:r>
      <w:r w:rsidRPr="0018655F">
        <w:rPr>
          <w:szCs w:val="28"/>
        </w:rPr>
        <w:t>danou</w:t>
      </w:r>
      <w:r w:rsidRPr="0018655F">
        <w:rPr>
          <w:spacing w:val="-2"/>
          <w:szCs w:val="28"/>
        </w:rPr>
        <w:t xml:space="preserve"> </w:t>
      </w:r>
      <w:r w:rsidRPr="0018655F">
        <w:rPr>
          <w:szCs w:val="28"/>
        </w:rPr>
        <w:t>situaci</w:t>
      </w:r>
    </w:p>
    <w:p w14:paraId="460437A1" w14:textId="77777777" w:rsidR="00D224F0" w:rsidRPr="0018655F" w:rsidRDefault="00D224F0" w:rsidP="00D224F0">
      <w:pPr>
        <w:pStyle w:val="Odstavecseseznamem"/>
        <w:widowControl w:val="0"/>
        <w:numPr>
          <w:ilvl w:val="0"/>
          <w:numId w:val="170"/>
        </w:numPr>
        <w:tabs>
          <w:tab w:val="left" w:pos="479"/>
        </w:tabs>
        <w:autoSpaceDE w:val="0"/>
        <w:autoSpaceDN w:val="0"/>
        <w:spacing w:before="42" w:after="0" w:line="240" w:lineRule="auto"/>
        <w:ind w:right="382"/>
        <w:contextualSpacing w:val="0"/>
        <w:jc w:val="both"/>
        <w:rPr>
          <w:rFonts w:ascii="Wingdings" w:hAnsi="Wingdings"/>
          <w:szCs w:val="28"/>
        </w:rPr>
      </w:pPr>
      <w:r w:rsidRPr="0018655F">
        <w:rPr>
          <w:szCs w:val="28"/>
        </w:rPr>
        <w:t>ke zkušenosti, že týmová práce umocněná technologiemi může vést k lepším výsledkům než</w:t>
      </w:r>
      <w:r w:rsidRPr="0018655F">
        <w:rPr>
          <w:spacing w:val="1"/>
          <w:szCs w:val="28"/>
        </w:rPr>
        <w:t xml:space="preserve"> </w:t>
      </w:r>
      <w:r w:rsidRPr="0018655F">
        <w:rPr>
          <w:szCs w:val="28"/>
        </w:rPr>
        <w:t>samostatná</w:t>
      </w:r>
      <w:r w:rsidRPr="0018655F">
        <w:rPr>
          <w:spacing w:val="-1"/>
          <w:szCs w:val="28"/>
        </w:rPr>
        <w:t xml:space="preserve"> </w:t>
      </w:r>
      <w:r w:rsidRPr="0018655F">
        <w:rPr>
          <w:szCs w:val="28"/>
        </w:rPr>
        <w:t>práce</w:t>
      </w:r>
    </w:p>
    <w:p w14:paraId="2AD6E85E" w14:textId="77777777" w:rsidR="00D224F0" w:rsidRPr="0018655F" w:rsidRDefault="00D224F0" w:rsidP="00D224F0">
      <w:pPr>
        <w:pStyle w:val="Odstavecseseznamem"/>
        <w:widowControl w:val="0"/>
        <w:numPr>
          <w:ilvl w:val="0"/>
          <w:numId w:val="170"/>
        </w:numPr>
        <w:tabs>
          <w:tab w:val="left" w:pos="479"/>
        </w:tabs>
        <w:autoSpaceDE w:val="0"/>
        <w:autoSpaceDN w:val="0"/>
        <w:spacing w:before="39" w:after="0" w:line="240" w:lineRule="auto"/>
        <w:ind w:right="0" w:hanging="361"/>
        <w:contextualSpacing w:val="0"/>
        <w:jc w:val="both"/>
        <w:rPr>
          <w:rFonts w:ascii="Wingdings" w:hAnsi="Wingdings"/>
          <w:szCs w:val="28"/>
        </w:rPr>
      </w:pPr>
      <w:r w:rsidRPr="0018655F">
        <w:rPr>
          <w:szCs w:val="28"/>
        </w:rPr>
        <w:t>porozumění různým</w:t>
      </w:r>
      <w:r w:rsidRPr="0018655F">
        <w:rPr>
          <w:spacing w:val="-4"/>
          <w:szCs w:val="28"/>
        </w:rPr>
        <w:t xml:space="preserve"> </w:t>
      </w:r>
      <w:r w:rsidRPr="0018655F">
        <w:rPr>
          <w:szCs w:val="28"/>
        </w:rPr>
        <w:t>přístupům</w:t>
      </w:r>
      <w:r w:rsidRPr="0018655F">
        <w:rPr>
          <w:spacing w:val="-3"/>
          <w:szCs w:val="28"/>
        </w:rPr>
        <w:t xml:space="preserve"> </w:t>
      </w:r>
      <w:r w:rsidRPr="0018655F">
        <w:rPr>
          <w:szCs w:val="28"/>
        </w:rPr>
        <w:t>ke</w:t>
      </w:r>
      <w:r w:rsidRPr="0018655F">
        <w:rPr>
          <w:spacing w:val="-1"/>
          <w:szCs w:val="28"/>
        </w:rPr>
        <w:t xml:space="preserve"> </w:t>
      </w:r>
      <w:r w:rsidRPr="0018655F">
        <w:rPr>
          <w:szCs w:val="28"/>
        </w:rPr>
        <w:t>kódování informací</w:t>
      </w:r>
      <w:r w:rsidRPr="0018655F">
        <w:rPr>
          <w:spacing w:val="-3"/>
          <w:szCs w:val="28"/>
        </w:rPr>
        <w:t xml:space="preserve"> </w:t>
      </w:r>
      <w:r w:rsidRPr="0018655F">
        <w:rPr>
          <w:szCs w:val="28"/>
        </w:rPr>
        <w:t>i</w:t>
      </w:r>
      <w:r w:rsidRPr="0018655F">
        <w:rPr>
          <w:spacing w:val="-3"/>
          <w:szCs w:val="28"/>
        </w:rPr>
        <w:t xml:space="preserve"> </w:t>
      </w:r>
      <w:r w:rsidRPr="0018655F">
        <w:rPr>
          <w:szCs w:val="28"/>
        </w:rPr>
        <w:t>různým</w:t>
      </w:r>
      <w:r w:rsidRPr="0018655F">
        <w:rPr>
          <w:spacing w:val="-3"/>
          <w:szCs w:val="28"/>
        </w:rPr>
        <w:t xml:space="preserve"> </w:t>
      </w:r>
      <w:r w:rsidRPr="0018655F">
        <w:rPr>
          <w:szCs w:val="28"/>
        </w:rPr>
        <w:t>způsobům</w:t>
      </w:r>
      <w:r w:rsidRPr="0018655F">
        <w:rPr>
          <w:spacing w:val="-5"/>
          <w:szCs w:val="28"/>
        </w:rPr>
        <w:t xml:space="preserve"> </w:t>
      </w:r>
      <w:r w:rsidRPr="0018655F">
        <w:rPr>
          <w:szCs w:val="28"/>
        </w:rPr>
        <w:t>jejich</w:t>
      </w:r>
      <w:r w:rsidRPr="0018655F">
        <w:rPr>
          <w:spacing w:val="-1"/>
          <w:szCs w:val="28"/>
        </w:rPr>
        <w:t xml:space="preserve"> </w:t>
      </w:r>
      <w:r w:rsidRPr="0018655F">
        <w:rPr>
          <w:szCs w:val="28"/>
        </w:rPr>
        <w:t>organizace</w:t>
      </w:r>
    </w:p>
    <w:p w14:paraId="119D1F90" w14:textId="77777777" w:rsidR="00D224F0" w:rsidRPr="0018655F" w:rsidRDefault="00D224F0" w:rsidP="00D224F0">
      <w:pPr>
        <w:pStyle w:val="Odstavecseseznamem"/>
        <w:widowControl w:val="0"/>
        <w:numPr>
          <w:ilvl w:val="0"/>
          <w:numId w:val="170"/>
        </w:numPr>
        <w:tabs>
          <w:tab w:val="left" w:pos="478"/>
          <w:tab w:val="left" w:pos="479"/>
        </w:tabs>
        <w:autoSpaceDE w:val="0"/>
        <w:autoSpaceDN w:val="0"/>
        <w:spacing w:before="40" w:after="0" w:line="240" w:lineRule="auto"/>
        <w:ind w:right="381"/>
        <w:contextualSpacing w:val="0"/>
        <w:rPr>
          <w:rFonts w:ascii="Wingdings" w:hAnsi="Wingdings"/>
          <w:szCs w:val="28"/>
        </w:rPr>
      </w:pPr>
      <w:r w:rsidRPr="0018655F">
        <w:rPr>
          <w:szCs w:val="28"/>
        </w:rPr>
        <w:lastRenderedPageBreak/>
        <w:t>rozhodování</w:t>
      </w:r>
      <w:r w:rsidRPr="0018655F">
        <w:rPr>
          <w:spacing w:val="1"/>
          <w:szCs w:val="28"/>
        </w:rPr>
        <w:t xml:space="preserve"> </w:t>
      </w:r>
      <w:r w:rsidRPr="0018655F">
        <w:rPr>
          <w:szCs w:val="28"/>
        </w:rPr>
        <w:t>na základě</w:t>
      </w:r>
      <w:r w:rsidRPr="0018655F">
        <w:rPr>
          <w:spacing w:val="1"/>
          <w:szCs w:val="28"/>
        </w:rPr>
        <w:t xml:space="preserve"> </w:t>
      </w:r>
      <w:r w:rsidRPr="0018655F">
        <w:rPr>
          <w:szCs w:val="28"/>
        </w:rPr>
        <w:t>relevantních</w:t>
      </w:r>
      <w:r w:rsidRPr="0018655F">
        <w:rPr>
          <w:spacing w:val="1"/>
          <w:szCs w:val="28"/>
        </w:rPr>
        <w:t xml:space="preserve"> </w:t>
      </w:r>
      <w:r w:rsidRPr="0018655F">
        <w:rPr>
          <w:szCs w:val="28"/>
        </w:rPr>
        <w:t>dat a jejich</w:t>
      </w:r>
      <w:r w:rsidRPr="0018655F">
        <w:rPr>
          <w:spacing w:val="1"/>
          <w:szCs w:val="28"/>
        </w:rPr>
        <w:t xml:space="preserve"> </w:t>
      </w:r>
      <w:r w:rsidRPr="0018655F">
        <w:rPr>
          <w:szCs w:val="28"/>
        </w:rPr>
        <w:t>korektní</w:t>
      </w:r>
      <w:r w:rsidRPr="0018655F">
        <w:rPr>
          <w:spacing w:val="1"/>
          <w:szCs w:val="28"/>
        </w:rPr>
        <w:t xml:space="preserve"> </w:t>
      </w:r>
      <w:r w:rsidRPr="0018655F">
        <w:rPr>
          <w:szCs w:val="28"/>
        </w:rPr>
        <w:t>interpretace, jeho</w:t>
      </w:r>
      <w:r w:rsidRPr="0018655F">
        <w:rPr>
          <w:spacing w:val="1"/>
          <w:szCs w:val="28"/>
        </w:rPr>
        <w:t xml:space="preserve"> </w:t>
      </w:r>
      <w:r w:rsidRPr="0018655F">
        <w:rPr>
          <w:szCs w:val="28"/>
        </w:rPr>
        <w:t>obhajování pomocí</w:t>
      </w:r>
      <w:r w:rsidRPr="0018655F">
        <w:rPr>
          <w:spacing w:val="-52"/>
          <w:szCs w:val="28"/>
        </w:rPr>
        <w:t xml:space="preserve"> </w:t>
      </w:r>
      <w:r w:rsidRPr="0018655F">
        <w:rPr>
          <w:szCs w:val="28"/>
        </w:rPr>
        <w:t>věcných</w:t>
      </w:r>
      <w:r w:rsidRPr="0018655F">
        <w:rPr>
          <w:spacing w:val="-1"/>
          <w:szCs w:val="28"/>
        </w:rPr>
        <w:t xml:space="preserve"> </w:t>
      </w:r>
      <w:r w:rsidRPr="0018655F">
        <w:rPr>
          <w:szCs w:val="28"/>
        </w:rPr>
        <w:t>argumentů</w:t>
      </w:r>
    </w:p>
    <w:p w14:paraId="53D0A0BE" w14:textId="77777777" w:rsidR="00D224F0" w:rsidRPr="0018655F" w:rsidRDefault="00D224F0" w:rsidP="00D224F0">
      <w:pPr>
        <w:pStyle w:val="Odstavecseseznamem"/>
        <w:widowControl w:val="0"/>
        <w:numPr>
          <w:ilvl w:val="0"/>
          <w:numId w:val="170"/>
        </w:numPr>
        <w:tabs>
          <w:tab w:val="left" w:pos="478"/>
          <w:tab w:val="left" w:pos="479"/>
        </w:tabs>
        <w:autoSpaceDE w:val="0"/>
        <w:autoSpaceDN w:val="0"/>
        <w:spacing w:before="41" w:after="0" w:line="240" w:lineRule="auto"/>
        <w:ind w:right="0" w:hanging="361"/>
        <w:contextualSpacing w:val="0"/>
        <w:rPr>
          <w:rFonts w:ascii="Wingdings" w:hAnsi="Wingdings"/>
          <w:szCs w:val="28"/>
        </w:rPr>
      </w:pPr>
      <w:r w:rsidRPr="0018655F">
        <w:rPr>
          <w:szCs w:val="28"/>
        </w:rPr>
        <w:t>komunikaci</w:t>
      </w:r>
      <w:r w:rsidRPr="0018655F">
        <w:rPr>
          <w:spacing w:val="-2"/>
          <w:szCs w:val="28"/>
        </w:rPr>
        <w:t xml:space="preserve"> </w:t>
      </w:r>
      <w:r w:rsidRPr="0018655F">
        <w:rPr>
          <w:szCs w:val="28"/>
        </w:rPr>
        <w:t>pomocí</w:t>
      </w:r>
      <w:r w:rsidRPr="0018655F">
        <w:rPr>
          <w:spacing w:val="-1"/>
          <w:szCs w:val="28"/>
        </w:rPr>
        <w:t xml:space="preserve"> </w:t>
      </w:r>
      <w:r w:rsidRPr="0018655F">
        <w:rPr>
          <w:szCs w:val="28"/>
        </w:rPr>
        <w:t>formálních</w:t>
      </w:r>
      <w:r w:rsidRPr="0018655F">
        <w:rPr>
          <w:spacing w:val="-4"/>
          <w:szCs w:val="28"/>
        </w:rPr>
        <w:t xml:space="preserve"> </w:t>
      </w:r>
      <w:r w:rsidRPr="0018655F">
        <w:rPr>
          <w:szCs w:val="28"/>
        </w:rPr>
        <w:t>jazyků, kterým</w:t>
      </w:r>
      <w:r w:rsidRPr="0018655F">
        <w:rPr>
          <w:spacing w:val="-6"/>
          <w:szCs w:val="28"/>
        </w:rPr>
        <w:t xml:space="preserve"> </w:t>
      </w:r>
      <w:r w:rsidRPr="0018655F">
        <w:rPr>
          <w:szCs w:val="28"/>
        </w:rPr>
        <w:t>porozumí</w:t>
      </w:r>
      <w:r w:rsidRPr="0018655F">
        <w:rPr>
          <w:spacing w:val="-1"/>
          <w:szCs w:val="28"/>
        </w:rPr>
        <w:t xml:space="preserve"> </w:t>
      </w:r>
      <w:r w:rsidRPr="0018655F">
        <w:rPr>
          <w:szCs w:val="28"/>
        </w:rPr>
        <w:t>i</w:t>
      </w:r>
      <w:r w:rsidRPr="0018655F">
        <w:rPr>
          <w:spacing w:val="-1"/>
          <w:szCs w:val="28"/>
        </w:rPr>
        <w:t xml:space="preserve"> </w:t>
      </w:r>
      <w:r w:rsidRPr="0018655F">
        <w:rPr>
          <w:szCs w:val="28"/>
        </w:rPr>
        <w:t>stroje</w:t>
      </w:r>
    </w:p>
    <w:p w14:paraId="05B3732B" w14:textId="77777777" w:rsidR="00D224F0" w:rsidRPr="0018655F" w:rsidRDefault="00D224F0" w:rsidP="00D224F0">
      <w:pPr>
        <w:pStyle w:val="Odstavecseseznamem"/>
        <w:widowControl w:val="0"/>
        <w:numPr>
          <w:ilvl w:val="0"/>
          <w:numId w:val="170"/>
        </w:numPr>
        <w:tabs>
          <w:tab w:val="left" w:pos="478"/>
          <w:tab w:val="left" w:pos="479"/>
        </w:tabs>
        <w:autoSpaceDE w:val="0"/>
        <w:autoSpaceDN w:val="0"/>
        <w:spacing w:before="40" w:after="0" w:line="240" w:lineRule="auto"/>
        <w:ind w:right="0" w:hanging="361"/>
        <w:contextualSpacing w:val="0"/>
        <w:rPr>
          <w:rFonts w:ascii="Wingdings" w:hAnsi="Wingdings"/>
          <w:szCs w:val="28"/>
        </w:rPr>
      </w:pPr>
      <w:r w:rsidRPr="0018655F">
        <w:rPr>
          <w:szCs w:val="28"/>
        </w:rPr>
        <w:t>standardizování</w:t>
      </w:r>
      <w:r w:rsidRPr="0018655F">
        <w:rPr>
          <w:spacing w:val="-1"/>
          <w:szCs w:val="28"/>
        </w:rPr>
        <w:t xml:space="preserve"> </w:t>
      </w:r>
      <w:r w:rsidRPr="0018655F">
        <w:rPr>
          <w:szCs w:val="28"/>
        </w:rPr>
        <w:t>pracovních</w:t>
      </w:r>
      <w:r w:rsidRPr="0018655F">
        <w:rPr>
          <w:spacing w:val="-3"/>
          <w:szCs w:val="28"/>
        </w:rPr>
        <w:t xml:space="preserve"> </w:t>
      </w:r>
      <w:r w:rsidRPr="0018655F">
        <w:rPr>
          <w:szCs w:val="28"/>
        </w:rPr>
        <w:t>postupů</w:t>
      </w:r>
      <w:r w:rsidRPr="0018655F">
        <w:rPr>
          <w:spacing w:val="-1"/>
          <w:szCs w:val="28"/>
        </w:rPr>
        <w:t xml:space="preserve"> </w:t>
      </w:r>
      <w:r w:rsidRPr="0018655F">
        <w:rPr>
          <w:szCs w:val="28"/>
        </w:rPr>
        <w:t>v</w:t>
      </w:r>
      <w:r w:rsidRPr="0018655F">
        <w:rPr>
          <w:spacing w:val="-4"/>
          <w:szCs w:val="28"/>
        </w:rPr>
        <w:t xml:space="preserve"> </w:t>
      </w:r>
      <w:r w:rsidRPr="0018655F">
        <w:rPr>
          <w:szCs w:val="28"/>
        </w:rPr>
        <w:t>situacích,</w:t>
      </w:r>
      <w:r w:rsidRPr="0018655F">
        <w:rPr>
          <w:spacing w:val="-1"/>
          <w:szCs w:val="28"/>
        </w:rPr>
        <w:t xml:space="preserve"> </w:t>
      </w:r>
      <w:r w:rsidRPr="0018655F">
        <w:rPr>
          <w:szCs w:val="28"/>
        </w:rPr>
        <w:t>kdy</w:t>
      </w:r>
      <w:r w:rsidRPr="0018655F">
        <w:rPr>
          <w:spacing w:val="-4"/>
          <w:szCs w:val="28"/>
        </w:rPr>
        <w:t xml:space="preserve"> </w:t>
      </w:r>
      <w:r w:rsidRPr="0018655F">
        <w:rPr>
          <w:szCs w:val="28"/>
        </w:rPr>
        <w:t>to</w:t>
      </w:r>
      <w:r w:rsidRPr="0018655F">
        <w:rPr>
          <w:spacing w:val="-4"/>
          <w:szCs w:val="28"/>
        </w:rPr>
        <w:t xml:space="preserve"> </w:t>
      </w:r>
      <w:r w:rsidRPr="0018655F">
        <w:rPr>
          <w:szCs w:val="28"/>
        </w:rPr>
        <w:t>usnadní práci</w:t>
      </w:r>
    </w:p>
    <w:p w14:paraId="5055D970" w14:textId="77777777" w:rsidR="00D224F0" w:rsidRPr="0018655F" w:rsidRDefault="00D224F0" w:rsidP="00D224F0">
      <w:pPr>
        <w:pStyle w:val="Odstavecseseznamem"/>
        <w:widowControl w:val="0"/>
        <w:numPr>
          <w:ilvl w:val="0"/>
          <w:numId w:val="170"/>
        </w:numPr>
        <w:tabs>
          <w:tab w:val="left" w:pos="478"/>
          <w:tab w:val="left" w:pos="479"/>
        </w:tabs>
        <w:autoSpaceDE w:val="0"/>
        <w:autoSpaceDN w:val="0"/>
        <w:spacing w:before="40" w:after="0" w:line="240" w:lineRule="auto"/>
        <w:ind w:right="369"/>
        <w:contextualSpacing w:val="0"/>
        <w:rPr>
          <w:rFonts w:ascii="Wingdings" w:hAnsi="Wingdings"/>
          <w:szCs w:val="28"/>
        </w:rPr>
      </w:pPr>
      <w:r w:rsidRPr="0018655F">
        <w:rPr>
          <w:szCs w:val="28"/>
        </w:rPr>
        <w:t>posuzování</w:t>
      </w:r>
      <w:r w:rsidRPr="0018655F">
        <w:rPr>
          <w:spacing w:val="-6"/>
          <w:szCs w:val="28"/>
        </w:rPr>
        <w:t xml:space="preserve"> </w:t>
      </w:r>
      <w:r w:rsidRPr="0018655F">
        <w:rPr>
          <w:szCs w:val="28"/>
        </w:rPr>
        <w:t>technických</w:t>
      </w:r>
      <w:r w:rsidRPr="0018655F">
        <w:rPr>
          <w:spacing w:val="-7"/>
          <w:szCs w:val="28"/>
        </w:rPr>
        <w:t xml:space="preserve"> </w:t>
      </w:r>
      <w:r w:rsidRPr="0018655F">
        <w:rPr>
          <w:szCs w:val="28"/>
        </w:rPr>
        <w:t>řešení</w:t>
      </w:r>
      <w:r w:rsidRPr="0018655F">
        <w:rPr>
          <w:spacing w:val="-6"/>
          <w:szCs w:val="28"/>
        </w:rPr>
        <w:t xml:space="preserve"> </w:t>
      </w:r>
      <w:r w:rsidRPr="0018655F">
        <w:rPr>
          <w:szCs w:val="28"/>
        </w:rPr>
        <w:t>z</w:t>
      </w:r>
      <w:r w:rsidRPr="0018655F">
        <w:rPr>
          <w:spacing w:val="-8"/>
          <w:szCs w:val="28"/>
        </w:rPr>
        <w:t xml:space="preserve"> </w:t>
      </w:r>
      <w:r w:rsidRPr="0018655F">
        <w:rPr>
          <w:szCs w:val="28"/>
        </w:rPr>
        <w:t>pohledu</w:t>
      </w:r>
      <w:r w:rsidRPr="0018655F">
        <w:rPr>
          <w:spacing w:val="-7"/>
          <w:szCs w:val="28"/>
        </w:rPr>
        <w:t xml:space="preserve"> </w:t>
      </w:r>
      <w:r w:rsidRPr="0018655F">
        <w:rPr>
          <w:szCs w:val="28"/>
        </w:rPr>
        <w:t>druhých</w:t>
      </w:r>
      <w:r w:rsidRPr="0018655F">
        <w:rPr>
          <w:spacing w:val="-7"/>
          <w:szCs w:val="28"/>
        </w:rPr>
        <w:t xml:space="preserve"> </w:t>
      </w:r>
      <w:r w:rsidRPr="0018655F">
        <w:rPr>
          <w:szCs w:val="28"/>
        </w:rPr>
        <w:t>lidí</w:t>
      </w:r>
      <w:r w:rsidRPr="0018655F">
        <w:rPr>
          <w:spacing w:val="-7"/>
          <w:szCs w:val="28"/>
        </w:rPr>
        <w:t xml:space="preserve"> </w:t>
      </w:r>
      <w:r w:rsidRPr="0018655F">
        <w:rPr>
          <w:szCs w:val="28"/>
        </w:rPr>
        <w:t>a</w:t>
      </w:r>
      <w:r w:rsidRPr="0018655F">
        <w:rPr>
          <w:spacing w:val="-12"/>
          <w:szCs w:val="28"/>
        </w:rPr>
        <w:t xml:space="preserve"> </w:t>
      </w:r>
      <w:r w:rsidRPr="0018655F">
        <w:rPr>
          <w:szCs w:val="28"/>
        </w:rPr>
        <w:t>jejich</w:t>
      </w:r>
      <w:r w:rsidRPr="0018655F">
        <w:rPr>
          <w:spacing w:val="-7"/>
          <w:szCs w:val="28"/>
        </w:rPr>
        <w:t xml:space="preserve"> </w:t>
      </w:r>
      <w:r w:rsidRPr="0018655F">
        <w:rPr>
          <w:szCs w:val="28"/>
        </w:rPr>
        <w:t>vyhodnocování</w:t>
      </w:r>
      <w:r w:rsidRPr="0018655F">
        <w:rPr>
          <w:spacing w:val="-5"/>
          <w:szCs w:val="28"/>
        </w:rPr>
        <w:t xml:space="preserve"> </w:t>
      </w:r>
      <w:r w:rsidRPr="0018655F">
        <w:rPr>
          <w:szCs w:val="28"/>
        </w:rPr>
        <w:t>v</w:t>
      </w:r>
      <w:r w:rsidRPr="0018655F">
        <w:rPr>
          <w:spacing w:val="-10"/>
          <w:szCs w:val="28"/>
        </w:rPr>
        <w:t xml:space="preserve"> </w:t>
      </w:r>
      <w:r w:rsidRPr="0018655F">
        <w:rPr>
          <w:szCs w:val="28"/>
        </w:rPr>
        <w:t>osobních,</w:t>
      </w:r>
      <w:r w:rsidRPr="0018655F">
        <w:rPr>
          <w:spacing w:val="-7"/>
          <w:szCs w:val="28"/>
        </w:rPr>
        <w:t xml:space="preserve"> </w:t>
      </w:r>
      <w:r w:rsidRPr="0018655F">
        <w:rPr>
          <w:szCs w:val="28"/>
        </w:rPr>
        <w:t>etických,</w:t>
      </w:r>
      <w:r w:rsidRPr="0018655F">
        <w:rPr>
          <w:spacing w:val="-52"/>
          <w:szCs w:val="28"/>
        </w:rPr>
        <w:t xml:space="preserve"> </w:t>
      </w:r>
      <w:r w:rsidRPr="0018655F">
        <w:rPr>
          <w:szCs w:val="28"/>
        </w:rPr>
        <w:t>bezpečnostních,</w:t>
      </w:r>
      <w:r w:rsidRPr="0018655F">
        <w:rPr>
          <w:spacing w:val="-10"/>
          <w:szCs w:val="28"/>
        </w:rPr>
        <w:t xml:space="preserve"> </w:t>
      </w:r>
      <w:r w:rsidRPr="0018655F">
        <w:rPr>
          <w:szCs w:val="28"/>
        </w:rPr>
        <w:t>právních,</w:t>
      </w:r>
      <w:r w:rsidRPr="0018655F">
        <w:rPr>
          <w:spacing w:val="-9"/>
          <w:szCs w:val="28"/>
        </w:rPr>
        <w:t xml:space="preserve"> </w:t>
      </w:r>
      <w:r w:rsidRPr="0018655F">
        <w:rPr>
          <w:szCs w:val="28"/>
        </w:rPr>
        <w:t>sociálních,</w:t>
      </w:r>
      <w:r w:rsidRPr="0018655F">
        <w:rPr>
          <w:spacing w:val="-10"/>
          <w:szCs w:val="28"/>
        </w:rPr>
        <w:t xml:space="preserve"> </w:t>
      </w:r>
      <w:r w:rsidRPr="0018655F">
        <w:rPr>
          <w:szCs w:val="28"/>
        </w:rPr>
        <w:t>ekonomických,</w:t>
      </w:r>
      <w:r w:rsidRPr="0018655F">
        <w:rPr>
          <w:spacing w:val="-9"/>
          <w:szCs w:val="28"/>
        </w:rPr>
        <w:t xml:space="preserve"> </w:t>
      </w:r>
      <w:r w:rsidRPr="0018655F">
        <w:rPr>
          <w:szCs w:val="28"/>
        </w:rPr>
        <w:t>environmentálních</w:t>
      </w:r>
      <w:r w:rsidRPr="0018655F">
        <w:rPr>
          <w:spacing w:val="-9"/>
          <w:szCs w:val="28"/>
        </w:rPr>
        <w:t xml:space="preserve"> </w:t>
      </w:r>
      <w:r w:rsidRPr="0018655F">
        <w:rPr>
          <w:szCs w:val="28"/>
        </w:rPr>
        <w:t>a</w:t>
      </w:r>
      <w:r w:rsidRPr="0018655F">
        <w:rPr>
          <w:spacing w:val="-10"/>
          <w:szCs w:val="28"/>
        </w:rPr>
        <w:t xml:space="preserve"> </w:t>
      </w:r>
      <w:r w:rsidRPr="0018655F">
        <w:rPr>
          <w:szCs w:val="28"/>
        </w:rPr>
        <w:t>kulturních</w:t>
      </w:r>
      <w:r w:rsidRPr="0018655F">
        <w:rPr>
          <w:spacing w:val="-9"/>
          <w:szCs w:val="28"/>
        </w:rPr>
        <w:t xml:space="preserve"> </w:t>
      </w:r>
      <w:r w:rsidRPr="0018655F">
        <w:rPr>
          <w:szCs w:val="28"/>
        </w:rPr>
        <w:t>souvislostech</w:t>
      </w:r>
    </w:p>
    <w:p w14:paraId="08838CF6" w14:textId="77777777" w:rsidR="00D224F0" w:rsidRPr="0018655F" w:rsidRDefault="00D224F0" w:rsidP="00D224F0">
      <w:pPr>
        <w:pStyle w:val="Odstavecseseznamem"/>
        <w:widowControl w:val="0"/>
        <w:numPr>
          <w:ilvl w:val="0"/>
          <w:numId w:val="170"/>
        </w:numPr>
        <w:tabs>
          <w:tab w:val="left" w:pos="478"/>
          <w:tab w:val="left" w:pos="479"/>
        </w:tabs>
        <w:autoSpaceDE w:val="0"/>
        <w:autoSpaceDN w:val="0"/>
        <w:spacing w:before="39" w:after="0" w:line="240" w:lineRule="auto"/>
        <w:ind w:right="380"/>
        <w:contextualSpacing w:val="0"/>
        <w:rPr>
          <w:rFonts w:ascii="Wingdings" w:hAnsi="Wingdings"/>
          <w:szCs w:val="28"/>
        </w:rPr>
      </w:pPr>
      <w:r w:rsidRPr="0018655F">
        <w:rPr>
          <w:szCs w:val="28"/>
        </w:rPr>
        <w:t>nezdolnosti</w:t>
      </w:r>
      <w:r w:rsidRPr="0018655F">
        <w:rPr>
          <w:spacing w:val="27"/>
          <w:szCs w:val="28"/>
        </w:rPr>
        <w:t xml:space="preserve"> </w:t>
      </w:r>
      <w:r w:rsidRPr="0018655F">
        <w:rPr>
          <w:szCs w:val="28"/>
        </w:rPr>
        <w:t>při</w:t>
      </w:r>
      <w:r w:rsidRPr="0018655F">
        <w:rPr>
          <w:spacing w:val="30"/>
          <w:szCs w:val="28"/>
        </w:rPr>
        <w:t xml:space="preserve"> </w:t>
      </w:r>
      <w:r w:rsidRPr="0018655F">
        <w:rPr>
          <w:szCs w:val="28"/>
        </w:rPr>
        <w:t>řešení</w:t>
      </w:r>
      <w:r w:rsidRPr="0018655F">
        <w:rPr>
          <w:spacing w:val="28"/>
          <w:szCs w:val="28"/>
        </w:rPr>
        <w:t xml:space="preserve"> </w:t>
      </w:r>
      <w:r w:rsidRPr="0018655F">
        <w:rPr>
          <w:szCs w:val="28"/>
        </w:rPr>
        <w:t>těžkých</w:t>
      </w:r>
      <w:r w:rsidRPr="0018655F">
        <w:rPr>
          <w:spacing w:val="29"/>
          <w:szCs w:val="28"/>
        </w:rPr>
        <w:t xml:space="preserve"> </w:t>
      </w:r>
      <w:r w:rsidRPr="0018655F">
        <w:rPr>
          <w:szCs w:val="28"/>
        </w:rPr>
        <w:t>problémů,</w:t>
      </w:r>
      <w:r w:rsidRPr="0018655F">
        <w:rPr>
          <w:spacing w:val="29"/>
          <w:szCs w:val="28"/>
        </w:rPr>
        <w:t xml:space="preserve"> </w:t>
      </w:r>
      <w:r w:rsidRPr="0018655F">
        <w:rPr>
          <w:szCs w:val="28"/>
        </w:rPr>
        <w:t>zvládání</w:t>
      </w:r>
      <w:r w:rsidRPr="0018655F">
        <w:rPr>
          <w:spacing w:val="28"/>
          <w:szCs w:val="28"/>
        </w:rPr>
        <w:t xml:space="preserve"> </w:t>
      </w:r>
      <w:r w:rsidRPr="0018655F">
        <w:rPr>
          <w:szCs w:val="28"/>
        </w:rPr>
        <w:t>nejednoznačnosti</w:t>
      </w:r>
      <w:r w:rsidRPr="0018655F">
        <w:rPr>
          <w:spacing w:val="27"/>
          <w:szCs w:val="28"/>
        </w:rPr>
        <w:t xml:space="preserve"> </w:t>
      </w:r>
      <w:r w:rsidRPr="0018655F">
        <w:rPr>
          <w:szCs w:val="28"/>
        </w:rPr>
        <w:t>a</w:t>
      </w:r>
      <w:r w:rsidRPr="0018655F">
        <w:rPr>
          <w:spacing w:val="29"/>
          <w:szCs w:val="28"/>
        </w:rPr>
        <w:t xml:space="preserve"> </w:t>
      </w:r>
      <w:r w:rsidRPr="0018655F">
        <w:rPr>
          <w:szCs w:val="28"/>
        </w:rPr>
        <w:t>nejistoty</w:t>
      </w:r>
      <w:r w:rsidRPr="0018655F">
        <w:rPr>
          <w:spacing w:val="27"/>
          <w:szCs w:val="28"/>
        </w:rPr>
        <w:t xml:space="preserve"> </w:t>
      </w:r>
      <w:r w:rsidRPr="0018655F">
        <w:rPr>
          <w:szCs w:val="28"/>
        </w:rPr>
        <w:t>a</w:t>
      </w:r>
      <w:r w:rsidRPr="0018655F">
        <w:rPr>
          <w:spacing w:val="29"/>
          <w:szCs w:val="28"/>
        </w:rPr>
        <w:t xml:space="preserve"> </w:t>
      </w:r>
      <w:r w:rsidRPr="0018655F">
        <w:rPr>
          <w:szCs w:val="28"/>
        </w:rPr>
        <w:t>vypořádání</w:t>
      </w:r>
      <w:r w:rsidRPr="0018655F">
        <w:rPr>
          <w:spacing w:val="27"/>
          <w:szCs w:val="28"/>
        </w:rPr>
        <w:t xml:space="preserve"> </w:t>
      </w:r>
      <w:r w:rsidRPr="0018655F">
        <w:rPr>
          <w:szCs w:val="28"/>
        </w:rPr>
        <w:t>se</w:t>
      </w:r>
      <w:r w:rsidRPr="0018655F">
        <w:rPr>
          <w:spacing w:val="-52"/>
          <w:szCs w:val="28"/>
        </w:rPr>
        <w:t xml:space="preserve"> </w:t>
      </w:r>
      <w:r w:rsidRPr="0018655F">
        <w:rPr>
          <w:szCs w:val="28"/>
        </w:rPr>
        <w:t>s</w:t>
      </w:r>
      <w:r w:rsidRPr="0018655F">
        <w:rPr>
          <w:spacing w:val="-1"/>
          <w:szCs w:val="28"/>
        </w:rPr>
        <w:t xml:space="preserve"> </w:t>
      </w:r>
      <w:r w:rsidRPr="0018655F">
        <w:rPr>
          <w:szCs w:val="28"/>
        </w:rPr>
        <w:t>problémy</w:t>
      </w:r>
      <w:r w:rsidRPr="0018655F">
        <w:rPr>
          <w:spacing w:val="-3"/>
          <w:szCs w:val="28"/>
        </w:rPr>
        <w:t xml:space="preserve"> </w:t>
      </w:r>
      <w:r w:rsidRPr="0018655F">
        <w:rPr>
          <w:szCs w:val="28"/>
        </w:rPr>
        <w:t>s otevřeným</w:t>
      </w:r>
      <w:r w:rsidRPr="0018655F">
        <w:rPr>
          <w:spacing w:val="-2"/>
          <w:szCs w:val="28"/>
        </w:rPr>
        <w:t xml:space="preserve"> </w:t>
      </w:r>
      <w:r w:rsidRPr="0018655F">
        <w:rPr>
          <w:szCs w:val="28"/>
        </w:rPr>
        <w:t>koncem</w:t>
      </w:r>
    </w:p>
    <w:p w14:paraId="39C362BA" w14:textId="77777777" w:rsidR="00D224F0" w:rsidRPr="0018655F" w:rsidRDefault="00D224F0" w:rsidP="00D224F0">
      <w:pPr>
        <w:pStyle w:val="Odstavecseseznamem"/>
        <w:widowControl w:val="0"/>
        <w:numPr>
          <w:ilvl w:val="0"/>
          <w:numId w:val="170"/>
        </w:numPr>
        <w:tabs>
          <w:tab w:val="left" w:pos="478"/>
          <w:tab w:val="left" w:pos="479"/>
        </w:tabs>
        <w:autoSpaceDE w:val="0"/>
        <w:autoSpaceDN w:val="0"/>
        <w:spacing w:before="42" w:after="0" w:line="240" w:lineRule="auto"/>
        <w:ind w:right="0" w:hanging="361"/>
        <w:contextualSpacing w:val="0"/>
        <w:rPr>
          <w:rFonts w:ascii="Wingdings" w:hAnsi="Wingdings"/>
          <w:szCs w:val="28"/>
        </w:rPr>
      </w:pPr>
      <w:r w:rsidRPr="0018655F">
        <w:rPr>
          <w:szCs w:val="28"/>
        </w:rPr>
        <w:t>otevřenosti</w:t>
      </w:r>
      <w:r w:rsidRPr="0018655F">
        <w:rPr>
          <w:spacing w:val="-2"/>
          <w:szCs w:val="28"/>
        </w:rPr>
        <w:t xml:space="preserve"> </w:t>
      </w:r>
      <w:r w:rsidRPr="0018655F">
        <w:rPr>
          <w:szCs w:val="28"/>
        </w:rPr>
        <w:t>novým</w:t>
      </w:r>
      <w:r w:rsidRPr="0018655F">
        <w:rPr>
          <w:spacing w:val="-6"/>
          <w:szCs w:val="28"/>
        </w:rPr>
        <w:t xml:space="preserve"> </w:t>
      </w:r>
      <w:r w:rsidRPr="0018655F">
        <w:rPr>
          <w:szCs w:val="28"/>
        </w:rPr>
        <w:t>cestám,</w:t>
      </w:r>
      <w:r w:rsidRPr="0018655F">
        <w:rPr>
          <w:spacing w:val="-2"/>
          <w:szCs w:val="28"/>
        </w:rPr>
        <w:t xml:space="preserve"> </w:t>
      </w:r>
      <w:r w:rsidRPr="0018655F">
        <w:rPr>
          <w:szCs w:val="28"/>
        </w:rPr>
        <w:t>nástrojům,</w:t>
      </w:r>
      <w:r w:rsidRPr="0018655F">
        <w:rPr>
          <w:spacing w:val="-2"/>
          <w:szCs w:val="28"/>
        </w:rPr>
        <w:t xml:space="preserve"> </w:t>
      </w:r>
      <w:r w:rsidRPr="0018655F">
        <w:rPr>
          <w:szCs w:val="28"/>
        </w:rPr>
        <w:t>snaze</w:t>
      </w:r>
      <w:r w:rsidRPr="0018655F">
        <w:rPr>
          <w:spacing w:val="-2"/>
          <w:szCs w:val="28"/>
        </w:rPr>
        <w:t xml:space="preserve"> </w:t>
      </w:r>
      <w:r w:rsidRPr="0018655F">
        <w:rPr>
          <w:szCs w:val="28"/>
        </w:rPr>
        <w:t>postupně</w:t>
      </w:r>
      <w:r w:rsidRPr="0018655F">
        <w:rPr>
          <w:spacing w:val="-4"/>
          <w:szCs w:val="28"/>
        </w:rPr>
        <w:t xml:space="preserve"> </w:t>
      </w:r>
      <w:r w:rsidRPr="0018655F">
        <w:rPr>
          <w:szCs w:val="28"/>
        </w:rPr>
        <w:t>se</w:t>
      </w:r>
      <w:r w:rsidRPr="0018655F">
        <w:rPr>
          <w:spacing w:val="-2"/>
          <w:szCs w:val="28"/>
        </w:rPr>
        <w:t xml:space="preserve"> </w:t>
      </w:r>
      <w:r w:rsidRPr="0018655F">
        <w:rPr>
          <w:szCs w:val="28"/>
        </w:rPr>
        <w:t>zlepšovat</w:t>
      </w:r>
    </w:p>
    <w:p w14:paraId="2040D693" w14:textId="77777777" w:rsidR="00D224F0" w:rsidRPr="00D224F0" w:rsidRDefault="00D224F0">
      <w:pPr>
        <w:spacing w:after="27"/>
        <w:ind w:left="91" w:right="1366"/>
        <w:rPr>
          <w:szCs w:val="28"/>
        </w:rPr>
      </w:pPr>
    </w:p>
    <w:p w14:paraId="7DC932FE" w14:textId="77777777" w:rsidR="007841BA" w:rsidRDefault="00294C7E">
      <w:pPr>
        <w:spacing w:after="70" w:line="259" w:lineRule="auto"/>
        <w:ind w:left="94" w:right="0" w:firstLine="0"/>
      </w:pPr>
      <w:r>
        <w:t xml:space="preserve"> </w:t>
      </w:r>
    </w:p>
    <w:p w14:paraId="2AB634C8" w14:textId="3B10C17B" w:rsidR="007841BA" w:rsidRDefault="00294C7E">
      <w:pPr>
        <w:spacing w:after="12" w:line="251" w:lineRule="auto"/>
        <w:ind w:left="91" w:right="1057" w:hanging="10"/>
        <w:rPr>
          <w:b/>
        </w:rPr>
      </w:pPr>
      <w:r>
        <w:rPr>
          <w:b/>
        </w:rPr>
        <w:t xml:space="preserve">Očekávané výstupy: </w:t>
      </w:r>
    </w:p>
    <w:p w14:paraId="3BA34023" w14:textId="77777777" w:rsidR="005A0FFD" w:rsidRDefault="005A0FFD">
      <w:pPr>
        <w:spacing w:after="12" w:line="251" w:lineRule="auto"/>
        <w:ind w:left="91" w:right="1057" w:hanging="10"/>
      </w:pPr>
    </w:p>
    <w:p w14:paraId="2B13B5E6" w14:textId="77777777" w:rsidR="007841BA" w:rsidRDefault="00294C7E">
      <w:pPr>
        <w:numPr>
          <w:ilvl w:val="0"/>
          <w:numId w:val="56"/>
        </w:numPr>
        <w:spacing w:after="66"/>
        <w:ind w:left="456" w:right="1366" w:hanging="374"/>
      </w:pPr>
      <w:r>
        <w:t xml:space="preserve">základy práce s počítačem </w:t>
      </w:r>
    </w:p>
    <w:p w14:paraId="2E35F8D8" w14:textId="77777777" w:rsidR="007841BA" w:rsidRDefault="00294C7E">
      <w:pPr>
        <w:numPr>
          <w:ilvl w:val="0"/>
          <w:numId w:val="56"/>
        </w:numPr>
        <w:spacing w:after="54"/>
        <w:ind w:left="456" w:right="1366" w:hanging="374"/>
      </w:pPr>
      <w:r>
        <w:t xml:space="preserve">umí používat základní funkce počítače </w:t>
      </w:r>
    </w:p>
    <w:p w14:paraId="67984A76" w14:textId="77777777" w:rsidR="007841BA" w:rsidRDefault="00294C7E">
      <w:pPr>
        <w:numPr>
          <w:ilvl w:val="0"/>
          <w:numId w:val="56"/>
        </w:numPr>
        <w:spacing w:after="74"/>
        <w:ind w:left="456" w:right="1366" w:hanging="374"/>
      </w:pPr>
      <w:r>
        <w:t xml:space="preserve">umí pracovat s interaktivní tabulí přiměřeně věku </w:t>
      </w:r>
    </w:p>
    <w:p w14:paraId="586D8275" w14:textId="77777777" w:rsidR="007841BA" w:rsidRDefault="00294C7E">
      <w:pPr>
        <w:numPr>
          <w:ilvl w:val="0"/>
          <w:numId w:val="56"/>
        </w:numPr>
        <w:spacing w:after="39"/>
        <w:ind w:left="456" w:right="1366" w:hanging="374"/>
      </w:pPr>
      <w:r>
        <w:t xml:space="preserve">respektuje pravidla bezpečnosti práce při používání počítače </w:t>
      </w:r>
    </w:p>
    <w:p w14:paraId="7C32AA6D" w14:textId="77777777" w:rsidR="007841BA" w:rsidRDefault="00294C7E">
      <w:pPr>
        <w:numPr>
          <w:ilvl w:val="0"/>
          <w:numId w:val="56"/>
        </w:numPr>
        <w:spacing w:after="59"/>
        <w:ind w:left="456" w:right="1366" w:hanging="374"/>
      </w:pPr>
      <w:r>
        <w:t xml:space="preserve">jednoduše využívá internet při vyhledávání informací </w:t>
      </w:r>
    </w:p>
    <w:p w14:paraId="3EC11554" w14:textId="64DD7F0E" w:rsidR="007841BA" w:rsidRDefault="00294C7E">
      <w:pPr>
        <w:numPr>
          <w:ilvl w:val="0"/>
          <w:numId w:val="56"/>
        </w:numPr>
        <w:ind w:left="456" w:right="1366" w:hanging="374"/>
      </w:pPr>
      <w:r>
        <w:t>ve 4.</w:t>
      </w:r>
      <w:r w:rsidR="00B9701B">
        <w:t xml:space="preserve"> </w:t>
      </w:r>
      <w:r>
        <w:t xml:space="preserve">ročníku využívá elektronickou </w:t>
      </w:r>
      <w:r w:rsidR="00E5432A">
        <w:t>poštu – umí</w:t>
      </w:r>
      <w:r>
        <w:t xml:space="preserve"> pracovat v textovém editoru </w:t>
      </w:r>
    </w:p>
    <w:p w14:paraId="105C0991" w14:textId="151F3AF2" w:rsidR="007841BA" w:rsidRDefault="00294C7E">
      <w:pPr>
        <w:numPr>
          <w:ilvl w:val="0"/>
          <w:numId w:val="56"/>
        </w:numPr>
        <w:spacing w:after="55"/>
        <w:ind w:left="456" w:right="1366" w:hanging="374"/>
      </w:pPr>
      <w:r>
        <w:t xml:space="preserve">zná základy práce s tabulkovým </w:t>
      </w:r>
      <w:r w:rsidR="00E5432A">
        <w:t>editorem – zná</w:t>
      </w:r>
      <w:r>
        <w:t xml:space="preserve"> základy práce s </w:t>
      </w:r>
      <w:r w:rsidR="00E5432A">
        <w:t>P</w:t>
      </w:r>
      <w:r>
        <w:t>ower</w:t>
      </w:r>
      <w:r w:rsidR="00E5432A">
        <w:t>P</w:t>
      </w:r>
      <w:r>
        <w:t xml:space="preserve">ointem </w:t>
      </w:r>
    </w:p>
    <w:p w14:paraId="35E7AF2E" w14:textId="3CFCBE17" w:rsidR="007841BA" w:rsidRDefault="00B9701B">
      <w:pPr>
        <w:numPr>
          <w:ilvl w:val="0"/>
          <w:numId w:val="56"/>
        </w:numPr>
        <w:ind w:left="456" w:right="1366" w:hanging="374"/>
      </w:pPr>
      <w:r>
        <w:t>v</w:t>
      </w:r>
      <w:r w:rsidR="00294C7E">
        <w:t xml:space="preserve"> 5. ročníku umí vytvořit prezentaci v </w:t>
      </w:r>
      <w:r w:rsidR="00E5432A">
        <w:t>PowerPointu</w:t>
      </w:r>
      <w:r w:rsidR="00294C7E">
        <w:t xml:space="preserve"> přiměřeně svým schopnostem </w:t>
      </w:r>
    </w:p>
    <w:p w14:paraId="143857B2" w14:textId="5F3B2B8F" w:rsidR="007841BA" w:rsidRDefault="00E5432A" w:rsidP="00E5432A">
      <w:pPr>
        <w:spacing w:after="55"/>
        <w:ind w:left="91" w:right="1366" w:firstLine="365"/>
      </w:pPr>
      <w:r>
        <w:t>inkluze – ovládá</w:t>
      </w:r>
      <w:r w:rsidR="00294C7E">
        <w:t xml:space="preserve"> základní obsluhu počítače </w:t>
      </w:r>
    </w:p>
    <w:p w14:paraId="5089154A" w14:textId="7F12C985" w:rsidR="007841BA" w:rsidRPr="00FF432F" w:rsidRDefault="00294C7E">
      <w:pPr>
        <w:numPr>
          <w:ilvl w:val="0"/>
          <w:numId w:val="56"/>
        </w:numPr>
        <w:spacing w:after="61"/>
        <w:ind w:left="456" w:right="1366" w:hanging="374"/>
      </w:pPr>
      <w:r>
        <w:t xml:space="preserve">dodržuje pravidla bezpečnosti při práci na </w:t>
      </w:r>
      <w:r w:rsidR="001D0BAB" w:rsidRPr="00FF432F">
        <w:t>PC</w:t>
      </w:r>
      <w:r w:rsidRPr="00FF432F">
        <w:t xml:space="preserve"> </w:t>
      </w:r>
    </w:p>
    <w:p w14:paraId="3602989E" w14:textId="77777777" w:rsidR="007841BA" w:rsidRDefault="00294C7E">
      <w:pPr>
        <w:numPr>
          <w:ilvl w:val="0"/>
          <w:numId w:val="56"/>
        </w:numPr>
        <w:ind w:left="456" w:right="1366" w:hanging="374"/>
      </w:pPr>
      <w:r>
        <w:t xml:space="preserve">komunikuje pomocí internetu či jiných běžných komunikačních                    zařízení </w:t>
      </w:r>
    </w:p>
    <w:p w14:paraId="1CA5ABFC" w14:textId="2D27DB64" w:rsidR="007841BA" w:rsidRDefault="00294C7E">
      <w:pPr>
        <w:numPr>
          <w:ilvl w:val="0"/>
          <w:numId w:val="56"/>
        </w:numPr>
        <w:ind w:left="456" w:right="1366" w:hanging="374"/>
      </w:pPr>
      <w:r>
        <w:t xml:space="preserve">pracuje s výukovými a zábavnými programy dle pokynů </w:t>
      </w:r>
    </w:p>
    <w:p w14:paraId="6D185CEC" w14:textId="77777777" w:rsidR="004300CC" w:rsidRDefault="004300CC" w:rsidP="004300CC">
      <w:pPr>
        <w:ind w:left="456" w:right="1366" w:firstLine="0"/>
      </w:pPr>
    </w:p>
    <w:p w14:paraId="147891FC" w14:textId="6BB6A95C" w:rsidR="0018655F" w:rsidRDefault="0018655F" w:rsidP="0018655F"/>
    <w:p w14:paraId="598C31D9" w14:textId="77777777" w:rsidR="004300CC" w:rsidRDefault="004300CC" w:rsidP="0018655F"/>
    <w:p w14:paraId="6C9F3172" w14:textId="02575724" w:rsidR="005A0FFD" w:rsidRPr="0018655F" w:rsidRDefault="004300CC" w:rsidP="005A0FFD">
      <w:r>
        <w:t>další očekávané výstupy jsou uvedené v tabulce společně s učivem:</w:t>
      </w:r>
    </w:p>
    <w:p w14:paraId="6A31674F" w14:textId="72613350" w:rsidR="0018655F" w:rsidRDefault="0018655F" w:rsidP="005A0FFD"/>
    <w:p w14:paraId="15FA69F8" w14:textId="42C003C5" w:rsidR="004300CC" w:rsidRDefault="004300CC" w:rsidP="005A0FFD"/>
    <w:p w14:paraId="5B5D6AA4" w14:textId="77777777" w:rsidR="004300CC" w:rsidRDefault="004300CC" w:rsidP="005A0FFD"/>
    <w:p w14:paraId="1AC39A12" w14:textId="77777777" w:rsidR="007841BA" w:rsidRDefault="00294C7E">
      <w:pPr>
        <w:spacing w:after="0" w:line="259" w:lineRule="auto"/>
        <w:ind w:left="94" w:right="0" w:firstLine="0"/>
      </w:pPr>
      <w:r>
        <w:t xml:space="preserve"> </w:t>
      </w:r>
    </w:p>
    <w:p w14:paraId="5CFA6EDE" w14:textId="77777777" w:rsidR="007841BA" w:rsidRDefault="00294C7E">
      <w:pPr>
        <w:spacing w:after="0" w:line="259" w:lineRule="auto"/>
        <w:ind w:left="94" w:right="10018" w:firstLine="0"/>
      </w:pPr>
      <w:r>
        <w:rPr>
          <w:b/>
        </w:rPr>
        <w:t xml:space="preserve">       </w:t>
      </w:r>
    </w:p>
    <w:tbl>
      <w:tblPr>
        <w:tblStyle w:val="TableGrid"/>
        <w:tblW w:w="9211" w:type="dxa"/>
        <w:tblInd w:w="24" w:type="dxa"/>
        <w:tblCellMar>
          <w:left w:w="70" w:type="dxa"/>
          <w:right w:w="59" w:type="dxa"/>
        </w:tblCellMar>
        <w:tblLook w:val="04A0" w:firstRow="1" w:lastRow="0" w:firstColumn="1" w:lastColumn="0" w:noHBand="0" w:noVBand="1"/>
      </w:tblPr>
      <w:tblGrid>
        <w:gridCol w:w="4366"/>
        <w:gridCol w:w="2943"/>
        <w:gridCol w:w="1902"/>
      </w:tblGrid>
      <w:tr w:rsidR="007841BA" w14:paraId="0A405D83" w14:textId="77777777" w:rsidTr="00984AEB">
        <w:trPr>
          <w:trHeight w:val="352"/>
        </w:trPr>
        <w:tc>
          <w:tcPr>
            <w:tcW w:w="4366" w:type="dxa"/>
            <w:tcBorders>
              <w:top w:val="single" w:sz="4" w:space="0" w:color="000000"/>
              <w:left w:val="single" w:sz="4" w:space="0" w:color="000000"/>
              <w:bottom w:val="single" w:sz="4" w:space="0" w:color="000000"/>
              <w:right w:val="single" w:sz="4" w:space="0" w:color="000000"/>
            </w:tcBorders>
          </w:tcPr>
          <w:p w14:paraId="0E7C1BAF" w14:textId="77777777" w:rsidR="007841BA" w:rsidRDefault="00294C7E">
            <w:pPr>
              <w:spacing w:after="0" w:line="259" w:lineRule="auto"/>
              <w:ind w:left="0" w:right="0" w:firstLine="0"/>
            </w:pPr>
            <w:r>
              <w:rPr>
                <w:b/>
                <w:sz w:val="24"/>
              </w:rPr>
              <w:lastRenderedPageBreak/>
              <w:t xml:space="preserve">Výstupy </w:t>
            </w:r>
          </w:p>
        </w:tc>
        <w:tc>
          <w:tcPr>
            <w:tcW w:w="2943" w:type="dxa"/>
            <w:tcBorders>
              <w:top w:val="single" w:sz="4" w:space="0" w:color="000000"/>
              <w:left w:val="single" w:sz="4" w:space="0" w:color="000000"/>
              <w:bottom w:val="single" w:sz="4" w:space="0" w:color="000000"/>
              <w:right w:val="single" w:sz="4" w:space="0" w:color="000000"/>
            </w:tcBorders>
          </w:tcPr>
          <w:p w14:paraId="4A3EC4AB" w14:textId="77777777" w:rsidR="007841BA" w:rsidRDefault="00294C7E">
            <w:pPr>
              <w:spacing w:after="0" w:line="259" w:lineRule="auto"/>
              <w:ind w:left="0" w:right="0" w:firstLine="0"/>
            </w:pPr>
            <w:r>
              <w:rPr>
                <w:b/>
                <w:sz w:val="24"/>
              </w:rPr>
              <w:t xml:space="preserve">Učivo </w:t>
            </w:r>
          </w:p>
        </w:tc>
        <w:tc>
          <w:tcPr>
            <w:tcW w:w="1902" w:type="dxa"/>
            <w:tcBorders>
              <w:top w:val="single" w:sz="4" w:space="0" w:color="000000"/>
              <w:left w:val="single" w:sz="4" w:space="0" w:color="000000"/>
              <w:bottom w:val="single" w:sz="4" w:space="0" w:color="000000"/>
              <w:right w:val="single" w:sz="4" w:space="0" w:color="000000"/>
            </w:tcBorders>
          </w:tcPr>
          <w:p w14:paraId="650BA185" w14:textId="77777777" w:rsidR="007841BA" w:rsidRDefault="00294C7E">
            <w:pPr>
              <w:spacing w:after="0" w:line="259" w:lineRule="auto"/>
              <w:ind w:left="0" w:right="0" w:firstLine="0"/>
            </w:pPr>
            <w:r>
              <w:rPr>
                <w:b/>
                <w:sz w:val="24"/>
              </w:rPr>
              <w:t xml:space="preserve">Poznámky </w:t>
            </w:r>
          </w:p>
        </w:tc>
      </w:tr>
      <w:tr w:rsidR="007841BA" w14:paraId="4D73B9B2" w14:textId="77777777" w:rsidTr="00984AEB">
        <w:trPr>
          <w:trHeight w:val="1390"/>
        </w:trPr>
        <w:tc>
          <w:tcPr>
            <w:tcW w:w="4366" w:type="dxa"/>
            <w:tcBorders>
              <w:top w:val="single" w:sz="4" w:space="0" w:color="000000"/>
              <w:left w:val="single" w:sz="4" w:space="0" w:color="000000"/>
              <w:bottom w:val="single" w:sz="4" w:space="0" w:color="000000"/>
              <w:right w:val="single" w:sz="4" w:space="0" w:color="000000"/>
            </w:tcBorders>
          </w:tcPr>
          <w:p w14:paraId="14DAA6AE" w14:textId="6E71E155" w:rsidR="00605EAB" w:rsidRDefault="00605EAB">
            <w:pPr>
              <w:spacing w:after="0" w:line="238" w:lineRule="auto"/>
              <w:ind w:left="0" w:right="0" w:firstLine="0"/>
              <w:rPr>
                <w:sz w:val="24"/>
              </w:rPr>
            </w:pPr>
            <w:r>
              <w:rPr>
                <w:sz w:val="24"/>
              </w:rPr>
              <w:t>Zvládne</w:t>
            </w:r>
            <w:r w:rsidR="00294C7E">
              <w:rPr>
                <w:sz w:val="24"/>
              </w:rPr>
              <w:t xml:space="preserve"> zcela základní úkony na PC</w:t>
            </w:r>
            <w:r w:rsidR="00984AEB">
              <w:rPr>
                <w:sz w:val="24"/>
              </w:rPr>
              <w:t>.</w:t>
            </w:r>
            <w:r w:rsidR="00294C7E">
              <w:rPr>
                <w:sz w:val="24"/>
              </w:rPr>
              <w:t xml:space="preserve"> </w:t>
            </w:r>
          </w:p>
          <w:p w14:paraId="6250172C" w14:textId="21DE6ACC" w:rsidR="007841BA" w:rsidRDefault="00294C7E">
            <w:pPr>
              <w:spacing w:after="0" w:line="238" w:lineRule="auto"/>
              <w:ind w:left="0" w:right="0" w:firstLine="0"/>
            </w:pPr>
            <w:r>
              <w:rPr>
                <w:sz w:val="24"/>
              </w:rPr>
              <w:t>Umí používat některé znaky na klávesnici</w:t>
            </w:r>
            <w:r w:rsidR="00984AEB">
              <w:rPr>
                <w:sz w:val="24"/>
              </w:rPr>
              <w:t>.</w:t>
            </w:r>
            <w:r>
              <w:rPr>
                <w:sz w:val="24"/>
              </w:rPr>
              <w:t xml:space="preserve"> </w:t>
            </w:r>
          </w:p>
          <w:p w14:paraId="3595CFBF" w14:textId="6CB3E3C1" w:rsidR="007841BA" w:rsidRDefault="00294C7E">
            <w:pPr>
              <w:spacing w:after="0" w:line="259" w:lineRule="auto"/>
              <w:ind w:left="0" w:right="0" w:firstLine="0"/>
            </w:pPr>
            <w:r>
              <w:rPr>
                <w:sz w:val="24"/>
              </w:rPr>
              <w:t>Umí si vyhledat výukový program a pracovat s ním – přiměřeně věku</w:t>
            </w:r>
            <w:r w:rsidR="00984AEB">
              <w:rPr>
                <w:sz w:val="24"/>
              </w:rPr>
              <w:t>.</w:t>
            </w:r>
            <w:r>
              <w:rPr>
                <w:sz w:val="24"/>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4F4FA748" w14:textId="77777777" w:rsidR="007841BA" w:rsidRDefault="00294C7E" w:rsidP="00E74357">
            <w:pPr>
              <w:spacing w:after="63" w:line="259" w:lineRule="auto"/>
              <w:ind w:left="0" w:right="0" w:firstLine="0"/>
            </w:pPr>
            <w:r>
              <w:rPr>
                <w:sz w:val="24"/>
              </w:rPr>
              <w:t xml:space="preserve">pravidla práce s počítačem </w:t>
            </w:r>
          </w:p>
          <w:p w14:paraId="3DD14747" w14:textId="124A0658" w:rsidR="007841BA" w:rsidRDefault="00294C7E" w:rsidP="00E74357">
            <w:pPr>
              <w:spacing w:after="0" w:line="259" w:lineRule="auto"/>
              <w:ind w:left="0" w:right="0" w:firstLine="0"/>
              <w:rPr>
                <w:sz w:val="24"/>
              </w:rPr>
            </w:pPr>
            <w:r>
              <w:rPr>
                <w:sz w:val="24"/>
              </w:rPr>
              <w:t>základní součásti počítače</w:t>
            </w:r>
            <w:r w:rsidR="00E74357">
              <w:rPr>
                <w:sz w:val="24"/>
              </w:rPr>
              <w:t xml:space="preserve"> (hardware)</w:t>
            </w:r>
            <w:r>
              <w:rPr>
                <w:sz w:val="24"/>
              </w:rPr>
              <w:t xml:space="preserve"> </w:t>
            </w:r>
          </w:p>
          <w:p w14:paraId="3CE20CA6" w14:textId="29C739FF" w:rsidR="00E74357" w:rsidRDefault="00E74357" w:rsidP="00E74357">
            <w:pPr>
              <w:spacing w:after="0" w:line="259" w:lineRule="auto"/>
              <w:ind w:left="0" w:right="0" w:firstLine="0"/>
            </w:pPr>
            <w:r>
              <w:rPr>
                <w:sz w:val="24"/>
              </w:rPr>
              <w:t>programy (software)</w:t>
            </w:r>
          </w:p>
          <w:p w14:paraId="20A84BA2" w14:textId="71818EA3" w:rsidR="007841BA" w:rsidRDefault="00294C7E" w:rsidP="00E74357">
            <w:pPr>
              <w:spacing w:after="0" w:line="259" w:lineRule="auto"/>
              <w:ind w:left="0" w:right="0" w:firstLine="0"/>
            </w:pPr>
            <w:r>
              <w:rPr>
                <w:sz w:val="24"/>
              </w:rPr>
              <w:t xml:space="preserve">základní </w:t>
            </w:r>
            <w:r w:rsidR="00E5432A">
              <w:rPr>
                <w:sz w:val="24"/>
              </w:rPr>
              <w:t>ovládání – spouštění</w:t>
            </w:r>
            <w:r>
              <w:rPr>
                <w:sz w:val="24"/>
              </w:rPr>
              <w:t xml:space="preserve"> </w:t>
            </w:r>
            <w:r w:rsidR="00E74357">
              <w:rPr>
                <w:sz w:val="24"/>
              </w:rPr>
              <w:t xml:space="preserve">programů </w:t>
            </w:r>
            <w:r w:rsidR="00E5432A">
              <w:rPr>
                <w:sz w:val="24"/>
              </w:rPr>
              <w:t xml:space="preserve"> péče</w:t>
            </w:r>
            <w:r>
              <w:rPr>
                <w:sz w:val="24"/>
              </w:rPr>
              <w:t xml:space="preserve"> o počítač </w:t>
            </w:r>
          </w:p>
        </w:tc>
        <w:tc>
          <w:tcPr>
            <w:tcW w:w="1902" w:type="dxa"/>
            <w:tcBorders>
              <w:top w:val="single" w:sz="4" w:space="0" w:color="000000"/>
              <w:left w:val="single" w:sz="4" w:space="0" w:color="000000"/>
              <w:bottom w:val="single" w:sz="4" w:space="0" w:color="000000"/>
              <w:right w:val="single" w:sz="4" w:space="0" w:color="000000"/>
            </w:tcBorders>
          </w:tcPr>
          <w:p w14:paraId="736A3B59" w14:textId="77777777" w:rsidR="007841BA" w:rsidRDefault="00294C7E">
            <w:pPr>
              <w:spacing w:after="0" w:line="259" w:lineRule="auto"/>
              <w:ind w:left="0" w:right="0" w:firstLine="0"/>
            </w:pPr>
            <w:r>
              <w:rPr>
                <w:sz w:val="24"/>
              </w:rPr>
              <w:t xml:space="preserve">Výukové programy, interaktivní tabule </w:t>
            </w:r>
          </w:p>
        </w:tc>
      </w:tr>
      <w:tr w:rsidR="007841BA" w14:paraId="27D982E2" w14:textId="77777777" w:rsidTr="00984AEB">
        <w:trPr>
          <w:trHeight w:val="1390"/>
        </w:trPr>
        <w:tc>
          <w:tcPr>
            <w:tcW w:w="4366" w:type="dxa"/>
            <w:tcBorders>
              <w:top w:val="single" w:sz="4" w:space="0" w:color="000000"/>
              <w:left w:val="single" w:sz="4" w:space="0" w:color="000000"/>
              <w:bottom w:val="single" w:sz="4" w:space="0" w:color="000000"/>
              <w:right w:val="single" w:sz="4" w:space="0" w:color="000000"/>
            </w:tcBorders>
          </w:tcPr>
          <w:p w14:paraId="6BA7BEF3" w14:textId="4A5ADD83" w:rsidR="007841BA" w:rsidRDefault="00294C7E">
            <w:pPr>
              <w:spacing w:after="41" w:line="259" w:lineRule="auto"/>
              <w:ind w:left="0" w:right="0" w:firstLine="0"/>
            </w:pPr>
            <w:r>
              <w:rPr>
                <w:sz w:val="24"/>
              </w:rPr>
              <w:t>Učí se používat klávesové zkratky</w:t>
            </w:r>
            <w:r w:rsidR="00984AEB">
              <w:rPr>
                <w:sz w:val="24"/>
              </w:rPr>
              <w:t>.</w:t>
            </w:r>
            <w:r>
              <w:rPr>
                <w:sz w:val="24"/>
              </w:rPr>
              <w:t xml:space="preserve"> </w:t>
            </w:r>
          </w:p>
          <w:p w14:paraId="1D554F97" w14:textId="6B4D8584" w:rsidR="007841BA" w:rsidRDefault="00294C7E">
            <w:pPr>
              <w:spacing w:after="0" w:line="259" w:lineRule="auto"/>
              <w:ind w:left="0" w:right="504" w:firstLine="0"/>
            </w:pPr>
            <w:r>
              <w:rPr>
                <w:sz w:val="24"/>
              </w:rPr>
              <w:t>Učí se pracovat s</w:t>
            </w:r>
            <w:r w:rsidR="00984AEB">
              <w:rPr>
                <w:sz w:val="24"/>
              </w:rPr>
              <w:t> </w:t>
            </w:r>
            <w:r>
              <w:rPr>
                <w:sz w:val="24"/>
              </w:rPr>
              <w:t>internetem</w:t>
            </w:r>
            <w:r w:rsidR="00984AEB">
              <w:rPr>
                <w:sz w:val="24"/>
              </w:rPr>
              <w:t>.</w:t>
            </w:r>
            <w:r>
              <w:rPr>
                <w:sz w:val="24"/>
              </w:rPr>
              <w:t xml:space="preserve"> Umí napsat jednoduchý text a vytisknout jej nebo uložit</w:t>
            </w:r>
            <w:r w:rsidR="00984AEB">
              <w:rPr>
                <w:sz w:val="24"/>
              </w:rPr>
              <w:t>.</w:t>
            </w:r>
            <w:r>
              <w:rPr>
                <w:sz w:val="24"/>
              </w:rPr>
              <w:t xml:space="preserve"> </w:t>
            </w:r>
          </w:p>
        </w:tc>
        <w:tc>
          <w:tcPr>
            <w:tcW w:w="2943" w:type="dxa"/>
            <w:tcBorders>
              <w:top w:val="single" w:sz="4" w:space="0" w:color="000000"/>
              <w:left w:val="single" w:sz="4" w:space="0" w:color="000000"/>
              <w:right w:val="single" w:sz="4" w:space="0" w:color="000000"/>
            </w:tcBorders>
          </w:tcPr>
          <w:p w14:paraId="6CDB0921" w14:textId="77777777" w:rsidR="007841BA" w:rsidRDefault="00294C7E" w:rsidP="00E74357">
            <w:pPr>
              <w:spacing w:after="9" w:line="259" w:lineRule="auto"/>
              <w:ind w:left="0" w:right="279" w:firstLine="0"/>
            </w:pPr>
            <w:r>
              <w:rPr>
                <w:sz w:val="24"/>
              </w:rPr>
              <w:t xml:space="preserve">klávesnice </w:t>
            </w:r>
          </w:p>
          <w:p w14:paraId="29FA1673" w14:textId="5B08B717" w:rsidR="007841BA" w:rsidRDefault="00294C7E" w:rsidP="00E74357">
            <w:pPr>
              <w:spacing w:after="0" w:line="242" w:lineRule="auto"/>
              <w:ind w:left="0" w:right="279" w:firstLine="0"/>
            </w:pPr>
            <w:r>
              <w:rPr>
                <w:sz w:val="24"/>
              </w:rPr>
              <w:t xml:space="preserve">připojení k internetu – vyhledávání </w:t>
            </w:r>
            <w:r w:rsidR="00E5432A">
              <w:rPr>
                <w:sz w:val="24"/>
              </w:rPr>
              <w:t>informací – jednoduchá</w:t>
            </w:r>
            <w:r>
              <w:rPr>
                <w:sz w:val="24"/>
              </w:rPr>
              <w:t xml:space="preserve"> práce v systém</w:t>
            </w:r>
            <w:r w:rsidR="00E74357">
              <w:rPr>
                <w:sz w:val="24"/>
              </w:rPr>
              <w:t>u</w:t>
            </w:r>
            <w:r>
              <w:rPr>
                <w:sz w:val="24"/>
              </w:rPr>
              <w:t xml:space="preserve"> </w:t>
            </w:r>
          </w:p>
          <w:p w14:paraId="7A3BFD22" w14:textId="51145B9E" w:rsidR="007841BA" w:rsidRDefault="00E5432A">
            <w:pPr>
              <w:spacing w:after="0" w:line="259" w:lineRule="auto"/>
              <w:ind w:left="0" w:right="0" w:firstLine="0"/>
            </w:pPr>
            <w:r>
              <w:rPr>
                <w:sz w:val="24"/>
              </w:rPr>
              <w:t>Word – psaní</w:t>
            </w:r>
            <w:r w:rsidR="00E74357">
              <w:rPr>
                <w:sz w:val="24"/>
              </w:rPr>
              <w:t>, znaky na klávesnici</w:t>
            </w:r>
            <w:r w:rsidR="00294C7E">
              <w:rPr>
                <w:sz w:val="24"/>
              </w:rPr>
              <w:t xml:space="preserve"> </w:t>
            </w:r>
          </w:p>
        </w:tc>
        <w:tc>
          <w:tcPr>
            <w:tcW w:w="1902" w:type="dxa"/>
            <w:tcBorders>
              <w:top w:val="single" w:sz="4" w:space="0" w:color="000000"/>
              <w:left w:val="single" w:sz="4" w:space="0" w:color="000000"/>
              <w:bottom w:val="single" w:sz="4" w:space="0" w:color="000000"/>
              <w:right w:val="single" w:sz="4" w:space="0" w:color="000000"/>
            </w:tcBorders>
          </w:tcPr>
          <w:p w14:paraId="6A6B0CDE" w14:textId="77777777" w:rsidR="007841BA" w:rsidRDefault="00294C7E">
            <w:pPr>
              <w:spacing w:after="0" w:line="259" w:lineRule="auto"/>
              <w:ind w:left="0" w:right="0" w:firstLine="0"/>
            </w:pPr>
            <w:r>
              <w:rPr>
                <w:sz w:val="24"/>
              </w:rPr>
              <w:t xml:space="preserve"> </w:t>
            </w:r>
          </w:p>
        </w:tc>
      </w:tr>
      <w:tr w:rsidR="00D224F0" w14:paraId="680B876F" w14:textId="77777777" w:rsidTr="00984AEB">
        <w:trPr>
          <w:trHeight w:val="1278"/>
        </w:trPr>
        <w:tc>
          <w:tcPr>
            <w:tcW w:w="4366" w:type="dxa"/>
            <w:tcBorders>
              <w:top w:val="single" w:sz="4" w:space="0" w:color="000000"/>
              <w:left w:val="single" w:sz="4" w:space="0" w:color="000000"/>
              <w:bottom w:val="single" w:sz="4" w:space="0" w:color="000000"/>
              <w:right w:val="single" w:sz="4" w:space="0" w:color="000000"/>
            </w:tcBorders>
          </w:tcPr>
          <w:p w14:paraId="1C23C107" w14:textId="026AF6C2" w:rsidR="00D224F0" w:rsidRPr="00D224F0" w:rsidRDefault="00605EAB" w:rsidP="00984AEB">
            <w:pPr>
              <w:rPr>
                <w:sz w:val="24"/>
              </w:rPr>
            </w:pPr>
            <w:r>
              <w:rPr>
                <w:sz w:val="24"/>
              </w:rPr>
              <w:t>Žák u</w:t>
            </w:r>
            <w:r w:rsidR="00D224F0">
              <w:rPr>
                <w:sz w:val="24"/>
              </w:rPr>
              <w:t>vede příklady</w:t>
            </w:r>
            <w:r>
              <w:rPr>
                <w:sz w:val="24"/>
              </w:rPr>
              <w:t xml:space="preserve"> </w:t>
            </w:r>
            <w:r w:rsidR="00984AEB">
              <w:rPr>
                <w:sz w:val="24"/>
              </w:rPr>
              <w:t>dat,</w:t>
            </w:r>
            <w:r>
              <w:rPr>
                <w:sz w:val="24"/>
              </w:rPr>
              <w:t xml:space="preserve"> </w:t>
            </w:r>
            <w:r w:rsidR="00D224F0" w:rsidRPr="00D224F0">
              <w:rPr>
                <w:sz w:val="24"/>
              </w:rPr>
              <w:t>která ho obklopují a která mu mohou pomoci lépe se</w:t>
            </w:r>
            <w:r w:rsidR="00D224F0" w:rsidRPr="00D224F0">
              <w:rPr>
                <w:spacing w:val="-58"/>
                <w:sz w:val="24"/>
              </w:rPr>
              <w:t xml:space="preserve"> </w:t>
            </w:r>
            <w:r w:rsidR="00D224F0" w:rsidRPr="00D224F0">
              <w:rPr>
                <w:sz w:val="24"/>
              </w:rPr>
              <w:t>rozhodnout;</w:t>
            </w:r>
            <w:r w:rsidR="00D224F0" w:rsidRPr="00D224F0">
              <w:rPr>
                <w:spacing w:val="-1"/>
                <w:sz w:val="24"/>
              </w:rPr>
              <w:t xml:space="preserve"> </w:t>
            </w:r>
            <w:r w:rsidR="00D224F0" w:rsidRPr="00D224F0">
              <w:rPr>
                <w:sz w:val="24"/>
              </w:rPr>
              <w:t>vyslovuje</w:t>
            </w:r>
            <w:r w:rsidR="00D224F0" w:rsidRPr="00D224F0">
              <w:rPr>
                <w:spacing w:val="-1"/>
                <w:sz w:val="24"/>
              </w:rPr>
              <w:t xml:space="preserve"> </w:t>
            </w:r>
            <w:r w:rsidR="00D224F0" w:rsidRPr="00D224F0">
              <w:rPr>
                <w:sz w:val="24"/>
              </w:rPr>
              <w:t>odpovědi na</w:t>
            </w:r>
            <w:r w:rsidR="00D224F0" w:rsidRPr="00D224F0">
              <w:rPr>
                <w:spacing w:val="-1"/>
                <w:sz w:val="24"/>
              </w:rPr>
              <w:t xml:space="preserve"> </w:t>
            </w:r>
            <w:r w:rsidR="00D224F0" w:rsidRPr="00D224F0">
              <w:rPr>
                <w:sz w:val="24"/>
              </w:rPr>
              <w:t>základě</w:t>
            </w:r>
            <w:r w:rsidR="00D224F0" w:rsidRPr="00D224F0">
              <w:rPr>
                <w:spacing w:val="-1"/>
                <w:sz w:val="24"/>
              </w:rPr>
              <w:t xml:space="preserve"> </w:t>
            </w:r>
            <w:r w:rsidR="00D224F0" w:rsidRPr="00D224F0">
              <w:rPr>
                <w:sz w:val="24"/>
              </w:rPr>
              <w:t>dat</w:t>
            </w:r>
            <w:r>
              <w:rPr>
                <w:sz w:val="24"/>
              </w:rPr>
              <w:t>,</w:t>
            </w:r>
          </w:p>
          <w:p w14:paraId="22B0DAEC" w14:textId="7552AAE2" w:rsidR="00D224F0" w:rsidRDefault="00D224F0" w:rsidP="00984AEB">
            <w:pPr>
              <w:spacing w:before="7" w:line="256" w:lineRule="auto"/>
              <w:ind w:right="1592"/>
              <w:rPr>
                <w:sz w:val="24"/>
              </w:rPr>
            </w:pPr>
            <w:r w:rsidRPr="00D224F0">
              <w:rPr>
                <w:sz w:val="24"/>
              </w:rPr>
              <w:t>popíše konkrétní situaci, určí, co k ní již ví, a znázorní ji</w:t>
            </w:r>
            <w:r w:rsidR="00605EAB">
              <w:rPr>
                <w:sz w:val="24"/>
              </w:rPr>
              <w:t xml:space="preserve"> a </w:t>
            </w:r>
            <w:r w:rsidRPr="00D224F0">
              <w:rPr>
                <w:spacing w:val="-57"/>
                <w:sz w:val="24"/>
              </w:rPr>
              <w:t xml:space="preserve"> </w:t>
            </w:r>
            <w:r w:rsidRPr="00D224F0">
              <w:rPr>
                <w:sz w:val="24"/>
              </w:rPr>
              <w:t>vyčte</w:t>
            </w:r>
            <w:r w:rsidRPr="00D224F0">
              <w:rPr>
                <w:spacing w:val="-1"/>
                <w:sz w:val="24"/>
              </w:rPr>
              <w:t xml:space="preserve"> </w:t>
            </w:r>
            <w:r w:rsidRPr="00D224F0">
              <w:rPr>
                <w:sz w:val="24"/>
              </w:rPr>
              <w:t>informace</w:t>
            </w:r>
            <w:r w:rsidRPr="00D224F0">
              <w:rPr>
                <w:spacing w:val="-1"/>
                <w:sz w:val="24"/>
              </w:rPr>
              <w:t xml:space="preserve"> </w:t>
            </w:r>
            <w:r w:rsidRPr="00D224F0">
              <w:rPr>
                <w:sz w:val="24"/>
              </w:rPr>
              <w:t>z</w:t>
            </w:r>
            <w:r w:rsidRPr="00D224F0">
              <w:rPr>
                <w:spacing w:val="-1"/>
                <w:sz w:val="24"/>
              </w:rPr>
              <w:t xml:space="preserve"> </w:t>
            </w:r>
            <w:r w:rsidRPr="00D224F0">
              <w:rPr>
                <w:sz w:val="24"/>
              </w:rPr>
              <w:t>daného modelu</w:t>
            </w:r>
          </w:p>
          <w:p w14:paraId="7F728CE5" w14:textId="68942380" w:rsidR="00605EAB" w:rsidRDefault="00605EAB" w:rsidP="00984AEB">
            <w:pPr>
              <w:spacing w:before="7" w:line="256" w:lineRule="auto"/>
              <w:ind w:right="1592"/>
              <w:rPr>
                <w:sz w:val="24"/>
              </w:rPr>
            </w:pPr>
          </w:p>
          <w:p w14:paraId="78FD0BFE" w14:textId="77777777" w:rsidR="00605EAB" w:rsidRDefault="00605EAB" w:rsidP="00984AEB">
            <w:pPr>
              <w:spacing w:line="244" w:lineRule="exact"/>
              <w:rPr>
                <w:i/>
                <w:sz w:val="24"/>
                <w:szCs w:val="24"/>
              </w:rPr>
            </w:pPr>
          </w:p>
          <w:p w14:paraId="05B515B4" w14:textId="077D80B6" w:rsidR="00605EAB" w:rsidRDefault="00605EAB" w:rsidP="00984AEB">
            <w:pPr>
              <w:spacing w:line="244" w:lineRule="exact"/>
              <w:rPr>
                <w:i/>
                <w:sz w:val="24"/>
                <w:szCs w:val="24"/>
              </w:rPr>
            </w:pPr>
            <w:r w:rsidRPr="00605EAB">
              <w:rPr>
                <w:i/>
                <w:sz w:val="24"/>
                <w:szCs w:val="24"/>
              </w:rPr>
              <w:t>Minimální</w:t>
            </w:r>
            <w:r w:rsidRPr="00605EAB">
              <w:rPr>
                <w:i/>
                <w:spacing w:val="-5"/>
                <w:sz w:val="24"/>
                <w:szCs w:val="24"/>
              </w:rPr>
              <w:t xml:space="preserve"> </w:t>
            </w:r>
            <w:r w:rsidRPr="00605EAB">
              <w:rPr>
                <w:i/>
                <w:sz w:val="24"/>
                <w:szCs w:val="24"/>
              </w:rPr>
              <w:t>doporučená</w:t>
            </w:r>
            <w:r w:rsidRPr="00605EAB">
              <w:rPr>
                <w:i/>
                <w:spacing w:val="-3"/>
                <w:sz w:val="24"/>
                <w:szCs w:val="24"/>
              </w:rPr>
              <w:t xml:space="preserve"> </w:t>
            </w:r>
            <w:r w:rsidRPr="00605EAB">
              <w:rPr>
                <w:i/>
                <w:sz w:val="24"/>
                <w:szCs w:val="24"/>
              </w:rPr>
              <w:t>úroveň</w:t>
            </w:r>
            <w:r w:rsidRPr="00605EAB">
              <w:rPr>
                <w:i/>
                <w:spacing w:val="-2"/>
                <w:sz w:val="24"/>
                <w:szCs w:val="24"/>
              </w:rPr>
              <w:t xml:space="preserve"> </w:t>
            </w:r>
            <w:r w:rsidRPr="00605EAB">
              <w:rPr>
                <w:i/>
                <w:sz w:val="24"/>
                <w:szCs w:val="24"/>
              </w:rPr>
              <w:t>pro</w:t>
            </w:r>
            <w:r w:rsidRPr="00605EAB">
              <w:rPr>
                <w:i/>
                <w:spacing w:val="-3"/>
                <w:sz w:val="24"/>
                <w:szCs w:val="24"/>
              </w:rPr>
              <w:t xml:space="preserve"> </w:t>
            </w:r>
            <w:r w:rsidRPr="00605EAB">
              <w:rPr>
                <w:i/>
                <w:sz w:val="24"/>
                <w:szCs w:val="24"/>
              </w:rPr>
              <w:t>úpravy</w:t>
            </w:r>
            <w:r w:rsidRPr="00605EAB">
              <w:rPr>
                <w:i/>
                <w:spacing w:val="-2"/>
                <w:sz w:val="24"/>
                <w:szCs w:val="24"/>
              </w:rPr>
              <w:t xml:space="preserve"> </w:t>
            </w:r>
            <w:r w:rsidRPr="00605EAB">
              <w:rPr>
                <w:i/>
                <w:sz w:val="24"/>
                <w:szCs w:val="24"/>
              </w:rPr>
              <w:t>očekávaných</w:t>
            </w:r>
            <w:r w:rsidRPr="00605EAB">
              <w:rPr>
                <w:i/>
                <w:spacing w:val="-3"/>
                <w:sz w:val="24"/>
                <w:szCs w:val="24"/>
              </w:rPr>
              <w:t xml:space="preserve"> </w:t>
            </w:r>
            <w:r w:rsidRPr="00605EAB">
              <w:rPr>
                <w:i/>
                <w:sz w:val="24"/>
                <w:szCs w:val="24"/>
              </w:rPr>
              <w:t>výstupů</w:t>
            </w:r>
            <w:r w:rsidRPr="00605EAB">
              <w:rPr>
                <w:i/>
                <w:spacing w:val="-3"/>
                <w:sz w:val="24"/>
                <w:szCs w:val="24"/>
              </w:rPr>
              <w:t xml:space="preserve"> </w:t>
            </w:r>
            <w:r w:rsidRPr="00605EAB">
              <w:rPr>
                <w:i/>
                <w:sz w:val="24"/>
                <w:szCs w:val="24"/>
              </w:rPr>
              <w:t>v</w:t>
            </w:r>
            <w:r w:rsidRPr="00605EAB">
              <w:rPr>
                <w:i/>
                <w:spacing w:val="-2"/>
                <w:sz w:val="24"/>
                <w:szCs w:val="24"/>
              </w:rPr>
              <w:t xml:space="preserve"> </w:t>
            </w:r>
            <w:r w:rsidRPr="00605EAB">
              <w:rPr>
                <w:i/>
                <w:sz w:val="24"/>
                <w:szCs w:val="24"/>
              </w:rPr>
              <w:t>rámci</w:t>
            </w:r>
            <w:r w:rsidRPr="00605EAB">
              <w:rPr>
                <w:i/>
                <w:spacing w:val="-2"/>
                <w:sz w:val="24"/>
                <w:szCs w:val="24"/>
              </w:rPr>
              <w:t xml:space="preserve"> </w:t>
            </w:r>
            <w:r w:rsidRPr="00605EAB">
              <w:rPr>
                <w:i/>
                <w:sz w:val="24"/>
                <w:szCs w:val="24"/>
              </w:rPr>
              <w:t>podpůrných</w:t>
            </w:r>
            <w:r w:rsidRPr="00605EAB">
              <w:rPr>
                <w:i/>
                <w:spacing w:val="-3"/>
                <w:sz w:val="24"/>
                <w:szCs w:val="24"/>
              </w:rPr>
              <w:t xml:space="preserve"> </w:t>
            </w:r>
            <w:r w:rsidRPr="00605EAB">
              <w:rPr>
                <w:i/>
                <w:sz w:val="24"/>
                <w:szCs w:val="24"/>
              </w:rPr>
              <w:t>opatření:</w:t>
            </w:r>
          </w:p>
          <w:p w14:paraId="74BF7578" w14:textId="77777777" w:rsidR="00605EAB" w:rsidRPr="00605EAB" w:rsidRDefault="00605EAB" w:rsidP="00984AEB">
            <w:pPr>
              <w:spacing w:line="244" w:lineRule="exact"/>
              <w:rPr>
                <w:i/>
                <w:sz w:val="24"/>
                <w:szCs w:val="24"/>
              </w:rPr>
            </w:pPr>
          </w:p>
          <w:p w14:paraId="0F0E44A7" w14:textId="5F40F747" w:rsidR="00605EAB" w:rsidRPr="00605EAB" w:rsidRDefault="00605EAB" w:rsidP="00984AEB">
            <w:pPr>
              <w:widowControl w:val="0"/>
              <w:tabs>
                <w:tab w:val="left" w:pos="798"/>
              </w:tabs>
              <w:autoSpaceDE w:val="0"/>
              <w:autoSpaceDN w:val="0"/>
              <w:spacing w:before="20" w:after="0" w:line="240" w:lineRule="auto"/>
              <w:ind w:right="656"/>
              <w:rPr>
                <w:sz w:val="24"/>
                <w:szCs w:val="24"/>
              </w:rPr>
            </w:pPr>
            <w:r>
              <w:rPr>
                <w:sz w:val="24"/>
                <w:szCs w:val="24"/>
              </w:rPr>
              <w:t xml:space="preserve">Žák </w:t>
            </w:r>
            <w:r w:rsidRPr="00605EAB">
              <w:rPr>
                <w:sz w:val="24"/>
                <w:szCs w:val="24"/>
              </w:rPr>
              <w:t>uvede příklady dat, která ho obklopují a která mu mohou pomoci lépe se</w:t>
            </w:r>
            <w:r w:rsidRPr="00605EAB">
              <w:rPr>
                <w:spacing w:val="-57"/>
                <w:sz w:val="24"/>
                <w:szCs w:val="24"/>
              </w:rPr>
              <w:t xml:space="preserve"> </w:t>
            </w:r>
            <w:r w:rsidRPr="00605EAB">
              <w:rPr>
                <w:sz w:val="24"/>
                <w:szCs w:val="24"/>
              </w:rPr>
              <w:t>rozhodnout; vyslovuje odpovědi na otázky, které se týkají jeho osoby na</w:t>
            </w:r>
            <w:r w:rsidRPr="00605EAB">
              <w:rPr>
                <w:spacing w:val="1"/>
                <w:sz w:val="24"/>
                <w:szCs w:val="24"/>
              </w:rPr>
              <w:t xml:space="preserve"> </w:t>
            </w:r>
            <w:r w:rsidRPr="00605EAB">
              <w:rPr>
                <w:sz w:val="24"/>
                <w:szCs w:val="24"/>
              </w:rPr>
              <w:t>základě</w:t>
            </w:r>
            <w:r w:rsidRPr="00605EAB">
              <w:rPr>
                <w:spacing w:val="-1"/>
                <w:sz w:val="24"/>
                <w:szCs w:val="24"/>
              </w:rPr>
              <w:t xml:space="preserve"> </w:t>
            </w:r>
            <w:r w:rsidRPr="00605EAB">
              <w:rPr>
                <w:sz w:val="24"/>
                <w:szCs w:val="24"/>
              </w:rPr>
              <w:t>dat</w:t>
            </w:r>
          </w:p>
          <w:p w14:paraId="316C7F3B" w14:textId="6C9EDCF1" w:rsidR="00605EAB" w:rsidRPr="00605EAB" w:rsidRDefault="00605EAB" w:rsidP="00984AEB">
            <w:pPr>
              <w:widowControl w:val="0"/>
              <w:tabs>
                <w:tab w:val="left" w:pos="798"/>
              </w:tabs>
              <w:autoSpaceDE w:val="0"/>
              <w:autoSpaceDN w:val="0"/>
              <w:spacing w:before="19" w:after="0" w:line="240" w:lineRule="auto"/>
              <w:ind w:right="585"/>
              <w:rPr>
                <w:sz w:val="24"/>
                <w:szCs w:val="24"/>
              </w:rPr>
            </w:pPr>
            <w:r w:rsidRPr="00605EAB">
              <w:rPr>
                <w:sz w:val="24"/>
                <w:szCs w:val="24"/>
              </w:rPr>
              <w:t xml:space="preserve">   </w:t>
            </w:r>
            <w:r w:rsidRPr="00605EAB">
              <w:rPr>
                <w:spacing w:val="1"/>
                <w:sz w:val="24"/>
                <w:szCs w:val="24"/>
              </w:rPr>
              <w:t xml:space="preserve"> </w:t>
            </w:r>
            <w:r w:rsidRPr="00605EAB">
              <w:rPr>
                <w:sz w:val="24"/>
                <w:szCs w:val="24"/>
              </w:rPr>
              <w:t>popíše konkrétní situaci, která vychází z jeho opakované zkušenosti, určí,</w:t>
            </w:r>
            <w:r w:rsidRPr="00605EAB">
              <w:rPr>
                <w:spacing w:val="-57"/>
                <w:sz w:val="24"/>
                <w:szCs w:val="24"/>
              </w:rPr>
              <w:t xml:space="preserve"> </w:t>
            </w:r>
            <w:r w:rsidRPr="00605EAB">
              <w:rPr>
                <w:sz w:val="24"/>
                <w:szCs w:val="24"/>
              </w:rPr>
              <w:t>co</w:t>
            </w:r>
            <w:r w:rsidRPr="00605EAB">
              <w:rPr>
                <w:spacing w:val="-1"/>
                <w:sz w:val="24"/>
                <w:szCs w:val="24"/>
              </w:rPr>
              <w:t xml:space="preserve"> </w:t>
            </w:r>
            <w:r w:rsidRPr="00605EAB">
              <w:rPr>
                <w:sz w:val="24"/>
                <w:szCs w:val="24"/>
              </w:rPr>
              <w:t>k</w:t>
            </w:r>
            <w:r w:rsidRPr="00605EAB">
              <w:rPr>
                <w:spacing w:val="-1"/>
                <w:sz w:val="24"/>
                <w:szCs w:val="24"/>
              </w:rPr>
              <w:t xml:space="preserve"> </w:t>
            </w:r>
            <w:r w:rsidRPr="00605EAB">
              <w:rPr>
                <w:sz w:val="24"/>
                <w:szCs w:val="24"/>
              </w:rPr>
              <w:t>ní již ví</w:t>
            </w:r>
          </w:p>
          <w:p w14:paraId="1622DE83" w14:textId="77777777" w:rsidR="00605EAB" w:rsidRPr="00605EAB" w:rsidRDefault="00605EAB" w:rsidP="00984AEB">
            <w:pPr>
              <w:spacing w:before="7" w:line="256" w:lineRule="auto"/>
              <w:ind w:right="1592"/>
              <w:rPr>
                <w:sz w:val="24"/>
              </w:rPr>
            </w:pPr>
          </w:p>
          <w:p w14:paraId="0A606421" w14:textId="77777777" w:rsidR="00D224F0" w:rsidRDefault="00D224F0" w:rsidP="00984AEB">
            <w:pPr>
              <w:spacing w:line="244" w:lineRule="exact"/>
              <w:rPr>
                <w:sz w:val="24"/>
              </w:rPr>
            </w:pPr>
          </w:p>
        </w:tc>
        <w:tc>
          <w:tcPr>
            <w:tcW w:w="2943" w:type="dxa"/>
            <w:tcBorders>
              <w:top w:val="single" w:sz="4" w:space="0" w:color="000000"/>
              <w:left w:val="single" w:sz="4" w:space="0" w:color="000000"/>
              <w:right w:val="single" w:sz="4" w:space="0" w:color="000000"/>
            </w:tcBorders>
          </w:tcPr>
          <w:p w14:paraId="48C7F6ED" w14:textId="129487B3" w:rsidR="0018655F" w:rsidRPr="0018655F" w:rsidRDefault="0018655F" w:rsidP="0018655F">
            <w:pPr>
              <w:pStyle w:val="NzevTOvVO"/>
            </w:pPr>
            <w:r w:rsidRPr="007E00ED">
              <w:t>Data, informace a modelování</w:t>
            </w:r>
          </w:p>
          <w:p w14:paraId="78B1F247" w14:textId="2053C562" w:rsidR="00E74357" w:rsidRDefault="00D224F0" w:rsidP="00E74357">
            <w:pPr>
              <w:pStyle w:val="Odstavecseseznamem"/>
              <w:widowControl w:val="0"/>
              <w:tabs>
                <w:tab w:val="left" w:pos="479"/>
              </w:tabs>
              <w:autoSpaceDE w:val="0"/>
              <w:autoSpaceDN w:val="0"/>
              <w:spacing w:before="115" w:after="0" w:line="240" w:lineRule="auto"/>
              <w:ind w:left="0" w:right="377" w:firstLine="0"/>
              <w:contextualSpacing w:val="0"/>
              <w:rPr>
                <w:spacing w:val="-3"/>
                <w:sz w:val="24"/>
                <w:szCs w:val="24"/>
              </w:rPr>
            </w:pPr>
            <w:r w:rsidRPr="00D224F0">
              <w:rPr>
                <w:b/>
                <w:sz w:val="24"/>
                <w:szCs w:val="24"/>
              </w:rPr>
              <w:t>data,</w:t>
            </w:r>
            <w:r w:rsidRPr="00D224F0">
              <w:rPr>
                <w:b/>
                <w:spacing w:val="-4"/>
                <w:sz w:val="24"/>
                <w:szCs w:val="24"/>
              </w:rPr>
              <w:t xml:space="preserve"> </w:t>
            </w:r>
            <w:r w:rsidRPr="00D224F0">
              <w:rPr>
                <w:b/>
                <w:sz w:val="24"/>
                <w:szCs w:val="24"/>
              </w:rPr>
              <w:t>informace</w:t>
            </w:r>
            <w:r w:rsidRPr="00D224F0">
              <w:rPr>
                <w:sz w:val="24"/>
                <w:szCs w:val="24"/>
              </w:rPr>
              <w:t>:</w:t>
            </w:r>
            <w:r w:rsidRPr="00D224F0">
              <w:rPr>
                <w:spacing w:val="-3"/>
                <w:sz w:val="24"/>
                <w:szCs w:val="24"/>
              </w:rPr>
              <w:t xml:space="preserve"> </w:t>
            </w:r>
          </w:p>
          <w:p w14:paraId="0BF271E1" w14:textId="5DA88274" w:rsidR="00D224F0" w:rsidRDefault="00D224F0" w:rsidP="00E74357">
            <w:pPr>
              <w:pStyle w:val="Odstavecseseznamem"/>
              <w:widowControl w:val="0"/>
              <w:tabs>
                <w:tab w:val="left" w:pos="479"/>
              </w:tabs>
              <w:autoSpaceDE w:val="0"/>
              <w:autoSpaceDN w:val="0"/>
              <w:spacing w:before="115" w:after="0" w:line="240" w:lineRule="auto"/>
              <w:ind w:left="0" w:right="377" w:firstLine="0"/>
              <w:contextualSpacing w:val="0"/>
              <w:rPr>
                <w:sz w:val="24"/>
                <w:szCs w:val="24"/>
              </w:rPr>
            </w:pPr>
            <w:r w:rsidRPr="00D224F0">
              <w:rPr>
                <w:sz w:val="24"/>
                <w:szCs w:val="24"/>
              </w:rPr>
              <w:t>sběr</w:t>
            </w:r>
            <w:r w:rsidRPr="00D224F0">
              <w:rPr>
                <w:spacing w:val="-3"/>
                <w:sz w:val="24"/>
                <w:szCs w:val="24"/>
              </w:rPr>
              <w:t xml:space="preserve"> </w:t>
            </w:r>
            <w:r w:rsidRPr="00D224F0">
              <w:rPr>
                <w:sz w:val="24"/>
                <w:szCs w:val="24"/>
              </w:rPr>
              <w:t>(pozorování,</w:t>
            </w:r>
            <w:r w:rsidRPr="00D224F0">
              <w:rPr>
                <w:spacing w:val="-6"/>
                <w:sz w:val="24"/>
                <w:szCs w:val="24"/>
              </w:rPr>
              <w:t xml:space="preserve"> </w:t>
            </w:r>
            <w:r w:rsidRPr="00D224F0">
              <w:rPr>
                <w:sz w:val="24"/>
                <w:szCs w:val="24"/>
              </w:rPr>
              <w:t>jednoduchý</w:t>
            </w:r>
            <w:r w:rsidRPr="00D224F0">
              <w:rPr>
                <w:spacing w:val="-3"/>
                <w:sz w:val="24"/>
                <w:szCs w:val="24"/>
              </w:rPr>
              <w:t xml:space="preserve"> </w:t>
            </w:r>
            <w:r w:rsidRPr="00D224F0">
              <w:rPr>
                <w:sz w:val="24"/>
                <w:szCs w:val="24"/>
              </w:rPr>
              <w:t>dotazník,</w:t>
            </w:r>
            <w:r w:rsidRPr="00D224F0">
              <w:rPr>
                <w:spacing w:val="-1"/>
                <w:sz w:val="24"/>
                <w:szCs w:val="24"/>
              </w:rPr>
              <w:t xml:space="preserve"> </w:t>
            </w:r>
            <w:r w:rsidRPr="00D224F0">
              <w:rPr>
                <w:sz w:val="24"/>
                <w:szCs w:val="24"/>
              </w:rPr>
              <w:t>průzkum)</w:t>
            </w:r>
            <w:r w:rsidRPr="00D224F0">
              <w:rPr>
                <w:spacing w:val="-1"/>
                <w:sz w:val="24"/>
                <w:szCs w:val="24"/>
              </w:rPr>
              <w:t xml:space="preserve"> </w:t>
            </w:r>
            <w:r w:rsidRPr="00D224F0">
              <w:rPr>
                <w:sz w:val="24"/>
                <w:szCs w:val="24"/>
              </w:rPr>
              <w:t>a</w:t>
            </w:r>
            <w:r w:rsidRPr="00D224F0">
              <w:rPr>
                <w:spacing w:val="-1"/>
                <w:sz w:val="24"/>
                <w:szCs w:val="24"/>
              </w:rPr>
              <w:t xml:space="preserve"> </w:t>
            </w:r>
            <w:r w:rsidRPr="00D224F0">
              <w:rPr>
                <w:sz w:val="24"/>
                <w:szCs w:val="24"/>
              </w:rPr>
              <w:t>záznam</w:t>
            </w:r>
            <w:r w:rsidRPr="00D224F0">
              <w:rPr>
                <w:spacing w:val="-5"/>
                <w:sz w:val="24"/>
                <w:szCs w:val="24"/>
              </w:rPr>
              <w:t xml:space="preserve"> </w:t>
            </w:r>
            <w:r w:rsidRPr="00D224F0">
              <w:rPr>
                <w:sz w:val="24"/>
                <w:szCs w:val="24"/>
              </w:rPr>
              <w:t>dat</w:t>
            </w:r>
            <w:r w:rsidRPr="00D224F0">
              <w:rPr>
                <w:spacing w:val="-5"/>
                <w:sz w:val="24"/>
                <w:szCs w:val="24"/>
              </w:rPr>
              <w:t xml:space="preserve"> </w:t>
            </w:r>
            <w:r w:rsidRPr="00D224F0">
              <w:rPr>
                <w:sz w:val="24"/>
                <w:szCs w:val="24"/>
              </w:rPr>
              <w:t>s</w:t>
            </w:r>
            <w:r w:rsidRPr="00D224F0">
              <w:rPr>
                <w:spacing w:val="-2"/>
                <w:sz w:val="24"/>
                <w:szCs w:val="24"/>
              </w:rPr>
              <w:t xml:space="preserve"> </w:t>
            </w:r>
            <w:r w:rsidRPr="00D224F0">
              <w:rPr>
                <w:sz w:val="24"/>
                <w:szCs w:val="24"/>
              </w:rPr>
              <w:t>využitím</w:t>
            </w:r>
            <w:r w:rsidRPr="00D224F0">
              <w:rPr>
                <w:spacing w:val="-5"/>
                <w:sz w:val="24"/>
                <w:szCs w:val="24"/>
              </w:rPr>
              <w:t xml:space="preserve"> </w:t>
            </w:r>
            <w:r w:rsidRPr="00D224F0">
              <w:rPr>
                <w:sz w:val="24"/>
                <w:szCs w:val="24"/>
              </w:rPr>
              <w:t>textu,</w:t>
            </w:r>
            <w:r w:rsidRPr="00D224F0">
              <w:rPr>
                <w:spacing w:val="-52"/>
                <w:sz w:val="24"/>
                <w:szCs w:val="24"/>
              </w:rPr>
              <w:t xml:space="preserve"> </w:t>
            </w:r>
            <w:r w:rsidRPr="00D224F0">
              <w:rPr>
                <w:sz w:val="24"/>
                <w:szCs w:val="24"/>
              </w:rPr>
              <w:t>čísla,</w:t>
            </w:r>
            <w:r w:rsidRPr="00D224F0">
              <w:rPr>
                <w:spacing w:val="-1"/>
                <w:sz w:val="24"/>
                <w:szCs w:val="24"/>
              </w:rPr>
              <w:t xml:space="preserve"> </w:t>
            </w:r>
            <w:r w:rsidRPr="00D224F0">
              <w:rPr>
                <w:sz w:val="24"/>
                <w:szCs w:val="24"/>
              </w:rPr>
              <w:t>barvy,</w:t>
            </w:r>
            <w:r w:rsidRPr="00D224F0">
              <w:rPr>
                <w:spacing w:val="-1"/>
                <w:sz w:val="24"/>
                <w:szCs w:val="24"/>
              </w:rPr>
              <w:t xml:space="preserve"> </w:t>
            </w:r>
            <w:r w:rsidRPr="00D224F0">
              <w:rPr>
                <w:sz w:val="24"/>
                <w:szCs w:val="24"/>
              </w:rPr>
              <w:t>tvaru, obrazu</w:t>
            </w:r>
            <w:r w:rsidRPr="00D224F0">
              <w:rPr>
                <w:spacing w:val="-1"/>
                <w:sz w:val="24"/>
                <w:szCs w:val="24"/>
              </w:rPr>
              <w:t xml:space="preserve"> </w:t>
            </w:r>
            <w:r w:rsidRPr="00D224F0">
              <w:rPr>
                <w:sz w:val="24"/>
                <w:szCs w:val="24"/>
              </w:rPr>
              <w:t>a zvuku; hodnocení</w:t>
            </w:r>
            <w:r w:rsidRPr="00D224F0">
              <w:rPr>
                <w:spacing w:val="1"/>
                <w:sz w:val="24"/>
                <w:szCs w:val="24"/>
              </w:rPr>
              <w:t xml:space="preserve"> </w:t>
            </w:r>
            <w:r w:rsidRPr="00D224F0">
              <w:rPr>
                <w:sz w:val="24"/>
                <w:szCs w:val="24"/>
              </w:rPr>
              <w:t>získaných</w:t>
            </w:r>
            <w:r w:rsidRPr="00D224F0">
              <w:rPr>
                <w:spacing w:val="-1"/>
                <w:sz w:val="24"/>
                <w:szCs w:val="24"/>
              </w:rPr>
              <w:t xml:space="preserve"> </w:t>
            </w:r>
            <w:r w:rsidRPr="00D224F0">
              <w:rPr>
                <w:sz w:val="24"/>
                <w:szCs w:val="24"/>
              </w:rPr>
              <w:t>dat,</w:t>
            </w:r>
            <w:r w:rsidRPr="00D224F0">
              <w:rPr>
                <w:spacing w:val="-1"/>
                <w:sz w:val="24"/>
                <w:szCs w:val="24"/>
              </w:rPr>
              <w:t xml:space="preserve"> </w:t>
            </w:r>
            <w:r w:rsidRPr="00D224F0">
              <w:rPr>
                <w:sz w:val="24"/>
                <w:szCs w:val="24"/>
              </w:rPr>
              <w:t>vyvozování</w:t>
            </w:r>
            <w:r w:rsidRPr="00D224F0">
              <w:rPr>
                <w:spacing w:val="1"/>
                <w:sz w:val="24"/>
                <w:szCs w:val="24"/>
              </w:rPr>
              <w:t xml:space="preserve"> </w:t>
            </w:r>
            <w:r w:rsidRPr="00D224F0">
              <w:rPr>
                <w:sz w:val="24"/>
                <w:szCs w:val="24"/>
              </w:rPr>
              <w:t>závěrů</w:t>
            </w:r>
          </w:p>
          <w:p w14:paraId="24A1954D" w14:textId="77777777" w:rsidR="00E74357" w:rsidRPr="00D224F0" w:rsidRDefault="00E74357" w:rsidP="00E74357">
            <w:pPr>
              <w:pStyle w:val="Odstavecseseznamem"/>
              <w:widowControl w:val="0"/>
              <w:tabs>
                <w:tab w:val="left" w:pos="479"/>
              </w:tabs>
              <w:autoSpaceDE w:val="0"/>
              <w:autoSpaceDN w:val="0"/>
              <w:spacing w:before="115" w:after="0" w:line="240" w:lineRule="auto"/>
              <w:ind w:left="0" w:right="377" w:firstLine="0"/>
              <w:contextualSpacing w:val="0"/>
              <w:rPr>
                <w:rFonts w:ascii="Wingdings" w:hAnsi="Wingdings"/>
                <w:sz w:val="24"/>
                <w:szCs w:val="24"/>
              </w:rPr>
            </w:pPr>
          </w:p>
          <w:p w14:paraId="6F07834D" w14:textId="65E979CC" w:rsidR="00D224F0" w:rsidRDefault="00D224F0" w:rsidP="00E74357">
            <w:pPr>
              <w:pStyle w:val="Odstavecseseznamem"/>
              <w:widowControl w:val="0"/>
              <w:tabs>
                <w:tab w:val="left" w:pos="479"/>
              </w:tabs>
              <w:autoSpaceDE w:val="0"/>
              <w:autoSpaceDN w:val="0"/>
              <w:spacing w:before="41" w:after="0" w:line="240" w:lineRule="auto"/>
              <w:ind w:left="0" w:right="379" w:firstLine="0"/>
              <w:contextualSpacing w:val="0"/>
              <w:rPr>
                <w:sz w:val="24"/>
                <w:szCs w:val="24"/>
              </w:rPr>
            </w:pPr>
            <w:r w:rsidRPr="00D224F0">
              <w:rPr>
                <w:b/>
                <w:sz w:val="24"/>
                <w:szCs w:val="24"/>
              </w:rPr>
              <w:t>kódování</w:t>
            </w:r>
            <w:r w:rsidRPr="00D224F0">
              <w:rPr>
                <w:b/>
                <w:spacing w:val="7"/>
                <w:sz w:val="24"/>
                <w:szCs w:val="24"/>
              </w:rPr>
              <w:t xml:space="preserve"> </w:t>
            </w:r>
            <w:r w:rsidRPr="00D224F0">
              <w:rPr>
                <w:b/>
                <w:sz w:val="24"/>
                <w:szCs w:val="24"/>
              </w:rPr>
              <w:t>a</w:t>
            </w:r>
            <w:r w:rsidRPr="00D224F0">
              <w:rPr>
                <w:b/>
                <w:spacing w:val="6"/>
                <w:sz w:val="24"/>
                <w:szCs w:val="24"/>
              </w:rPr>
              <w:t xml:space="preserve"> </w:t>
            </w:r>
            <w:r w:rsidRPr="00D224F0">
              <w:rPr>
                <w:b/>
                <w:sz w:val="24"/>
                <w:szCs w:val="24"/>
              </w:rPr>
              <w:t>přenos</w:t>
            </w:r>
            <w:r w:rsidRPr="00D224F0">
              <w:rPr>
                <w:b/>
                <w:spacing w:val="7"/>
                <w:sz w:val="24"/>
                <w:szCs w:val="24"/>
              </w:rPr>
              <w:t xml:space="preserve"> </w:t>
            </w:r>
            <w:r w:rsidRPr="00D224F0">
              <w:rPr>
                <w:b/>
                <w:sz w:val="24"/>
                <w:szCs w:val="24"/>
              </w:rPr>
              <w:t>dat</w:t>
            </w:r>
            <w:r w:rsidRPr="00D224F0">
              <w:rPr>
                <w:sz w:val="24"/>
                <w:szCs w:val="24"/>
              </w:rPr>
              <w:t>:</w:t>
            </w:r>
            <w:r w:rsidRPr="00D224F0">
              <w:rPr>
                <w:spacing w:val="8"/>
                <w:sz w:val="24"/>
                <w:szCs w:val="24"/>
              </w:rPr>
              <w:t xml:space="preserve"> </w:t>
            </w:r>
            <w:r w:rsidRPr="00D224F0">
              <w:rPr>
                <w:sz w:val="24"/>
                <w:szCs w:val="24"/>
              </w:rPr>
              <w:t>využití</w:t>
            </w:r>
            <w:r w:rsidRPr="00D224F0">
              <w:rPr>
                <w:spacing w:val="8"/>
                <w:sz w:val="24"/>
                <w:szCs w:val="24"/>
              </w:rPr>
              <w:t xml:space="preserve"> </w:t>
            </w:r>
            <w:r w:rsidRPr="00D224F0">
              <w:rPr>
                <w:sz w:val="24"/>
                <w:szCs w:val="24"/>
              </w:rPr>
              <w:t>značek,</w:t>
            </w:r>
            <w:r w:rsidRPr="00D224F0">
              <w:rPr>
                <w:spacing w:val="7"/>
                <w:sz w:val="24"/>
                <w:szCs w:val="24"/>
              </w:rPr>
              <w:t xml:space="preserve"> </w:t>
            </w:r>
            <w:r w:rsidRPr="00D224F0">
              <w:rPr>
                <w:sz w:val="24"/>
                <w:szCs w:val="24"/>
              </w:rPr>
              <w:t>piktogramů,</w:t>
            </w:r>
            <w:r w:rsidRPr="00D224F0">
              <w:rPr>
                <w:spacing w:val="7"/>
                <w:sz w:val="24"/>
                <w:szCs w:val="24"/>
              </w:rPr>
              <w:t xml:space="preserve"> </w:t>
            </w:r>
            <w:r w:rsidRPr="00D224F0">
              <w:rPr>
                <w:sz w:val="24"/>
                <w:szCs w:val="24"/>
              </w:rPr>
              <w:t>symbolů</w:t>
            </w:r>
            <w:r w:rsidRPr="00D224F0">
              <w:rPr>
                <w:spacing w:val="7"/>
                <w:sz w:val="24"/>
                <w:szCs w:val="24"/>
              </w:rPr>
              <w:t xml:space="preserve"> </w:t>
            </w:r>
            <w:r w:rsidRPr="00D224F0">
              <w:rPr>
                <w:sz w:val="24"/>
                <w:szCs w:val="24"/>
              </w:rPr>
              <w:t>a</w:t>
            </w:r>
            <w:r w:rsidRPr="00D224F0">
              <w:rPr>
                <w:spacing w:val="7"/>
                <w:sz w:val="24"/>
                <w:szCs w:val="24"/>
              </w:rPr>
              <w:t xml:space="preserve"> </w:t>
            </w:r>
            <w:r w:rsidRPr="00D224F0">
              <w:rPr>
                <w:sz w:val="24"/>
                <w:szCs w:val="24"/>
              </w:rPr>
              <w:t>kódů</w:t>
            </w:r>
            <w:r w:rsidRPr="00D224F0">
              <w:rPr>
                <w:spacing w:val="7"/>
                <w:sz w:val="24"/>
                <w:szCs w:val="24"/>
              </w:rPr>
              <w:t xml:space="preserve"> </w:t>
            </w:r>
            <w:r w:rsidRPr="00D224F0">
              <w:rPr>
                <w:sz w:val="24"/>
                <w:szCs w:val="24"/>
              </w:rPr>
              <w:t>pro</w:t>
            </w:r>
            <w:r w:rsidRPr="00D224F0">
              <w:rPr>
                <w:spacing w:val="7"/>
                <w:sz w:val="24"/>
                <w:szCs w:val="24"/>
              </w:rPr>
              <w:t xml:space="preserve"> </w:t>
            </w:r>
            <w:r w:rsidRPr="00D224F0">
              <w:rPr>
                <w:sz w:val="24"/>
                <w:szCs w:val="24"/>
              </w:rPr>
              <w:t>záznam,</w:t>
            </w:r>
            <w:r w:rsidRPr="00D224F0">
              <w:rPr>
                <w:spacing w:val="7"/>
                <w:sz w:val="24"/>
                <w:szCs w:val="24"/>
              </w:rPr>
              <w:t xml:space="preserve"> </w:t>
            </w:r>
            <w:r w:rsidRPr="00D224F0">
              <w:rPr>
                <w:sz w:val="24"/>
                <w:szCs w:val="24"/>
              </w:rPr>
              <w:t>sdílení,</w:t>
            </w:r>
            <w:r w:rsidRPr="00D224F0">
              <w:rPr>
                <w:spacing w:val="5"/>
                <w:sz w:val="24"/>
                <w:szCs w:val="24"/>
              </w:rPr>
              <w:t xml:space="preserve"> </w:t>
            </w:r>
            <w:r w:rsidRPr="00D224F0">
              <w:rPr>
                <w:sz w:val="24"/>
                <w:szCs w:val="24"/>
              </w:rPr>
              <w:t>přenos</w:t>
            </w:r>
            <w:r w:rsidRPr="00D224F0">
              <w:rPr>
                <w:spacing w:val="-52"/>
                <w:sz w:val="24"/>
                <w:szCs w:val="24"/>
              </w:rPr>
              <w:t xml:space="preserve"> </w:t>
            </w:r>
            <w:r w:rsidRPr="00D224F0">
              <w:rPr>
                <w:sz w:val="24"/>
                <w:szCs w:val="24"/>
              </w:rPr>
              <w:t>a</w:t>
            </w:r>
            <w:r w:rsidRPr="00D224F0">
              <w:rPr>
                <w:spacing w:val="-1"/>
                <w:sz w:val="24"/>
                <w:szCs w:val="24"/>
              </w:rPr>
              <w:t xml:space="preserve"> </w:t>
            </w:r>
            <w:r w:rsidRPr="00D224F0">
              <w:rPr>
                <w:sz w:val="24"/>
                <w:szCs w:val="24"/>
              </w:rPr>
              <w:t>ochranu</w:t>
            </w:r>
            <w:r w:rsidRPr="00D224F0">
              <w:rPr>
                <w:spacing w:val="-2"/>
                <w:sz w:val="24"/>
                <w:szCs w:val="24"/>
              </w:rPr>
              <w:t xml:space="preserve"> </w:t>
            </w:r>
            <w:r w:rsidRPr="00D224F0">
              <w:rPr>
                <w:sz w:val="24"/>
                <w:szCs w:val="24"/>
              </w:rPr>
              <w:t>informace</w:t>
            </w:r>
          </w:p>
          <w:p w14:paraId="48F2643F" w14:textId="77777777" w:rsidR="00E74357" w:rsidRPr="00D224F0" w:rsidRDefault="00E74357" w:rsidP="00E74357">
            <w:pPr>
              <w:pStyle w:val="Odstavecseseznamem"/>
              <w:widowControl w:val="0"/>
              <w:tabs>
                <w:tab w:val="left" w:pos="479"/>
              </w:tabs>
              <w:autoSpaceDE w:val="0"/>
              <w:autoSpaceDN w:val="0"/>
              <w:spacing w:before="41" w:after="0" w:line="240" w:lineRule="auto"/>
              <w:ind w:left="0" w:right="379" w:firstLine="0"/>
              <w:contextualSpacing w:val="0"/>
              <w:rPr>
                <w:rFonts w:ascii="Wingdings" w:hAnsi="Wingdings"/>
                <w:sz w:val="24"/>
                <w:szCs w:val="24"/>
              </w:rPr>
            </w:pPr>
          </w:p>
          <w:p w14:paraId="161D45DC" w14:textId="77777777" w:rsidR="00E74357" w:rsidRDefault="00D224F0" w:rsidP="00E74357">
            <w:pPr>
              <w:spacing w:after="9" w:line="259" w:lineRule="auto"/>
              <w:ind w:left="0" w:right="279" w:firstLine="0"/>
              <w:rPr>
                <w:spacing w:val="1"/>
                <w:sz w:val="24"/>
                <w:szCs w:val="24"/>
              </w:rPr>
            </w:pPr>
            <w:r w:rsidRPr="00D224F0">
              <w:rPr>
                <w:b/>
                <w:sz w:val="24"/>
                <w:szCs w:val="24"/>
              </w:rPr>
              <w:t>modelování</w:t>
            </w:r>
            <w:r w:rsidRPr="00D224F0">
              <w:rPr>
                <w:sz w:val="24"/>
                <w:szCs w:val="24"/>
              </w:rPr>
              <w:t>:</w:t>
            </w:r>
            <w:r w:rsidRPr="00D224F0">
              <w:rPr>
                <w:spacing w:val="1"/>
                <w:sz w:val="24"/>
                <w:szCs w:val="24"/>
              </w:rPr>
              <w:t xml:space="preserve"> </w:t>
            </w:r>
          </w:p>
          <w:p w14:paraId="2EEE03A8" w14:textId="15FC9643" w:rsidR="00D224F0" w:rsidRDefault="00D224F0" w:rsidP="00E74357">
            <w:pPr>
              <w:spacing w:after="9" w:line="259" w:lineRule="auto"/>
              <w:ind w:left="0" w:right="279" w:firstLine="0"/>
              <w:rPr>
                <w:sz w:val="24"/>
              </w:rPr>
            </w:pPr>
            <w:r w:rsidRPr="00D224F0">
              <w:rPr>
                <w:sz w:val="24"/>
                <w:szCs w:val="24"/>
              </w:rPr>
              <w:t>model</w:t>
            </w:r>
            <w:r w:rsidRPr="00D224F0">
              <w:rPr>
                <w:spacing w:val="1"/>
                <w:sz w:val="24"/>
                <w:szCs w:val="24"/>
              </w:rPr>
              <w:t xml:space="preserve"> </w:t>
            </w:r>
            <w:r w:rsidRPr="00D224F0">
              <w:rPr>
                <w:sz w:val="24"/>
                <w:szCs w:val="24"/>
              </w:rPr>
              <w:t>jako</w:t>
            </w:r>
            <w:r w:rsidRPr="00D224F0">
              <w:rPr>
                <w:spacing w:val="1"/>
                <w:sz w:val="24"/>
                <w:szCs w:val="24"/>
              </w:rPr>
              <w:t xml:space="preserve"> </w:t>
            </w:r>
            <w:r w:rsidRPr="00D224F0">
              <w:rPr>
                <w:sz w:val="24"/>
                <w:szCs w:val="24"/>
              </w:rPr>
              <w:t>zjednodušené</w:t>
            </w:r>
            <w:r w:rsidRPr="00D224F0">
              <w:rPr>
                <w:spacing w:val="1"/>
                <w:sz w:val="24"/>
                <w:szCs w:val="24"/>
              </w:rPr>
              <w:t xml:space="preserve"> </w:t>
            </w:r>
            <w:r w:rsidRPr="00D224F0">
              <w:rPr>
                <w:sz w:val="24"/>
                <w:szCs w:val="24"/>
              </w:rPr>
              <w:t>znázornění</w:t>
            </w:r>
            <w:r w:rsidRPr="00D224F0">
              <w:rPr>
                <w:spacing w:val="1"/>
                <w:sz w:val="24"/>
                <w:szCs w:val="24"/>
              </w:rPr>
              <w:t xml:space="preserve"> </w:t>
            </w:r>
            <w:r w:rsidRPr="00D224F0">
              <w:rPr>
                <w:sz w:val="24"/>
                <w:szCs w:val="24"/>
              </w:rPr>
              <w:t>skutečnosti;</w:t>
            </w:r>
            <w:r w:rsidRPr="00D224F0">
              <w:rPr>
                <w:spacing w:val="1"/>
                <w:sz w:val="24"/>
                <w:szCs w:val="24"/>
              </w:rPr>
              <w:t xml:space="preserve"> </w:t>
            </w:r>
            <w:r w:rsidRPr="00D224F0">
              <w:rPr>
                <w:sz w:val="24"/>
                <w:szCs w:val="24"/>
              </w:rPr>
              <w:t>využití</w:t>
            </w:r>
            <w:r w:rsidRPr="00D224F0">
              <w:rPr>
                <w:spacing w:val="1"/>
                <w:sz w:val="24"/>
                <w:szCs w:val="24"/>
              </w:rPr>
              <w:t xml:space="preserve"> </w:t>
            </w:r>
            <w:r w:rsidRPr="00D224F0">
              <w:rPr>
                <w:sz w:val="24"/>
                <w:szCs w:val="24"/>
              </w:rPr>
              <w:t>obrazových</w:t>
            </w:r>
            <w:r w:rsidRPr="00D224F0">
              <w:rPr>
                <w:spacing w:val="1"/>
                <w:sz w:val="24"/>
                <w:szCs w:val="24"/>
              </w:rPr>
              <w:t xml:space="preserve"> </w:t>
            </w:r>
            <w:r w:rsidRPr="00D224F0">
              <w:rPr>
                <w:sz w:val="24"/>
                <w:szCs w:val="24"/>
              </w:rPr>
              <w:t>modelů</w:t>
            </w:r>
            <w:r w:rsidRPr="00D224F0">
              <w:rPr>
                <w:spacing w:val="1"/>
                <w:sz w:val="24"/>
                <w:szCs w:val="24"/>
              </w:rPr>
              <w:t xml:space="preserve"> </w:t>
            </w:r>
            <w:r w:rsidRPr="00D224F0">
              <w:rPr>
                <w:sz w:val="24"/>
                <w:szCs w:val="24"/>
              </w:rPr>
              <w:t>(myšlenkové</w:t>
            </w:r>
            <w:r w:rsidRPr="00D224F0">
              <w:rPr>
                <w:spacing w:val="49"/>
                <w:sz w:val="24"/>
                <w:szCs w:val="24"/>
              </w:rPr>
              <w:t xml:space="preserve"> </w:t>
            </w:r>
            <w:r w:rsidRPr="00D224F0">
              <w:rPr>
                <w:sz w:val="24"/>
                <w:szCs w:val="24"/>
              </w:rPr>
              <w:t>a</w:t>
            </w:r>
            <w:r w:rsidRPr="00D224F0">
              <w:rPr>
                <w:spacing w:val="102"/>
                <w:sz w:val="24"/>
                <w:szCs w:val="24"/>
              </w:rPr>
              <w:t xml:space="preserve"> </w:t>
            </w:r>
            <w:r w:rsidRPr="00D224F0">
              <w:rPr>
                <w:sz w:val="24"/>
                <w:szCs w:val="24"/>
              </w:rPr>
              <w:t>pojmové</w:t>
            </w:r>
            <w:r w:rsidRPr="00D224F0">
              <w:rPr>
                <w:spacing w:val="103"/>
                <w:sz w:val="24"/>
                <w:szCs w:val="24"/>
              </w:rPr>
              <w:t xml:space="preserve"> </w:t>
            </w:r>
            <w:r w:rsidRPr="00D224F0">
              <w:rPr>
                <w:sz w:val="24"/>
                <w:szCs w:val="24"/>
              </w:rPr>
              <w:t>mapy,</w:t>
            </w:r>
            <w:r w:rsidRPr="00D224F0">
              <w:rPr>
                <w:spacing w:val="102"/>
                <w:sz w:val="24"/>
                <w:szCs w:val="24"/>
              </w:rPr>
              <w:t xml:space="preserve"> </w:t>
            </w:r>
            <w:r w:rsidRPr="00D224F0">
              <w:rPr>
                <w:sz w:val="24"/>
                <w:szCs w:val="24"/>
              </w:rPr>
              <w:t>schémata,</w:t>
            </w:r>
            <w:r w:rsidRPr="00D224F0">
              <w:rPr>
                <w:spacing w:val="103"/>
                <w:sz w:val="24"/>
                <w:szCs w:val="24"/>
              </w:rPr>
              <w:t xml:space="preserve"> </w:t>
            </w:r>
            <w:r w:rsidRPr="00D224F0">
              <w:rPr>
                <w:sz w:val="24"/>
                <w:szCs w:val="24"/>
              </w:rPr>
              <w:t>tabulky,</w:t>
            </w:r>
            <w:r w:rsidRPr="00D224F0">
              <w:rPr>
                <w:spacing w:val="101"/>
                <w:sz w:val="24"/>
                <w:szCs w:val="24"/>
              </w:rPr>
              <w:t xml:space="preserve"> </w:t>
            </w:r>
            <w:r w:rsidRPr="00D224F0">
              <w:rPr>
                <w:sz w:val="24"/>
                <w:szCs w:val="24"/>
              </w:rPr>
              <w:t>diagramy)</w:t>
            </w:r>
            <w:r w:rsidRPr="00D224F0">
              <w:rPr>
                <w:spacing w:val="103"/>
                <w:sz w:val="24"/>
                <w:szCs w:val="24"/>
              </w:rPr>
              <w:t xml:space="preserve"> </w:t>
            </w:r>
            <w:r w:rsidRPr="00D224F0">
              <w:rPr>
                <w:sz w:val="24"/>
                <w:szCs w:val="24"/>
              </w:rPr>
              <w:t>ke</w:t>
            </w:r>
            <w:r w:rsidRPr="00D224F0">
              <w:rPr>
                <w:spacing w:val="103"/>
                <w:sz w:val="24"/>
                <w:szCs w:val="24"/>
              </w:rPr>
              <w:t xml:space="preserve"> </w:t>
            </w:r>
            <w:r w:rsidRPr="00D224F0">
              <w:rPr>
                <w:sz w:val="24"/>
                <w:szCs w:val="24"/>
              </w:rPr>
              <w:t>zkoumání,</w:t>
            </w:r>
            <w:r w:rsidRPr="00D224F0">
              <w:rPr>
                <w:spacing w:val="102"/>
                <w:sz w:val="24"/>
                <w:szCs w:val="24"/>
              </w:rPr>
              <w:t xml:space="preserve"> </w:t>
            </w:r>
            <w:r w:rsidRPr="00D224F0">
              <w:rPr>
                <w:sz w:val="24"/>
                <w:szCs w:val="24"/>
              </w:rPr>
              <w:t>porovnávání</w:t>
            </w:r>
            <w:r w:rsidRPr="00D224F0">
              <w:rPr>
                <w:spacing w:val="-53"/>
                <w:sz w:val="24"/>
                <w:szCs w:val="24"/>
              </w:rPr>
              <w:t xml:space="preserve"> </w:t>
            </w:r>
            <w:r w:rsidRPr="00D224F0">
              <w:rPr>
                <w:sz w:val="24"/>
                <w:szCs w:val="24"/>
              </w:rPr>
              <w:t>a</w:t>
            </w:r>
            <w:r w:rsidRPr="00D224F0">
              <w:rPr>
                <w:spacing w:val="-1"/>
                <w:sz w:val="24"/>
                <w:szCs w:val="24"/>
              </w:rPr>
              <w:t xml:space="preserve"> </w:t>
            </w:r>
            <w:r w:rsidRPr="00D224F0">
              <w:rPr>
                <w:sz w:val="24"/>
                <w:szCs w:val="24"/>
              </w:rPr>
              <w:t>vysvětlování</w:t>
            </w:r>
            <w:r w:rsidRPr="00D224F0">
              <w:rPr>
                <w:spacing w:val="-2"/>
                <w:sz w:val="24"/>
                <w:szCs w:val="24"/>
              </w:rPr>
              <w:t xml:space="preserve"> </w:t>
            </w:r>
            <w:r w:rsidRPr="00D224F0">
              <w:rPr>
                <w:sz w:val="24"/>
                <w:szCs w:val="24"/>
              </w:rPr>
              <w:t>jevů kolem</w:t>
            </w:r>
            <w:r w:rsidRPr="00D224F0">
              <w:rPr>
                <w:spacing w:val="-1"/>
                <w:sz w:val="24"/>
                <w:szCs w:val="24"/>
              </w:rPr>
              <w:t xml:space="preserve"> </w:t>
            </w:r>
            <w:r w:rsidRPr="00D224F0">
              <w:rPr>
                <w:sz w:val="24"/>
                <w:szCs w:val="24"/>
              </w:rPr>
              <w:t>žáka</w:t>
            </w:r>
          </w:p>
        </w:tc>
        <w:tc>
          <w:tcPr>
            <w:tcW w:w="1902" w:type="dxa"/>
            <w:tcBorders>
              <w:top w:val="single" w:sz="4" w:space="0" w:color="000000"/>
              <w:left w:val="single" w:sz="4" w:space="0" w:color="000000"/>
              <w:bottom w:val="single" w:sz="4" w:space="0" w:color="000000"/>
              <w:right w:val="single" w:sz="4" w:space="0" w:color="000000"/>
            </w:tcBorders>
          </w:tcPr>
          <w:p w14:paraId="6395BD94" w14:textId="77777777" w:rsidR="0077685F" w:rsidRDefault="0077685F">
            <w:pPr>
              <w:spacing w:after="0" w:line="259" w:lineRule="auto"/>
              <w:ind w:left="0" w:right="0" w:firstLine="0"/>
              <w:rPr>
                <w:sz w:val="24"/>
              </w:rPr>
            </w:pPr>
          </w:p>
          <w:p w14:paraId="6CA85D75" w14:textId="77777777" w:rsidR="0077685F" w:rsidRDefault="0077685F">
            <w:pPr>
              <w:spacing w:after="0" w:line="259" w:lineRule="auto"/>
              <w:ind w:left="0" w:right="0" w:firstLine="0"/>
              <w:rPr>
                <w:sz w:val="24"/>
              </w:rPr>
            </w:pPr>
          </w:p>
          <w:p w14:paraId="7B32CD7B" w14:textId="77777777" w:rsidR="0077685F" w:rsidRDefault="0077685F">
            <w:pPr>
              <w:spacing w:after="0" w:line="259" w:lineRule="auto"/>
              <w:ind w:left="0" w:right="0" w:firstLine="0"/>
              <w:rPr>
                <w:sz w:val="24"/>
              </w:rPr>
            </w:pPr>
          </w:p>
          <w:p w14:paraId="4D9FF301" w14:textId="77777777" w:rsidR="0077685F" w:rsidRDefault="0077685F">
            <w:pPr>
              <w:spacing w:after="0" w:line="259" w:lineRule="auto"/>
              <w:ind w:left="0" w:right="0" w:firstLine="0"/>
              <w:rPr>
                <w:sz w:val="24"/>
              </w:rPr>
            </w:pPr>
          </w:p>
          <w:p w14:paraId="332F030A" w14:textId="77777777" w:rsidR="0077685F" w:rsidRDefault="0077685F">
            <w:pPr>
              <w:spacing w:after="0" w:line="259" w:lineRule="auto"/>
              <w:ind w:left="0" w:right="0" w:firstLine="0"/>
              <w:rPr>
                <w:sz w:val="24"/>
              </w:rPr>
            </w:pPr>
          </w:p>
          <w:p w14:paraId="2E3C36B7" w14:textId="77777777" w:rsidR="0077685F" w:rsidRDefault="0077685F">
            <w:pPr>
              <w:spacing w:after="0" w:line="259" w:lineRule="auto"/>
              <w:ind w:left="0" w:right="0" w:firstLine="0"/>
              <w:rPr>
                <w:sz w:val="24"/>
              </w:rPr>
            </w:pPr>
          </w:p>
          <w:p w14:paraId="7AED35DE" w14:textId="77777777" w:rsidR="0077685F" w:rsidRDefault="0077685F">
            <w:pPr>
              <w:spacing w:after="0" w:line="259" w:lineRule="auto"/>
              <w:ind w:left="0" w:right="0" w:firstLine="0"/>
              <w:rPr>
                <w:sz w:val="24"/>
              </w:rPr>
            </w:pPr>
          </w:p>
          <w:p w14:paraId="7C0F0A50" w14:textId="570BCE11" w:rsidR="00D224F0" w:rsidRDefault="00605EAB">
            <w:pPr>
              <w:spacing w:after="0" w:line="259" w:lineRule="auto"/>
              <w:ind w:left="0" w:right="0" w:firstLine="0"/>
              <w:rPr>
                <w:sz w:val="24"/>
              </w:rPr>
            </w:pPr>
            <w:r>
              <w:rPr>
                <w:sz w:val="24"/>
              </w:rPr>
              <w:t>Práce s interaktivními pomůckami a programy, které se zabývají základy programování a algoritmizace</w:t>
            </w:r>
          </w:p>
        </w:tc>
      </w:tr>
      <w:tr w:rsidR="007841BA" w14:paraId="6A51D0F4" w14:textId="77777777" w:rsidTr="00984AEB">
        <w:trPr>
          <w:trHeight w:val="1390"/>
        </w:trPr>
        <w:tc>
          <w:tcPr>
            <w:tcW w:w="4366" w:type="dxa"/>
            <w:tcBorders>
              <w:top w:val="single" w:sz="4" w:space="0" w:color="000000"/>
              <w:left w:val="single" w:sz="4" w:space="0" w:color="000000"/>
              <w:bottom w:val="single" w:sz="4" w:space="0" w:color="000000"/>
              <w:right w:val="single" w:sz="4" w:space="0" w:color="000000"/>
            </w:tcBorders>
          </w:tcPr>
          <w:p w14:paraId="36BC3E52" w14:textId="77777777" w:rsidR="00E74357" w:rsidRDefault="00294C7E">
            <w:pPr>
              <w:spacing w:after="0" w:line="259" w:lineRule="auto"/>
              <w:ind w:left="0" w:right="0" w:firstLine="0"/>
              <w:rPr>
                <w:sz w:val="24"/>
              </w:rPr>
            </w:pPr>
            <w:r>
              <w:rPr>
                <w:sz w:val="24"/>
              </w:rPr>
              <w:lastRenderedPageBreak/>
              <w:t>Přiměřeně věku umí použít e-mail</w:t>
            </w:r>
            <w:r w:rsidR="00984AEB">
              <w:rPr>
                <w:sz w:val="24"/>
              </w:rPr>
              <w:t>.</w:t>
            </w:r>
            <w:r>
              <w:rPr>
                <w:sz w:val="24"/>
              </w:rPr>
              <w:t xml:space="preserve"> </w:t>
            </w:r>
          </w:p>
          <w:p w14:paraId="5E7ED099" w14:textId="7C0DC144" w:rsidR="007841BA" w:rsidRDefault="00294C7E">
            <w:pPr>
              <w:spacing w:after="0" w:line="259" w:lineRule="auto"/>
              <w:ind w:left="0" w:right="0" w:firstLine="0"/>
            </w:pPr>
            <w:r>
              <w:rPr>
                <w:sz w:val="24"/>
              </w:rPr>
              <w:t xml:space="preserve">Najde a prohlíží si internetovou stránku naší školy </w:t>
            </w:r>
          </w:p>
        </w:tc>
        <w:tc>
          <w:tcPr>
            <w:tcW w:w="2943" w:type="dxa"/>
            <w:tcBorders>
              <w:left w:val="single" w:sz="4" w:space="0" w:color="000000"/>
              <w:bottom w:val="single" w:sz="4" w:space="0" w:color="000000"/>
              <w:right w:val="single" w:sz="4" w:space="0" w:color="000000"/>
            </w:tcBorders>
          </w:tcPr>
          <w:p w14:paraId="421555C6" w14:textId="77777777" w:rsidR="007841BA" w:rsidRDefault="00294C7E" w:rsidP="00641423">
            <w:pPr>
              <w:spacing w:after="48" w:line="259" w:lineRule="auto"/>
              <w:ind w:left="0" w:right="43" w:firstLine="0"/>
            </w:pPr>
            <w:r>
              <w:rPr>
                <w:sz w:val="24"/>
              </w:rPr>
              <w:t xml:space="preserve">e-mail </w:t>
            </w:r>
          </w:p>
          <w:p w14:paraId="47885EC0" w14:textId="2D7AD80F" w:rsidR="007841BA" w:rsidRDefault="00294C7E" w:rsidP="00641423">
            <w:pPr>
              <w:spacing w:after="0" w:line="259" w:lineRule="auto"/>
              <w:ind w:left="0" w:right="43" w:firstLine="0"/>
            </w:pPr>
            <w:r>
              <w:rPr>
                <w:sz w:val="24"/>
              </w:rPr>
              <w:t xml:space="preserve">využívání výukových programů k procvičování českého jazyka, matematiky, </w:t>
            </w:r>
            <w:r w:rsidR="00E5432A">
              <w:rPr>
                <w:sz w:val="24"/>
              </w:rPr>
              <w:t>prvouky – počítačové</w:t>
            </w:r>
            <w:r>
              <w:rPr>
                <w:sz w:val="24"/>
              </w:rPr>
              <w:t xml:space="preserve"> </w:t>
            </w:r>
            <w:r w:rsidR="00E5432A">
              <w:rPr>
                <w:sz w:val="24"/>
              </w:rPr>
              <w:t>hry – přiměřeně</w:t>
            </w:r>
            <w:r>
              <w:rPr>
                <w:sz w:val="24"/>
              </w:rPr>
              <w:t xml:space="preserve"> </w:t>
            </w:r>
          </w:p>
        </w:tc>
        <w:tc>
          <w:tcPr>
            <w:tcW w:w="1902" w:type="dxa"/>
            <w:tcBorders>
              <w:top w:val="single" w:sz="4" w:space="0" w:color="000000"/>
              <w:left w:val="single" w:sz="4" w:space="0" w:color="000000"/>
              <w:bottom w:val="single" w:sz="4" w:space="0" w:color="000000"/>
              <w:right w:val="single" w:sz="4" w:space="0" w:color="000000"/>
            </w:tcBorders>
          </w:tcPr>
          <w:p w14:paraId="55A7D313" w14:textId="77777777" w:rsidR="007841BA" w:rsidRDefault="00294C7E">
            <w:pPr>
              <w:spacing w:after="0" w:line="259" w:lineRule="auto"/>
              <w:ind w:left="0" w:right="0" w:firstLine="0"/>
            </w:pPr>
            <w:r>
              <w:rPr>
                <w:sz w:val="24"/>
              </w:rPr>
              <w:t xml:space="preserve"> </w:t>
            </w:r>
          </w:p>
          <w:p w14:paraId="22596C40" w14:textId="77777777" w:rsidR="007841BA" w:rsidRDefault="00294C7E">
            <w:pPr>
              <w:spacing w:after="0" w:line="259" w:lineRule="auto"/>
              <w:ind w:left="0" w:right="0" w:firstLine="0"/>
            </w:pPr>
            <w:r>
              <w:rPr>
                <w:sz w:val="24"/>
              </w:rPr>
              <w:t xml:space="preserve"> </w:t>
            </w:r>
          </w:p>
          <w:p w14:paraId="5B9A9FC0" w14:textId="77777777" w:rsidR="007841BA" w:rsidRDefault="00294C7E">
            <w:pPr>
              <w:spacing w:after="0" w:line="259" w:lineRule="auto"/>
              <w:ind w:left="0" w:right="0" w:firstLine="0"/>
            </w:pPr>
            <w:r>
              <w:rPr>
                <w:sz w:val="24"/>
              </w:rPr>
              <w:t xml:space="preserve"> </w:t>
            </w:r>
          </w:p>
          <w:p w14:paraId="55EF740C" w14:textId="77777777" w:rsidR="007841BA" w:rsidRDefault="00294C7E">
            <w:pPr>
              <w:spacing w:after="0" w:line="259" w:lineRule="auto"/>
              <w:ind w:left="0" w:right="0" w:firstLine="0"/>
            </w:pPr>
            <w:r>
              <w:rPr>
                <w:sz w:val="24"/>
              </w:rPr>
              <w:t xml:space="preserve"> </w:t>
            </w:r>
          </w:p>
          <w:p w14:paraId="5E43CE65" w14:textId="77777777" w:rsidR="007841BA" w:rsidRDefault="00294C7E">
            <w:pPr>
              <w:spacing w:after="0" w:line="259" w:lineRule="auto"/>
              <w:ind w:left="0" w:right="0" w:firstLine="0"/>
            </w:pPr>
            <w:r>
              <w:rPr>
                <w:sz w:val="24"/>
              </w:rPr>
              <w:t xml:space="preserve"> </w:t>
            </w:r>
          </w:p>
        </w:tc>
      </w:tr>
      <w:tr w:rsidR="007841BA" w14:paraId="11C44007" w14:textId="77777777" w:rsidTr="00984AEB">
        <w:trPr>
          <w:trHeight w:val="563"/>
        </w:trPr>
        <w:tc>
          <w:tcPr>
            <w:tcW w:w="4366" w:type="dxa"/>
            <w:tcBorders>
              <w:top w:val="single" w:sz="4" w:space="0" w:color="000000"/>
              <w:left w:val="single" w:sz="4" w:space="0" w:color="000000"/>
              <w:bottom w:val="single" w:sz="4" w:space="0" w:color="000000"/>
              <w:right w:val="single" w:sz="4" w:space="0" w:color="000000"/>
            </w:tcBorders>
          </w:tcPr>
          <w:p w14:paraId="5FCA1FCB" w14:textId="7A1E62ED" w:rsidR="007841BA" w:rsidRDefault="00294C7E">
            <w:pPr>
              <w:spacing w:after="0" w:line="259" w:lineRule="auto"/>
              <w:ind w:left="0" w:right="0" w:firstLine="0"/>
            </w:pPr>
            <w:r>
              <w:rPr>
                <w:sz w:val="24"/>
              </w:rPr>
              <w:t xml:space="preserve">Zná programy </w:t>
            </w:r>
            <w:r w:rsidR="00E5432A">
              <w:rPr>
                <w:sz w:val="24"/>
              </w:rPr>
              <w:t>Word</w:t>
            </w:r>
            <w:r>
              <w:rPr>
                <w:sz w:val="24"/>
              </w:rPr>
              <w:t xml:space="preserve"> a </w:t>
            </w:r>
            <w:r w:rsidR="00E5432A">
              <w:rPr>
                <w:sz w:val="24"/>
              </w:rPr>
              <w:t>E</w:t>
            </w:r>
            <w:r>
              <w:rPr>
                <w:sz w:val="24"/>
              </w:rPr>
              <w:t xml:space="preserve">xcel </w:t>
            </w:r>
          </w:p>
        </w:tc>
        <w:tc>
          <w:tcPr>
            <w:tcW w:w="2943" w:type="dxa"/>
            <w:tcBorders>
              <w:top w:val="single" w:sz="4" w:space="0" w:color="000000"/>
              <w:left w:val="single" w:sz="4" w:space="0" w:color="000000"/>
              <w:bottom w:val="single" w:sz="4" w:space="0" w:color="000000"/>
              <w:right w:val="single" w:sz="4" w:space="0" w:color="000000"/>
            </w:tcBorders>
          </w:tcPr>
          <w:p w14:paraId="683291F3" w14:textId="77777777" w:rsidR="007841BA" w:rsidRDefault="00294C7E" w:rsidP="00641423">
            <w:pPr>
              <w:spacing w:after="0" w:line="259" w:lineRule="auto"/>
              <w:ind w:left="0" w:right="0" w:firstLine="0"/>
            </w:pPr>
            <w:r>
              <w:rPr>
                <w:sz w:val="24"/>
              </w:rPr>
              <w:t xml:space="preserve">Word </w:t>
            </w:r>
          </w:p>
          <w:p w14:paraId="771603FF" w14:textId="77777777" w:rsidR="007841BA" w:rsidRDefault="00294C7E" w:rsidP="00641423">
            <w:pPr>
              <w:spacing w:after="0" w:line="259" w:lineRule="auto"/>
              <w:ind w:left="0" w:right="0" w:firstLine="0"/>
            </w:pPr>
            <w:r>
              <w:rPr>
                <w:sz w:val="24"/>
              </w:rPr>
              <w:t xml:space="preserve">Excel </w:t>
            </w:r>
          </w:p>
        </w:tc>
        <w:tc>
          <w:tcPr>
            <w:tcW w:w="1902" w:type="dxa"/>
            <w:tcBorders>
              <w:top w:val="single" w:sz="4" w:space="0" w:color="000000"/>
              <w:left w:val="single" w:sz="4" w:space="0" w:color="000000"/>
              <w:bottom w:val="single" w:sz="4" w:space="0" w:color="000000"/>
              <w:right w:val="single" w:sz="4" w:space="0" w:color="000000"/>
            </w:tcBorders>
          </w:tcPr>
          <w:p w14:paraId="22A43CFB" w14:textId="77777777" w:rsidR="007841BA" w:rsidRDefault="00294C7E">
            <w:pPr>
              <w:spacing w:after="0" w:line="259" w:lineRule="auto"/>
              <w:ind w:left="0" w:right="0" w:firstLine="0"/>
            </w:pPr>
            <w:r>
              <w:rPr>
                <w:sz w:val="24"/>
              </w:rPr>
              <w:t xml:space="preserve"> </w:t>
            </w:r>
          </w:p>
        </w:tc>
      </w:tr>
      <w:tr w:rsidR="007841BA" w14:paraId="0324C9D7" w14:textId="77777777" w:rsidTr="00984AEB">
        <w:trPr>
          <w:trHeight w:val="562"/>
        </w:trPr>
        <w:tc>
          <w:tcPr>
            <w:tcW w:w="4366" w:type="dxa"/>
            <w:tcBorders>
              <w:top w:val="single" w:sz="4" w:space="0" w:color="000000"/>
              <w:left w:val="single" w:sz="4" w:space="0" w:color="000000"/>
              <w:bottom w:val="single" w:sz="4" w:space="0" w:color="000000"/>
              <w:right w:val="single" w:sz="4" w:space="0" w:color="000000"/>
            </w:tcBorders>
          </w:tcPr>
          <w:p w14:paraId="30D91407" w14:textId="4B983F27" w:rsidR="007841BA" w:rsidRDefault="00294C7E">
            <w:pPr>
              <w:spacing w:after="0" w:line="259" w:lineRule="auto"/>
              <w:ind w:left="0" w:right="0" w:firstLine="0"/>
            </w:pPr>
            <w:r>
              <w:rPr>
                <w:sz w:val="24"/>
              </w:rPr>
              <w:t xml:space="preserve">Zná </w:t>
            </w:r>
            <w:r w:rsidR="00E5432A">
              <w:rPr>
                <w:sz w:val="24"/>
              </w:rPr>
              <w:t>PowerPoint</w:t>
            </w:r>
            <w:r>
              <w:rPr>
                <w:sz w:val="24"/>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12E20EF6" w14:textId="0EA4F588" w:rsidR="007841BA" w:rsidRDefault="00294C7E">
            <w:pPr>
              <w:spacing w:after="0" w:line="259" w:lineRule="auto"/>
              <w:ind w:left="0" w:right="618" w:firstLine="0"/>
            </w:pPr>
            <w:r>
              <w:rPr>
                <w:sz w:val="24"/>
              </w:rPr>
              <w:t>Power</w:t>
            </w:r>
            <w:r w:rsidR="00E5432A">
              <w:rPr>
                <w:sz w:val="24"/>
              </w:rPr>
              <w:t>P</w:t>
            </w:r>
            <w:r>
              <w:rPr>
                <w:sz w:val="24"/>
              </w:rPr>
              <w:t xml:space="preserve">oint – pracuje v programu přiměřeně věku </w:t>
            </w:r>
          </w:p>
        </w:tc>
        <w:tc>
          <w:tcPr>
            <w:tcW w:w="1902" w:type="dxa"/>
            <w:tcBorders>
              <w:top w:val="single" w:sz="4" w:space="0" w:color="000000"/>
              <w:left w:val="single" w:sz="4" w:space="0" w:color="000000"/>
              <w:bottom w:val="single" w:sz="4" w:space="0" w:color="000000"/>
              <w:right w:val="single" w:sz="4" w:space="0" w:color="000000"/>
            </w:tcBorders>
          </w:tcPr>
          <w:p w14:paraId="0564B29C" w14:textId="77777777" w:rsidR="007841BA" w:rsidRDefault="00294C7E">
            <w:pPr>
              <w:spacing w:after="0" w:line="259" w:lineRule="auto"/>
              <w:ind w:left="0" w:right="0" w:firstLine="0"/>
            </w:pPr>
            <w:r>
              <w:rPr>
                <w:sz w:val="24"/>
              </w:rPr>
              <w:t xml:space="preserve"> </w:t>
            </w:r>
          </w:p>
        </w:tc>
      </w:tr>
      <w:tr w:rsidR="00984AEB" w14:paraId="1225672E" w14:textId="77777777" w:rsidTr="00984AEB">
        <w:trPr>
          <w:trHeight w:val="2726"/>
        </w:trPr>
        <w:tc>
          <w:tcPr>
            <w:tcW w:w="4366" w:type="dxa"/>
            <w:tcBorders>
              <w:top w:val="single" w:sz="4" w:space="0" w:color="000000"/>
              <w:left w:val="single" w:sz="4" w:space="0" w:color="000000"/>
              <w:bottom w:val="single" w:sz="4" w:space="0" w:color="000000"/>
              <w:right w:val="single" w:sz="4" w:space="0" w:color="000000"/>
            </w:tcBorders>
          </w:tcPr>
          <w:p w14:paraId="17430B70" w14:textId="4798AB87" w:rsidR="0077685F" w:rsidRPr="0077685F" w:rsidRDefault="0077685F" w:rsidP="0077685F">
            <w:pPr>
              <w:spacing w:before="60" w:after="0" w:line="240" w:lineRule="auto"/>
              <w:ind w:left="57" w:right="0" w:firstLine="0"/>
              <w:jc w:val="both"/>
              <w:rPr>
                <w:b/>
                <w:i/>
                <w:iCs/>
                <w:color w:val="auto"/>
                <w:sz w:val="22"/>
              </w:rPr>
            </w:pPr>
          </w:p>
          <w:p w14:paraId="021A9325" w14:textId="57262A93" w:rsidR="0077685F" w:rsidRPr="0077685F" w:rsidRDefault="0077685F" w:rsidP="005A0FFD">
            <w:pPr>
              <w:tabs>
                <w:tab w:val="left" w:pos="1915"/>
              </w:tabs>
              <w:autoSpaceDE w:val="0"/>
              <w:autoSpaceDN w:val="0"/>
              <w:spacing w:before="20" w:after="0" w:line="240" w:lineRule="auto"/>
              <w:ind w:left="57" w:right="113" w:firstLine="0"/>
              <w:rPr>
                <w:iCs/>
                <w:color w:val="auto"/>
                <w:sz w:val="24"/>
                <w:szCs w:val="24"/>
              </w:rPr>
            </w:pPr>
            <w:r>
              <w:rPr>
                <w:bCs/>
                <w:iCs/>
                <w:color w:val="auto"/>
                <w:sz w:val="24"/>
                <w:szCs w:val="24"/>
              </w:rPr>
              <w:t xml:space="preserve">Žák </w:t>
            </w:r>
            <w:r w:rsidRPr="0077685F">
              <w:rPr>
                <w:iCs/>
                <w:color w:val="auto"/>
                <w:sz w:val="24"/>
                <w:szCs w:val="24"/>
              </w:rPr>
              <w:t>sestavuje a testuje symbolické zápisy postupů</w:t>
            </w:r>
          </w:p>
          <w:p w14:paraId="508BA28B" w14:textId="156B6453" w:rsidR="0077685F" w:rsidRPr="0077685F" w:rsidRDefault="0077685F" w:rsidP="005A0FFD">
            <w:pPr>
              <w:tabs>
                <w:tab w:val="left" w:pos="1915"/>
              </w:tabs>
              <w:autoSpaceDE w:val="0"/>
              <w:autoSpaceDN w:val="0"/>
              <w:spacing w:before="20" w:after="0" w:line="240" w:lineRule="auto"/>
              <w:ind w:left="57" w:right="113" w:firstLine="0"/>
              <w:rPr>
                <w:iCs/>
                <w:color w:val="auto"/>
                <w:sz w:val="24"/>
                <w:szCs w:val="24"/>
              </w:rPr>
            </w:pPr>
            <w:r w:rsidRPr="0077685F">
              <w:rPr>
                <w:iCs/>
                <w:color w:val="auto"/>
                <w:sz w:val="24"/>
                <w:szCs w:val="24"/>
              </w:rPr>
              <w:t xml:space="preserve">popíše jednoduchý problém, navrhne a popíše jednotlivé kroky jeho řešení </w:t>
            </w:r>
          </w:p>
          <w:p w14:paraId="17E79FDE" w14:textId="684742FF" w:rsidR="0077685F" w:rsidRPr="0077685F" w:rsidRDefault="0077685F" w:rsidP="005A0FFD">
            <w:pPr>
              <w:tabs>
                <w:tab w:val="left" w:pos="1915"/>
              </w:tabs>
              <w:autoSpaceDE w:val="0"/>
              <w:autoSpaceDN w:val="0"/>
              <w:spacing w:before="20" w:after="0" w:line="240" w:lineRule="auto"/>
              <w:ind w:left="57" w:right="113" w:firstLine="0"/>
              <w:rPr>
                <w:iCs/>
                <w:color w:val="auto"/>
                <w:sz w:val="24"/>
                <w:szCs w:val="24"/>
              </w:rPr>
            </w:pPr>
            <w:r w:rsidRPr="0077685F">
              <w:rPr>
                <w:iCs/>
                <w:color w:val="auto"/>
                <w:sz w:val="24"/>
                <w:szCs w:val="24"/>
              </w:rPr>
              <w:t>v blokově orientovaném programovacím jazyce sestaví program; rozpozná opakující se vzory, používá opakování a připravené podprogramy</w:t>
            </w:r>
          </w:p>
          <w:p w14:paraId="2BECCB4F" w14:textId="504A7BD9" w:rsidR="0077685F" w:rsidRDefault="0077685F" w:rsidP="005A0FFD">
            <w:pPr>
              <w:tabs>
                <w:tab w:val="left" w:pos="1915"/>
              </w:tabs>
              <w:autoSpaceDE w:val="0"/>
              <w:autoSpaceDN w:val="0"/>
              <w:spacing w:before="20" w:after="0" w:line="240" w:lineRule="auto"/>
              <w:ind w:left="57" w:right="113" w:firstLine="0"/>
              <w:rPr>
                <w:iCs/>
                <w:color w:val="auto"/>
                <w:sz w:val="24"/>
                <w:szCs w:val="24"/>
              </w:rPr>
            </w:pPr>
            <w:r w:rsidRPr="0077685F">
              <w:rPr>
                <w:iCs/>
                <w:color w:val="auto"/>
                <w:sz w:val="24"/>
                <w:szCs w:val="24"/>
              </w:rPr>
              <w:t>ověří správnost jím navrženého postupu či programu, najde a opraví v něm případnou chybu</w:t>
            </w:r>
          </w:p>
          <w:p w14:paraId="3557914E" w14:textId="77777777" w:rsidR="0077685F" w:rsidRPr="0077685F" w:rsidRDefault="0077685F" w:rsidP="0077685F">
            <w:pPr>
              <w:tabs>
                <w:tab w:val="left" w:pos="1915"/>
              </w:tabs>
              <w:autoSpaceDE w:val="0"/>
              <w:autoSpaceDN w:val="0"/>
              <w:spacing w:before="20" w:after="0" w:line="240" w:lineRule="auto"/>
              <w:ind w:left="1418" w:right="113" w:hanging="1361"/>
              <w:rPr>
                <w:iCs/>
                <w:color w:val="auto"/>
                <w:sz w:val="24"/>
                <w:szCs w:val="24"/>
              </w:rPr>
            </w:pPr>
          </w:p>
          <w:p w14:paraId="1CE7C926" w14:textId="77777777" w:rsidR="0077685F" w:rsidRPr="0077685F" w:rsidRDefault="0077685F" w:rsidP="0077685F">
            <w:pPr>
              <w:pStyle w:val="Podnadpis1"/>
              <w:spacing w:after="60"/>
              <w:ind w:left="57"/>
              <w:rPr>
                <w:b w:val="0"/>
                <w:bCs/>
                <w:i/>
                <w:sz w:val="24"/>
              </w:rPr>
            </w:pPr>
            <w:r w:rsidRPr="0077685F">
              <w:rPr>
                <w:b w:val="0"/>
                <w:bCs/>
                <w:i/>
                <w:sz w:val="24"/>
              </w:rPr>
              <w:t>Minimální doporučená úroveň pro úpravy očekávaných výstupů v rámci podpůrných opatření:</w:t>
            </w:r>
          </w:p>
          <w:p w14:paraId="1BFF8646" w14:textId="77777777" w:rsidR="005A0FFD" w:rsidRDefault="005A0FFD" w:rsidP="005A0FFD">
            <w:pPr>
              <w:pStyle w:val="OVp"/>
              <w:ind w:left="0" w:firstLine="0"/>
              <w:rPr>
                <w:bCs w:val="0"/>
                <w:i w:val="0"/>
                <w:iCs w:val="0"/>
              </w:rPr>
            </w:pPr>
          </w:p>
          <w:p w14:paraId="7705FCB8" w14:textId="5D5EE18B" w:rsidR="0077685F" w:rsidRPr="0077685F" w:rsidRDefault="0077685F" w:rsidP="005A0FFD">
            <w:pPr>
              <w:pStyle w:val="OVp"/>
              <w:ind w:left="0" w:firstLine="0"/>
              <w:rPr>
                <w:bCs w:val="0"/>
                <w:i w:val="0"/>
              </w:rPr>
            </w:pPr>
            <w:r>
              <w:rPr>
                <w:bCs w:val="0"/>
                <w:i w:val="0"/>
              </w:rPr>
              <w:t xml:space="preserve">Žák </w:t>
            </w:r>
            <w:r w:rsidRPr="0077685F">
              <w:rPr>
                <w:bCs w:val="0"/>
                <w:i w:val="0"/>
              </w:rPr>
              <w:t>sestavuje symbolické zápisy postupů</w:t>
            </w:r>
          </w:p>
          <w:p w14:paraId="3BBD0B6B" w14:textId="02AB7508" w:rsidR="0077685F" w:rsidRPr="0077685F" w:rsidRDefault="0077685F" w:rsidP="005A0FFD">
            <w:pPr>
              <w:pStyle w:val="OVp"/>
              <w:ind w:left="57" w:firstLine="0"/>
              <w:rPr>
                <w:bCs w:val="0"/>
                <w:i w:val="0"/>
              </w:rPr>
            </w:pPr>
            <w:r w:rsidRPr="0077685F">
              <w:rPr>
                <w:bCs w:val="0"/>
                <w:i w:val="0"/>
              </w:rPr>
              <w:t>popíše jednoduchý problém související s okruhem jeho zájmů a potřeb, navrhne a popíše podle předlohy jednotlivé kroky jeho řešení</w:t>
            </w:r>
          </w:p>
          <w:p w14:paraId="0777E062" w14:textId="764F232A" w:rsidR="0077685F" w:rsidRPr="0077685F" w:rsidRDefault="0077685F" w:rsidP="005A0FFD">
            <w:pPr>
              <w:pStyle w:val="OV"/>
              <w:ind w:left="57" w:firstLine="0"/>
              <w:rPr>
                <w:bCs w:val="0"/>
                <w:iCs/>
              </w:rPr>
            </w:pPr>
            <w:r w:rsidRPr="0077685F">
              <w:t>rozpozná opakující se vzory, používá opakování známých postupů</w:t>
            </w:r>
          </w:p>
          <w:p w14:paraId="386D6144" w14:textId="2BF425A9" w:rsidR="00984AEB" w:rsidRDefault="00984AEB" w:rsidP="00984AEB">
            <w:pPr>
              <w:spacing w:after="0" w:line="259" w:lineRule="auto"/>
              <w:ind w:left="0" w:right="0" w:firstLine="0"/>
              <w:rPr>
                <w:sz w:val="24"/>
              </w:rPr>
            </w:pPr>
          </w:p>
        </w:tc>
        <w:tc>
          <w:tcPr>
            <w:tcW w:w="2943" w:type="dxa"/>
            <w:tcBorders>
              <w:top w:val="single" w:sz="4" w:space="0" w:color="000000"/>
              <w:left w:val="single" w:sz="4" w:space="0" w:color="000000"/>
              <w:bottom w:val="single" w:sz="4" w:space="0" w:color="000000"/>
              <w:right w:val="single" w:sz="4" w:space="0" w:color="000000"/>
            </w:tcBorders>
          </w:tcPr>
          <w:p w14:paraId="3D52E2C9" w14:textId="456635D7" w:rsidR="005A0FFD" w:rsidRDefault="005A0FFD" w:rsidP="005A0FFD">
            <w:pPr>
              <w:pStyle w:val="NzevTOvVO"/>
            </w:pPr>
            <w:r w:rsidRPr="007E00ED">
              <w:t>Algoritmizace a programování</w:t>
            </w:r>
          </w:p>
          <w:p w14:paraId="7D2C64ED" w14:textId="77777777" w:rsidR="005A0FFD" w:rsidRPr="005A0FFD" w:rsidRDefault="005A0FFD" w:rsidP="005A0FFD">
            <w:pPr>
              <w:pStyle w:val="NzevTOvVO"/>
            </w:pPr>
          </w:p>
          <w:p w14:paraId="31582E1E" w14:textId="4F063CAF" w:rsidR="00641423" w:rsidRDefault="00641423" w:rsidP="00641423">
            <w:pPr>
              <w:keepNext/>
              <w:keepLines/>
              <w:tabs>
                <w:tab w:val="left" w:pos="567"/>
                <w:tab w:val="num" w:pos="1843"/>
              </w:tabs>
              <w:autoSpaceDE w:val="0"/>
              <w:autoSpaceDN w:val="0"/>
              <w:spacing w:before="40" w:after="0" w:line="240" w:lineRule="auto"/>
              <w:ind w:left="357" w:right="0" w:hanging="357"/>
              <w:rPr>
                <w:color w:val="auto"/>
                <w:sz w:val="24"/>
                <w:szCs w:val="24"/>
              </w:rPr>
            </w:pPr>
            <w:r w:rsidRPr="00641423">
              <w:rPr>
                <w:b/>
                <w:color w:val="auto"/>
                <w:sz w:val="24"/>
                <w:szCs w:val="24"/>
              </w:rPr>
              <w:t>řešení problému krokováním</w:t>
            </w:r>
            <w:r w:rsidRPr="00641423">
              <w:rPr>
                <w:color w:val="auto"/>
                <w:sz w:val="24"/>
                <w:szCs w:val="24"/>
              </w:rPr>
              <w:t xml:space="preserve">: </w:t>
            </w:r>
          </w:p>
          <w:p w14:paraId="63FF6339" w14:textId="1DED3D5F" w:rsidR="00641423" w:rsidRPr="00641423" w:rsidRDefault="00641423" w:rsidP="00641423">
            <w:pPr>
              <w:keepNext/>
              <w:keepLines/>
              <w:tabs>
                <w:tab w:val="left" w:pos="567"/>
                <w:tab w:val="num" w:pos="1843"/>
              </w:tabs>
              <w:autoSpaceDE w:val="0"/>
              <w:autoSpaceDN w:val="0"/>
              <w:spacing w:before="40" w:after="0" w:line="240" w:lineRule="auto"/>
              <w:ind w:left="0" w:right="0" w:firstLine="0"/>
              <w:rPr>
                <w:color w:val="auto"/>
                <w:sz w:val="24"/>
                <w:szCs w:val="24"/>
              </w:rPr>
            </w:pPr>
            <w:r w:rsidRPr="00641423">
              <w:rPr>
                <w:color w:val="auto"/>
                <w:sz w:val="24"/>
                <w:szCs w:val="24"/>
              </w:rPr>
              <w:t>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14:paraId="7E9BBE4D" w14:textId="77777777" w:rsidR="00641423" w:rsidRDefault="00641423" w:rsidP="00641423">
            <w:pPr>
              <w:tabs>
                <w:tab w:val="left" w:pos="567"/>
                <w:tab w:val="num" w:pos="1843"/>
              </w:tabs>
              <w:autoSpaceDE w:val="0"/>
              <w:autoSpaceDN w:val="0"/>
              <w:spacing w:before="40" w:after="0" w:line="240" w:lineRule="auto"/>
              <w:ind w:left="357" w:right="0" w:hanging="357"/>
              <w:rPr>
                <w:color w:val="auto"/>
                <w:sz w:val="24"/>
                <w:szCs w:val="24"/>
              </w:rPr>
            </w:pPr>
            <w:r w:rsidRPr="00641423">
              <w:rPr>
                <w:b/>
                <w:color w:val="auto"/>
                <w:sz w:val="24"/>
                <w:szCs w:val="24"/>
              </w:rPr>
              <w:t>programování</w:t>
            </w:r>
            <w:r>
              <w:rPr>
                <w:color w:val="auto"/>
                <w:sz w:val="24"/>
                <w:szCs w:val="24"/>
              </w:rPr>
              <w:t>:</w:t>
            </w:r>
          </w:p>
          <w:p w14:paraId="578E65F6" w14:textId="3702B9B9" w:rsidR="00641423" w:rsidRPr="00641423" w:rsidRDefault="00641423" w:rsidP="00641423">
            <w:pPr>
              <w:tabs>
                <w:tab w:val="left" w:pos="567"/>
                <w:tab w:val="num" w:pos="1843"/>
              </w:tabs>
              <w:autoSpaceDE w:val="0"/>
              <w:autoSpaceDN w:val="0"/>
              <w:spacing w:before="40" w:after="0" w:line="240" w:lineRule="auto"/>
              <w:ind w:left="0" w:right="0" w:firstLine="0"/>
              <w:rPr>
                <w:color w:val="auto"/>
                <w:sz w:val="24"/>
                <w:szCs w:val="24"/>
              </w:rPr>
            </w:pPr>
            <w:r w:rsidRPr="00641423">
              <w:rPr>
                <w:color w:val="auto"/>
                <w:sz w:val="24"/>
                <w:szCs w:val="24"/>
              </w:rPr>
              <w:t>experimentování a objevování v blokově orientovaném programovacím prostředí; události, sekvence, opakování, podprogramy; sestavení programu</w:t>
            </w:r>
          </w:p>
          <w:p w14:paraId="3E07B483" w14:textId="77777777" w:rsidR="00641423" w:rsidRDefault="00641423" w:rsidP="00641423">
            <w:pPr>
              <w:tabs>
                <w:tab w:val="left" w:pos="567"/>
                <w:tab w:val="num" w:pos="1843"/>
              </w:tabs>
              <w:autoSpaceDE w:val="0"/>
              <w:autoSpaceDN w:val="0"/>
              <w:spacing w:before="40" w:after="0" w:line="240" w:lineRule="auto"/>
              <w:ind w:left="357" w:right="0" w:hanging="357"/>
              <w:rPr>
                <w:color w:val="auto"/>
                <w:sz w:val="24"/>
                <w:szCs w:val="24"/>
              </w:rPr>
            </w:pPr>
            <w:r w:rsidRPr="00641423">
              <w:rPr>
                <w:b/>
                <w:color w:val="auto"/>
                <w:sz w:val="24"/>
                <w:szCs w:val="24"/>
              </w:rPr>
              <w:t>kontrola řešení</w:t>
            </w:r>
            <w:r w:rsidRPr="00641423">
              <w:rPr>
                <w:color w:val="auto"/>
                <w:sz w:val="24"/>
                <w:szCs w:val="24"/>
              </w:rPr>
              <w:t xml:space="preserve">: </w:t>
            </w:r>
          </w:p>
          <w:p w14:paraId="0CEA698F" w14:textId="37E096D8" w:rsidR="00641423" w:rsidRPr="00641423" w:rsidRDefault="00641423" w:rsidP="00641423">
            <w:pPr>
              <w:tabs>
                <w:tab w:val="left" w:pos="567"/>
                <w:tab w:val="num" w:pos="1843"/>
              </w:tabs>
              <w:autoSpaceDE w:val="0"/>
              <w:autoSpaceDN w:val="0"/>
              <w:spacing w:before="40" w:after="0" w:line="240" w:lineRule="auto"/>
              <w:ind w:left="0" w:right="0" w:firstLine="0"/>
              <w:rPr>
                <w:color w:val="auto"/>
                <w:sz w:val="24"/>
                <w:szCs w:val="24"/>
              </w:rPr>
            </w:pPr>
            <w:r w:rsidRPr="00641423">
              <w:rPr>
                <w:color w:val="auto"/>
                <w:sz w:val="24"/>
                <w:szCs w:val="24"/>
              </w:rPr>
              <w:t>porovnání postupu s jiným a diskuse o nich; ověřování funkčnosti programu a jeho částí opakovaným spuštěním; nalezení chyby a oprava kódu; nahrazení opakujícího se vzoru cyklem</w:t>
            </w:r>
          </w:p>
          <w:p w14:paraId="431288B3" w14:textId="467A7C4D" w:rsidR="00641423" w:rsidRPr="007E00ED" w:rsidRDefault="00641423" w:rsidP="00641423">
            <w:pPr>
              <w:pStyle w:val="Uivo"/>
              <w:numPr>
                <w:ilvl w:val="0"/>
                <w:numId w:val="0"/>
              </w:numPr>
              <w:spacing w:before="40"/>
              <w:ind w:left="357" w:right="0"/>
              <w:jc w:val="both"/>
            </w:pPr>
          </w:p>
          <w:p w14:paraId="391310AC" w14:textId="77777777" w:rsidR="00641423" w:rsidRPr="007E00ED" w:rsidRDefault="00641423" w:rsidP="00641423">
            <w:pPr>
              <w:pStyle w:val="Uivo"/>
              <w:numPr>
                <w:ilvl w:val="0"/>
                <w:numId w:val="0"/>
              </w:numPr>
              <w:spacing w:before="40"/>
              <w:ind w:right="0"/>
            </w:pPr>
          </w:p>
          <w:p w14:paraId="57393BC7" w14:textId="40C7D5C2" w:rsidR="00641423" w:rsidRPr="00984AEB" w:rsidRDefault="00641423" w:rsidP="00984AEB">
            <w:pPr>
              <w:spacing w:after="0" w:line="259" w:lineRule="auto"/>
              <w:ind w:left="0" w:right="618" w:firstLine="0"/>
              <w:rPr>
                <w:sz w:val="24"/>
                <w:szCs w:val="24"/>
              </w:rPr>
            </w:pPr>
          </w:p>
        </w:tc>
        <w:tc>
          <w:tcPr>
            <w:tcW w:w="1902" w:type="dxa"/>
            <w:tcBorders>
              <w:top w:val="single" w:sz="4" w:space="0" w:color="000000"/>
              <w:left w:val="single" w:sz="4" w:space="0" w:color="000000"/>
              <w:bottom w:val="single" w:sz="4" w:space="0" w:color="000000"/>
              <w:right w:val="single" w:sz="4" w:space="0" w:color="000000"/>
            </w:tcBorders>
          </w:tcPr>
          <w:p w14:paraId="4B80AABA" w14:textId="77777777" w:rsidR="0077685F" w:rsidRDefault="0077685F" w:rsidP="00984AEB">
            <w:pPr>
              <w:spacing w:after="0" w:line="259" w:lineRule="auto"/>
              <w:ind w:left="0" w:right="0" w:firstLine="0"/>
              <w:rPr>
                <w:sz w:val="24"/>
              </w:rPr>
            </w:pPr>
          </w:p>
          <w:p w14:paraId="202759D8" w14:textId="77777777" w:rsidR="0077685F" w:rsidRDefault="0077685F" w:rsidP="00984AEB">
            <w:pPr>
              <w:spacing w:after="0" w:line="259" w:lineRule="auto"/>
              <w:ind w:left="0" w:right="0" w:firstLine="0"/>
              <w:rPr>
                <w:sz w:val="24"/>
              </w:rPr>
            </w:pPr>
          </w:p>
          <w:p w14:paraId="60A9E150" w14:textId="77777777" w:rsidR="0077685F" w:rsidRDefault="0077685F" w:rsidP="00984AEB">
            <w:pPr>
              <w:spacing w:after="0" w:line="259" w:lineRule="auto"/>
              <w:ind w:left="0" w:right="0" w:firstLine="0"/>
              <w:rPr>
                <w:sz w:val="24"/>
              </w:rPr>
            </w:pPr>
          </w:p>
          <w:p w14:paraId="5577540F" w14:textId="77777777" w:rsidR="0077685F" w:rsidRDefault="0077685F" w:rsidP="00984AEB">
            <w:pPr>
              <w:spacing w:after="0" w:line="259" w:lineRule="auto"/>
              <w:ind w:left="0" w:right="0" w:firstLine="0"/>
              <w:rPr>
                <w:sz w:val="24"/>
              </w:rPr>
            </w:pPr>
          </w:p>
          <w:p w14:paraId="0EC51D20" w14:textId="77777777" w:rsidR="0077685F" w:rsidRDefault="0077685F" w:rsidP="00984AEB">
            <w:pPr>
              <w:spacing w:after="0" w:line="259" w:lineRule="auto"/>
              <w:ind w:left="0" w:right="0" w:firstLine="0"/>
              <w:rPr>
                <w:sz w:val="24"/>
              </w:rPr>
            </w:pPr>
          </w:p>
          <w:p w14:paraId="4B899E15" w14:textId="77777777" w:rsidR="0077685F" w:rsidRDefault="0077685F" w:rsidP="00984AEB">
            <w:pPr>
              <w:spacing w:after="0" w:line="259" w:lineRule="auto"/>
              <w:ind w:left="0" w:right="0" w:firstLine="0"/>
              <w:rPr>
                <w:sz w:val="24"/>
              </w:rPr>
            </w:pPr>
          </w:p>
          <w:p w14:paraId="1B3935BC" w14:textId="77777777" w:rsidR="0077685F" w:rsidRDefault="0077685F" w:rsidP="00984AEB">
            <w:pPr>
              <w:spacing w:after="0" w:line="259" w:lineRule="auto"/>
              <w:ind w:left="0" w:right="0" w:firstLine="0"/>
              <w:rPr>
                <w:sz w:val="24"/>
              </w:rPr>
            </w:pPr>
          </w:p>
          <w:p w14:paraId="3093A454" w14:textId="77777777" w:rsidR="0077685F" w:rsidRDefault="0077685F" w:rsidP="00984AEB">
            <w:pPr>
              <w:spacing w:after="0" w:line="259" w:lineRule="auto"/>
              <w:ind w:left="0" w:right="0" w:firstLine="0"/>
              <w:rPr>
                <w:sz w:val="24"/>
              </w:rPr>
            </w:pPr>
          </w:p>
          <w:p w14:paraId="378B04AA" w14:textId="77777777" w:rsidR="0077685F" w:rsidRDefault="0077685F" w:rsidP="00984AEB">
            <w:pPr>
              <w:spacing w:after="0" w:line="259" w:lineRule="auto"/>
              <w:ind w:left="0" w:right="0" w:firstLine="0"/>
              <w:rPr>
                <w:sz w:val="24"/>
              </w:rPr>
            </w:pPr>
          </w:p>
          <w:p w14:paraId="49B72579" w14:textId="2B13F42C" w:rsidR="00984AEB" w:rsidRDefault="0077685F" w:rsidP="00984AEB">
            <w:pPr>
              <w:spacing w:after="0" w:line="259" w:lineRule="auto"/>
              <w:ind w:left="0" w:right="0" w:firstLine="0"/>
              <w:rPr>
                <w:sz w:val="24"/>
              </w:rPr>
            </w:pPr>
            <w:r>
              <w:rPr>
                <w:sz w:val="24"/>
              </w:rPr>
              <w:t>Ve výuce využíváme dvou robotů, které máme k dispozici: jednodušší Botley a složitější Photon EDU</w:t>
            </w:r>
          </w:p>
        </w:tc>
      </w:tr>
      <w:tr w:rsidR="00641423" w14:paraId="16DC4CBC" w14:textId="77777777" w:rsidTr="00984AEB">
        <w:trPr>
          <w:trHeight w:val="2726"/>
        </w:trPr>
        <w:tc>
          <w:tcPr>
            <w:tcW w:w="4366" w:type="dxa"/>
            <w:tcBorders>
              <w:top w:val="single" w:sz="4" w:space="0" w:color="000000"/>
              <w:left w:val="single" w:sz="4" w:space="0" w:color="000000"/>
              <w:bottom w:val="single" w:sz="4" w:space="0" w:color="000000"/>
              <w:right w:val="single" w:sz="4" w:space="0" w:color="000000"/>
            </w:tcBorders>
          </w:tcPr>
          <w:p w14:paraId="1EC76EFF" w14:textId="43F8EECC" w:rsidR="00641423" w:rsidRPr="00641423" w:rsidRDefault="00641423" w:rsidP="00641423">
            <w:pPr>
              <w:tabs>
                <w:tab w:val="left" w:pos="1915"/>
              </w:tabs>
              <w:autoSpaceDE w:val="0"/>
              <w:autoSpaceDN w:val="0"/>
              <w:spacing w:before="20" w:after="0" w:line="240" w:lineRule="auto"/>
              <w:ind w:right="113"/>
              <w:rPr>
                <w:iCs/>
                <w:color w:val="auto"/>
                <w:sz w:val="24"/>
                <w:szCs w:val="24"/>
              </w:rPr>
            </w:pPr>
            <w:r>
              <w:rPr>
                <w:iCs/>
                <w:color w:val="auto"/>
                <w:sz w:val="24"/>
                <w:szCs w:val="24"/>
              </w:rPr>
              <w:lastRenderedPageBreak/>
              <w:t xml:space="preserve">Žák </w:t>
            </w:r>
            <w:r w:rsidRPr="00641423">
              <w:rPr>
                <w:iCs/>
                <w:color w:val="auto"/>
                <w:sz w:val="24"/>
                <w:szCs w:val="24"/>
              </w:rPr>
              <w:t>v systémech, které ho obklopují, rozezná jednotlivé prvky a vztahy mezi nimi</w:t>
            </w:r>
          </w:p>
          <w:p w14:paraId="63F9FC49" w14:textId="3FEDDF67" w:rsidR="00641423" w:rsidRDefault="00641423" w:rsidP="00641423">
            <w:pPr>
              <w:tabs>
                <w:tab w:val="left" w:pos="1915"/>
              </w:tabs>
              <w:autoSpaceDE w:val="0"/>
              <w:autoSpaceDN w:val="0"/>
              <w:spacing w:before="20" w:after="0" w:line="240" w:lineRule="auto"/>
              <w:ind w:left="57" w:right="113" w:firstLine="0"/>
              <w:rPr>
                <w:iCs/>
                <w:color w:val="auto"/>
                <w:sz w:val="24"/>
                <w:szCs w:val="24"/>
              </w:rPr>
            </w:pPr>
            <w:r w:rsidRPr="00641423">
              <w:rPr>
                <w:iCs/>
                <w:color w:val="auto"/>
                <w:sz w:val="24"/>
                <w:szCs w:val="24"/>
              </w:rPr>
              <w:t>pro vymezený problém zaznamenává do existující tabulky nebo seznamu číselná i nečíselná data</w:t>
            </w:r>
          </w:p>
          <w:p w14:paraId="23A03D59" w14:textId="77777777" w:rsidR="00641423" w:rsidRPr="00641423" w:rsidRDefault="00641423" w:rsidP="00641423">
            <w:pPr>
              <w:tabs>
                <w:tab w:val="left" w:pos="1915"/>
              </w:tabs>
              <w:autoSpaceDE w:val="0"/>
              <w:autoSpaceDN w:val="0"/>
              <w:spacing w:before="20" w:after="0" w:line="240" w:lineRule="auto"/>
              <w:ind w:left="57" w:right="113" w:firstLine="0"/>
              <w:rPr>
                <w:iCs/>
                <w:color w:val="auto"/>
                <w:sz w:val="24"/>
                <w:szCs w:val="24"/>
              </w:rPr>
            </w:pPr>
          </w:p>
          <w:p w14:paraId="08505996" w14:textId="77777777" w:rsidR="00641423" w:rsidRPr="00641423" w:rsidRDefault="00641423" w:rsidP="00641423">
            <w:pPr>
              <w:tabs>
                <w:tab w:val="left" w:pos="567"/>
              </w:tabs>
              <w:spacing w:before="120" w:after="60" w:line="240" w:lineRule="auto"/>
              <w:ind w:left="57" w:right="0" w:firstLine="0"/>
              <w:outlineLvl w:val="4"/>
              <w:rPr>
                <w:bCs/>
                <w:i/>
                <w:color w:val="auto"/>
                <w:sz w:val="24"/>
                <w:szCs w:val="24"/>
              </w:rPr>
            </w:pPr>
            <w:r w:rsidRPr="00641423">
              <w:rPr>
                <w:bCs/>
                <w:i/>
                <w:color w:val="auto"/>
                <w:sz w:val="24"/>
                <w:szCs w:val="24"/>
              </w:rPr>
              <w:t>Minimální doporučená úroveň pro úpravy očekávaných výstupů v rámci podpůrných opatření:</w:t>
            </w:r>
          </w:p>
          <w:p w14:paraId="0D897389" w14:textId="6719B426" w:rsidR="00641423" w:rsidRPr="00641423" w:rsidRDefault="00641423" w:rsidP="00641423">
            <w:pPr>
              <w:spacing w:before="60" w:after="0" w:line="240" w:lineRule="auto"/>
              <w:ind w:left="57" w:right="0" w:firstLine="0"/>
              <w:jc w:val="both"/>
              <w:rPr>
                <w:color w:val="auto"/>
                <w:sz w:val="24"/>
                <w:szCs w:val="24"/>
              </w:rPr>
            </w:pPr>
          </w:p>
          <w:p w14:paraId="6D221067" w14:textId="0C517194" w:rsidR="00641423" w:rsidRPr="00641423" w:rsidRDefault="00641423" w:rsidP="00641423">
            <w:pPr>
              <w:tabs>
                <w:tab w:val="left" w:pos="1915"/>
              </w:tabs>
              <w:autoSpaceDE w:val="0"/>
              <w:autoSpaceDN w:val="0"/>
              <w:spacing w:before="20" w:after="0" w:line="240" w:lineRule="auto"/>
              <w:ind w:left="57" w:right="113" w:firstLine="0"/>
              <w:rPr>
                <w:iCs/>
                <w:color w:val="auto"/>
                <w:sz w:val="24"/>
                <w:szCs w:val="24"/>
              </w:rPr>
            </w:pPr>
            <w:r>
              <w:rPr>
                <w:iCs/>
                <w:color w:val="auto"/>
                <w:sz w:val="24"/>
                <w:szCs w:val="24"/>
              </w:rPr>
              <w:t xml:space="preserve">Žák </w:t>
            </w:r>
            <w:r w:rsidRPr="00641423">
              <w:rPr>
                <w:iCs/>
                <w:color w:val="auto"/>
                <w:sz w:val="24"/>
                <w:szCs w:val="24"/>
              </w:rPr>
              <w:t xml:space="preserve">v systémech, které ho obklopují, rozezná jednotlivé prvky </w:t>
            </w:r>
          </w:p>
          <w:p w14:paraId="1945BD57" w14:textId="61E4E62E" w:rsidR="00641423" w:rsidRPr="0077685F" w:rsidRDefault="00641423" w:rsidP="00641423">
            <w:pPr>
              <w:spacing w:before="60" w:after="0" w:line="240" w:lineRule="auto"/>
              <w:ind w:left="57" w:right="0" w:firstLine="0"/>
              <w:jc w:val="both"/>
              <w:rPr>
                <w:b/>
                <w:i/>
                <w:iCs/>
                <w:color w:val="auto"/>
                <w:sz w:val="22"/>
              </w:rPr>
            </w:pPr>
            <w:r w:rsidRPr="00641423">
              <w:rPr>
                <w:rFonts w:eastAsiaTheme="minorHAnsi"/>
                <w:color w:val="auto"/>
                <w:sz w:val="24"/>
                <w:szCs w:val="24"/>
                <w:lang w:eastAsia="en-US"/>
              </w:rPr>
              <w:t>pro vymezený problém, který opakovaně řešil, zaznamenává do existující tabulky nebo seznamu číselná i nečíselná data</w:t>
            </w:r>
          </w:p>
        </w:tc>
        <w:tc>
          <w:tcPr>
            <w:tcW w:w="2943" w:type="dxa"/>
            <w:tcBorders>
              <w:top w:val="single" w:sz="4" w:space="0" w:color="000000"/>
              <w:left w:val="single" w:sz="4" w:space="0" w:color="000000"/>
              <w:bottom w:val="single" w:sz="4" w:space="0" w:color="000000"/>
              <w:right w:val="single" w:sz="4" w:space="0" w:color="000000"/>
            </w:tcBorders>
          </w:tcPr>
          <w:p w14:paraId="35DEDABC" w14:textId="77734444" w:rsidR="005A0FFD" w:rsidRPr="005A0FFD" w:rsidRDefault="005A0FFD" w:rsidP="00641423">
            <w:pPr>
              <w:pStyle w:val="VetvtextuRVPZV"/>
              <w:numPr>
                <w:ilvl w:val="0"/>
                <w:numId w:val="0"/>
              </w:numPr>
              <w:ind w:left="170"/>
              <w:jc w:val="left"/>
              <w:rPr>
                <w:b/>
                <w:i/>
                <w:sz w:val="24"/>
                <w:szCs w:val="24"/>
              </w:rPr>
            </w:pPr>
            <w:r>
              <w:rPr>
                <w:b/>
                <w:i/>
              </w:rPr>
              <w:t>INFORMAČNÍ SYSTÉMY</w:t>
            </w:r>
          </w:p>
          <w:p w14:paraId="52D2164A" w14:textId="556F9CCA" w:rsidR="00641423" w:rsidRPr="00641423" w:rsidRDefault="00641423" w:rsidP="00641423">
            <w:pPr>
              <w:pStyle w:val="VetvtextuRVPZV"/>
              <w:numPr>
                <w:ilvl w:val="0"/>
                <w:numId w:val="0"/>
              </w:numPr>
              <w:ind w:left="170"/>
              <w:jc w:val="left"/>
              <w:rPr>
                <w:sz w:val="24"/>
                <w:szCs w:val="24"/>
              </w:rPr>
            </w:pPr>
            <w:r w:rsidRPr="00641423">
              <w:rPr>
                <w:b/>
                <w:sz w:val="24"/>
                <w:szCs w:val="24"/>
              </w:rPr>
              <w:t>systémy</w:t>
            </w:r>
            <w:r w:rsidRPr="00641423">
              <w:rPr>
                <w:sz w:val="24"/>
                <w:szCs w:val="24"/>
              </w:rPr>
              <w:t>: skupiny objektů a vztahy mezi nimi, vzájemné působení; příklady systémů z přírody, školy a blízkého okolí žáka; části systému a vztahy mezi nimi</w:t>
            </w:r>
          </w:p>
          <w:p w14:paraId="5E28A7F0" w14:textId="77777777" w:rsidR="00641423" w:rsidRPr="00641423" w:rsidRDefault="00641423" w:rsidP="00641423">
            <w:pPr>
              <w:pStyle w:val="VetvtextuRVPZV"/>
              <w:numPr>
                <w:ilvl w:val="0"/>
                <w:numId w:val="0"/>
              </w:numPr>
              <w:ind w:left="170"/>
              <w:jc w:val="left"/>
              <w:rPr>
                <w:sz w:val="24"/>
                <w:szCs w:val="24"/>
              </w:rPr>
            </w:pPr>
          </w:p>
          <w:p w14:paraId="60ADF2D7" w14:textId="77777777" w:rsidR="00641423" w:rsidRPr="00641423" w:rsidRDefault="00641423" w:rsidP="00641423">
            <w:pPr>
              <w:pStyle w:val="VetvtextuRVPZV"/>
              <w:numPr>
                <w:ilvl w:val="0"/>
                <w:numId w:val="0"/>
              </w:numPr>
              <w:ind w:left="170"/>
              <w:jc w:val="left"/>
              <w:rPr>
                <w:sz w:val="24"/>
                <w:szCs w:val="24"/>
              </w:rPr>
            </w:pPr>
            <w:r w:rsidRPr="00641423">
              <w:rPr>
                <w:b/>
                <w:sz w:val="24"/>
                <w:szCs w:val="24"/>
              </w:rPr>
              <w:t>práce se strukturovanými daty</w:t>
            </w:r>
            <w:r w:rsidRPr="00641423">
              <w:rPr>
                <w:sz w:val="24"/>
                <w:szCs w:val="24"/>
              </w:rPr>
              <w:t>: shodné a odlišné vlastnosti objektů; řazení prvků do řad, číslovaný a nečíslovaný seznam, víceúrovňový seznam; tabulka a její struktura; záznam, doplnění a úprava záznamu</w:t>
            </w:r>
          </w:p>
          <w:p w14:paraId="237D7A64" w14:textId="77777777" w:rsidR="00641423" w:rsidRPr="00641423" w:rsidRDefault="00641423" w:rsidP="00641423">
            <w:pPr>
              <w:keepNext/>
              <w:keepLines/>
              <w:tabs>
                <w:tab w:val="left" w:pos="567"/>
                <w:tab w:val="num" w:pos="1843"/>
              </w:tabs>
              <w:autoSpaceDE w:val="0"/>
              <w:autoSpaceDN w:val="0"/>
              <w:spacing w:before="40" w:after="0" w:line="240" w:lineRule="auto"/>
              <w:ind w:left="357" w:right="0" w:hanging="357"/>
              <w:rPr>
                <w:b/>
                <w:color w:val="auto"/>
                <w:sz w:val="24"/>
                <w:szCs w:val="24"/>
              </w:rPr>
            </w:pPr>
          </w:p>
        </w:tc>
        <w:tc>
          <w:tcPr>
            <w:tcW w:w="1902" w:type="dxa"/>
            <w:tcBorders>
              <w:top w:val="single" w:sz="4" w:space="0" w:color="000000"/>
              <w:left w:val="single" w:sz="4" w:space="0" w:color="000000"/>
              <w:bottom w:val="single" w:sz="4" w:space="0" w:color="000000"/>
              <w:right w:val="single" w:sz="4" w:space="0" w:color="000000"/>
            </w:tcBorders>
          </w:tcPr>
          <w:p w14:paraId="1FCD0241" w14:textId="77777777" w:rsidR="00641423" w:rsidRDefault="00641423" w:rsidP="00984AEB">
            <w:pPr>
              <w:spacing w:after="0" w:line="259" w:lineRule="auto"/>
              <w:ind w:left="0" w:right="0" w:firstLine="0"/>
              <w:rPr>
                <w:sz w:val="24"/>
              </w:rPr>
            </w:pPr>
          </w:p>
        </w:tc>
      </w:tr>
      <w:tr w:rsidR="00641423" w14:paraId="7B9DC220" w14:textId="77777777" w:rsidTr="00984AEB">
        <w:trPr>
          <w:trHeight w:val="2726"/>
        </w:trPr>
        <w:tc>
          <w:tcPr>
            <w:tcW w:w="4366" w:type="dxa"/>
            <w:tcBorders>
              <w:top w:val="single" w:sz="4" w:space="0" w:color="000000"/>
              <w:left w:val="single" w:sz="4" w:space="0" w:color="000000"/>
              <w:bottom w:val="single" w:sz="4" w:space="0" w:color="000000"/>
              <w:right w:val="single" w:sz="4" w:space="0" w:color="000000"/>
            </w:tcBorders>
          </w:tcPr>
          <w:p w14:paraId="1F411CB2" w14:textId="4D7AD532" w:rsidR="00E74357" w:rsidRPr="00E74357" w:rsidRDefault="00E74357" w:rsidP="00E74357">
            <w:pPr>
              <w:spacing w:before="60" w:after="0" w:line="240" w:lineRule="auto"/>
              <w:ind w:left="57" w:right="0" w:firstLine="0"/>
              <w:jc w:val="both"/>
              <w:rPr>
                <w:color w:val="auto"/>
                <w:sz w:val="22"/>
              </w:rPr>
            </w:pPr>
          </w:p>
          <w:p w14:paraId="1FF6AD8F" w14:textId="1E2C6952" w:rsidR="00E74357" w:rsidRPr="00E74357" w:rsidRDefault="00E74357" w:rsidP="00E74357">
            <w:pPr>
              <w:tabs>
                <w:tab w:val="left" w:pos="1915"/>
              </w:tabs>
              <w:autoSpaceDE w:val="0"/>
              <w:autoSpaceDN w:val="0"/>
              <w:spacing w:before="20" w:after="0" w:line="240" w:lineRule="auto"/>
              <w:ind w:left="57" w:right="113" w:firstLine="0"/>
              <w:rPr>
                <w:iCs/>
                <w:color w:val="auto"/>
                <w:sz w:val="24"/>
                <w:szCs w:val="24"/>
              </w:rPr>
            </w:pPr>
            <w:r>
              <w:rPr>
                <w:bCs/>
                <w:iCs/>
                <w:color w:val="auto"/>
                <w:sz w:val="24"/>
                <w:szCs w:val="24"/>
              </w:rPr>
              <w:t xml:space="preserve">Žák </w:t>
            </w:r>
            <w:r w:rsidRPr="00E74357">
              <w:rPr>
                <w:bCs/>
                <w:iCs/>
                <w:color w:val="auto"/>
                <w:sz w:val="24"/>
                <w:szCs w:val="24"/>
              </w:rPr>
              <w:t xml:space="preserve">najde a spustí aplikaci, </w:t>
            </w:r>
            <w:r w:rsidRPr="00E74357">
              <w:rPr>
                <w:iCs/>
                <w:color w:val="auto"/>
                <w:sz w:val="24"/>
                <w:szCs w:val="24"/>
              </w:rPr>
              <w:t>pracuje s daty různého typu</w:t>
            </w:r>
          </w:p>
          <w:p w14:paraId="556D1912" w14:textId="079161FC" w:rsidR="00E74357" w:rsidRPr="00E74357" w:rsidRDefault="00E74357" w:rsidP="00E74357">
            <w:pPr>
              <w:tabs>
                <w:tab w:val="left" w:pos="1915"/>
              </w:tabs>
              <w:autoSpaceDE w:val="0"/>
              <w:autoSpaceDN w:val="0"/>
              <w:spacing w:before="20" w:after="0" w:line="240" w:lineRule="auto"/>
              <w:ind w:left="57" w:right="113" w:firstLine="0"/>
              <w:rPr>
                <w:iCs/>
                <w:color w:val="auto"/>
                <w:sz w:val="24"/>
                <w:szCs w:val="24"/>
              </w:rPr>
            </w:pPr>
            <w:r w:rsidRPr="00E74357">
              <w:rPr>
                <w:iCs/>
                <w:color w:val="auto"/>
                <w:sz w:val="24"/>
                <w:szCs w:val="24"/>
              </w:rPr>
              <w:t>propojí digitální zařízení, uvede možná rizika, která s takovým propojením souvisejí</w:t>
            </w:r>
          </w:p>
          <w:p w14:paraId="5567A460" w14:textId="21729D76" w:rsidR="00E74357" w:rsidRPr="00E74357" w:rsidRDefault="00E74357" w:rsidP="00E74357">
            <w:pPr>
              <w:tabs>
                <w:tab w:val="left" w:pos="1915"/>
              </w:tabs>
              <w:autoSpaceDE w:val="0"/>
              <w:autoSpaceDN w:val="0"/>
              <w:spacing w:before="20" w:after="0" w:line="240" w:lineRule="auto"/>
              <w:ind w:left="57" w:right="113" w:firstLine="0"/>
              <w:rPr>
                <w:iCs/>
                <w:color w:val="auto"/>
                <w:sz w:val="24"/>
                <w:szCs w:val="24"/>
              </w:rPr>
            </w:pPr>
            <w:r w:rsidRPr="00E74357">
              <w:rPr>
                <w:iCs/>
                <w:color w:val="auto"/>
                <w:sz w:val="24"/>
                <w:szCs w:val="24"/>
              </w:rPr>
              <w:t>dodržuje bezpečnostní a jiná pravidla pro práci s digitálními technologiemi</w:t>
            </w:r>
          </w:p>
          <w:p w14:paraId="3E4F3CDE" w14:textId="77777777" w:rsidR="00E74357" w:rsidRDefault="00E74357" w:rsidP="00E74357">
            <w:pPr>
              <w:tabs>
                <w:tab w:val="left" w:pos="567"/>
              </w:tabs>
              <w:spacing w:before="120" w:after="60" w:line="240" w:lineRule="auto"/>
              <w:ind w:left="57" w:right="0" w:firstLine="0"/>
              <w:outlineLvl w:val="4"/>
              <w:rPr>
                <w:bCs/>
                <w:color w:val="auto"/>
                <w:sz w:val="24"/>
                <w:szCs w:val="24"/>
              </w:rPr>
            </w:pPr>
          </w:p>
          <w:p w14:paraId="0419D2BE" w14:textId="1733EE72" w:rsidR="00E74357" w:rsidRPr="00E74357" w:rsidRDefault="00E74357" w:rsidP="00E74357">
            <w:pPr>
              <w:tabs>
                <w:tab w:val="left" w:pos="567"/>
              </w:tabs>
              <w:spacing w:before="120" w:after="60" w:line="240" w:lineRule="auto"/>
              <w:ind w:left="57" w:right="0" w:firstLine="0"/>
              <w:outlineLvl w:val="4"/>
              <w:rPr>
                <w:bCs/>
                <w:i/>
                <w:color w:val="auto"/>
                <w:sz w:val="24"/>
                <w:szCs w:val="24"/>
              </w:rPr>
            </w:pPr>
            <w:r w:rsidRPr="00E74357">
              <w:rPr>
                <w:bCs/>
                <w:i/>
                <w:color w:val="auto"/>
                <w:sz w:val="24"/>
                <w:szCs w:val="24"/>
              </w:rPr>
              <w:t>Minimální doporučená úroveň pro úpravy očekávaných výstupů v rámci podpůrných opatření:</w:t>
            </w:r>
          </w:p>
          <w:p w14:paraId="6DB66AA8" w14:textId="40BEC1DA" w:rsidR="00E74357" w:rsidRPr="00E74357" w:rsidRDefault="00E74357" w:rsidP="00E74357">
            <w:pPr>
              <w:spacing w:before="60" w:after="0" w:line="240" w:lineRule="auto"/>
              <w:ind w:left="57" w:right="0" w:firstLine="0"/>
              <w:jc w:val="both"/>
              <w:rPr>
                <w:color w:val="auto"/>
                <w:sz w:val="24"/>
                <w:szCs w:val="24"/>
              </w:rPr>
            </w:pPr>
          </w:p>
          <w:p w14:paraId="0A26B29C" w14:textId="5AF8D5EE" w:rsidR="00E74357" w:rsidRPr="00E74357" w:rsidRDefault="00E74357" w:rsidP="00E74357">
            <w:pPr>
              <w:tabs>
                <w:tab w:val="left" w:pos="1915"/>
              </w:tabs>
              <w:autoSpaceDE w:val="0"/>
              <w:autoSpaceDN w:val="0"/>
              <w:spacing w:before="20" w:after="0" w:line="240" w:lineRule="auto"/>
              <w:ind w:left="57" w:right="113" w:firstLine="0"/>
              <w:rPr>
                <w:iCs/>
                <w:color w:val="auto"/>
                <w:sz w:val="24"/>
                <w:szCs w:val="24"/>
              </w:rPr>
            </w:pPr>
            <w:r>
              <w:rPr>
                <w:iCs/>
                <w:color w:val="auto"/>
                <w:sz w:val="24"/>
                <w:szCs w:val="24"/>
              </w:rPr>
              <w:t xml:space="preserve">Žák </w:t>
            </w:r>
            <w:r w:rsidRPr="00E74357">
              <w:rPr>
                <w:iCs/>
                <w:color w:val="auto"/>
                <w:sz w:val="24"/>
                <w:szCs w:val="24"/>
              </w:rPr>
              <w:t>najde a sp</w:t>
            </w:r>
            <w:r>
              <w:rPr>
                <w:iCs/>
                <w:color w:val="auto"/>
                <w:sz w:val="24"/>
                <w:szCs w:val="24"/>
              </w:rPr>
              <w:t xml:space="preserve">ustí známou aplikaci, pracuje s </w:t>
            </w:r>
            <w:r w:rsidRPr="00E74357">
              <w:rPr>
                <w:iCs/>
                <w:color w:val="auto"/>
                <w:sz w:val="24"/>
                <w:szCs w:val="24"/>
              </w:rPr>
              <w:t>daty různého typu</w:t>
            </w:r>
          </w:p>
          <w:p w14:paraId="76831FCE" w14:textId="17E293D0" w:rsidR="00641423" w:rsidRDefault="00E74357" w:rsidP="00E74357">
            <w:pPr>
              <w:tabs>
                <w:tab w:val="left" w:pos="1915"/>
              </w:tabs>
              <w:autoSpaceDE w:val="0"/>
              <w:autoSpaceDN w:val="0"/>
              <w:spacing w:before="20" w:after="0" w:line="240" w:lineRule="auto"/>
              <w:ind w:left="94" w:right="113" w:firstLine="0"/>
              <w:rPr>
                <w:iCs/>
                <w:color w:val="auto"/>
                <w:sz w:val="24"/>
                <w:szCs w:val="24"/>
              </w:rPr>
            </w:pPr>
            <w:r w:rsidRPr="00E74357">
              <w:rPr>
                <w:rFonts w:eastAsiaTheme="minorHAnsi"/>
                <w:color w:val="auto"/>
                <w:sz w:val="24"/>
                <w:szCs w:val="24"/>
                <w:lang w:eastAsia="en-US"/>
              </w:rPr>
              <w:t>popíše bezpečnostní a jiná pravidla stanovená pro práci s digitálními technologiemi</w:t>
            </w:r>
          </w:p>
        </w:tc>
        <w:tc>
          <w:tcPr>
            <w:tcW w:w="2943" w:type="dxa"/>
            <w:tcBorders>
              <w:top w:val="single" w:sz="4" w:space="0" w:color="000000"/>
              <w:left w:val="single" w:sz="4" w:space="0" w:color="000000"/>
              <w:bottom w:val="single" w:sz="4" w:space="0" w:color="000000"/>
              <w:right w:val="single" w:sz="4" w:space="0" w:color="000000"/>
            </w:tcBorders>
          </w:tcPr>
          <w:p w14:paraId="36F1F56D" w14:textId="77777777" w:rsidR="00E74357" w:rsidRPr="00E74357" w:rsidRDefault="00E74357" w:rsidP="00E74357">
            <w:pPr>
              <w:autoSpaceDE w:val="0"/>
              <w:autoSpaceDN w:val="0"/>
              <w:spacing w:before="120" w:after="0" w:line="240" w:lineRule="auto"/>
              <w:ind w:left="57" w:right="0" w:firstLine="0"/>
              <w:rPr>
                <w:b/>
                <w:bCs/>
                <w:i/>
                <w:iCs/>
                <w:caps/>
                <w:color w:val="auto"/>
                <w:sz w:val="22"/>
              </w:rPr>
            </w:pPr>
            <w:r w:rsidRPr="00E74357">
              <w:rPr>
                <w:b/>
                <w:bCs/>
                <w:i/>
                <w:iCs/>
                <w:caps/>
                <w:color w:val="auto"/>
                <w:sz w:val="22"/>
              </w:rPr>
              <w:t>Digitální technologie</w:t>
            </w:r>
          </w:p>
          <w:p w14:paraId="591C8A49" w14:textId="77777777" w:rsidR="00E74357" w:rsidRDefault="00E74357" w:rsidP="00641423">
            <w:pPr>
              <w:pStyle w:val="Uivo"/>
              <w:keepNext/>
              <w:keepLines/>
              <w:numPr>
                <w:ilvl w:val="0"/>
                <w:numId w:val="0"/>
              </w:numPr>
              <w:spacing w:before="40"/>
              <w:ind w:left="170" w:right="0"/>
              <w:rPr>
                <w:b/>
                <w:sz w:val="24"/>
                <w:szCs w:val="24"/>
              </w:rPr>
            </w:pPr>
          </w:p>
          <w:p w14:paraId="757C11F8" w14:textId="1236BDD0" w:rsidR="00641423" w:rsidRPr="00641423" w:rsidRDefault="00641423" w:rsidP="00641423">
            <w:pPr>
              <w:pStyle w:val="Uivo"/>
              <w:keepNext/>
              <w:keepLines/>
              <w:numPr>
                <w:ilvl w:val="0"/>
                <w:numId w:val="0"/>
              </w:numPr>
              <w:spacing w:before="40"/>
              <w:ind w:left="170" w:right="0"/>
              <w:rPr>
                <w:sz w:val="24"/>
                <w:szCs w:val="24"/>
              </w:rPr>
            </w:pPr>
            <w:r w:rsidRPr="00641423">
              <w:rPr>
                <w:b/>
                <w:sz w:val="24"/>
                <w:szCs w:val="24"/>
              </w:rPr>
              <w:t>hardware a software</w:t>
            </w:r>
            <w:r w:rsidRPr="00641423">
              <w:rPr>
                <w:sz w:val="24"/>
                <w:szCs w:val="24"/>
              </w:rPr>
              <w:t>: digitální zařízení a jejich účel; prvky v uživatelském rozhraní; spouštění, přepínání a ovládání aplikací; uložení dat, otevírání souborů</w:t>
            </w:r>
          </w:p>
          <w:p w14:paraId="49139B87" w14:textId="77777777" w:rsidR="00641423" w:rsidRPr="00641423" w:rsidRDefault="00641423" w:rsidP="00641423">
            <w:pPr>
              <w:pStyle w:val="Uivo"/>
              <w:keepNext/>
              <w:keepLines/>
              <w:numPr>
                <w:ilvl w:val="0"/>
                <w:numId w:val="0"/>
              </w:numPr>
              <w:spacing w:before="40"/>
              <w:ind w:left="170" w:right="0"/>
              <w:rPr>
                <w:sz w:val="24"/>
                <w:szCs w:val="24"/>
              </w:rPr>
            </w:pPr>
          </w:p>
          <w:p w14:paraId="51AD44B6" w14:textId="77777777" w:rsidR="00641423" w:rsidRPr="00641423" w:rsidRDefault="00641423" w:rsidP="00641423">
            <w:pPr>
              <w:pStyle w:val="Uivo"/>
              <w:numPr>
                <w:ilvl w:val="0"/>
                <w:numId w:val="0"/>
              </w:numPr>
              <w:spacing w:before="40"/>
              <w:ind w:left="170" w:right="0"/>
              <w:rPr>
                <w:sz w:val="24"/>
                <w:szCs w:val="24"/>
              </w:rPr>
            </w:pPr>
            <w:r w:rsidRPr="00641423">
              <w:rPr>
                <w:b/>
                <w:sz w:val="24"/>
                <w:szCs w:val="24"/>
              </w:rPr>
              <w:t>počítačové sítě</w:t>
            </w:r>
            <w:r w:rsidRPr="00641423">
              <w:rPr>
                <w:sz w:val="24"/>
                <w:szCs w:val="24"/>
              </w:rPr>
              <w:t xml:space="preserve">: </w:t>
            </w:r>
          </w:p>
          <w:p w14:paraId="33CA48D6" w14:textId="24BF159F" w:rsidR="00641423" w:rsidRPr="00641423" w:rsidRDefault="00641423" w:rsidP="00641423">
            <w:pPr>
              <w:pStyle w:val="Uivo"/>
              <w:numPr>
                <w:ilvl w:val="0"/>
                <w:numId w:val="0"/>
              </w:numPr>
              <w:spacing w:before="40"/>
              <w:ind w:left="170" w:right="0"/>
              <w:rPr>
                <w:sz w:val="24"/>
                <w:szCs w:val="24"/>
              </w:rPr>
            </w:pPr>
            <w:r w:rsidRPr="00641423">
              <w:rPr>
                <w:sz w:val="24"/>
                <w:szCs w:val="24"/>
              </w:rPr>
              <w:t>propojení technologií, (bez)drátové připojení; internet, práce ve sdíleném prostředí, sdílení dat</w:t>
            </w:r>
          </w:p>
          <w:p w14:paraId="5F3238EF" w14:textId="77777777" w:rsidR="00641423" w:rsidRPr="00641423" w:rsidRDefault="00641423" w:rsidP="00641423">
            <w:pPr>
              <w:pStyle w:val="Uivo"/>
              <w:numPr>
                <w:ilvl w:val="0"/>
                <w:numId w:val="0"/>
              </w:numPr>
              <w:spacing w:before="40"/>
              <w:ind w:left="170" w:right="0"/>
              <w:rPr>
                <w:sz w:val="24"/>
                <w:szCs w:val="24"/>
              </w:rPr>
            </w:pPr>
          </w:p>
          <w:p w14:paraId="34865C39" w14:textId="77777777" w:rsidR="00641423" w:rsidRPr="00641423" w:rsidRDefault="00641423" w:rsidP="00641423">
            <w:pPr>
              <w:pStyle w:val="Uivo"/>
              <w:numPr>
                <w:ilvl w:val="0"/>
                <w:numId w:val="0"/>
              </w:numPr>
              <w:spacing w:after="60"/>
              <w:ind w:left="170" w:right="0"/>
              <w:rPr>
                <w:sz w:val="24"/>
                <w:szCs w:val="24"/>
              </w:rPr>
            </w:pPr>
            <w:r w:rsidRPr="00641423">
              <w:rPr>
                <w:b/>
                <w:sz w:val="24"/>
                <w:szCs w:val="24"/>
              </w:rPr>
              <w:t>bezpečnost</w:t>
            </w:r>
            <w:r w:rsidRPr="00641423">
              <w:rPr>
                <w:sz w:val="24"/>
                <w:szCs w:val="24"/>
              </w:rPr>
              <w:t xml:space="preserve">: </w:t>
            </w:r>
          </w:p>
          <w:p w14:paraId="72590963" w14:textId="7F31CCAF" w:rsidR="00641423" w:rsidRPr="00641423" w:rsidRDefault="00641423" w:rsidP="00641423">
            <w:pPr>
              <w:pStyle w:val="Uivo"/>
              <w:numPr>
                <w:ilvl w:val="0"/>
                <w:numId w:val="0"/>
              </w:numPr>
              <w:spacing w:after="60"/>
              <w:ind w:left="170" w:right="0"/>
              <w:rPr>
                <w:b/>
                <w:bCs/>
                <w:sz w:val="24"/>
                <w:szCs w:val="24"/>
              </w:rPr>
            </w:pPr>
            <w:r w:rsidRPr="00641423">
              <w:rPr>
                <w:sz w:val="24"/>
                <w:szCs w:val="24"/>
              </w:rPr>
              <w:t>pravidla bezpečné práce s digitálním zařízením; uživatelské účty, hesla</w:t>
            </w:r>
          </w:p>
          <w:p w14:paraId="1F680F15" w14:textId="77777777" w:rsidR="00641423" w:rsidRPr="00641423" w:rsidRDefault="00641423" w:rsidP="00641423">
            <w:pPr>
              <w:pStyle w:val="VetvtextuRVPZV"/>
              <w:numPr>
                <w:ilvl w:val="0"/>
                <w:numId w:val="0"/>
              </w:numPr>
              <w:jc w:val="left"/>
              <w:rPr>
                <w:b/>
                <w:sz w:val="24"/>
                <w:szCs w:val="24"/>
              </w:rPr>
            </w:pPr>
          </w:p>
        </w:tc>
        <w:tc>
          <w:tcPr>
            <w:tcW w:w="1902" w:type="dxa"/>
            <w:tcBorders>
              <w:top w:val="single" w:sz="4" w:space="0" w:color="000000"/>
              <w:left w:val="single" w:sz="4" w:space="0" w:color="000000"/>
              <w:bottom w:val="single" w:sz="4" w:space="0" w:color="000000"/>
              <w:right w:val="single" w:sz="4" w:space="0" w:color="000000"/>
            </w:tcBorders>
          </w:tcPr>
          <w:p w14:paraId="76176C2C" w14:textId="77777777" w:rsidR="00641423" w:rsidRDefault="00641423" w:rsidP="00984AEB">
            <w:pPr>
              <w:spacing w:after="0" w:line="259" w:lineRule="auto"/>
              <w:ind w:left="0" w:right="0" w:firstLine="0"/>
              <w:rPr>
                <w:sz w:val="24"/>
              </w:rPr>
            </w:pPr>
          </w:p>
        </w:tc>
      </w:tr>
    </w:tbl>
    <w:p w14:paraId="355FF54D" w14:textId="77777777" w:rsidR="007841BA" w:rsidRDefault="00294C7E">
      <w:pPr>
        <w:spacing w:after="0" w:line="259" w:lineRule="auto"/>
        <w:ind w:left="94" w:right="0" w:firstLine="0"/>
      </w:pPr>
      <w:r>
        <w:rPr>
          <w:sz w:val="24"/>
        </w:rPr>
        <w:t xml:space="preserve"> </w:t>
      </w:r>
    </w:p>
    <w:p w14:paraId="510A5BB2" w14:textId="77777777" w:rsidR="004300CC" w:rsidRDefault="004300CC" w:rsidP="00E5432A">
      <w:pPr>
        <w:spacing w:after="111" w:line="259" w:lineRule="auto"/>
        <w:ind w:left="94" w:right="0" w:firstLine="0"/>
        <w:rPr>
          <w:sz w:val="24"/>
        </w:rPr>
      </w:pPr>
    </w:p>
    <w:p w14:paraId="02A1BCAD" w14:textId="77777777" w:rsidR="004300CC" w:rsidRDefault="004300CC" w:rsidP="00E5432A">
      <w:pPr>
        <w:spacing w:after="111" w:line="259" w:lineRule="auto"/>
        <w:ind w:left="94" w:right="0" w:firstLine="0"/>
        <w:rPr>
          <w:sz w:val="24"/>
        </w:rPr>
      </w:pPr>
    </w:p>
    <w:p w14:paraId="70764027" w14:textId="77777777" w:rsidR="004300CC" w:rsidRDefault="004300CC" w:rsidP="00E5432A">
      <w:pPr>
        <w:spacing w:after="111" w:line="259" w:lineRule="auto"/>
        <w:ind w:left="94" w:right="0" w:firstLine="0"/>
        <w:rPr>
          <w:sz w:val="24"/>
        </w:rPr>
      </w:pPr>
    </w:p>
    <w:p w14:paraId="145B8605" w14:textId="77777777" w:rsidR="004300CC" w:rsidRDefault="004300CC" w:rsidP="00E5432A">
      <w:pPr>
        <w:spacing w:after="111" w:line="259" w:lineRule="auto"/>
        <w:ind w:left="94" w:right="0" w:firstLine="0"/>
        <w:rPr>
          <w:sz w:val="24"/>
        </w:rPr>
      </w:pPr>
    </w:p>
    <w:p w14:paraId="0299A807" w14:textId="03880604" w:rsidR="007841BA" w:rsidRDefault="00294C7E" w:rsidP="00E5432A">
      <w:pPr>
        <w:spacing w:after="111" w:line="259" w:lineRule="auto"/>
        <w:ind w:left="94" w:right="0" w:firstLine="0"/>
      </w:pPr>
      <w:bookmarkStart w:id="0" w:name="_GoBack"/>
      <w:bookmarkEnd w:id="0"/>
      <w:r>
        <w:rPr>
          <w:sz w:val="24"/>
        </w:rPr>
        <w:lastRenderedPageBreak/>
        <w:t xml:space="preserve"> </w:t>
      </w:r>
      <w:r>
        <w:rPr>
          <w:b/>
        </w:rPr>
        <w:t xml:space="preserve">6.4. Člověk a jeho svět </w:t>
      </w:r>
    </w:p>
    <w:p w14:paraId="5BCFC060" w14:textId="77777777" w:rsidR="007841BA" w:rsidRDefault="00294C7E">
      <w:pPr>
        <w:spacing w:after="0" w:line="259" w:lineRule="auto"/>
        <w:ind w:left="94" w:right="0" w:firstLine="0"/>
      </w:pPr>
      <w:r>
        <w:rPr>
          <w:b/>
        </w:rPr>
        <w:t xml:space="preserve"> </w:t>
      </w:r>
    </w:p>
    <w:tbl>
      <w:tblPr>
        <w:tblStyle w:val="TableGrid"/>
        <w:tblW w:w="5026" w:type="dxa"/>
        <w:tblInd w:w="94" w:type="dxa"/>
        <w:tblLook w:val="04A0" w:firstRow="1" w:lastRow="0" w:firstColumn="1" w:lastColumn="0" w:noHBand="0" w:noVBand="1"/>
      </w:tblPr>
      <w:tblGrid>
        <w:gridCol w:w="2661"/>
        <w:gridCol w:w="2365"/>
      </w:tblGrid>
      <w:tr w:rsidR="007841BA" w14:paraId="40A98F50" w14:textId="77777777">
        <w:trPr>
          <w:trHeight w:val="347"/>
        </w:trPr>
        <w:tc>
          <w:tcPr>
            <w:tcW w:w="2660" w:type="dxa"/>
            <w:tcBorders>
              <w:top w:val="nil"/>
              <w:left w:val="nil"/>
              <w:bottom w:val="nil"/>
              <w:right w:val="nil"/>
            </w:tcBorders>
          </w:tcPr>
          <w:p w14:paraId="4C1406AE" w14:textId="77777777" w:rsidR="007841BA" w:rsidRDefault="00294C7E">
            <w:pPr>
              <w:spacing w:after="0" w:line="259" w:lineRule="auto"/>
              <w:ind w:left="0" w:right="0" w:firstLine="0"/>
            </w:pPr>
            <w:r>
              <w:rPr>
                <w:b/>
              </w:rPr>
              <w:t xml:space="preserve">Vzdělávací oblast: </w:t>
            </w:r>
          </w:p>
        </w:tc>
        <w:tc>
          <w:tcPr>
            <w:tcW w:w="2365" w:type="dxa"/>
            <w:tcBorders>
              <w:top w:val="nil"/>
              <w:left w:val="nil"/>
              <w:bottom w:val="nil"/>
              <w:right w:val="nil"/>
            </w:tcBorders>
          </w:tcPr>
          <w:p w14:paraId="37512FF5" w14:textId="77777777" w:rsidR="007841BA" w:rsidRDefault="00294C7E">
            <w:pPr>
              <w:spacing w:after="0" w:line="259" w:lineRule="auto"/>
              <w:ind w:left="219" w:right="0" w:firstLine="0"/>
            </w:pPr>
            <w:r>
              <w:t xml:space="preserve">Člověk a jeho svět </w:t>
            </w:r>
          </w:p>
        </w:tc>
      </w:tr>
      <w:tr w:rsidR="007841BA" w14:paraId="44D85743" w14:textId="77777777">
        <w:trPr>
          <w:trHeight w:val="322"/>
        </w:trPr>
        <w:tc>
          <w:tcPr>
            <w:tcW w:w="2660" w:type="dxa"/>
            <w:tcBorders>
              <w:top w:val="nil"/>
              <w:left w:val="nil"/>
              <w:bottom w:val="nil"/>
              <w:right w:val="nil"/>
            </w:tcBorders>
          </w:tcPr>
          <w:p w14:paraId="43EBCA93" w14:textId="77777777" w:rsidR="007841BA" w:rsidRDefault="00294C7E">
            <w:pPr>
              <w:spacing w:after="0" w:line="259" w:lineRule="auto"/>
              <w:ind w:left="0" w:right="0" w:firstLine="0"/>
            </w:pPr>
            <w:r>
              <w:rPr>
                <w:b/>
              </w:rPr>
              <w:t xml:space="preserve">Vzdělávací obor: </w:t>
            </w:r>
          </w:p>
        </w:tc>
        <w:tc>
          <w:tcPr>
            <w:tcW w:w="2365" w:type="dxa"/>
            <w:tcBorders>
              <w:top w:val="nil"/>
              <w:left w:val="nil"/>
              <w:bottom w:val="nil"/>
              <w:right w:val="nil"/>
            </w:tcBorders>
          </w:tcPr>
          <w:p w14:paraId="47C7536D" w14:textId="77777777" w:rsidR="007841BA" w:rsidRDefault="00294C7E">
            <w:pPr>
              <w:spacing w:after="0" w:line="259" w:lineRule="auto"/>
              <w:ind w:left="219" w:right="0" w:firstLine="0"/>
            </w:pPr>
            <w:r>
              <w:t xml:space="preserve">Člověk a jeho svět </w:t>
            </w:r>
          </w:p>
        </w:tc>
      </w:tr>
      <w:tr w:rsidR="007841BA" w14:paraId="240842C0" w14:textId="77777777">
        <w:trPr>
          <w:trHeight w:val="1520"/>
        </w:trPr>
        <w:tc>
          <w:tcPr>
            <w:tcW w:w="2660" w:type="dxa"/>
            <w:tcBorders>
              <w:top w:val="nil"/>
              <w:left w:val="nil"/>
              <w:bottom w:val="nil"/>
              <w:right w:val="nil"/>
            </w:tcBorders>
          </w:tcPr>
          <w:p w14:paraId="3A9876F0" w14:textId="77777777" w:rsidR="007841BA" w:rsidRDefault="00294C7E">
            <w:pPr>
              <w:spacing w:after="0" w:line="259" w:lineRule="auto"/>
              <w:ind w:left="0" w:right="0" w:firstLine="0"/>
            </w:pPr>
            <w:r>
              <w:rPr>
                <w:b/>
              </w:rPr>
              <w:t xml:space="preserve">Vyučovací předmět: </w:t>
            </w:r>
          </w:p>
          <w:p w14:paraId="0617A79D" w14:textId="77777777" w:rsidR="007841BA" w:rsidRDefault="00294C7E">
            <w:pPr>
              <w:spacing w:after="0" w:line="259" w:lineRule="auto"/>
              <w:ind w:left="0" w:right="0" w:firstLine="0"/>
            </w:pPr>
            <w:r>
              <w:rPr>
                <w:sz w:val="24"/>
              </w:rPr>
              <w:t xml:space="preserve"> </w:t>
            </w:r>
          </w:p>
          <w:p w14:paraId="5485DE04" w14:textId="77777777" w:rsidR="007841BA" w:rsidRDefault="00294C7E">
            <w:pPr>
              <w:spacing w:after="16" w:line="259" w:lineRule="auto"/>
              <w:ind w:left="0" w:right="0" w:firstLine="0"/>
            </w:pPr>
            <w:r>
              <w:rPr>
                <w:sz w:val="24"/>
              </w:rPr>
              <w:t xml:space="preserve"> </w:t>
            </w:r>
          </w:p>
          <w:p w14:paraId="2EA33132" w14:textId="77777777" w:rsidR="007841BA" w:rsidRDefault="00294C7E">
            <w:pPr>
              <w:spacing w:after="0" w:line="259" w:lineRule="auto"/>
              <w:ind w:left="0" w:right="0" w:firstLine="0"/>
            </w:pPr>
            <w:r>
              <w:rPr>
                <w:b/>
              </w:rPr>
              <w:t xml:space="preserve">6.4.1. Prvouka  </w:t>
            </w:r>
          </w:p>
          <w:p w14:paraId="45A31AAA" w14:textId="77777777" w:rsidR="007841BA" w:rsidRDefault="00294C7E">
            <w:pPr>
              <w:spacing w:after="0" w:line="259" w:lineRule="auto"/>
              <w:ind w:left="0" w:right="0" w:firstLine="0"/>
            </w:pPr>
            <w:r>
              <w:rPr>
                <w:b/>
              </w:rPr>
              <w:t xml:space="preserve"> </w:t>
            </w:r>
          </w:p>
        </w:tc>
        <w:tc>
          <w:tcPr>
            <w:tcW w:w="2365" w:type="dxa"/>
            <w:tcBorders>
              <w:top w:val="nil"/>
              <w:left w:val="nil"/>
              <w:bottom w:val="nil"/>
              <w:right w:val="nil"/>
            </w:tcBorders>
          </w:tcPr>
          <w:p w14:paraId="1D42BAE2" w14:textId="77777777" w:rsidR="007841BA" w:rsidRDefault="00294C7E">
            <w:pPr>
              <w:spacing w:after="0" w:line="259" w:lineRule="auto"/>
              <w:ind w:left="219" w:right="0" w:firstLine="0"/>
            </w:pPr>
            <w:r>
              <w:t xml:space="preserve">Prvouka </w:t>
            </w:r>
          </w:p>
        </w:tc>
      </w:tr>
      <w:tr w:rsidR="007841BA" w14:paraId="051FE1EC" w14:textId="77777777">
        <w:trPr>
          <w:trHeight w:val="320"/>
        </w:trPr>
        <w:tc>
          <w:tcPr>
            <w:tcW w:w="2660" w:type="dxa"/>
            <w:tcBorders>
              <w:top w:val="nil"/>
              <w:left w:val="nil"/>
              <w:bottom w:val="nil"/>
              <w:right w:val="nil"/>
            </w:tcBorders>
          </w:tcPr>
          <w:p w14:paraId="6BF580A3" w14:textId="77777777" w:rsidR="007841BA" w:rsidRDefault="00294C7E">
            <w:pPr>
              <w:spacing w:after="0" w:line="259" w:lineRule="auto"/>
              <w:ind w:left="0" w:right="0" w:firstLine="0"/>
            </w:pPr>
            <w:r>
              <w:rPr>
                <w:b/>
              </w:rPr>
              <w:t xml:space="preserve">Ročník: </w:t>
            </w:r>
          </w:p>
        </w:tc>
        <w:tc>
          <w:tcPr>
            <w:tcW w:w="2365" w:type="dxa"/>
            <w:tcBorders>
              <w:top w:val="nil"/>
              <w:left w:val="nil"/>
              <w:bottom w:val="nil"/>
              <w:right w:val="nil"/>
            </w:tcBorders>
          </w:tcPr>
          <w:p w14:paraId="4454D298" w14:textId="1C0EEF53" w:rsidR="007841BA" w:rsidRDefault="00294C7E">
            <w:pPr>
              <w:spacing w:after="0" w:line="259" w:lineRule="auto"/>
              <w:ind w:left="220" w:right="0" w:firstLine="0"/>
            </w:pPr>
            <w:r>
              <w:t>1. a 2.</w:t>
            </w:r>
            <w:r w:rsidR="005A0FFD">
              <w:t xml:space="preserve"> </w:t>
            </w:r>
            <w:r>
              <w:t xml:space="preserve">ročník </w:t>
            </w:r>
          </w:p>
        </w:tc>
      </w:tr>
      <w:tr w:rsidR="007841BA" w14:paraId="3E6F5228" w14:textId="77777777">
        <w:trPr>
          <w:trHeight w:val="322"/>
        </w:trPr>
        <w:tc>
          <w:tcPr>
            <w:tcW w:w="2660" w:type="dxa"/>
            <w:tcBorders>
              <w:top w:val="nil"/>
              <w:left w:val="nil"/>
              <w:bottom w:val="nil"/>
              <w:right w:val="nil"/>
            </w:tcBorders>
          </w:tcPr>
          <w:p w14:paraId="332ABFE6" w14:textId="77777777" w:rsidR="007841BA" w:rsidRDefault="00294C7E">
            <w:pPr>
              <w:spacing w:after="0" w:line="259" w:lineRule="auto"/>
              <w:ind w:left="0" w:right="0" w:firstLine="0"/>
            </w:pPr>
            <w:r>
              <w:rPr>
                <w:b/>
              </w:rPr>
              <w:t xml:space="preserve">Časová dotace: </w:t>
            </w:r>
          </w:p>
        </w:tc>
        <w:tc>
          <w:tcPr>
            <w:tcW w:w="2365" w:type="dxa"/>
            <w:tcBorders>
              <w:top w:val="nil"/>
              <w:left w:val="nil"/>
              <w:bottom w:val="nil"/>
              <w:right w:val="nil"/>
            </w:tcBorders>
          </w:tcPr>
          <w:p w14:paraId="0A10B7FE" w14:textId="77777777" w:rsidR="007841BA" w:rsidRDefault="00294C7E">
            <w:pPr>
              <w:spacing w:after="0" w:line="259" w:lineRule="auto"/>
              <w:ind w:left="219" w:right="0" w:firstLine="0"/>
            </w:pPr>
            <w:r>
              <w:t xml:space="preserve">2 hodiny týdně </w:t>
            </w:r>
          </w:p>
        </w:tc>
      </w:tr>
      <w:tr w:rsidR="007841BA" w14:paraId="05D499DF" w14:textId="77777777">
        <w:trPr>
          <w:trHeight w:val="322"/>
        </w:trPr>
        <w:tc>
          <w:tcPr>
            <w:tcW w:w="2660" w:type="dxa"/>
            <w:tcBorders>
              <w:top w:val="nil"/>
              <w:left w:val="nil"/>
              <w:bottom w:val="nil"/>
              <w:right w:val="nil"/>
            </w:tcBorders>
          </w:tcPr>
          <w:p w14:paraId="4FAF9BED" w14:textId="77777777" w:rsidR="007841BA" w:rsidRDefault="00294C7E">
            <w:pPr>
              <w:spacing w:after="0" w:line="259" w:lineRule="auto"/>
              <w:ind w:left="0" w:right="0" w:firstLine="0"/>
            </w:pPr>
            <w:r>
              <w:rPr>
                <w:b/>
              </w:rPr>
              <w:t xml:space="preserve">Ročník: </w:t>
            </w:r>
          </w:p>
        </w:tc>
        <w:tc>
          <w:tcPr>
            <w:tcW w:w="2365" w:type="dxa"/>
            <w:tcBorders>
              <w:top w:val="nil"/>
              <w:left w:val="nil"/>
              <w:bottom w:val="nil"/>
              <w:right w:val="nil"/>
            </w:tcBorders>
          </w:tcPr>
          <w:p w14:paraId="1EFDB34F" w14:textId="77777777" w:rsidR="007841BA" w:rsidRDefault="00294C7E">
            <w:pPr>
              <w:spacing w:after="0" w:line="259" w:lineRule="auto"/>
              <w:ind w:left="220" w:right="0" w:firstLine="0"/>
            </w:pPr>
            <w:r>
              <w:t xml:space="preserve">3. ročník </w:t>
            </w:r>
          </w:p>
        </w:tc>
      </w:tr>
      <w:tr w:rsidR="007841BA" w14:paraId="5E49863E" w14:textId="77777777">
        <w:trPr>
          <w:trHeight w:val="670"/>
        </w:trPr>
        <w:tc>
          <w:tcPr>
            <w:tcW w:w="2660" w:type="dxa"/>
            <w:tcBorders>
              <w:top w:val="nil"/>
              <w:left w:val="nil"/>
              <w:bottom w:val="nil"/>
              <w:right w:val="nil"/>
            </w:tcBorders>
          </w:tcPr>
          <w:p w14:paraId="481FAE04" w14:textId="77777777" w:rsidR="007841BA" w:rsidRDefault="00294C7E">
            <w:pPr>
              <w:spacing w:after="0" w:line="259" w:lineRule="auto"/>
              <w:ind w:left="0" w:right="0" w:firstLine="0"/>
            </w:pPr>
            <w:r>
              <w:rPr>
                <w:b/>
              </w:rPr>
              <w:t xml:space="preserve">Časová dotace: </w:t>
            </w:r>
          </w:p>
          <w:p w14:paraId="0263BD87" w14:textId="77777777" w:rsidR="007841BA" w:rsidRDefault="00294C7E">
            <w:pPr>
              <w:spacing w:after="0" w:line="259" w:lineRule="auto"/>
              <w:ind w:left="0" w:right="0" w:firstLine="0"/>
            </w:pPr>
            <w:r>
              <w:t xml:space="preserve"> </w:t>
            </w:r>
          </w:p>
        </w:tc>
        <w:tc>
          <w:tcPr>
            <w:tcW w:w="2365" w:type="dxa"/>
            <w:tcBorders>
              <w:top w:val="nil"/>
              <w:left w:val="nil"/>
              <w:bottom w:val="nil"/>
              <w:right w:val="nil"/>
            </w:tcBorders>
          </w:tcPr>
          <w:p w14:paraId="476A9100" w14:textId="77777777" w:rsidR="007841BA" w:rsidRDefault="00294C7E">
            <w:pPr>
              <w:spacing w:after="0" w:line="259" w:lineRule="auto"/>
              <w:ind w:left="220" w:right="0" w:firstLine="0"/>
            </w:pPr>
            <w:r>
              <w:t xml:space="preserve">3 hodiny týdně </w:t>
            </w:r>
          </w:p>
        </w:tc>
      </w:tr>
    </w:tbl>
    <w:p w14:paraId="4080D2B4" w14:textId="77777777" w:rsidR="00E5432A" w:rsidRDefault="00E5432A">
      <w:pPr>
        <w:spacing w:after="12" w:line="251" w:lineRule="auto"/>
        <w:ind w:left="91" w:right="1057" w:hanging="10"/>
        <w:rPr>
          <w:b/>
        </w:rPr>
      </w:pPr>
    </w:p>
    <w:p w14:paraId="45AFCFD1" w14:textId="03E698CE" w:rsidR="007841BA" w:rsidRDefault="00294C7E">
      <w:pPr>
        <w:spacing w:after="12" w:line="251" w:lineRule="auto"/>
        <w:ind w:left="91" w:right="1057" w:hanging="10"/>
      </w:pPr>
      <w:r>
        <w:rPr>
          <w:b/>
        </w:rPr>
        <w:t xml:space="preserve">Charakteristika vyučovacího předmětu: </w:t>
      </w:r>
    </w:p>
    <w:p w14:paraId="04C44FDC" w14:textId="73DAEF22" w:rsidR="007841BA" w:rsidRDefault="00294C7E">
      <w:pPr>
        <w:spacing w:after="36"/>
        <w:ind w:left="91" w:right="1366"/>
      </w:pPr>
      <w:r>
        <w:t xml:space="preserve">     Vzdělávání v oblasti Člověk a jeho svět vymezuje vzdělávací obsah týkající se člověka, rodiny, společnosti, vlasti, přírody, kultury techniky zdraví a dalších témat a směřuje k dovednostem pro praktický život. Vzdělávací obsah je členěn do pěti </w:t>
      </w:r>
      <w:r w:rsidRPr="00E95AC9">
        <w:t>t</w:t>
      </w:r>
      <w:r w:rsidR="001D0BAB" w:rsidRPr="00E95AC9">
        <w:t>e</w:t>
      </w:r>
      <w:r w:rsidRPr="00E95AC9">
        <w:t>matickýc</w:t>
      </w:r>
      <w:r>
        <w:t xml:space="preserve">h okruhů: </w:t>
      </w:r>
    </w:p>
    <w:p w14:paraId="7A38509C" w14:textId="77777777" w:rsidR="007841BA" w:rsidRDefault="00294C7E">
      <w:pPr>
        <w:numPr>
          <w:ilvl w:val="2"/>
          <w:numId w:val="57"/>
        </w:numPr>
        <w:ind w:right="1366" w:hanging="280"/>
      </w:pPr>
      <w:r>
        <w:t xml:space="preserve">Místo, kde žijeme </w:t>
      </w:r>
    </w:p>
    <w:p w14:paraId="5D795885" w14:textId="77777777" w:rsidR="007841BA" w:rsidRDefault="00294C7E">
      <w:pPr>
        <w:numPr>
          <w:ilvl w:val="2"/>
          <w:numId w:val="57"/>
        </w:numPr>
        <w:spacing w:after="49"/>
        <w:ind w:right="1366" w:hanging="280"/>
      </w:pPr>
      <w:r>
        <w:t xml:space="preserve">Lidé kolem nás </w:t>
      </w:r>
    </w:p>
    <w:p w14:paraId="1345DD3B" w14:textId="77777777" w:rsidR="007841BA" w:rsidRDefault="00294C7E">
      <w:pPr>
        <w:numPr>
          <w:ilvl w:val="2"/>
          <w:numId w:val="57"/>
        </w:numPr>
        <w:spacing w:after="74"/>
        <w:ind w:right="1366" w:hanging="280"/>
      </w:pPr>
      <w:r>
        <w:t xml:space="preserve">Lidé a čas </w:t>
      </w:r>
    </w:p>
    <w:p w14:paraId="7A44DE05" w14:textId="77777777" w:rsidR="007841BA" w:rsidRDefault="00294C7E">
      <w:pPr>
        <w:numPr>
          <w:ilvl w:val="2"/>
          <w:numId w:val="57"/>
        </w:numPr>
        <w:spacing w:after="70"/>
        <w:ind w:right="1366" w:hanging="280"/>
      </w:pPr>
      <w:r>
        <w:t xml:space="preserve">Rozmanitost přírody </w:t>
      </w:r>
    </w:p>
    <w:p w14:paraId="3F0671DC" w14:textId="77777777" w:rsidR="007841BA" w:rsidRDefault="00294C7E">
      <w:pPr>
        <w:numPr>
          <w:ilvl w:val="2"/>
          <w:numId w:val="57"/>
        </w:numPr>
        <w:spacing w:after="90"/>
        <w:ind w:right="1366" w:hanging="280"/>
      </w:pPr>
      <w:r>
        <w:t xml:space="preserve">Člověk a jeho zdraví </w:t>
      </w:r>
    </w:p>
    <w:p w14:paraId="1952B364" w14:textId="77777777" w:rsidR="00E5432A" w:rsidRDefault="00E5432A">
      <w:pPr>
        <w:spacing w:after="42" w:line="251" w:lineRule="auto"/>
        <w:ind w:left="91" w:right="1057" w:hanging="10"/>
        <w:rPr>
          <w:b/>
        </w:rPr>
      </w:pPr>
    </w:p>
    <w:p w14:paraId="754ACB20" w14:textId="34BEDDE0" w:rsidR="007841BA" w:rsidRDefault="00294C7E">
      <w:pPr>
        <w:spacing w:after="42" w:line="251" w:lineRule="auto"/>
        <w:ind w:left="91" w:right="1057" w:hanging="10"/>
      </w:pPr>
      <w:r>
        <w:rPr>
          <w:b/>
        </w:rPr>
        <w:t xml:space="preserve">Cíle vzdělávací oblasti: </w:t>
      </w:r>
    </w:p>
    <w:p w14:paraId="515F9265" w14:textId="77777777" w:rsidR="007841BA" w:rsidRDefault="00294C7E">
      <w:pPr>
        <w:numPr>
          <w:ilvl w:val="0"/>
          <w:numId w:val="56"/>
        </w:numPr>
        <w:spacing w:after="56"/>
        <w:ind w:left="456" w:right="1366" w:hanging="374"/>
      </w:pPr>
      <w:r>
        <w:t xml:space="preserve">utváření pracovních návyků v jednoduché samostatné i týmové činnosti </w:t>
      </w:r>
    </w:p>
    <w:p w14:paraId="5A800BA0" w14:textId="77777777" w:rsidR="007841BA" w:rsidRDefault="00294C7E">
      <w:pPr>
        <w:numPr>
          <w:ilvl w:val="0"/>
          <w:numId w:val="56"/>
        </w:numPr>
        <w:spacing w:after="67"/>
        <w:ind w:left="456" w:right="1366" w:hanging="374"/>
      </w:pPr>
      <w:r>
        <w:t xml:space="preserve">rozšiřování slovní zásoby v osvojovaných tématech </w:t>
      </w:r>
    </w:p>
    <w:p w14:paraId="7D4AD848" w14:textId="29202240" w:rsidR="007841BA" w:rsidRDefault="00294C7E" w:rsidP="00E5432A">
      <w:pPr>
        <w:numPr>
          <w:ilvl w:val="0"/>
          <w:numId w:val="56"/>
        </w:numPr>
        <w:spacing w:after="81"/>
        <w:ind w:left="456" w:right="1366" w:hanging="374"/>
      </w:pPr>
      <w:r>
        <w:t xml:space="preserve">orientace ve světě informací </w:t>
      </w:r>
    </w:p>
    <w:p w14:paraId="3B583639" w14:textId="77777777" w:rsidR="007841BA" w:rsidRDefault="00294C7E">
      <w:pPr>
        <w:numPr>
          <w:ilvl w:val="0"/>
          <w:numId w:val="56"/>
        </w:numPr>
        <w:spacing w:after="53"/>
        <w:ind w:left="456" w:right="1366" w:hanging="374"/>
      </w:pPr>
      <w:r>
        <w:t xml:space="preserve">poznávání a chápání rozdílů mezi lidmi, vést ke kulturnímu a tolerantnímu chování </w:t>
      </w:r>
    </w:p>
    <w:p w14:paraId="4224EA1F" w14:textId="77777777" w:rsidR="007841BA" w:rsidRDefault="00294C7E">
      <w:pPr>
        <w:numPr>
          <w:ilvl w:val="0"/>
          <w:numId w:val="56"/>
        </w:numPr>
        <w:spacing w:line="324" w:lineRule="auto"/>
        <w:ind w:left="456" w:right="1366" w:hanging="374"/>
      </w:pPr>
      <w:r>
        <w:t xml:space="preserve">utváření ohleduplného vztahu k přírodě i kulturním výtvorům, hledání možností aktivního uplatnění při jejich ochraně </w:t>
      </w:r>
    </w:p>
    <w:p w14:paraId="1D3670B2" w14:textId="77777777" w:rsidR="007841BA" w:rsidRDefault="00294C7E">
      <w:pPr>
        <w:numPr>
          <w:ilvl w:val="0"/>
          <w:numId w:val="56"/>
        </w:numPr>
        <w:spacing w:line="322" w:lineRule="auto"/>
        <w:ind w:left="456" w:right="1366" w:hanging="374"/>
      </w:pPr>
      <w:r>
        <w:t xml:space="preserve">přirozené vyjadřování pozitivních citů ve vztahu k sobě i okolnímu prostředí </w:t>
      </w:r>
    </w:p>
    <w:p w14:paraId="4C8E1070" w14:textId="77777777" w:rsidR="007841BA" w:rsidRDefault="00294C7E">
      <w:pPr>
        <w:numPr>
          <w:ilvl w:val="0"/>
          <w:numId w:val="56"/>
        </w:numPr>
        <w:spacing w:after="65"/>
        <w:ind w:left="456" w:right="1366" w:hanging="374"/>
      </w:pPr>
      <w:r>
        <w:t xml:space="preserve">objevování a poznávání všeho, co jej zajímá, co se mu líbí a v čem by mohl v budoucnu uspět </w:t>
      </w:r>
    </w:p>
    <w:p w14:paraId="0119863D" w14:textId="77777777" w:rsidR="007841BA" w:rsidRDefault="00294C7E">
      <w:pPr>
        <w:numPr>
          <w:ilvl w:val="0"/>
          <w:numId w:val="56"/>
        </w:numPr>
        <w:ind w:left="456" w:right="1366" w:hanging="374"/>
      </w:pPr>
      <w:r>
        <w:lastRenderedPageBreak/>
        <w:t xml:space="preserve">poznávání podstaty zdraví i příčin nemocí, upevňování preventivního chování, ochrana zdraví sebe i druhých </w:t>
      </w:r>
    </w:p>
    <w:p w14:paraId="4B3F74B4" w14:textId="77777777" w:rsidR="007841BA" w:rsidRDefault="00294C7E">
      <w:pPr>
        <w:numPr>
          <w:ilvl w:val="0"/>
          <w:numId w:val="56"/>
        </w:numPr>
        <w:spacing w:after="54"/>
        <w:ind w:left="456" w:right="1366" w:hanging="374"/>
      </w:pPr>
      <w:r>
        <w:t xml:space="preserve">nalézt své místo mezi lidmi a orientovat se v životě </w:t>
      </w:r>
    </w:p>
    <w:p w14:paraId="5C6CED1D" w14:textId="77777777" w:rsidR="007841BA" w:rsidRDefault="00294C7E">
      <w:pPr>
        <w:numPr>
          <w:ilvl w:val="0"/>
          <w:numId w:val="56"/>
        </w:numPr>
        <w:ind w:left="456" w:right="1366" w:hanging="374"/>
      </w:pPr>
      <w:r>
        <w:t xml:space="preserve">znát základní přírodní souvislosti a zákonitosti </w:t>
      </w:r>
    </w:p>
    <w:p w14:paraId="59D16107" w14:textId="77777777" w:rsidR="007841BA" w:rsidRDefault="00294C7E">
      <w:pPr>
        <w:spacing w:after="70" w:line="259" w:lineRule="auto"/>
        <w:ind w:left="94" w:right="0" w:firstLine="0"/>
      </w:pPr>
      <w:r>
        <w:t xml:space="preserve"> </w:t>
      </w:r>
    </w:p>
    <w:p w14:paraId="50842E2C" w14:textId="77777777" w:rsidR="007841BA" w:rsidRDefault="00294C7E">
      <w:pPr>
        <w:spacing w:after="12" w:line="251" w:lineRule="auto"/>
        <w:ind w:left="91" w:right="1057" w:hanging="10"/>
      </w:pPr>
      <w:r>
        <w:rPr>
          <w:b/>
        </w:rPr>
        <w:t xml:space="preserve">Očekávané výstupy: </w:t>
      </w:r>
    </w:p>
    <w:p w14:paraId="79EC25A6" w14:textId="77777777" w:rsidR="007841BA" w:rsidRDefault="00294C7E">
      <w:pPr>
        <w:spacing w:after="39" w:line="259" w:lineRule="auto"/>
        <w:ind w:left="94" w:right="0" w:firstLine="0"/>
      </w:pPr>
      <w:r>
        <w:rPr>
          <w:b/>
        </w:rPr>
        <w:t xml:space="preserve"> </w:t>
      </w:r>
    </w:p>
    <w:p w14:paraId="736D3F12" w14:textId="77777777" w:rsidR="007841BA" w:rsidRDefault="00294C7E">
      <w:pPr>
        <w:ind w:left="91" w:right="1366"/>
      </w:pPr>
      <w:r>
        <w:t xml:space="preserve">Inkluze -    orientuje se v okolí svého bydliště a v okolí školy </w:t>
      </w:r>
    </w:p>
    <w:p w14:paraId="411999CA" w14:textId="77777777" w:rsidR="007841BA" w:rsidRDefault="00294C7E">
      <w:pPr>
        <w:numPr>
          <w:ilvl w:val="0"/>
          <w:numId w:val="56"/>
        </w:numPr>
        <w:spacing w:after="40"/>
        <w:ind w:left="456" w:right="1366" w:hanging="374"/>
      </w:pPr>
      <w:r>
        <w:t xml:space="preserve">popíše a zvládne cestu do školy  </w:t>
      </w:r>
    </w:p>
    <w:p w14:paraId="0E2DA4CA" w14:textId="53C12F92" w:rsidR="007841BA" w:rsidRDefault="00294C7E">
      <w:pPr>
        <w:numPr>
          <w:ilvl w:val="0"/>
          <w:numId w:val="56"/>
        </w:numPr>
        <w:spacing w:after="49"/>
        <w:ind w:left="456" w:right="1366" w:hanging="374"/>
      </w:pPr>
      <w:r>
        <w:t xml:space="preserve">uvede nejvýznamnější místa v okolí svého bydliště a </w:t>
      </w:r>
      <w:r w:rsidRPr="00E95AC9">
        <w:t>školy</w:t>
      </w:r>
      <w:r w:rsidR="001D0BAB" w:rsidRPr="00E95AC9">
        <w:t>,</w:t>
      </w:r>
      <w:r>
        <w:t xml:space="preserve"> rozlišuje role rodinných příslušníků a vztahy mezi nimi, rozlišuje blízké příbuzenské vztahy  </w:t>
      </w:r>
    </w:p>
    <w:p w14:paraId="08179B06" w14:textId="77777777" w:rsidR="007841BA" w:rsidRDefault="00294C7E">
      <w:pPr>
        <w:numPr>
          <w:ilvl w:val="0"/>
          <w:numId w:val="56"/>
        </w:numPr>
        <w:spacing w:after="60"/>
        <w:ind w:left="456" w:right="1366" w:hanging="374"/>
      </w:pPr>
      <w:r>
        <w:t xml:space="preserve">dodržuje základní pravidla společenského chování  </w:t>
      </w:r>
    </w:p>
    <w:p w14:paraId="0CA2ED28" w14:textId="77777777" w:rsidR="007841BA" w:rsidRDefault="00294C7E">
      <w:pPr>
        <w:numPr>
          <w:ilvl w:val="0"/>
          <w:numId w:val="56"/>
        </w:numPr>
        <w:spacing w:after="53"/>
        <w:ind w:left="456" w:right="1366" w:hanging="374"/>
      </w:pPr>
      <w:r>
        <w:t xml:space="preserve">při setkání s neznámými lidmi se chová adekvátně  </w:t>
      </w:r>
    </w:p>
    <w:p w14:paraId="6170BEF1" w14:textId="77777777" w:rsidR="007841BA" w:rsidRDefault="00294C7E">
      <w:pPr>
        <w:numPr>
          <w:ilvl w:val="0"/>
          <w:numId w:val="56"/>
        </w:numPr>
        <w:spacing w:after="48"/>
        <w:ind w:left="456" w:right="1366" w:hanging="374"/>
      </w:pPr>
      <w:r>
        <w:t>projevuje toleranci k odlišnostem spolužáků, jejich p</w:t>
      </w:r>
      <w:r w:rsidR="00B9701B">
        <w:t xml:space="preserve">řednostem i                  </w:t>
      </w:r>
      <w:r>
        <w:t xml:space="preserve">nedostatkům  </w:t>
      </w:r>
    </w:p>
    <w:p w14:paraId="3D5A1238" w14:textId="77777777" w:rsidR="007841BA" w:rsidRDefault="00294C7E">
      <w:pPr>
        <w:numPr>
          <w:ilvl w:val="0"/>
          <w:numId w:val="56"/>
        </w:numPr>
        <w:spacing w:after="56"/>
        <w:ind w:left="456" w:right="1366" w:hanging="374"/>
      </w:pPr>
      <w:r>
        <w:t xml:space="preserve">pojmenuje nejběžnější povolání a pracovní činnosti </w:t>
      </w:r>
    </w:p>
    <w:p w14:paraId="4379D30C" w14:textId="77777777" w:rsidR="007841BA" w:rsidRDefault="00294C7E">
      <w:pPr>
        <w:numPr>
          <w:ilvl w:val="0"/>
          <w:numId w:val="56"/>
        </w:numPr>
        <w:ind w:left="456" w:right="1366" w:hanging="374"/>
      </w:pPr>
      <w:r>
        <w:t xml:space="preserve">pozná, kolik je hodin; orientuje se v čase  </w:t>
      </w:r>
    </w:p>
    <w:p w14:paraId="33A251FF" w14:textId="77777777" w:rsidR="007841BA" w:rsidRDefault="00294C7E">
      <w:pPr>
        <w:numPr>
          <w:ilvl w:val="0"/>
          <w:numId w:val="56"/>
        </w:numPr>
        <w:spacing w:after="51"/>
        <w:ind w:left="456" w:right="1366" w:hanging="374"/>
      </w:pPr>
      <w:r>
        <w:t xml:space="preserve">zná rozvržení svých denních činností  </w:t>
      </w:r>
    </w:p>
    <w:p w14:paraId="753066EB" w14:textId="77777777" w:rsidR="007841BA" w:rsidRDefault="00294C7E">
      <w:pPr>
        <w:numPr>
          <w:ilvl w:val="0"/>
          <w:numId w:val="56"/>
        </w:numPr>
        <w:spacing w:after="50"/>
        <w:ind w:left="456" w:right="1366" w:hanging="374"/>
      </w:pPr>
      <w:r>
        <w:t xml:space="preserve">rozlišuje děj v minulosti, přítomnosti a budoucnosti  </w:t>
      </w:r>
    </w:p>
    <w:p w14:paraId="5CE949EB" w14:textId="77777777" w:rsidR="007841BA" w:rsidRDefault="00294C7E">
      <w:pPr>
        <w:numPr>
          <w:ilvl w:val="0"/>
          <w:numId w:val="56"/>
        </w:numPr>
        <w:ind w:left="456" w:right="1366" w:hanging="374"/>
      </w:pPr>
      <w:r>
        <w:t>poznává různé lidské činnosti</w:t>
      </w:r>
      <w:r>
        <w:rPr>
          <w:color w:val="FF0000"/>
        </w:rPr>
        <w:t xml:space="preserve"> </w:t>
      </w:r>
    </w:p>
    <w:p w14:paraId="7CC5A2A5" w14:textId="77777777" w:rsidR="007841BA" w:rsidRDefault="00294C7E">
      <w:pPr>
        <w:numPr>
          <w:ilvl w:val="0"/>
          <w:numId w:val="56"/>
        </w:numPr>
        <w:spacing w:after="51"/>
        <w:ind w:left="456" w:right="1366" w:hanging="374"/>
      </w:pPr>
      <w:r>
        <w:t xml:space="preserve">pozoruje a na základě toho popíše některé viditelné proměny v                    přírodě v jednotlivých ročních obdobích  </w:t>
      </w:r>
    </w:p>
    <w:p w14:paraId="44FD91D2" w14:textId="77777777" w:rsidR="007841BA" w:rsidRDefault="00294C7E">
      <w:pPr>
        <w:numPr>
          <w:ilvl w:val="0"/>
          <w:numId w:val="56"/>
        </w:numPr>
        <w:ind w:left="456" w:right="1366" w:hanging="374"/>
      </w:pPr>
      <w:r>
        <w:t xml:space="preserve">pozná nejběžnější druhy domácích a volně žijících zvířat </w:t>
      </w:r>
    </w:p>
    <w:p w14:paraId="4ED0051F" w14:textId="77777777" w:rsidR="007841BA" w:rsidRDefault="00294C7E">
      <w:pPr>
        <w:numPr>
          <w:ilvl w:val="0"/>
          <w:numId w:val="56"/>
        </w:numPr>
        <w:ind w:left="456" w:right="1366" w:hanging="374"/>
      </w:pPr>
      <w:r>
        <w:t xml:space="preserve">pojmenuje základní druhy ovoce a zeleniny a pozná rozdíly mezi                     dřevinami a bylinami  </w:t>
      </w:r>
    </w:p>
    <w:p w14:paraId="1D615C51" w14:textId="77777777" w:rsidR="007841BA" w:rsidRDefault="00294C7E">
      <w:pPr>
        <w:numPr>
          <w:ilvl w:val="0"/>
          <w:numId w:val="56"/>
        </w:numPr>
        <w:spacing w:after="42"/>
        <w:ind w:left="456" w:right="1366" w:hanging="374"/>
      </w:pPr>
      <w:r>
        <w:t xml:space="preserve">provede jednoduchý pokus podle návodu </w:t>
      </w:r>
    </w:p>
    <w:p w14:paraId="3B1F520A" w14:textId="77777777" w:rsidR="007841BA" w:rsidRDefault="00294C7E">
      <w:pPr>
        <w:numPr>
          <w:ilvl w:val="0"/>
          <w:numId w:val="56"/>
        </w:numPr>
        <w:spacing w:after="53"/>
        <w:ind w:left="456" w:right="1366" w:hanging="374"/>
      </w:pPr>
      <w:r>
        <w:t xml:space="preserve">uplatňuje hygienické návyky a zvládá sebeobsluhu; popíše své                    zdravotní potíže a pocity; zvládá ošetření drobných poranění  </w:t>
      </w:r>
    </w:p>
    <w:p w14:paraId="3B9B0F77" w14:textId="77777777" w:rsidR="007841BA" w:rsidRDefault="00294C7E">
      <w:pPr>
        <w:numPr>
          <w:ilvl w:val="0"/>
          <w:numId w:val="56"/>
        </w:numPr>
        <w:spacing w:after="63"/>
        <w:ind w:left="456" w:right="1366" w:hanging="374"/>
      </w:pPr>
      <w:r>
        <w:t xml:space="preserve">pojmenuje hlavní části lidského těla  </w:t>
      </w:r>
    </w:p>
    <w:p w14:paraId="46AD2D29" w14:textId="77777777" w:rsidR="007841BA" w:rsidRDefault="00294C7E">
      <w:pPr>
        <w:numPr>
          <w:ilvl w:val="0"/>
          <w:numId w:val="56"/>
        </w:numPr>
        <w:spacing w:after="43"/>
        <w:ind w:left="456" w:right="1366" w:hanging="374"/>
      </w:pPr>
      <w:r>
        <w:t xml:space="preserve">rozezná nebezpečí; dodržuje zásady bezpečného chování; neohrožuje                     své zdraví a zdraví jiných  </w:t>
      </w:r>
    </w:p>
    <w:p w14:paraId="7CAA4B11" w14:textId="77777777" w:rsidR="007841BA" w:rsidRDefault="00294C7E">
      <w:pPr>
        <w:numPr>
          <w:ilvl w:val="0"/>
          <w:numId w:val="56"/>
        </w:numPr>
        <w:spacing w:after="38"/>
        <w:ind w:left="456" w:right="1366" w:hanging="374"/>
      </w:pPr>
      <w:r>
        <w:t xml:space="preserve">uplatňuje základní pravidla bezpečného chování účastníka silničního                         provozu  </w:t>
      </w:r>
    </w:p>
    <w:p w14:paraId="2C0ECED4" w14:textId="77777777" w:rsidR="007841BA" w:rsidRDefault="00294C7E">
      <w:pPr>
        <w:numPr>
          <w:ilvl w:val="0"/>
          <w:numId w:val="56"/>
        </w:numPr>
        <w:spacing w:after="47"/>
        <w:ind w:left="456" w:right="1366" w:hanging="374"/>
      </w:pPr>
      <w:r>
        <w:t xml:space="preserve">chová se obezřetně při setkání s neznámými jedinci; v případě                     potřeby požádá o pomoc pro sebe i pro jiné; ovládá způsoby                    komunikace s operátory tísňových linek  </w:t>
      </w:r>
    </w:p>
    <w:p w14:paraId="4F215409" w14:textId="77777777" w:rsidR="007841BA" w:rsidRDefault="00294C7E">
      <w:pPr>
        <w:numPr>
          <w:ilvl w:val="0"/>
          <w:numId w:val="56"/>
        </w:numPr>
        <w:ind w:left="456" w:right="1366" w:hanging="374"/>
      </w:pPr>
      <w:r>
        <w:lastRenderedPageBreak/>
        <w:t xml:space="preserve">reaguje adekvátně na pokyny dospělých při mimořádných událostech </w:t>
      </w:r>
    </w:p>
    <w:p w14:paraId="4CA1BFE0" w14:textId="77777777" w:rsidR="007841BA" w:rsidRDefault="00294C7E">
      <w:pPr>
        <w:spacing w:after="0" w:line="259" w:lineRule="auto"/>
        <w:ind w:left="94" w:right="0" w:firstLine="0"/>
      </w:pPr>
      <w:r>
        <w:rPr>
          <w:color w:val="FF0000"/>
        </w:rPr>
        <w:t xml:space="preserve">          </w:t>
      </w:r>
    </w:p>
    <w:p w14:paraId="744ACFB6" w14:textId="77777777" w:rsidR="007841BA" w:rsidRDefault="00294C7E">
      <w:pPr>
        <w:spacing w:after="0" w:line="259" w:lineRule="auto"/>
        <w:ind w:left="94" w:right="0" w:firstLine="0"/>
      </w:pPr>
      <w:r>
        <w:t xml:space="preserve"> </w:t>
      </w:r>
    </w:p>
    <w:p w14:paraId="750F6310" w14:textId="77777777" w:rsidR="007841BA" w:rsidRDefault="00294C7E">
      <w:pPr>
        <w:spacing w:after="0" w:line="259" w:lineRule="auto"/>
        <w:ind w:left="94" w:right="0" w:firstLine="0"/>
      </w:pPr>
      <w:r>
        <w:t xml:space="preserve"> </w:t>
      </w:r>
    </w:p>
    <w:p w14:paraId="6A585705" w14:textId="77777777" w:rsidR="007841BA" w:rsidRDefault="00294C7E">
      <w:pPr>
        <w:spacing w:after="66" w:line="251" w:lineRule="auto"/>
        <w:ind w:left="91" w:right="1057" w:hanging="10"/>
      </w:pPr>
      <w:r>
        <w:rPr>
          <w:b/>
        </w:rPr>
        <w:t xml:space="preserve">Formy realizace: </w:t>
      </w:r>
    </w:p>
    <w:p w14:paraId="5A0F3E8B" w14:textId="77777777" w:rsidR="007841BA" w:rsidRDefault="00294C7E">
      <w:pPr>
        <w:spacing w:after="3" w:line="281" w:lineRule="auto"/>
        <w:ind w:left="89" w:right="1436" w:hanging="10"/>
        <w:jc w:val="both"/>
      </w:pPr>
      <w:r>
        <w:rPr>
          <w:b/>
        </w:rPr>
        <w:t xml:space="preserve">     </w:t>
      </w:r>
      <w:r>
        <w:t xml:space="preserve">Výuka probíhá formou skupinové, společné nebo samostatné práce, ve třídě nebo v přírodě. Jsou využity prvky dramatizace, projekty, experiment a práce na PC. </w:t>
      </w:r>
    </w:p>
    <w:p w14:paraId="15DF51A3" w14:textId="14B8D514" w:rsidR="007841BA" w:rsidRDefault="00294C7E">
      <w:pPr>
        <w:spacing w:after="71" w:line="259" w:lineRule="auto"/>
        <w:ind w:left="94" w:right="0" w:firstLine="0"/>
      </w:pPr>
      <w:r>
        <w:t xml:space="preserve"> </w:t>
      </w:r>
    </w:p>
    <w:p w14:paraId="11D31A43" w14:textId="77777777" w:rsidR="00E5432A" w:rsidRDefault="00E5432A">
      <w:pPr>
        <w:spacing w:after="71" w:line="259" w:lineRule="auto"/>
        <w:ind w:left="94" w:right="0" w:firstLine="0"/>
      </w:pPr>
    </w:p>
    <w:p w14:paraId="334B8659" w14:textId="77777777" w:rsidR="007841BA" w:rsidRDefault="00294C7E">
      <w:pPr>
        <w:spacing w:after="12" w:line="251" w:lineRule="auto"/>
        <w:ind w:left="91" w:right="1057" w:hanging="10"/>
      </w:pPr>
      <w:r>
        <w:rPr>
          <w:b/>
        </w:rPr>
        <w:t xml:space="preserve">Průřezová témata: </w:t>
      </w:r>
    </w:p>
    <w:p w14:paraId="736DDDA5" w14:textId="77777777" w:rsidR="007841BA" w:rsidRDefault="00294C7E">
      <w:pPr>
        <w:spacing w:after="46"/>
        <w:ind w:left="91" w:right="1366"/>
      </w:pPr>
      <w:r>
        <w:rPr>
          <w:b/>
        </w:rPr>
        <w:t xml:space="preserve">     </w:t>
      </w:r>
      <w:r>
        <w:t xml:space="preserve">Osobnostní a sociální výchova, Environmentální výchova, Výchova demokratického občana, Mediální výchova, Multikulturní výchova. </w:t>
      </w:r>
    </w:p>
    <w:p w14:paraId="58DCF08F" w14:textId="77777777" w:rsidR="007841BA" w:rsidRDefault="00294C7E" w:rsidP="00B9701B">
      <w:pPr>
        <w:spacing w:after="0" w:line="259" w:lineRule="auto"/>
        <w:ind w:left="94" w:right="0" w:firstLine="0"/>
      </w:pPr>
      <w:r>
        <w:t xml:space="preserve">  </w:t>
      </w:r>
    </w:p>
    <w:p w14:paraId="2F059443" w14:textId="77777777" w:rsidR="007841BA" w:rsidRDefault="00294C7E">
      <w:pPr>
        <w:numPr>
          <w:ilvl w:val="0"/>
          <w:numId w:val="58"/>
        </w:numPr>
        <w:spacing w:after="0" w:line="259" w:lineRule="auto"/>
        <w:ind w:right="0" w:hanging="240"/>
      </w:pPr>
      <w:r>
        <w:rPr>
          <w:b/>
          <w:sz w:val="24"/>
        </w:rPr>
        <w:t xml:space="preserve">ročník </w:t>
      </w:r>
    </w:p>
    <w:p w14:paraId="0415A0EA" w14:textId="77777777" w:rsidR="007841BA" w:rsidRDefault="00294C7E">
      <w:pPr>
        <w:spacing w:after="0" w:line="259" w:lineRule="auto"/>
        <w:ind w:left="94" w:right="42" w:firstLine="0"/>
      </w:pPr>
      <w:r>
        <w:rPr>
          <w:sz w:val="24"/>
        </w:rPr>
        <w:t xml:space="preserve"> </w:t>
      </w:r>
    </w:p>
    <w:tbl>
      <w:tblPr>
        <w:tblStyle w:val="TableGrid"/>
        <w:tblW w:w="0" w:type="auto"/>
        <w:tblInd w:w="-5" w:type="dxa"/>
        <w:tblCellMar>
          <w:left w:w="107" w:type="dxa"/>
          <w:right w:w="50" w:type="dxa"/>
        </w:tblCellMar>
        <w:tblLook w:val="04A0" w:firstRow="1" w:lastRow="0" w:firstColumn="1" w:lastColumn="0" w:noHBand="0" w:noVBand="1"/>
      </w:tblPr>
      <w:tblGrid>
        <w:gridCol w:w="1327"/>
        <w:gridCol w:w="3056"/>
        <w:gridCol w:w="2300"/>
        <w:gridCol w:w="2556"/>
      </w:tblGrid>
      <w:tr w:rsidR="00BA04AC" w14:paraId="1B6F15AB" w14:textId="77777777" w:rsidTr="00BA04AC">
        <w:trPr>
          <w:trHeight w:val="563"/>
        </w:trPr>
        <w:tc>
          <w:tcPr>
            <w:tcW w:w="1327" w:type="dxa"/>
            <w:tcBorders>
              <w:top w:val="single" w:sz="4" w:space="0" w:color="000000"/>
              <w:left w:val="single" w:sz="4" w:space="0" w:color="000000"/>
              <w:bottom w:val="single" w:sz="4" w:space="0" w:color="000000"/>
              <w:right w:val="single" w:sz="4" w:space="0" w:color="000000"/>
            </w:tcBorders>
          </w:tcPr>
          <w:p w14:paraId="4CCAEAED" w14:textId="77777777" w:rsidR="007841BA" w:rsidRDefault="00294C7E" w:rsidP="00A97CFF">
            <w:pPr>
              <w:spacing w:after="0" w:line="259" w:lineRule="auto"/>
              <w:ind w:left="1" w:right="42" w:firstLine="0"/>
            </w:pPr>
            <w:r>
              <w:rPr>
                <w:b/>
                <w:sz w:val="24"/>
              </w:rPr>
              <w:t xml:space="preserve">Termín </w:t>
            </w:r>
          </w:p>
        </w:tc>
        <w:tc>
          <w:tcPr>
            <w:tcW w:w="3056" w:type="dxa"/>
            <w:tcBorders>
              <w:top w:val="single" w:sz="4" w:space="0" w:color="000000"/>
              <w:left w:val="single" w:sz="4" w:space="0" w:color="000000"/>
              <w:bottom w:val="single" w:sz="4" w:space="0" w:color="000000"/>
              <w:right w:val="single" w:sz="4" w:space="0" w:color="000000"/>
            </w:tcBorders>
          </w:tcPr>
          <w:p w14:paraId="1FA36F99" w14:textId="77777777" w:rsidR="007841BA" w:rsidRDefault="00294C7E">
            <w:pPr>
              <w:spacing w:after="0" w:line="259" w:lineRule="auto"/>
              <w:ind w:left="1" w:right="42" w:firstLine="0"/>
            </w:pPr>
            <w:r>
              <w:rPr>
                <w:b/>
                <w:sz w:val="24"/>
              </w:rPr>
              <w:t xml:space="preserve">Výstupy </w:t>
            </w:r>
          </w:p>
        </w:tc>
        <w:tc>
          <w:tcPr>
            <w:tcW w:w="2300" w:type="dxa"/>
            <w:tcBorders>
              <w:top w:val="single" w:sz="4" w:space="0" w:color="000000"/>
              <w:left w:val="single" w:sz="4" w:space="0" w:color="000000"/>
              <w:bottom w:val="single" w:sz="4" w:space="0" w:color="000000"/>
              <w:right w:val="single" w:sz="4" w:space="0" w:color="000000"/>
            </w:tcBorders>
          </w:tcPr>
          <w:p w14:paraId="5BFD10D4" w14:textId="77777777" w:rsidR="007841BA" w:rsidRDefault="00294C7E">
            <w:pPr>
              <w:spacing w:after="0" w:line="259" w:lineRule="auto"/>
              <w:ind w:left="1" w:right="42" w:firstLine="0"/>
            </w:pPr>
            <w:r>
              <w:rPr>
                <w:b/>
                <w:sz w:val="24"/>
              </w:rPr>
              <w:t xml:space="preserve">Učivo </w:t>
            </w:r>
          </w:p>
        </w:tc>
        <w:tc>
          <w:tcPr>
            <w:tcW w:w="2556" w:type="dxa"/>
            <w:tcBorders>
              <w:top w:val="single" w:sz="4" w:space="0" w:color="000000"/>
              <w:left w:val="single" w:sz="4" w:space="0" w:color="000000"/>
              <w:bottom w:val="single" w:sz="4" w:space="0" w:color="000000"/>
              <w:right w:val="single" w:sz="4" w:space="0" w:color="000000"/>
            </w:tcBorders>
          </w:tcPr>
          <w:p w14:paraId="167B8376" w14:textId="77777777" w:rsidR="007841BA" w:rsidRDefault="00294C7E">
            <w:pPr>
              <w:spacing w:after="0" w:line="259" w:lineRule="auto"/>
              <w:ind w:left="0" w:right="42" w:firstLine="0"/>
            </w:pPr>
            <w:r>
              <w:rPr>
                <w:b/>
                <w:sz w:val="24"/>
              </w:rPr>
              <w:t xml:space="preserve">Průřezová témata </w:t>
            </w:r>
          </w:p>
        </w:tc>
      </w:tr>
      <w:tr w:rsidR="00BA04AC" w14:paraId="480DEE9F" w14:textId="77777777" w:rsidTr="00BA04AC">
        <w:trPr>
          <w:trHeight w:val="2224"/>
        </w:trPr>
        <w:tc>
          <w:tcPr>
            <w:tcW w:w="1327" w:type="dxa"/>
            <w:tcBorders>
              <w:top w:val="single" w:sz="4" w:space="0" w:color="000000"/>
              <w:left w:val="single" w:sz="4" w:space="0" w:color="000000"/>
              <w:bottom w:val="single" w:sz="4" w:space="0" w:color="000000"/>
              <w:right w:val="single" w:sz="4" w:space="0" w:color="000000"/>
            </w:tcBorders>
          </w:tcPr>
          <w:p w14:paraId="0F9F05C2" w14:textId="77777777" w:rsidR="007841BA" w:rsidRDefault="00294C7E" w:rsidP="00A97CFF">
            <w:pPr>
              <w:spacing w:after="0" w:line="259" w:lineRule="auto"/>
              <w:ind w:left="1" w:right="42" w:firstLine="0"/>
            </w:pPr>
            <w:r>
              <w:rPr>
                <w:b/>
                <w:sz w:val="24"/>
              </w:rPr>
              <w:t xml:space="preserve">Září </w:t>
            </w:r>
          </w:p>
          <w:p w14:paraId="62ACA5A3" w14:textId="77777777" w:rsidR="007841BA" w:rsidRDefault="00294C7E" w:rsidP="00A97CFF">
            <w:pPr>
              <w:spacing w:after="0" w:line="259" w:lineRule="auto"/>
              <w:ind w:left="1" w:right="42" w:firstLine="0"/>
            </w:pPr>
            <w:r>
              <w:rPr>
                <w:sz w:val="24"/>
              </w:rPr>
              <w:t xml:space="preserve"> </w:t>
            </w:r>
          </w:p>
          <w:p w14:paraId="145B46F8" w14:textId="77777777" w:rsidR="007841BA" w:rsidRDefault="00294C7E" w:rsidP="00A97CFF">
            <w:pPr>
              <w:spacing w:after="0" w:line="259" w:lineRule="auto"/>
              <w:ind w:left="1" w:right="42" w:firstLine="0"/>
            </w:pPr>
            <w:r>
              <w:rPr>
                <w:sz w:val="24"/>
              </w:rPr>
              <w:t xml:space="preserve"> </w:t>
            </w:r>
          </w:p>
          <w:p w14:paraId="0CBE4906" w14:textId="77777777" w:rsidR="007841BA" w:rsidRDefault="00294C7E" w:rsidP="00A97CFF">
            <w:pPr>
              <w:spacing w:after="0" w:line="259" w:lineRule="auto"/>
              <w:ind w:left="1" w:right="42" w:firstLine="0"/>
            </w:pPr>
            <w:r>
              <w:rPr>
                <w:sz w:val="24"/>
              </w:rPr>
              <w:t xml:space="preserve"> </w:t>
            </w:r>
          </w:p>
          <w:p w14:paraId="7B04361B" w14:textId="77777777" w:rsidR="007841BA" w:rsidRDefault="00294C7E" w:rsidP="00A97CFF">
            <w:pPr>
              <w:spacing w:after="0" w:line="259" w:lineRule="auto"/>
              <w:ind w:left="1" w:right="42" w:firstLine="0"/>
            </w:pPr>
            <w:r>
              <w:rPr>
                <w:sz w:val="24"/>
              </w:rPr>
              <w:t xml:space="preserve"> </w:t>
            </w:r>
          </w:p>
          <w:p w14:paraId="6B9C9C39" w14:textId="77777777" w:rsidR="007841BA" w:rsidRDefault="00294C7E" w:rsidP="00A97CFF">
            <w:pPr>
              <w:spacing w:after="0" w:line="259" w:lineRule="auto"/>
              <w:ind w:left="1" w:right="42" w:firstLine="0"/>
            </w:pPr>
            <w:r>
              <w:rPr>
                <w:sz w:val="24"/>
              </w:rPr>
              <w:t xml:space="preserve"> </w:t>
            </w:r>
          </w:p>
          <w:p w14:paraId="72221EA1" w14:textId="77777777" w:rsidR="007841BA" w:rsidRDefault="00294C7E" w:rsidP="00A97CFF">
            <w:pPr>
              <w:spacing w:after="0" w:line="259" w:lineRule="auto"/>
              <w:ind w:left="1" w:right="42" w:firstLine="0"/>
            </w:pPr>
            <w:r>
              <w:rPr>
                <w:sz w:val="24"/>
              </w:rPr>
              <w:t xml:space="preserve"> </w:t>
            </w:r>
          </w:p>
          <w:p w14:paraId="21FE044C" w14:textId="77777777" w:rsidR="007841BA" w:rsidRDefault="00294C7E" w:rsidP="00A97CFF">
            <w:pPr>
              <w:spacing w:after="0" w:line="259" w:lineRule="auto"/>
              <w:ind w:left="1" w:right="42" w:firstLine="0"/>
            </w:pPr>
            <w:r>
              <w:rPr>
                <w:sz w:val="24"/>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28F78A30" w14:textId="77777777" w:rsidR="007841BA" w:rsidRDefault="00294C7E">
            <w:pPr>
              <w:spacing w:after="0" w:line="259" w:lineRule="auto"/>
              <w:ind w:left="1" w:right="42" w:firstLine="0"/>
            </w:pPr>
            <w:r>
              <w:rPr>
                <w:b/>
                <w:sz w:val="24"/>
              </w:rPr>
              <w:t>Téma: VE ŠKOLE</w:t>
            </w:r>
            <w:r>
              <w:rPr>
                <w:sz w:val="24"/>
              </w:rPr>
              <w:t xml:space="preserve">              </w:t>
            </w:r>
          </w:p>
          <w:p w14:paraId="3B7D1E37" w14:textId="77777777" w:rsidR="007841BA" w:rsidRDefault="00294C7E">
            <w:pPr>
              <w:spacing w:after="74" w:line="238" w:lineRule="auto"/>
              <w:ind w:left="1" w:right="42" w:firstLine="0"/>
            </w:pPr>
            <w:r>
              <w:rPr>
                <w:sz w:val="24"/>
              </w:rPr>
              <w:t xml:space="preserve">Zná místo svého bydliště, orientuje se v okolí a ve škole. </w:t>
            </w:r>
          </w:p>
          <w:p w14:paraId="49FD0876" w14:textId="77777777" w:rsidR="007841BA" w:rsidRDefault="00294C7E">
            <w:pPr>
              <w:spacing w:after="0" w:line="244" w:lineRule="auto"/>
              <w:ind w:left="1" w:right="42" w:firstLine="0"/>
            </w:pPr>
            <w:r>
              <w:rPr>
                <w:sz w:val="24"/>
              </w:rPr>
              <w:t xml:space="preserve">Zapojit se do kolektivu třídy. Znát pravidla chování. Orientace podle rozvrhu hodin. </w:t>
            </w:r>
          </w:p>
          <w:p w14:paraId="66850F9F" w14:textId="77777777" w:rsidR="00E5432A" w:rsidRDefault="00294C7E" w:rsidP="00E5432A">
            <w:pPr>
              <w:spacing w:after="0" w:line="259" w:lineRule="auto"/>
              <w:ind w:left="1" w:right="42" w:firstLine="0"/>
            </w:pPr>
            <w:r>
              <w:rPr>
                <w:sz w:val="24"/>
              </w:rPr>
              <w:t xml:space="preserve">Umět rozlišit povinnost a </w:t>
            </w:r>
            <w:r w:rsidR="00E5432A">
              <w:rPr>
                <w:sz w:val="24"/>
              </w:rPr>
              <w:t xml:space="preserve">zábavu. </w:t>
            </w:r>
          </w:p>
          <w:p w14:paraId="19B5423F" w14:textId="77777777" w:rsidR="00E5432A" w:rsidRDefault="00E5432A" w:rsidP="00E5432A">
            <w:pPr>
              <w:spacing w:after="0" w:line="238" w:lineRule="auto"/>
              <w:ind w:left="1" w:right="42" w:firstLine="0"/>
            </w:pPr>
            <w:r>
              <w:rPr>
                <w:sz w:val="24"/>
              </w:rPr>
              <w:t xml:space="preserve">Pojmenovat zaměstnance školy. </w:t>
            </w:r>
          </w:p>
          <w:p w14:paraId="59BB2B8C" w14:textId="77777777" w:rsidR="00E5432A" w:rsidRDefault="00E5432A" w:rsidP="00E5432A">
            <w:pPr>
              <w:spacing w:after="0" w:line="238" w:lineRule="auto"/>
              <w:ind w:left="1" w:right="42" w:firstLine="0"/>
            </w:pPr>
            <w:r>
              <w:rPr>
                <w:sz w:val="24"/>
              </w:rPr>
              <w:t xml:space="preserve">Dokázat bezpečně přejít silnici v nejbližším okolí školy a domova. </w:t>
            </w:r>
          </w:p>
          <w:p w14:paraId="7C8290B1" w14:textId="4EAAF487" w:rsidR="00E5432A" w:rsidRDefault="00E5432A" w:rsidP="00E5432A">
            <w:pPr>
              <w:spacing w:after="0" w:line="238" w:lineRule="auto"/>
              <w:ind w:left="1" w:right="42" w:firstLine="0"/>
            </w:pPr>
            <w:r>
              <w:rPr>
                <w:sz w:val="24"/>
              </w:rPr>
              <w:t xml:space="preserve">Seznámit se s pojmy dopravní značky, semafor, přechod pro </w:t>
            </w:r>
            <w:r w:rsidR="00F81F62">
              <w:rPr>
                <w:sz w:val="24"/>
              </w:rPr>
              <w:t>chodce, …</w:t>
            </w:r>
            <w:r>
              <w:rPr>
                <w:sz w:val="24"/>
              </w:rPr>
              <w:t xml:space="preserve"> </w:t>
            </w:r>
          </w:p>
          <w:p w14:paraId="0B3A609A" w14:textId="37F5D9A7" w:rsidR="007841BA" w:rsidRDefault="007841BA">
            <w:pPr>
              <w:spacing w:after="0" w:line="259" w:lineRule="auto"/>
              <w:ind w:left="1" w:right="42" w:firstLine="0"/>
            </w:pPr>
          </w:p>
        </w:tc>
        <w:tc>
          <w:tcPr>
            <w:tcW w:w="2300" w:type="dxa"/>
            <w:tcBorders>
              <w:top w:val="single" w:sz="4" w:space="0" w:color="000000"/>
              <w:left w:val="single" w:sz="4" w:space="0" w:color="000000"/>
              <w:bottom w:val="single" w:sz="4" w:space="0" w:color="000000"/>
              <w:right w:val="single" w:sz="4" w:space="0" w:color="000000"/>
            </w:tcBorders>
          </w:tcPr>
          <w:p w14:paraId="59989D3B" w14:textId="77777777" w:rsidR="007841BA" w:rsidRDefault="00294C7E">
            <w:pPr>
              <w:spacing w:after="0" w:line="259" w:lineRule="auto"/>
              <w:ind w:left="1" w:right="42" w:firstLine="0"/>
            </w:pPr>
            <w:r>
              <w:rPr>
                <w:sz w:val="24"/>
              </w:rPr>
              <w:t xml:space="preserve">Domov </w:t>
            </w:r>
          </w:p>
          <w:p w14:paraId="4ED4BD7E" w14:textId="77777777" w:rsidR="007841BA" w:rsidRDefault="00294C7E">
            <w:pPr>
              <w:spacing w:after="0" w:line="259" w:lineRule="auto"/>
              <w:ind w:left="1" w:right="42" w:firstLine="0"/>
            </w:pPr>
            <w:r>
              <w:rPr>
                <w:sz w:val="24"/>
              </w:rPr>
              <w:t xml:space="preserve">Škola </w:t>
            </w:r>
          </w:p>
          <w:p w14:paraId="52767B8A" w14:textId="77777777" w:rsidR="007841BA" w:rsidRDefault="00294C7E">
            <w:pPr>
              <w:spacing w:after="49" w:line="259" w:lineRule="auto"/>
              <w:ind w:left="1" w:right="42" w:firstLine="0"/>
            </w:pPr>
            <w:r>
              <w:rPr>
                <w:sz w:val="24"/>
              </w:rPr>
              <w:t xml:space="preserve">Kolektiv </w:t>
            </w:r>
          </w:p>
          <w:p w14:paraId="266E4523" w14:textId="77777777" w:rsidR="007841BA" w:rsidRDefault="00294C7E">
            <w:pPr>
              <w:spacing w:after="0" w:line="266" w:lineRule="auto"/>
              <w:ind w:left="1" w:right="42" w:firstLine="0"/>
            </w:pPr>
            <w:r>
              <w:rPr>
                <w:sz w:val="24"/>
              </w:rPr>
              <w:t xml:space="preserve">Společenské chování Orientace v silničním provozu </w:t>
            </w:r>
          </w:p>
          <w:p w14:paraId="6F5F07AF" w14:textId="77777777" w:rsidR="007841BA" w:rsidRDefault="00294C7E">
            <w:pPr>
              <w:spacing w:after="0" w:line="259" w:lineRule="auto"/>
              <w:ind w:left="1" w:right="42" w:firstLine="0"/>
            </w:pPr>
            <w:r>
              <w:rPr>
                <w:sz w:val="24"/>
              </w:rPr>
              <w:t xml:space="preserve"> </w:t>
            </w:r>
          </w:p>
          <w:p w14:paraId="2BB6B8B7" w14:textId="77777777" w:rsidR="007841BA" w:rsidRDefault="00294C7E">
            <w:pPr>
              <w:spacing w:after="0" w:line="259" w:lineRule="auto"/>
              <w:ind w:left="1" w:right="42"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1BD90CF0" w14:textId="3668AD4D" w:rsidR="007841BA" w:rsidRDefault="00294C7E">
            <w:pPr>
              <w:spacing w:after="65" w:line="238" w:lineRule="auto"/>
              <w:ind w:left="0" w:right="42" w:firstLine="0"/>
            </w:pPr>
            <w:r>
              <w:rPr>
                <w:sz w:val="24"/>
              </w:rPr>
              <w:t xml:space="preserve">- osobnost </w:t>
            </w:r>
            <w:r w:rsidR="00F81F62">
              <w:rPr>
                <w:sz w:val="24"/>
              </w:rPr>
              <w:t>žáka – mezilidské</w:t>
            </w:r>
            <w:r>
              <w:rPr>
                <w:sz w:val="24"/>
              </w:rPr>
              <w:t xml:space="preserve"> </w:t>
            </w:r>
            <w:r w:rsidR="00F81F62">
              <w:rPr>
                <w:sz w:val="24"/>
              </w:rPr>
              <w:t>vztahy – zkušenosti</w:t>
            </w:r>
            <w:r>
              <w:rPr>
                <w:sz w:val="24"/>
              </w:rPr>
              <w:t xml:space="preserve"> </w:t>
            </w:r>
          </w:p>
          <w:p w14:paraId="4EADC687" w14:textId="11E9BDE9" w:rsidR="00E5432A" w:rsidRDefault="00294C7E" w:rsidP="00E5432A">
            <w:pPr>
              <w:spacing w:after="0" w:line="258" w:lineRule="auto"/>
              <w:ind w:left="0" w:right="42" w:firstLine="0"/>
            </w:pPr>
            <w:r>
              <w:rPr>
                <w:sz w:val="24"/>
              </w:rPr>
              <w:t xml:space="preserve">z běžného </w:t>
            </w:r>
            <w:r w:rsidR="00F81F62">
              <w:rPr>
                <w:sz w:val="24"/>
              </w:rPr>
              <w:t>života – tolerance – osvojení</w:t>
            </w:r>
            <w:r>
              <w:rPr>
                <w:sz w:val="24"/>
              </w:rPr>
              <w:t xml:space="preserve"> základních </w:t>
            </w:r>
            <w:r w:rsidR="00E5432A">
              <w:rPr>
                <w:sz w:val="24"/>
              </w:rPr>
              <w:t xml:space="preserve">návyků, odpovědný přístup k prostředí </w:t>
            </w:r>
          </w:p>
          <w:p w14:paraId="70D21F76" w14:textId="7BA5FAC9" w:rsidR="007841BA" w:rsidRDefault="007841BA">
            <w:pPr>
              <w:spacing w:after="0" w:line="259" w:lineRule="auto"/>
              <w:ind w:left="0" w:right="42" w:firstLine="0"/>
            </w:pPr>
          </w:p>
        </w:tc>
      </w:tr>
      <w:tr w:rsidR="00BA04AC" w14:paraId="1E64FA94" w14:textId="77777777" w:rsidTr="00BA04AC">
        <w:tblPrEx>
          <w:tblCellMar>
            <w:right w:w="49" w:type="dxa"/>
          </w:tblCellMar>
        </w:tblPrEx>
        <w:trPr>
          <w:trHeight w:val="4222"/>
        </w:trPr>
        <w:tc>
          <w:tcPr>
            <w:tcW w:w="1327" w:type="dxa"/>
            <w:tcBorders>
              <w:top w:val="single" w:sz="4" w:space="0" w:color="000000"/>
              <w:left w:val="single" w:sz="4" w:space="0" w:color="000000"/>
              <w:bottom w:val="single" w:sz="4" w:space="0" w:color="000000"/>
              <w:right w:val="single" w:sz="4" w:space="0" w:color="000000"/>
            </w:tcBorders>
          </w:tcPr>
          <w:p w14:paraId="4D172B83" w14:textId="77777777" w:rsidR="007841BA" w:rsidRDefault="00294C7E" w:rsidP="00A97CFF">
            <w:pPr>
              <w:spacing w:after="0" w:line="259" w:lineRule="auto"/>
              <w:ind w:left="1" w:right="0" w:firstLine="0"/>
              <w:rPr>
                <w:b/>
                <w:sz w:val="24"/>
              </w:rPr>
            </w:pPr>
            <w:r>
              <w:rPr>
                <w:b/>
                <w:sz w:val="24"/>
              </w:rPr>
              <w:lastRenderedPageBreak/>
              <w:t>Říjen</w:t>
            </w:r>
            <w:r>
              <w:rPr>
                <w:sz w:val="24"/>
              </w:rPr>
              <w:t xml:space="preserve"> </w:t>
            </w:r>
          </w:p>
          <w:p w14:paraId="34636B73" w14:textId="496382EB" w:rsidR="00A97CFF" w:rsidRPr="00A97CFF" w:rsidRDefault="00A97CFF" w:rsidP="00A97CFF">
            <w:pPr>
              <w:ind w:left="0" w:firstLine="0"/>
            </w:pPr>
          </w:p>
        </w:tc>
        <w:tc>
          <w:tcPr>
            <w:tcW w:w="3056" w:type="dxa"/>
            <w:tcBorders>
              <w:top w:val="single" w:sz="4" w:space="0" w:color="000000"/>
              <w:left w:val="single" w:sz="4" w:space="0" w:color="000000"/>
              <w:bottom w:val="single" w:sz="4" w:space="0" w:color="000000"/>
              <w:right w:val="single" w:sz="4" w:space="0" w:color="000000"/>
            </w:tcBorders>
          </w:tcPr>
          <w:p w14:paraId="66700B1D" w14:textId="77777777" w:rsidR="007841BA" w:rsidRDefault="00294C7E">
            <w:pPr>
              <w:spacing w:after="0" w:line="259" w:lineRule="auto"/>
              <w:ind w:left="1" w:right="42" w:firstLine="0"/>
            </w:pPr>
            <w:r>
              <w:rPr>
                <w:b/>
                <w:sz w:val="24"/>
              </w:rPr>
              <w:t xml:space="preserve">Téma: NA PODZIM </w:t>
            </w:r>
          </w:p>
          <w:p w14:paraId="73674201" w14:textId="77777777" w:rsidR="007841BA" w:rsidRDefault="00294C7E">
            <w:pPr>
              <w:spacing w:after="0" w:line="267" w:lineRule="auto"/>
              <w:ind w:left="1" w:right="42" w:firstLine="0"/>
            </w:pPr>
            <w:r>
              <w:rPr>
                <w:sz w:val="24"/>
              </w:rPr>
              <w:t xml:space="preserve">Pozorovat, popisovat a poznávat viditelné proměny v přírodě na podzim. </w:t>
            </w:r>
          </w:p>
          <w:p w14:paraId="5B5C24D6" w14:textId="77777777" w:rsidR="007841BA" w:rsidRDefault="00294C7E">
            <w:pPr>
              <w:spacing w:after="0" w:line="238" w:lineRule="auto"/>
              <w:ind w:left="1" w:right="42" w:firstLine="0"/>
            </w:pPr>
            <w:r>
              <w:rPr>
                <w:sz w:val="24"/>
              </w:rPr>
              <w:t xml:space="preserve">Vyprávět o činnostech dětí na podzim. </w:t>
            </w:r>
          </w:p>
          <w:p w14:paraId="78FE04F9" w14:textId="77777777" w:rsidR="007841BA" w:rsidRDefault="00294C7E">
            <w:pPr>
              <w:spacing w:after="0" w:line="238" w:lineRule="auto"/>
              <w:ind w:left="1" w:right="42" w:firstLine="0"/>
            </w:pPr>
            <w:r>
              <w:rPr>
                <w:sz w:val="24"/>
              </w:rPr>
              <w:t xml:space="preserve">Popsat práce na zahradě a na poli na podzim. </w:t>
            </w:r>
          </w:p>
          <w:p w14:paraId="4411BF7D" w14:textId="77777777" w:rsidR="007841BA" w:rsidRDefault="00294C7E">
            <w:pPr>
              <w:spacing w:after="0" w:line="238" w:lineRule="auto"/>
              <w:ind w:left="1" w:right="42" w:firstLine="0"/>
            </w:pPr>
            <w:r>
              <w:rPr>
                <w:sz w:val="24"/>
              </w:rPr>
              <w:t xml:space="preserve">Pojmenovat známé zástupce ovoce, zeleniny a hospodářských plodin a chápat jejich význam pro zdraví. </w:t>
            </w:r>
          </w:p>
          <w:p w14:paraId="77EC0223" w14:textId="469DC389" w:rsidR="00A97CFF" w:rsidRPr="00A97CFF" w:rsidRDefault="00294C7E" w:rsidP="00A97CFF">
            <w:pPr>
              <w:spacing w:after="0" w:line="259" w:lineRule="auto"/>
              <w:ind w:left="1" w:right="42" w:firstLine="0"/>
              <w:rPr>
                <w:sz w:val="24"/>
              </w:rPr>
            </w:pPr>
            <w:r>
              <w:rPr>
                <w:sz w:val="24"/>
              </w:rPr>
              <w:t xml:space="preserve">Odlišit listnaté a jehličnaté stromy, poznat zástupce ve svém okolí. </w:t>
            </w:r>
          </w:p>
        </w:tc>
        <w:tc>
          <w:tcPr>
            <w:tcW w:w="2300" w:type="dxa"/>
            <w:tcBorders>
              <w:top w:val="single" w:sz="4" w:space="0" w:color="000000"/>
              <w:left w:val="single" w:sz="4" w:space="0" w:color="000000"/>
              <w:bottom w:val="single" w:sz="4" w:space="0" w:color="000000"/>
              <w:right w:val="single" w:sz="4" w:space="0" w:color="000000"/>
            </w:tcBorders>
          </w:tcPr>
          <w:p w14:paraId="5EF4FB6E" w14:textId="77777777" w:rsidR="007841BA" w:rsidRDefault="00294C7E">
            <w:pPr>
              <w:spacing w:after="69" w:line="259" w:lineRule="auto"/>
              <w:ind w:left="1" w:right="42" w:firstLine="0"/>
            </w:pPr>
            <w:r>
              <w:rPr>
                <w:sz w:val="24"/>
              </w:rPr>
              <w:t xml:space="preserve">Podzimní příroda </w:t>
            </w:r>
          </w:p>
          <w:p w14:paraId="775E90EF" w14:textId="77777777" w:rsidR="007841BA" w:rsidRDefault="00294C7E">
            <w:pPr>
              <w:spacing w:after="59" w:line="259" w:lineRule="auto"/>
              <w:ind w:left="1" w:right="42" w:firstLine="0"/>
            </w:pPr>
            <w:r>
              <w:rPr>
                <w:sz w:val="24"/>
              </w:rPr>
              <w:t xml:space="preserve">Podzimní počasí </w:t>
            </w:r>
          </w:p>
          <w:p w14:paraId="01EB2933" w14:textId="77777777" w:rsidR="007841BA" w:rsidRDefault="00294C7E">
            <w:pPr>
              <w:spacing w:after="0" w:line="259" w:lineRule="auto"/>
              <w:ind w:left="1" w:right="42" w:firstLine="0"/>
            </w:pPr>
            <w:r>
              <w:rPr>
                <w:sz w:val="24"/>
              </w:rPr>
              <w:t xml:space="preserve">Živočichové na podzim </w:t>
            </w:r>
          </w:p>
          <w:p w14:paraId="35982D1F" w14:textId="77777777" w:rsidR="007841BA" w:rsidRDefault="00294C7E">
            <w:pPr>
              <w:spacing w:after="0" w:line="279" w:lineRule="auto"/>
              <w:ind w:left="1" w:right="42" w:firstLine="0"/>
            </w:pPr>
            <w:r>
              <w:rPr>
                <w:sz w:val="24"/>
              </w:rPr>
              <w:t xml:space="preserve">Podzim v sadu Podzim v zahradě Podzim na poli </w:t>
            </w:r>
          </w:p>
          <w:p w14:paraId="2A07BC75" w14:textId="77777777" w:rsidR="007841BA" w:rsidRDefault="00294C7E">
            <w:pPr>
              <w:spacing w:after="0" w:line="259" w:lineRule="auto"/>
              <w:ind w:left="1" w:right="42" w:firstLine="0"/>
            </w:pPr>
            <w:r>
              <w:rPr>
                <w:sz w:val="24"/>
              </w:rPr>
              <w:t xml:space="preserve">Stromy na podzim </w:t>
            </w:r>
          </w:p>
          <w:p w14:paraId="05D595D8" w14:textId="77777777" w:rsidR="007841BA" w:rsidRDefault="00294C7E">
            <w:pPr>
              <w:spacing w:after="0" w:line="259" w:lineRule="auto"/>
              <w:ind w:left="1" w:right="42"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21DB4819" w14:textId="77777777" w:rsidR="007841BA" w:rsidRDefault="00294C7E">
            <w:pPr>
              <w:numPr>
                <w:ilvl w:val="0"/>
                <w:numId w:val="148"/>
              </w:numPr>
              <w:spacing w:after="0" w:line="238" w:lineRule="auto"/>
              <w:ind w:right="42" w:firstLine="0"/>
            </w:pPr>
            <w:r>
              <w:rPr>
                <w:sz w:val="24"/>
              </w:rPr>
              <w:t xml:space="preserve">využití jazykové komunikace </w:t>
            </w:r>
          </w:p>
          <w:p w14:paraId="7469B53B" w14:textId="77777777" w:rsidR="007841BA" w:rsidRDefault="00294C7E">
            <w:pPr>
              <w:numPr>
                <w:ilvl w:val="0"/>
                <w:numId w:val="148"/>
              </w:numPr>
              <w:spacing w:after="0" w:line="259" w:lineRule="auto"/>
              <w:ind w:right="42" w:firstLine="0"/>
            </w:pPr>
            <w:r>
              <w:rPr>
                <w:sz w:val="24"/>
              </w:rPr>
              <w:t xml:space="preserve">vztah </w:t>
            </w:r>
          </w:p>
          <w:p w14:paraId="165A8395" w14:textId="390A8E59" w:rsidR="007841BA" w:rsidRDefault="00294C7E">
            <w:pPr>
              <w:spacing w:after="68" w:line="238" w:lineRule="auto"/>
              <w:ind w:left="0" w:right="42" w:firstLine="0"/>
            </w:pPr>
            <w:r>
              <w:rPr>
                <w:sz w:val="24"/>
              </w:rPr>
              <w:t xml:space="preserve">k </w:t>
            </w:r>
            <w:r w:rsidR="00E5432A">
              <w:rPr>
                <w:sz w:val="24"/>
              </w:rPr>
              <w:t>domovu – zkušenosti</w:t>
            </w:r>
            <w:r>
              <w:rPr>
                <w:sz w:val="24"/>
              </w:rPr>
              <w:t xml:space="preserve"> </w:t>
            </w:r>
          </w:p>
          <w:p w14:paraId="2976BB61" w14:textId="2A625AD9" w:rsidR="007841BA" w:rsidRDefault="00294C7E">
            <w:pPr>
              <w:spacing w:after="37" w:line="257" w:lineRule="auto"/>
              <w:ind w:left="0" w:right="42" w:firstLine="0"/>
            </w:pPr>
            <w:r>
              <w:rPr>
                <w:sz w:val="24"/>
              </w:rPr>
              <w:t xml:space="preserve">z běžného života v </w:t>
            </w:r>
            <w:r w:rsidR="00E5432A">
              <w:rPr>
                <w:sz w:val="24"/>
              </w:rPr>
              <w:t>rodině – vzájemné</w:t>
            </w:r>
            <w:r>
              <w:rPr>
                <w:sz w:val="24"/>
              </w:rPr>
              <w:t xml:space="preserve"> poznávání a spojitost </w:t>
            </w:r>
          </w:p>
          <w:p w14:paraId="4AFF4052" w14:textId="5BF9019D" w:rsidR="007841BA" w:rsidRDefault="00294C7E">
            <w:pPr>
              <w:spacing w:after="64" w:line="246" w:lineRule="auto"/>
              <w:ind w:left="0" w:right="42" w:firstLine="0"/>
            </w:pPr>
            <w:r>
              <w:rPr>
                <w:sz w:val="24"/>
              </w:rPr>
              <w:t xml:space="preserve">s </w:t>
            </w:r>
            <w:r w:rsidR="00E5432A">
              <w:rPr>
                <w:sz w:val="24"/>
              </w:rPr>
              <w:t>přírodou – ucelený</w:t>
            </w:r>
            <w:r>
              <w:rPr>
                <w:sz w:val="24"/>
              </w:rPr>
              <w:t xml:space="preserve"> pohled na okolní </w:t>
            </w:r>
          </w:p>
          <w:p w14:paraId="4E1F35EF" w14:textId="3A3A797D" w:rsidR="007841BA" w:rsidRDefault="00294C7E" w:rsidP="00A97CFF">
            <w:pPr>
              <w:spacing w:after="0" w:line="259" w:lineRule="auto"/>
              <w:ind w:left="0" w:right="42" w:firstLine="0"/>
            </w:pPr>
            <w:r>
              <w:rPr>
                <w:sz w:val="24"/>
              </w:rPr>
              <w:t xml:space="preserve">přírodu a okolí </w:t>
            </w:r>
          </w:p>
        </w:tc>
      </w:tr>
      <w:tr w:rsidR="00BA04AC" w14:paraId="7931CB18" w14:textId="77777777" w:rsidTr="00BA04AC">
        <w:tblPrEx>
          <w:tblCellMar>
            <w:right w:w="49" w:type="dxa"/>
          </w:tblCellMar>
        </w:tblPrEx>
        <w:trPr>
          <w:trHeight w:val="3977"/>
        </w:trPr>
        <w:tc>
          <w:tcPr>
            <w:tcW w:w="1327" w:type="dxa"/>
            <w:tcBorders>
              <w:top w:val="single" w:sz="4" w:space="0" w:color="000000"/>
              <w:left w:val="single" w:sz="4" w:space="0" w:color="000000"/>
              <w:bottom w:val="single" w:sz="4" w:space="0" w:color="000000"/>
              <w:right w:val="single" w:sz="4" w:space="0" w:color="000000"/>
            </w:tcBorders>
          </w:tcPr>
          <w:p w14:paraId="22EDB0B2" w14:textId="77777777" w:rsidR="007841BA" w:rsidRDefault="00294C7E" w:rsidP="00A97CFF">
            <w:pPr>
              <w:spacing w:after="0" w:line="259" w:lineRule="auto"/>
              <w:ind w:left="1" w:right="-78" w:firstLine="0"/>
            </w:pPr>
            <w:r>
              <w:rPr>
                <w:b/>
                <w:sz w:val="24"/>
              </w:rPr>
              <w:t xml:space="preserve">Listopad </w:t>
            </w:r>
          </w:p>
          <w:p w14:paraId="13A06798" w14:textId="77777777" w:rsidR="007841BA" w:rsidRDefault="00294C7E" w:rsidP="00A97CFF">
            <w:pPr>
              <w:spacing w:after="0" w:line="259" w:lineRule="auto"/>
              <w:ind w:left="1" w:right="-78" w:firstLine="0"/>
            </w:pPr>
            <w:r>
              <w:rPr>
                <w:b/>
                <w:sz w:val="24"/>
              </w:rPr>
              <w:t xml:space="preserve"> </w:t>
            </w:r>
          </w:p>
          <w:p w14:paraId="0BB2FE46" w14:textId="77777777" w:rsidR="007841BA" w:rsidRDefault="00294C7E" w:rsidP="00A97CFF">
            <w:pPr>
              <w:spacing w:after="0" w:line="259" w:lineRule="auto"/>
              <w:ind w:left="1" w:right="-78" w:firstLine="0"/>
            </w:pPr>
            <w:r>
              <w:rPr>
                <w:b/>
                <w:sz w:val="24"/>
              </w:rPr>
              <w:t xml:space="preserve"> </w:t>
            </w:r>
          </w:p>
          <w:p w14:paraId="6CD184EA" w14:textId="77777777" w:rsidR="007841BA" w:rsidRDefault="00294C7E" w:rsidP="00A97CFF">
            <w:pPr>
              <w:spacing w:after="0" w:line="259" w:lineRule="auto"/>
              <w:ind w:left="1" w:right="-78" w:firstLine="0"/>
            </w:pPr>
            <w:r>
              <w:rPr>
                <w:b/>
                <w:sz w:val="24"/>
              </w:rPr>
              <w:t xml:space="preserve"> </w:t>
            </w:r>
          </w:p>
          <w:p w14:paraId="3CE4FBC5" w14:textId="77777777" w:rsidR="007841BA" w:rsidRDefault="00294C7E" w:rsidP="00A97CFF">
            <w:pPr>
              <w:spacing w:after="0" w:line="259" w:lineRule="auto"/>
              <w:ind w:left="1" w:right="-78" w:firstLine="0"/>
            </w:pPr>
            <w:r>
              <w:rPr>
                <w:b/>
                <w:sz w:val="24"/>
              </w:rPr>
              <w:t xml:space="preserve"> </w:t>
            </w:r>
          </w:p>
          <w:p w14:paraId="379B8AA9" w14:textId="77777777" w:rsidR="007841BA" w:rsidRDefault="00294C7E" w:rsidP="00A97CFF">
            <w:pPr>
              <w:spacing w:after="0" w:line="259" w:lineRule="auto"/>
              <w:ind w:left="1" w:right="-78" w:firstLine="0"/>
            </w:pPr>
            <w:r>
              <w:rPr>
                <w:b/>
                <w:sz w:val="24"/>
              </w:rPr>
              <w:t xml:space="preserve"> </w:t>
            </w:r>
          </w:p>
          <w:p w14:paraId="652343EB" w14:textId="77777777" w:rsidR="007841BA" w:rsidRDefault="00294C7E" w:rsidP="00A97CFF">
            <w:pPr>
              <w:spacing w:after="0" w:line="259" w:lineRule="auto"/>
              <w:ind w:left="1" w:right="-78" w:firstLine="0"/>
            </w:pPr>
            <w:r>
              <w:rPr>
                <w:b/>
                <w:sz w:val="24"/>
              </w:rPr>
              <w:t xml:space="preserve"> </w:t>
            </w:r>
          </w:p>
          <w:p w14:paraId="2CAB3E85" w14:textId="78A9311B" w:rsidR="007841BA" w:rsidRDefault="00294C7E" w:rsidP="00BA04AC">
            <w:pPr>
              <w:spacing w:after="0" w:line="259" w:lineRule="auto"/>
              <w:ind w:left="1" w:right="-78" w:firstLine="0"/>
            </w:pPr>
            <w:r>
              <w:rPr>
                <w:b/>
                <w:sz w:val="24"/>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408A441E" w14:textId="77777777" w:rsidR="007841BA" w:rsidRDefault="00294C7E">
            <w:pPr>
              <w:spacing w:after="0" w:line="259" w:lineRule="auto"/>
              <w:ind w:left="1" w:right="0" w:firstLine="0"/>
            </w:pPr>
            <w:r>
              <w:rPr>
                <w:b/>
                <w:sz w:val="24"/>
              </w:rPr>
              <w:t xml:space="preserve">Téma: U NÁS DOMA </w:t>
            </w:r>
          </w:p>
          <w:p w14:paraId="1363F789" w14:textId="77777777" w:rsidR="007841BA" w:rsidRDefault="00294C7E">
            <w:pPr>
              <w:spacing w:after="10" w:line="274" w:lineRule="auto"/>
              <w:ind w:left="1" w:right="0" w:firstLine="0"/>
            </w:pPr>
            <w:r>
              <w:rPr>
                <w:sz w:val="24"/>
              </w:rPr>
              <w:t xml:space="preserve">Rozlišovat blízké příbuzenské vztahy v rodině, role jednotlivých členů v rodině. Chápat vzájemnou pomoc a </w:t>
            </w:r>
          </w:p>
          <w:p w14:paraId="7D1C04EE" w14:textId="77777777" w:rsidR="007841BA" w:rsidRDefault="00294C7E">
            <w:pPr>
              <w:spacing w:after="0" w:line="245" w:lineRule="auto"/>
              <w:ind w:left="1" w:right="0" w:firstLine="0"/>
            </w:pPr>
            <w:r>
              <w:rPr>
                <w:sz w:val="24"/>
              </w:rPr>
              <w:t xml:space="preserve">důvěru mezi členy rodiny. Seznámit se s pojmem rodinná oslava.  </w:t>
            </w:r>
          </w:p>
          <w:p w14:paraId="36F60736" w14:textId="77777777" w:rsidR="007841BA" w:rsidRDefault="00294C7E">
            <w:pPr>
              <w:spacing w:after="0" w:line="259" w:lineRule="auto"/>
              <w:ind w:left="1" w:right="0" w:firstLine="0"/>
            </w:pPr>
            <w:r>
              <w:rPr>
                <w:sz w:val="24"/>
              </w:rPr>
              <w:t xml:space="preserve"> </w:t>
            </w:r>
          </w:p>
          <w:p w14:paraId="2A4DE859" w14:textId="0DCDC1C9" w:rsidR="007841BA" w:rsidRDefault="00294C7E" w:rsidP="00BA04AC">
            <w:pPr>
              <w:spacing w:after="0" w:line="259" w:lineRule="auto"/>
              <w:ind w:left="1" w:right="0" w:firstLine="0"/>
            </w:pPr>
            <w:r>
              <w:rPr>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D76C7C" w14:textId="77777777" w:rsidR="007841BA" w:rsidRDefault="00294C7E">
            <w:pPr>
              <w:spacing w:after="49" w:line="259" w:lineRule="auto"/>
              <w:ind w:left="1" w:right="0" w:firstLine="0"/>
            </w:pPr>
            <w:r>
              <w:rPr>
                <w:sz w:val="24"/>
              </w:rPr>
              <w:t xml:space="preserve">Moje rodina </w:t>
            </w:r>
          </w:p>
          <w:p w14:paraId="286995D5" w14:textId="77777777" w:rsidR="007841BA" w:rsidRDefault="00294C7E">
            <w:pPr>
              <w:spacing w:after="0" w:line="259" w:lineRule="auto"/>
              <w:ind w:left="1" w:right="0" w:firstLine="0"/>
            </w:pPr>
            <w:r>
              <w:rPr>
                <w:sz w:val="24"/>
              </w:rPr>
              <w:t xml:space="preserve">Soužití lidí v rodině </w:t>
            </w:r>
          </w:p>
          <w:p w14:paraId="75A5DC79" w14:textId="77777777" w:rsidR="007841BA" w:rsidRDefault="00294C7E">
            <w:pPr>
              <w:spacing w:after="0" w:line="259" w:lineRule="auto"/>
              <w:ind w:left="1" w:right="0" w:firstLine="0"/>
            </w:pPr>
            <w:r>
              <w:rPr>
                <w:sz w:val="24"/>
              </w:rPr>
              <w:t xml:space="preserve">Vzájemná pomoc </w:t>
            </w:r>
          </w:p>
          <w:p w14:paraId="770814D3" w14:textId="77777777" w:rsidR="007841BA" w:rsidRDefault="00294C7E">
            <w:pPr>
              <w:spacing w:after="32" w:line="259" w:lineRule="auto"/>
              <w:ind w:left="1" w:right="0" w:firstLine="0"/>
            </w:pPr>
            <w:r>
              <w:rPr>
                <w:sz w:val="24"/>
              </w:rPr>
              <w:t xml:space="preserve">Práva a povinnosti </w:t>
            </w:r>
          </w:p>
          <w:p w14:paraId="0C13E10F" w14:textId="77777777" w:rsidR="007841BA" w:rsidRDefault="00294C7E">
            <w:pPr>
              <w:spacing w:after="0" w:line="259" w:lineRule="auto"/>
              <w:ind w:left="1" w:right="0" w:firstLine="0"/>
            </w:pPr>
            <w:r>
              <w:rPr>
                <w:sz w:val="24"/>
              </w:rPr>
              <w:t xml:space="preserve">Péče o domácnost </w:t>
            </w:r>
          </w:p>
          <w:p w14:paraId="71ADC068" w14:textId="77777777" w:rsidR="007841BA" w:rsidRDefault="00294C7E">
            <w:pPr>
              <w:spacing w:after="0" w:line="259" w:lineRule="auto"/>
              <w:ind w:left="1" w:right="0" w:firstLine="0"/>
            </w:pPr>
            <w:r>
              <w:rPr>
                <w:sz w:val="24"/>
              </w:rPr>
              <w:t xml:space="preserve"> </w:t>
            </w:r>
          </w:p>
          <w:p w14:paraId="72390254" w14:textId="299001EE" w:rsidR="007841BA" w:rsidRDefault="00294C7E" w:rsidP="00BA04AC">
            <w:pPr>
              <w:spacing w:after="0" w:line="259" w:lineRule="auto"/>
              <w:ind w:left="1"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101B38AB" w14:textId="756ADAE4" w:rsidR="007841BA" w:rsidRDefault="00294C7E">
            <w:pPr>
              <w:numPr>
                <w:ilvl w:val="0"/>
                <w:numId w:val="149"/>
              </w:numPr>
              <w:spacing w:after="62" w:line="259" w:lineRule="auto"/>
              <w:ind w:right="60" w:firstLine="0"/>
            </w:pPr>
            <w:r>
              <w:rPr>
                <w:sz w:val="24"/>
              </w:rPr>
              <w:t xml:space="preserve">vztah v </w:t>
            </w:r>
            <w:r w:rsidR="00DC4087">
              <w:rPr>
                <w:sz w:val="24"/>
              </w:rPr>
              <w:t>rodině – zkušenosti</w:t>
            </w:r>
            <w:r>
              <w:rPr>
                <w:sz w:val="24"/>
              </w:rPr>
              <w:t xml:space="preserve"> z událostí z běžného života </w:t>
            </w:r>
          </w:p>
          <w:p w14:paraId="7F59BE2D" w14:textId="329B2DFC" w:rsidR="007841BA" w:rsidRDefault="00294C7E">
            <w:pPr>
              <w:numPr>
                <w:ilvl w:val="0"/>
                <w:numId w:val="149"/>
              </w:numPr>
              <w:spacing w:after="0" w:line="244" w:lineRule="auto"/>
              <w:ind w:right="60" w:firstLine="0"/>
            </w:pPr>
            <w:r>
              <w:rPr>
                <w:sz w:val="24"/>
              </w:rPr>
              <w:t xml:space="preserve">vzájemně se poznáváme, </w:t>
            </w:r>
            <w:r w:rsidR="00DC4087">
              <w:rPr>
                <w:sz w:val="24"/>
              </w:rPr>
              <w:t>tolerance – osobnost</w:t>
            </w:r>
            <w:r>
              <w:rPr>
                <w:sz w:val="24"/>
              </w:rPr>
              <w:t xml:space="preserve"> žáka </w:t>
            </w:r>
          </w:p>
          <w:p w14:paraId="30E1BE2F" w14:textId="77777777" w:rsidR="007841BA" w:rsidRDefault="00294C7E">
            <w:pPr>
              <w:numPr>
                <w:ilvl w:val="0"/>
                <w:numId w:val="149"/>
              </w:numPr>
              <w:spacing w:after="0" w:line="238" w:lineRule="auto"/>
              <w:ind w:right="60" w:firstLine="0"/>
            </w:pPr>
            <w:r>
              <w:rPr>
                <w:sz w:val="24"/>
              </w:rPr>
              <w:t xml:space="preserve">využití jazykové komunikace </w:t>
            </w:r>
          </w:p>
          <w:p w14:paraId="5F49D209" w14:textId="77777777" w:rsidR="007841BA" w:rsidRDefault="00294C7E">
            <w:pPr>
              <w:spacing w:after="62" w:line="238" w:lineRule="auto"/>
              <w:ind w:left="0" w:right="0" w:firstLine="0"/>
            </w:pPr>
            <w:r>
              <w:rPr>
                <w:sz w:val="24"/>
              </w:rPr>
              <w:t xml:space="preserve">jako nástroje jednání </w:t>
            </w:r>
          </w:p>
          <w:p w14:paraId="229CECB6" w14:textId="60175F9B" w:rsidR="007841BA" w:rsidRDefault="00294C7E" w:rsidP="004B6569">
            <w:pPr>
              <w:spacing w:after="0" w:line="254" w:lineRule="auto"/>
              <w:ind w:left="0" w:right="0" w:firstLine="0"/>
            </w:pPr>
            <w:r>
              <w:rPr>
                <w:sz w:val="24"/>
              </w:rPr>
              <w:t>v různých situacích</w:t>
            </w:r>
          </w:p>
        </w:tc>
      </w:tr>
      <w:tr w:rsidR="00BA04AC" w14:paraId="4693BCE4" w14:textId="77777777" w:rsidTr="00BA04AC">
        <w:tblPrEx>
          <w:tblCellMar>
            <w:right w:w="0" w:type="dxa"/>
          </w:tblCellMar>
        </w:tblPrEx>
        <w:trPr>
          <w:trHeight w:val="2500"/>
        </w:trPr>
        <w:tc>
          <w:tcPr>
            <w:tcW w:w="1327" w:type="dxa"/>
            <w:tcBorders>
              <w:top w:val="single" w:sz="4" w:space="0" w:color="000000"/>
              <w:left w:val="single" w:sz="4" w:space="0" w:color="000000"/>
              <w:bottom w:val="single" w:sz="4" w:space="0" w:color="000000"/>
              <w:right w:val="single" w:sz="4" w:space="0" w:color="000000"/>
            </w:tcBorders>
          </w:tcPr>
          <w:p w14:paraId="46460FEA" w14:textId="58A38E61" w:rsidR="007841BA" w:rsidRDefault="00DC4087" w:rsidP="00A97CFF">
            <w:pPr>
              <w:spacing w:after="160" w:line="259" w:lineRule="auto"/>
              <w:ind w:left="0" w:right="-78" w:firstLine="0"/>
            </w:pPr>
            <w:r>
              <w:rPr>
                <w:b/>
                <w:sz w:val="24"/>
              </w:rPr>
              <w:t>Prosinec</w:t>
            </w:r>
            <w:r w:rsidR="004B6569">
              <w:rPr>
                <w:b/>
                <w:sz w:val="24"/>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7683B886" w14:textId="77777777" w:rsidR="00DC4087" w:rsidRDefault="00DC4087" w:rsidP="00DC4087">
            <w:pPr>
              <w:spacing w:after="0" w:line="259" w:lineRule="auto"/>
              <w:ind w:left="1" w:right="0" w:firstLine="0"/>
            </w:pPr>
            <w:r>
              <w:rPr>
                <w:b/>
                <w:sz w:val="24"/>
              </w:rPr>
              <w:t>Téma: V ZIMĚ</w:t>
            </w:r>
            <w:r>
              <w:rPr>
                <w:sz w:val="24"/>
              </w:rPr>
              <w:t xml:space="preserve"> </w:t>
            </w:r>
          </w:p>
          <w:p w14:paraId="08DD51A3" w14:textId="734ECD31" w:rsidR="007841BA" w:rsidRDefault="00DC4087" w:rsidP="00DC4087">
            <w:pPr>
              <w:spacing w:after="0" w:line="282" w:lineRule="auto"/>
              <w:ind w:left="1" w:right="250" w:firstLine="0"/>
            </w:pPr>
            <w:r>
              <w:rPr>
                <w:sz w:val="24"/>
              </w:rPr>
              <w:t xml:space="preserve">Pozorovat, porovnávat a popisovat viditelné proměny přírody v zimě. Slavíme Mikuláše. Oslava Vánoc. Být obdarován, umět obdarovat a </w:t>
            </w:r>
            <w:r w:rsidR="00294C7E">
              <w:rPr>
                <w:sz w:val="24"/>
              </w:rPr>
              <w:t xml:space="preserve">myslet na ostatní. Sledovat chování některých živočichů v zimě. Chápat potřebu pomáhat v zimě některým živočichům ve volné přírodě. </w:t>
            </w:r>
          </w:p>
          <w:p w14:paraId="2D919496" w14:textId="77777777" w:rsidR="007841BA" w:rsidRDefault="00294C7E">
            <w:pPr>
              <w:spacing w:after="0" w:line="238" w:lineRule="auto"/>
              <w:ind w:left="1" w:right="0" w:firstLine="0"/>
            </w:pPr>
            <w:r>
              <w:rPr>
                <w:sz w:val="24"/>
              </w:rPr>
              <w:t xml:space="preserve">Zimní sporty a ochrana před úrazem. </w:t>
            </w:r>
          </w:p>
          <w:p w14:paraId="44FE0513" w14:textId="77777777" w:rsidR="007841BA" w:rsidRDefault="00294C7E">
            <w:pPr>
              <w:spacing w:after="0" w:line="259" w:lineRule="auto"/>
              <w:ind w:left="1" w:right="0" w:firstLine="0"/>
            </w:pPr>
            <w:r>
              <w:rPr>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A11CFBB" w14:textId="77777777" w:rsidR="00DC4087" w:rsidRDefault="00DC4087" w:rsidP="00DC4087">
            <w:pPr>
              <w:spacing w:after="0" w:line="259" w:lineRule="auto"/>
              <w:ind w:left="1" w:right="0" w:firstLine="0"/>
            </w:pPr>
            <w:r>
              <w:rPr>
                <w:sz w:val="24"/>
              </w:rPr>
              <w:t xml:space="preserve">Zimní příroda </w:t>
            </w:r>
          </w:p>
          <w:p w14:paraId="185B201D" w14:textId="77777777" w:rsidR="00DC4087" w:rsidRDefault="00DC4087" w:rsidP="00DC4087">
            <w:pPr>
              <w:spacing w:after="0" w:line="259" w:lineRule="auto"/>
              <w:ind w:left="1" w:right="0" w:firstLine="0"/>
            </w:pPr>
            <w:r>
              <w:rPr>
                <w:sz w:val="24"/>
              </w:rPr>
              <w:t xml:space="preserve">Slavíme Mikuláše </w:t>
            </w:r>
          </w:p>
          <w:p w14:paraId="7AEBB0A7" w14:textId="77777777" w:rsidR="00DC4087" w:rsidRDefault="00DC4087" w:rsidP="00DC4087">
            <w:pPr>
              <w:spacing w:after="0" w:line="259" w:lineRule="auto"/>
              <w:ind w:left="1" w:right="0" w:firstLine="0"/>
            </w:pPr>
            <w:r>
              <w:rPr>
                <w:sz w:val="24"/>
              </w:rPr>
              <w:t xml:space="preserve">Blíží se Vánoce </w:t>
            </w:r>
          </w:p>
          <w:p w14:paraId="3EE4F8BE" w14:textId="77777777" w:rsidR="00DC4087" w:rsidRDefault="00DC4087" w:rsidP="00DC4087">
            <w:pPr>
              <w:spacing w:after="48" w:line="259" w:lineRule="auto"/>
              <w:ind w:left="1" w:right="0" w:firstLine="0"/>
            </w:pPr>
            <w:r>
              <w:rPr>
                <w:sz w:val="24"/>
              </w:rPr>
              <w:t xml:space="preserve">Zimní radovánky </w:t>
            </w:r>
          </w:p>
          <w:p w14:paraId="71277773" w14:textId="77777777" w:rsidR="00DC4087" w:rsidRDefault="00DC4087" w:rsidP="00DC4087">
            <w:pPr>
              <w:spacing w:after="0" w:line="259" w:lineRule="auto"/>
              <w:ind w:left="1" w:right="0" w:firstLine="0"/>
            </w:pPr>
            <w:r>
              <w:rPr>
                <w:sz w:val="24"/>
              </w:rPr>
              <w:t xml:space="preserve">Zvířata v zimě </w:t>
            </w:r>
          </w:p>
          <w:p w14:paraId="35071AB6" w14:textId="2D6E431F" w:rsidR="007841BA" w:rsidRDefault="007841BA" w:rsidP="00DC4087">
            <w:pPr>
              <w:spacing w:after="0" w:line="259" w:lineRule="auto"/>
              <w:ind w:left="1" w:right="0" w:firstLine="0"/>
            </w:pPr>
          </w:p>
        </w:tc>
        <w:tc>
          <w:tcPr>
            <w:tcW w:w="2556" w:type="dxa"/>
            <w:tcBorders>
              <w:top w:val="single" w:sz="4" w:space="0" w:color="000000"/>
              <w:left w:val="single" w:sz="4" w:space="0" w:color="000000"/>
              <w:bottom w:val="single" w:sz="4" w:space="0" w:color="000000"/>
              <w:right w:val="single" w:sz="4" w:space="0" w:color="000000"/>
            </w:tcBorders>
          </w:tcPr>
          <w:p w14:paraId="604B92B2" w14:textId="77777777" w:rsidR="00DC4087" w:rsidRDefault="00DC4087" w:rsidP="00DC4087">
            <w:pPr>
              <w:numPr>
                <w:ilvl w:val="0"/>
                <w:numId w:val="150"/>
              </w:numPr>
              <w:spacing w:after="0" w:line="259" w:lineRule="auto"/>
              <w:ind w:right="0" w:hanging="140"/>
            </w:pPr>
            <w:r>
              <w:rPr>
                <w:sz w:val="24"/>
              </w:rPr>
              <w:t xml:space="preserve">jednání lidí </w:t>
            </w:r>
          </w:p>
          <w:p w14:paraId="4E47AF4C" w14:textId="77777777" w:rsidR="00DC4087" w:rsidRDefault="00DC4087" w:rsidP="00DC4087">
            <w:pPr>
              <w:numPr>
                <w:ilvl w:val="0"/>
                <w:numId w:val="150"/>
              </w:numPr>
              <w:spacing w:after="0" w:line="259" w:lineRule="auto"/>
              <w:ind w:right="0" w:hanging="140"/>
            </w:pPr>
            <w:r>
              <w:rPr>
                <w:sz w:val="24"/>
              </w:rPr>
              <w:t xml:space="preserve">vztah </w:t>
            </w:r>
          </w:p>
          <w:p w14:paraId="2F1CE162" w14:textId="77777777" w:rsidR="00DC4087" w:rsidRDefault="00DC4087" w:rsidP="00DC4087">
            <w:pPr>
              <w:spacing w:after="0" w:line="259" w:lineRule="auto"/>
              <w:ind w:left="0" w:right="0" w:firstLine="0"/>
            </w:pPr>
            <w:r>
              <w:rPr>
                <w:sz w:val="24"/>
              </w:rPr>
              <w:t xml:space="preserve">k domovu </w:t>
            </w:r>
          </w:p>
          <w:p w14:paraId="01FF403A" w14:textId="77777777" w:rsidR="00DC4087" w:rsidRDefault="00DC4087" w:rsidP="00DC4087">
            <w:pPr>
              <w:spacing w:after="30" w:line="259" w:lineRule="auto"/>
              <w:ind w:left="0" w:right="0" w:firstLine="0"/>
            </w:pPr>
            <w:r>
              <w:rPr>
                <w:sz w:val="24"/>
              </w:rPr>
              <w:t xml:space="preserve">- události </w:t>
            </w:r>
          </w:p>
          <w:p w14:paraId="6C989926" w14:textId="1896F9FC" w:rsidR="007841BA" w:rsidRDefault="00DC4087" w:rsidP="00DC4087">
            <w:pPr>
              <w:spacing w:after="42" w:line="259" w:lineRule="auto"/>
              <w:ind w:left="0" w:right="0" w:firstLine="0"/>
            </w:pPr>
            <w:r>
              <w:rPr>
                <w:sz w:val="24"/>
              </w:rPr>
              <w:t xml:space="preserve">v rodině – mezilidské </w:t>
            </w:r>
            <w:r w:rsidR="00294C7E">
              <w:rPr>
                <w:sz w:val="24"/>
              </w:rPr>
              <w:t xml:space="preserve">vztahy </w:t>
            </w:r>
          </w:p>
          <w:p w14:paraId="35382943" w14:textId="77777777" w:rsidR="007841BA" w:rsidRDefault="00294C7E">
            <w:pPr>
              <w:spacing w:after="0" w:line="259" w:lineRule="auto"/>
              <w:ind w:left="0" w:right="0" w:firstLine="0"/>
            </w:pPr>
            <w:r>
              <w:rPr>
                <w:sz w:val="24"/>
              </w:rPr>
              <w:t xml:space="preserve">- vztah k přírodě </w:t>
            </w:r>
          </w:p>
        </w:tc>
      </w:tr>
      <w:tr w:rsidR="00BA04AC" w14:paraId="0F375AC3" w14:textId="77777777" w:rsidTr="00BA04AC">
        <w:tblPrEx>
          <w:tblCellMar>
            <w:right w:w="0" w:type="dxa"/>
          </w:tblCellMar>
        </w:tblPrEx>
        <w:trPr>
          <w:trHeight w:val="4351"/>
        </w:trPr>
        <w:tc>
          <w:tcPr>
            <w:tcW w:w="1327" w:type="dxa"/>
            <w:tcBorders>
              <w:top w:val="single" w:sz="4" w:space="0" w:color="000000"/>
              <w:left w:val="single" w:sz="4" w:space="0" w:color="000000"/>
              <w:bottom w:val="single" w:sz="4" w:space="0" w:color="000000"/>
              <w:right w:val="single" w:sz="4" w:space="0" w:color="000000"/>
            </w:tcBorders>
          </w:tcPr>
          <w:p w14:paraId="2CC25098" w14:textId="77777777" w:rsidR="007841BA" w:rsidRDefault="00294C7E" w:rsidP="00A97CFF">
            <w:pPr>
              <w:spacing w:after="0" w:line="259" w:lineRule="auto"/>
              <w:ind w:left="1" w:right="-78" w:firstLine="0"/>
            </w:pPr>
            <w:r>
              <w:rPr>
                <w:b/>
                <w:sz w:val="24"/>
              </w:rPr>
              <w:lastRenderedPageBreak/>
              <w:t xml:space="preserve">Leden </w:t>
            </w:r>
          </w:p>
          <w:p w14:paraId="359AA1EC" w14:textId="77777777" w:rsidR="007841BA" w:rsidRDefault="00294C7E" w:rsidP="00A97CFF">
            <w:pPr>
              <w:spacing w:after="0" w:line="259" w:lineRule="auto"/>
              <w:ind w:left="1" w:right="-78" w:firstLine="0"/>
            </w:pPr>
            <w:r>
              <w:rPr>
                <w:b/>
                <w:sz w:val="24"/>
              </w:rPr>
              <w:t xml:space="preserve"> </w:t>
            </w:r>
          </w:p>
          <w:p w14:paraId="0842B840" w14:textId="77777777" w:rsidR="007841BA" w:rsidRDefault="00294C7E" w:rsidP="00A97CFF">
            <w:pPr>
              <w:spacing w:after="0" w:line="259" w:lineRule="auto"/>
              <w:ind w:left="1" w:right="-78" w:firstLine="0"/>
            </w:pPr>
            <w:r>
              <w:rPr>
                <w:b/>
                <w:sz w:val="24"/>
              </w:rPr>
              <w:t xml:space="preserve"> </w:t>
            </w:r>
          </w:p>
          <w:p w14:paraId="02A316BE" w14:textId="77777777" w:rsidR="007841BA" w:rsidRDefault="00294C7E" w:rsidP="00A97CFF">
            <w:pPr>
              <w:spacing w:after="0" w:line="259" w:lineRule="auto"/>
              <w:ind w:left="1" w:right="-78" w:firstLine="0"/>
            </w:pPr>
            <w:r>
              <w:rPr>
                <w:b/>
                <w:sz w:val="24"/>
              </w:rPr>
              <w:t xml:space="preserve"> </w:t>
            </w:r>
          </w:p>
          <w:p w14:paraId="45AC1FEF" w14:textId="77777777" w:rsidR="007841BA" w:rsidRDefault="00294C7E" w:rsidP="00A97CFF">
            <w:pPr>
              <w:spacing w:after="0" w:line="259" w:lineRule="auto"/>
              <w:ind w:left="1" w:right="-78" w:firstLine="0"/>
            </w:pPr>
            <w:r>
              <w:rPr>
                <w:b/>
                <w:sz w:val="24"/>
              </w:rPr>
              <w:t xml:space="preserve"> </w:t>
            </w:r>
          </w:p>
          <w:p w14:paraId="7751F468" w14:textId="77777777" w:rsidR="007841BA" w:rsidRDefault="00294C7E" w:rsidP="00A97CFF">
            <w:pPr>
              <w:spacing w:after="0" w:line="259" w:lineRule="auto"/>
              <w:ind w:left="1" w:right="-78" w:firstLine="0"/>
            </w:pPr>
            <w:r>
              <w:rPr>
                <w:b/>
                <w:sz w:val="24"/>
              </w:rPr>
              <w:t xml:space="preserve"> </w:t>
            </w:r>
          </w:p>
          <w:p w14:paraId="2DAF07E3" w14:textId="07257CCA" w:rsidR="007841BA" w:rsidRDefault="007841BA" w:rsidP="00A97CFF">
            <w:pPr>
              <w:spacing w:after="0" w:line="259" w:lineRule="auto"/>
              <w:ind w:right="-78"/>
            </w:pPr>
          </w:p>
        </w:tc>
        <w:tc>
          <w:tcPr>
            <w:tcW w:w="3056" w:type="dxa"/>
            <w:tcBorders>
              <w:top w:val="single" w:sz="4" w:space="0" w:color="000000"/>
              <w:left w:val="single" w:sz="4" w:space="0" w:color="000000"/>
              <w:bottom w:val="single" w:sz="4" w:space="0" w:color="000000"/>
              <w:right w:val="single" w:sz="4" w:space="0" w:color="000000"/>
            </w:tcBorders>
          </w:tcPr>
          <w:p w14:paraId="2ECE55C0" w14:textId="77777777" w:rsidR="007841BA" w:rsidRDefault="00294C7E">
            <w:pPr>
              <w:spacing w:after="45" w:line="259" w:lineRule="auto"/>
              <w:ind w:left="1" w:right="0" w:firstLine="0"/>
            </w:pPr>
            <w:r>
              <w:rPr>
                <w:b/>
                <w:sz w:val="24"/>
              </w:rPr>
              <w:t xml:space="preserve">Téma: V ZIMĚ </w:t>
            </w:r>
          </w:p>
          <w:p w14:paraId="3CBC68C3" w14:textId="77777777" w:rsidR="007841BA" w:rsidRDefault="00294C7E">
            <w:pPr>
              <w:spacing w:after="0" w:line="259" w:lineRule="auto"/>
              <w:ind w:left="1" w:right="0" w:firstLine="0"/>
            </w:pPr>
            <w:r>
              <w:rPr>
                <w:b/>
                <w:sz w:val="24"/>
              </w:rPr>
              <w:t xml:space="preserve">            ČLOVĚK A JEHO   </w:t>
            </w:r>
          </w:p>
          <w:p w14:paraId="230BDBA8" w14:textId="77777777" w:rsidR="007841BA" w:rsidRDefault="00294C7E">
            <w:pPr>
              <w:spacing w:after="0" w:line="262" w:lineRule="auto"/>
              <w:ind w:left="1" w:right="0" w:firstLine="0"/>
            </w:pPr>
            <w:r>
              <w:rPr>
                <w:b/>
                <w:sz w:val="24"/>
              </w:rPr>
              <w:t xml:space="preserve">            ZDRAVÍ                </w:t>
            </w:r>
            <w:r>
              <w:rPr>
                <w:sz w:val="24"/>
              </w:rPr>
              <w:t xml:space="preserve"> Zimní sporty a radovánky. Sledovat živočichy v zimě. Uplatňovat základní znalosti o lidském těle v oblasti osobní hygieny, výživy. </w:t>
            </w:r>
          </w:p>
          <w:p w14:paraId="5AB352B5" w14:textId="1A59F8DA" w:rsidR="007841BA" w:rsidRDefault="00294C7E" w:rsidP="004B6569">
            <w:pPr>
              <w:spacing w:after="0" w:line="239" w:lineRule="auto"/>
              <w:ind w:left="1" w:right="125" w:firstLine="0"/>
            </w:pPr>
            <w:r>
              <w:rPr>
                <w:sz w:val="24"/>
              </w:rPr>
              <w:t xml:space="preserve">Seznamovat se s důsledky nevhodné hygieny a výživy. Dodržovat zásady bezpečného chování tak, aby žák neohrožoval své zdraví ani zdraví jiných lidí. Chápat znát své jméno a základní údaje o sobě pro nenadálé události. </w:t>
            </w:r>
          </w:p>
        </w:tc>
        <w:tc>
          <w:tcPr>
            <w:tcW w:w="2300" w:type="dxa"/>
            <w:tcBorders>
              <w:top w:val="single" w:sz="4" w:space="0" w:color="000000"/>
              <w:left w:val="single" w:sz="4" w:space="0" w:color="000000"/>
              <w:bottom w:val="single" w:sz="4" w:space="0" w:color="000000"/>
              <w:right w:val="single" w:sz="4" w:space="0" w:color="000000"/>
            </w:tcBorders>
          </w:tcPr>
          <w:p w14:paraId="52F703E4" w14:textId="77777777" w:rsidR="007841BA" w:rsidRDefault="00294C7E">
            <w:pPr>
              <w:spacing w:after="45" w:line="259" w:lineRule="auto"/>
              <w:ind w:left="1" w:right="0" w:firstLine="0"/>
            </w:pPr>
            <w:r>
              <w:rPr>
                <w:sz w:val="24"/>
              </w:rPr>
              <w:t xml:space="preserve">Zimní radovánky </w:t>
            </w:r>
          </w:p>
          <w:p w14:paraId="695D2688" w14:textId="77777777" w:rsidR="007841BA" w:rsidRDefault="00294C7E">
            <w:pPr>
              <w:spacing w:after="1" w:line="317" w:lineRule="auto"/>
              <w:ind w:left="1" w:right="551" w:firstLine="0"/>
            </w:pPr>
            <w:r>
              <w:rPr>
                <w:sz w:val="24"/>
              </w:rPr>
              <w:t xml:space="preserve">Zvířata v zimě Lidské tělo </w:t>
            </w:r>
          </w:p>
          <w:p w14:paraId="359C0E0B" w14:textId="77777777" w:rsidR="007841BA" w:rsidRDefault="00294C7E">
            <w:pPr>
              <w:spacing w:after="69" w:line="259" w:lineRule="auto"/>
              <w:ind w:left="1" w:right="0" w:firstLine="0"/>
            </w:pPr>
            <w:r>
              <w:rPr>
                <w:sz w:val="24"/>
              </w:rPr>
              <w:t xml:space="preserve">Péče o tělo </w:t>
            </w:r>
          </w:p>
          <w:p w14:paraId="3ED37F48" w14:textId="77777777" w:rsidR="007841BA" w:rsidRDefault="00294C7E">
            <w:pPr>
              <w:spacing w:after="0" w:line="256" w:lineRule="auto"/>
              <w:ind w:left="1" w:right="0" w:firstLine="0"/>
            </w:pPr>
            <w:r>
              <w:rPr>
                <w:sz w:val="24"/>
              </w:rPr>
              <w:t xml:space="preserve">Výživa lidského těla Nemoc, úraz </w:t>
            </w:r>
          </w:p>
          <w:p w14:paraId="52C6CB57" w14:textId="77777777" w:rsidR="007841BA" w:rsidRDefault="00294C7E">
            <w:pPr>
              <w:spacing w:after="0" w:line="259" w:lineRule="auto"/>
              <w:ind w:left="1" w:right="0" w:firstLine="0"/>
            </w:pPr>
            <w:r>
              <w:rPr>
                <w:sz w:val="24"/>
              </w:rPr>
              <w:t xml:space="preserve">Základní údaje </w:t>
            </w:r>
          </w:p>
          <w:p w14:paraId="2F73AECF" w14:textId="77777777" w:rsidR="007841BA" w:rsidRDefault="00294C7E">
            <w:pPr>
              <w:spacing w:after="0" w:line="259" w:lineRule="auto"/>
              <w:ind w:left="1" w:right="0" w:firstLine="0"/>
            </w:pPr>
            <w:r>
              <w:rPr>
                <w:sz w:val="24"/>
              </w:rPr>
              <w:t xml:space="preserve"> </w:t>
            </w:r>
          </w:p>
          <w:p w14:paraId="42AB48F0" w14:textId="10A392B4" w:rsidR="007841BA" w:rsidRDefault="00294C7E" w:rsidP="004B6569">
            <w:pPr>
              <w:spacing w:after="0" w:line="259" w:lineRule="auto"/>
              <w:ind w:left="1"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E6DCE4E" w14:textId="77777777" w:rsidR="007841BA" w:rsidRDefault="00294C7E">
            <w:pPr>
              <w:numPr>
                <w:ilvl w:val="0"/>
                <w:numId w:val="151"/>
              </w:numPr>
              <w:spacing w:after="0" w:line="259" w:lineRule="auto"/>
              <w:ind w:right="0" w:hanging="140"/>
            </w:pPr>
            <w:r>
              <w:rPr>
                <w:sz w:val="24"/>
              </w:rPr>
              <w:t xml:space="preserve">psychohygiena </w:t>
            </w:r>
          </w:p>
          <w:p w14:paraId="659055FC" w14:textId="77777777" w:rsidR="007841BA" w:rsidRDefault="00294C7E">
            <w:pPr>
              <w:numPr>
                <w:ilvl w:val="0"/>
                <w:numId w:val="151"/>
              </w:numPr>
              <w:spacing w:after="33" w:line="259" w:lineRule="auto"/>
              <w:ind w:right="0" w:hanging="140"/>
            </w:pPr>
            <w:r>
              <w:rPr>
                <w:sz w:val="24"/>
              </w:rPr>
              <w:t xml:space="preserve">vztah </w:t>
            </w:r>
          </w:p>
          <w:p w14:paraId="6D3F819B" w14:textId="70CBBD12" w:rsidR="007841BA" w:rsidRDefault="00294C7E">
            <w:pPr>
              <w:spacing w:after="0" w:line="241" w:lineRule="auto"/>
              <w:ind w:left="0" w:right="144" w:firstLine="0"/>
            </w:pPr>
            <w:r>
              <w:rPr>
                <w:sz w:val="24"/>
              </w:rPr>
              <w:t xml:space="preserve">k </w:t>
            </w:r>
            <w:r w:rsidR="00F81F62">
              <w:rPr>
                <w:sz w:val="24"/>
              </w:rPr>
              <w:t>člověku – zdravotnické</w:t>
            </w:r>
            <w:r>
              <w:rPr>
                <w:sz w:val="24"/>
              </w:rPr>
              <w:t xml:space="preserve"> </w:t>
            </w:r>
            <w:r w:rsidR="00BA04AC">
              <w:rPr>
                <w:sz w:val="24"/>
              </w:rPr>
              <w:t>organizace – rovnoprávnost – emocionální</w:t>
            </w:r>
            <w:r>
              <w:rPr>
                <w:sz w:val="24"/>
              </w:rPr>
              <w:t xml:space="preserve"> stránka osobnosti žáka </w:t>
            </w:r>
          </w:p>
          <w:p w14:paraId="385C0814" w14:textId="78A26FF1" w:rsidR="004B6569" w:rsidRDefault="00294C7E" w:rsidP="004B6569">
            <w:pPr>
              <w:spacing w:after="0" w:line="259" w:lineRule="auto"/>
              <w:ind w:left="360" w:right="0" w:firstLine="0"/>
            </w:pPr>
            <w:r>
              <w:rPr>
                <w:sz w:val="24"/>
              </w:rPr>
              <w:t xml:space="preserve"> </w:t>
            </w:r>
          </w:p>
          <w:p w14:paraId="6432E2E5" w14:textId="443117D1" w:rsidR="007841BA" w:rsidRDefault="007841BA" w:rsidP="004B6569">
            <w:pPr>
              <w:spacing w:after="0" w:line="259" w:lineRule="auto"/>
              <w:ind w:left="0" w:right="0" w:firstLine="0"/>
            </w:pPr>
          </w:p>
        </w:tc>
      </w:tr>
      <w:tr w:rsidR="00A97CFF" w14:paraId="53FA56E3" w14:textId="77777777" w:rsidTr="00BA04AC">
        <w:tblPrEx>
          <w:tblCellMar>
            <w:right w:w="0" w:type="dxa"/>
          </w:tblCellMar>
        </w:tblPrEx>
        <w:trPr>
          <w:trHeight w:val="3550"/>
        </w:trPr>
        <w:tc>
          <w:tcPr>
            <w:tcW w:w="1327" w:type="dxa"/>
            <w:tcBorders>
              <w:top w:val="single" w:sz="4" w:space="0" w:color="000000"/>
              <w:left w:val="single" w:sz="4" w:space="0" w:color="000000"/>
              <w:bottom w:val="single" w:sz="4" w:space="0" w:color="000000"/>
              <w:right w:val="single" w:sz="4" w:space="0" w:color="000000"/>
            </w:tcBorders>
          </w:tcPr>
          <w:p w14:paraId="365341B3" w14:textId="38F63815" w:rsidR="00DC4087" w:rsidRDefault="00DC4087" w:rsidP="00A97CFF">
            <w:pPr>
              <w:spacing w:after="0" w:line="259" w:lineRule="auto"/>
              <w:ind w:left="0" w:right="-78" w:firstLine="0"/>
            </w:pPr>
            <w:r>
              <w:rPr>
                <w:b/>
                <w:sz w:val="24"/>
              </w:rPr>
              <w:t xml:space="preserve">Únor </w:t>
            </w:r>
          </w:p>
          <w:p w14:paraId="330C412D" w14:textId="77777777" w:rsidR="00DC4087" w:rsidRDefault="00DC4087" w:rsidP="00A97CFF">
            <w:pPr>
              <w:spacing w:after="0" w:line="259" w:lineRule="auto"/>
              <w:ind w:left="1" w:right="-78" w:firstLine="0"/>
            </w:pPr>
            <w:r>
              <w:rPr>
                <w:b/>
                <w:sz w:val="24"/>
              </w:rPr>
              <w:t xml:space="preserve"> </w:t>
            </w:r>
          </w:p>
          <w:p w14:paraId="782D2A52" w14:textId="77777777" w:rsidR="00DC4087" w:rsidRDefault="00DC4087" w:rsidP="00A97CFF">
            <w:pPr>
              <w:spacing w:after="0" w:line="259" w:lineRule="auto"/>
              <w:ind w:left="1" w:right="-78" w:firstLine="0"/>
            </w:pPr>
            <w:r>
              <w:rPr>
                <w:b/>
                <w:sz w:val="24"/>
              </w:rPr>
              <w:t xml:space="preserve"> </w:t>
            </w:r>
          </w:p>
          <w:p w14:paraId="77BD76DC" w14:textId="77777777" w:rsidR="00DC4087" w:rsidRDefault="00DC4087" w:rsidP="00A97CFF">
            <w:pPr>
              <w:spacing w:after="0" w:line="259" w:lineRule="auto"/>
              <w:ind w:left="1" w:right="-78" w:firstLine="0"/>
            </w:pPr>
            <w:r>
              <w:rPr>
                <w:b/>
                <w:sz w:val="24"/>
              </w:rPr>
              <w:t xml:space="preserve"> </w:t>
            </w:r>
          </w:p>
          <w:p w14:paraId="7BC1545A" w14:textId="77777777" w:rsidR="00DC4087" w:rsidRDefault="00DC4087" w:rsidP="00A97CFF">
            <w:pPr>
              <w:spacing w:after="0" w:line="259" w:lineRule="auto"/>
              <w:ind w:left="1" w:right="-78" w:firstLine="0"/>
              <w:rPr>
                <w:b/>
                <w:sz w:val="24"/>
              </w:rPr>
            </w:pPr>
          </w:p>
        </w:tc>
        <w:tc>
          <w:tcPr>
            <w:tcW w:w="3056" w:type="dxa"/>
            <w:tcBorders>
              <w:top w:val="single" w:sz="4" w:space="0" w:color="000000"/>
              <w:left w:val="single" w:sz="4" w:space="0" w:color="000000"/>
              <w:bottom w:val="single" w:sz="4" w:space="0" w:color="000000"/>
              <w:right w:val="single" w:sz="4" w:space="0" w:color="000000"/>
            </w:tcBorders>
          </w:tcPr>
          <w:p w14:paraId="4AF0CAC0" w14:textId="77777777" w:rsidR="00DC4087" w:rsidRDefault="00DC4087" w:rsidP="00DC4087">
            <w:pPr>
              <w:spacing w:after="0" w:line="259" w:lineRule="auto"/>
              <w:ind w:left="1" w:right="0" w:firstLine="0"/>
            </w:pPr>
            <w:r>
              <w:rPr>
                <w:b/>
                <w:sz w:val="24"/>
              </w:rPr>
              <w:t xml:space="preserve">Téma: ČLOVĚK A JEHO   </w:t>
            </w:r>
          </w:p>
          <w:p w14:paraId="129F0B7C" w14:textId="77777777" w:rsidR="00DC4087" w:rsidRDefault="00DC4087" w:rsidP="00DC4087">
            <w:pPr>
              <w:spacing w:after="23" w:line="259" w:lineRule="auto"/>
              <w:ind w:left="1" w:right="0" w:firstLine="0"/>
            </w:pPr>
            <w:r>
              <w:rPr>
                <w:b/>
                <w:sz w:val="24"/>
              </w:rPr>
              <w:t xml:space="preserve">            ZDRAVÍ </w:t>
            </w:r>
          </w:p>
          <w:p w14:paraId="7A883E74" w14:textId="77777777" w:rsidR="00DC4087" w:rsidRDefault="00DC4087" w:rsidP="00DC4087">
            <w:pPr>
              <w:spacing w:after="0" w:line="284" w:lineRule="auto"/>
              <w:ind w:left="1" w:right="154" w:firstLine="0"/>
              <w:jc w:val="both"/>
            </w:pPr>
            <w:r>
              <w:rPr>
                <w:b/>
                <w:sz w:val="24"/>
              </w:rPr>
              <w:t xml:space="preserve">            NA JAŘE </w:t>
            </w:r>
            <w:r>
              <w:rPr>
                <w:sz w:val="24"/>
              </w:rPr>
              <w:t xml:space="preserve">Člověk a jeho zdraví. Pozorovat, popisovat a porovnávat viditelné proměny přírody na jaře. Třídit přírodniny. </w:t>
            </w:r>
          </w:p>
          <w:p w14:paraId="57D0E100" w14:textId="77777777" w:rsidR="00DC4087" w:rsidRDefault="00DC4087" w:rsidP="00DC4087">
            <w:pPr>
              <w:spacing w:after="0" w:line="291" w:lineRule="auto"/>
              <w:ind w:left="1" w:right="318" w:firstLine="0"/>
            </w:pPr>
            <w:r>
              <w:rPr>
                <w:sz w:val="24"/>
              </w:rPr>
              <w:t xml:space="preserve">Sledovat chování některých živočichů na jaře. Znát pojem Velikonoce. Seznámit se s některými jarními hrami dětí v přírodě, bezpečné chování při hrách. </w:t>
            </w:r>
          </w:p>
          <w:p w14:paraId="42CDFFB3" w14:textId="77777777" w:rsidR="00DC4087" w:rsidRDefault="00DC4087">
            <w:pPr>
              <w:spacing w:after="45" w:line="259" w:lineRule="auto"/>
              <w:ind w:left="1" w:right="0" w:firstLine="0"/>
              <w:rPr>
                <w:b/>
                <w:sz w:val="24"/>
              </w:rPr>
            </w:pPr>
          </w:p>
        </w:tc>
        <w:tc>
          <w:tcPr>
            <w:tcW w:w="2300" w:type="dxa"/>
            <w:tcBorders>
              <w:top w:val="single" w:sz="4" w:space="0" w:color="000000"/>
              <w:left w:val="single" w:sz="4" w:space="0" w:color="000000"/>
              <w:bottom w:val="single" w:sz="4" w:space="0" w:color="000000"/>
              <w:right w:val="single" w:sz="4" w:space="0" w:color="000000"/>
            </w:tcBorders>
          </w:tcPr>
          <w:p w14:paraId="45711EC9" w14:textId="77777777" w:rsidR="00DC4087" w:rsidRDefault="00DC4087" w:rsidP="00DC4087">
            <w:pPr>
              <w:spacing w:after="69" w:line="259" w:lineRule="auto"/>
              <w:ind w:left="1" w:right="0" w:firstLine="0"/>
            </w:pPr>
            <w:r>
              <w:rPr>
                <w:sz w:val="24"/>
              </w:rPr>
              <w:t xml:space="preserve">Člověk a jeho zdraví </w:t>
            </w:r>
          </w:p>
          <w:p w14:paraId="1FB6E335" w14:textId="77777777" w:rsidR="00DC4087" w:rsidRDefault="00DC4087" w:rsidP="00DC4087">
            <w:pPr>
              <w:spacing w:after="70" w:line="259" w:lineRule="auto"/>
              <w:ind w:left="1" w:right="0" w:firstLine="0"/>
            </w:pPr>
            <w:r>
              <w:rPr>
                <w:sz w:val="24"/>
              </w:rPr>
              <w:t xml:space="preserve">Jarní příroda </w:t>
            </w:r>
          </w:p>
          <w:p w14:paraId="46372818" w14:textId="77777777" w:rsidR="00DC4087" w:rsidRDefault="00DC4087" w:rsidP="00DC4087">
            <w:pPr>
              <w:spacing w:after="0" w:line="259" w:lineRule="auto"/>
              <w:ind w:left="1" w:right="0" w:firstLine="0"/>
            </w:pPr>
            <w:r>
              <w:rPr>
                <w:sz w:val="24"/>
              </w:rPr>
              <w:t xml:space="preserve">Stromy a keře na jaře </w:t>
            </w:r>
          </w:p>
          <w:p w14:paraId="4D09F144" w14:textId="77777777" w:rsidR="00DC4087" w:rsidRDefault="00DC4087" w:rsidP="00DC4087">
            <w:pPr>
              <w:spacing w:after="0" w:line="259" w:lineRule="auto"/>
              <w:ind w:left="1" w:right="0" w:firstLine="0"/>
            </w:pPr>
            <w:r>
              <w:rPr>
                <w:sz w:val="24"/>
              </w:rPr>
              <w:t xml:space="preserve">Jaro na statku </w:t>
            </w:r>
          </w:p>
          <w:p w14:paraId="1179A1A9" w14:textId="77777777" w:rsidR="00DC4087" w:rsidRDefault="00DC4087" w:rsidP="00DC4087">
            <w:pPr>
              <w:spacing w:after="47" w:line="259" w:lineRule="auto"/>
              <w:ind w:left="1" w:right="0" w:firstLine="0"/>
            </w:pPr>
            <w:r>
              <w:rPr>
                <w:sz w:val="24"/>
              </w:rPr>
              <w:t xml:space="preserve">Svátky jara </w:t>
            </w:r>
          </w:p>
          <w:p w14:paraId="023B8FB7" w14:textId="77777777" w:rsidR="00DC4087" w:rsidRDefault="00DC4087" w:rsidP="00DC4087">
            <w:pPr>
              <w:spacing w:after="0" w:line="259" w:lineRule="auto"/>
              <w:ind w:left="1" w:right="0" w:firstLine="0"/>
            </w:pPr>
            <w:r>
              <w:rPr>
                <w:sz w:val="24"/>
              </w:rPr>
              <w:t xml:space="preserve">Jarní hry dětí v přírodě </w:t>
            </w:r>
          </w:p>
          <w:p w14:paraId="73D74B5E" w14:textId="77777777" w:rsidR="00DC4087" w:rsidRDefault="00DC4087">
            <w:pPr>
              <w:spacing w:after="0" w:line="259" w:lineRule="auto"/>
              <w:ind w:left="1" w:right="0" w:firstLine="0"/>
              <w:rPr>
                <w:sz w:val="24"/>
              </w:rPr>
            </w:pPr>
          </w:p>
        </w:tc>
        <w:tc>
          <w:tcPr>
            <w:tcW w:w="2556" w:type="dxa"/>
            <w:tcBorders>
              <w:top w:val="single" w:sz="4" w:space="0" w:color="000000"/>
              <w:left w:val="single" w:sz="4" w:space="0" w:color="000000"/>
              <w:bottom w:val="single" w:sz="4" w:space="0" w:color="000000"/>
              <w:right w:val="single" w:sz="4" w:space="0" w:color="000000"/>
            </w:tcBorders>
          </w:tcPr>
          <w:p w14:paraId="5392CFD4" w14:textId="2426BC82" w:rsidR="00DC4087" w:rsidRDefault="00DC4087" w:rsidP="00DC4087">
            <w:pPr>
              <w:numPr>
                <w:ilvl w:val="0"/>
                <w:numId w:val="152"/>
              </w:numPr>
              <w:spacing w:after="0" w:line="238" w:lineRule="auto"/>
              <w:ind w:right="165" w:firstLine="0"/>
            </w:pPr>
            <w:r>
              <w:rPr>
                <w:sz w:val="24"/>
              </w:rPr>
              <w:t xml:space="preserve">jednání v životních </w:t>
            </w:r>
            <w:r w:rsidR="004B6569">
              <w:rPr>
                <w:sz w:val="24"/>
              </w:rPr>
              <w:t>situacích – mezilidské</w:t>
            </w:r>
            <w:r>
              <w:rPr>
                <w:sz w:val="24"/>
              </w:rPr>
              <w:t xml:space="preserve"> vztahy </w:t>
            </w:r>
          </w:p>
          <w:p w14:paraId="423BEC01" w14:textId="7C88D58F" w:rsidR="00DC4087" w:rsidRDefault="00DC4087" w:rsidP="00DC4087">
            <w:pPr>
              <w:numPr>
                <w:ilvl w:val="0"/>
                <w:numId w:val="152"/>
              </w:numPr>
              <w:spacing w:after="0" w:line="242" w:lineRule="auto"/>
              <w:ind w:right="165" w:firstLine="0"/>
            </w:pPr>
            <w:r>
              <w:rPr>
                <w:sz w:val="24"/>
              </w:rPr>
              <w:t xml:space="preserve">události v rodině, v </w:t>
            </w:r>
            <w:r w:rsidR="004B6569">
              <w:rPr>
                <w:sz w:val="24"/>
              </w:rPr>
              <w:t>obci – vzájemné</w:t>
            </w:r>
            <w:r>
              <w:rPr>
                <w:sz w:val="24"/>
              </w:rPr>
              <w:t xml:space="preserve"> </w:t>
            </w:r>
            <w:r w:rsidR="004B6569">
              <w:rPr>
                <w:sz w:val="24"/>
              </w:rPr>
              <w:t>poznávání – vnímání</w:t>
            </w:r>
            <w:r>
              <w:rPr>
                <w:sz w:val="24"/>
              </w:rPr>
              <w:t xml:space="preserve"> tradičních hodnot </w:t>
            </w:r>
          </w:p>
          <w:p w14:paraId="0FD9C319" w14:textId="77777777" w:rsidR="00DC4087" w:rsidRDefault="00DC4087" w:rsidP="00DC4087">
            <w:pPr>
              <w:spacing w:after="0" w:line="259" w:lineRule="auto"/>
              <w:ind w:left="0" w:right="0" w:firstLine="0"/>
            </w:pPr>
            <w:r>
              <w:rPr>
                <w:sz w:val="24"/>
              </w:rPr>
              <w:t xml:space="preserve"> </w:t>
            </w:r>
          </w:p>
          <w:p w14:paraId="25735115" w14:textId="77777777" w:rsidR="00DC4087" w:rsidRDefault="00DC4087">
            <w:pPr>
              <w:spacing w:after="0" w:line="259" w:lineRule="auto"/>
              <w:ind w:left="0" w:right="0" w:firstLine="0"/>
              <w:rPr>
                <w:sz w:val="24"/>
              </w:rPr>
            </w:pPr>
          </w:p>
        </w:tc>
      </w:tr>
      <w:tr w:rsidR="00BA04AC" w14:paraId="651911FE" w14:textId="77777777" w:rsidTr="00BA04AC">
        <w:tblPrEx>
          <w:tblCellMar>
            <w:right w:w="0" w:type="dxa"/>
          </w:tblCellMar>
        </w:tblPrEx>
        <w:trPr>
          <w:trHeight w:val="991"/>
        </w:trPr>
        <w:tc>
          <w:tcPr>
            <w:tcW w:w="1327" w:type="dxa"/>
            <w:tcBorders>
              <w:top w:val="single" w:sz="4" w:space="0" w:color="000000"/>
              <w:left w:val="single" w:sz="4" w:space="0" w:color="000000"/>
              <w:bottom w:val="single" w:sz="4" w:space="0" w:color="000000"/>
              <w:right w:val="single" w:sz="4" w:space="0" w:color="000000"/>
            </w:tcBorders>
          </w:tcPr>
          <w:p w14:paraId="59A1B013" w14:textId="7BD08292" w:rsidR="007841BA" w:rsidRDefault="00294C7E" w:rsidP="00A97CFF">
            <w:pPr>
              <w:spacing w:after="0" w:line="259" w:lineRule="auto"/>
              <w:ind w:left="1" w:right="-78" w:firstLine="0"/>
            </w:pPr>
            <w:r>
              <w:rPr>
                <w:b/>
                <w:sz w:val="24"/>
              </w:rPr>
              <w:t xml:space="preserve"> </w:t>
            </w:r>
            <w:r w:rsidR="004B6569">
              <w:rPr>
                <w:b/>
                <w:sz w:val="24"/>
              </w:rPr>
              <w:t>Březen</w:t>
            </w:r>
          </w:p>
        </w:tc>
        <w:tc>
          <w:tcPr>
            <w:tcW w:w="3056" w:type="dxa"/>
            <w:tcBorders>
              <w:top w:val="single" w:sz="4" w:space="0" w:color="000000"/>
              <w:left w:val="single" w:sz="4" w:space="0" w:color="000000"/>
              <w:bottom w:val="single" w:sz="4" w:space="0" w:color="000000"/>
              <w:right w:val="single" w:sz="4" w:space="0" w:color="000000"/>
            </w:tcBorders>
          </w:tcPr>
          <w:p w14:paraId="2E884156" w14:textId="77777777" w:rsidR="004B6569" w:rsidRDefault="004B6569" w:rsidP="004B6569">
            <w:pPr>
              <w:spacing w:after="0" w:line="259" w:lineRule="auto"/>
              <w:ind w:left="1" w:right="0" w:firstLine="0"/>
            </w:pPr>
            <w:r>
              <w:rPr>
                <w:b/>
                <w:sz w:val="24"/>
              </w:rPr>
              <w:t xml:space="preserve">Téma: NA JAŘE </w:t>
            </w:r>
          </w:p>
          <w:p w14:paraId="3C3F3AFD" w14:textId="77777777" w:rsidR="004B6569" w:rsidRDefault="004B6569" w:rsidP="004B6569">
            <w:pPr>
              <w:spacing w:after="15" w:line="259" w:lineRule="auto"/>
              <w:ind w:left="1" w:right="0" w:firstLine="0"/>
            </w:pPr>
            <w:r>
              <w:rPr>
                <w:b/>
                <w:sz w:val="24"/>
              </w:rPr>
              <w:t xml:space="preserve">           ORIENTACE V  </w:t>
            </w:r>
          </w:p>
          <w:p w14:paraId="60C6BEF8" w14:textId="77777777" w:rsidR="004B6569" w:rsidRDefault="004B6569" w:rsidP="004B6569">
            <w:pPr>
              <w:spacing w:after="0" w:line="259" w:lineRule="auto"/>
              <w:ind w:left="1" w:right="0" w:firstLine="0"/>
            </w:pPr>
            <w:r>
              <w:rPr>
                <w:b/>
                <w:sz w:val="24"/>
              </w:rPr>
              <w:t xml:space="preserve">           ČASE </w:t>
            </w:r>
          </w:p>
          <w:p w14:paraId="43991FBD" w14:textId="77777777" w:rsidR="004B6569" w:rsidRDefault="004B6569" w:rsidP="004B6569">
            <w:pPr>
              <w:spacing w:after="0" w:line="298" w:lineRule="auto"/>
              <w:ind w:left="1" w:right="0" w:firstLine="0"/>
            </w:pPr>
            <w:r>
              <w:rPr>
                <w:sz w:val="24"/>
              </w:rPr>
              <w:t xml:space="preserve">Pozorování proměny přírody na jaře. </w:t>
            </w:r>
          </w:p>
          <w:p w14:paraId="2AEC9C73" w14:textId="646361DC" w:rsidR="007841BA" w:rsidRDefault="004B6569" w:rsidP="004B6569">
            <w:pPr>
              <w:spacing w:after="0" w:line="238" w:lineRule="auto"/>
              <w:ind w:left="1" w:right="74" w:firstLine="0"/>
            </w:pPr>
            <w:r>
              <w:rPr>
                <w:sz w:val="24"/>
              </w:rPr>
              <w:t xml:space="preserve">Seznámit se s pojmy rok, roční období, měsíce v roce. Uplatňovat názvy dnů při </w:t>
            </w:r>
            <w:r w:rsidR="00294C7E">
              <w:rPr>
                <w:sz w:val="24"/>
              </w:rPr>
              <w:t xml:space="preserve">orientaci v blízké minulosti a budoucnosti (včera, dnes zítra). </w:t>
            </w:r>
          </w:p>
          <w:p w14:paraId="523AAF8F" w14:textId="77777777" w:rsidR="007841BA" w:rsidRDefault="00294C7E">
            <w:pPr>
              <w:spacing w:after="0" w:line="259" w:lineRule="auto"/>
              <w:ind w:left="1" w:right="0" w:firstLine="0"/>
            </w:pPr>
            <w:r>
              <w:rPr>
                <w:sz w:val="24"/>
              </w:rPr>
              <w:t xml:space="preserve">Pojmenovat dny v týdnu. </w:t>
            </w:r>
          </w:p>
          <w:p w14:paraId="306DDB3D" w14:textId="77777777" w:rsidR="007841BA" w:rsidRDefault="00294C7E">
            <w:pPr>
              <w:spacing w:after="0" w:line="259" w:lineRule="auto"/>
              <w:ind w:left="1" w:right="0" w:firstLine="0"/>
            </w:pPr>
            <w:r>
              <w:rPr>
                <w:sz w:val="24"/>
              </w:rPr>
              <w:t xml:space="preserve">Rozlišit den a noc. </w:t>
            </w:r>
          </w:p>
          <w:p w14:paraId="01808848" w14:textId="77777777" w:rsidR="007841BA" w:rsidRDefault="00294C7E">
            <w:pPr>
              <w:spacing w:after="49" w:line="259" w:lineRule="auto"/>
              <w:ind w:left="1" w:right="0" w:firstLine="0"/>
            </w:pPr>
            <w:r>
              <w:rPr>
                <w:sz w:val="24"/>
              </w:rPr>
              <w:lastRenderedPageBreak/>
              <w:t xml:space="preserve">Popisovat den a noc. </w:t>
            </w:r>
          </w:p>
          <w:p w14:paraId="3AF8F2D2" w14:textId="77777777" w:rsidR="007841BA" w:rsidRDefault="00294C7E">
            <w:pPr>
              <w:spacing w:after="0" w:line="259" w:lineRule="auto"/>
              <w:ind w:left="1" w:right="0" w:firstLine="0"/>
            </w:pPr>
            <w:r>
              <w:rPr>
                <w:sz w:val="24"/>
              </w:rPr>
              <w:t xml:space="preserve">Popisovat části dne. </w:t>
            </w:r>
          </w:p>
          <w:p w14:paraId="33104B4A" w14:textId="5D163212" w:rsidR="007841BA" w:rsidRDefault="00294C7E" w:rsidP="00F81F62">
            <w:pPr>
              <w:spacing w:after="0" w:line="259" w:lineRule="auto"/>
              <w:ind w:left="1" w:right="0" w:firstLine="0"/>
            </w:pPr>
            <w:r>
              <w:rPr>
                <w:sz w:val="24"/>
              </w:rPr>
              <w:t xml:space="preserve">Poznat celou hodinu. </w:t>
            </w:r>
          </w:p>
        </w:tc>
        <w:tc>
          <w:tcPr>
            <w:tcW w:w="2300" w:type="dxa"/>
            <w:tcBorders>
              <w:top w:val="single" w:sz="4" w:space="0" w:color="000000"/>
              <w:left w:val="single" w:sz="4" w:space="0" w:color="000000"/>
              <w:bottom w:val="single" w:sz="4" w:space="0" w:color="000000"/>
              <w:right w:val="single" w:sz="4" w:space="0" w:color="000000"/>
            </w:tcBorders>
          </w:tcPr>
          <w:p w14:paraId="681C84B8" w14:textId="77777777" w:rsidR="004B6569" w:rsidRDefault="004B6569" w:rsidP="004B6569">
            <w:pPr>
              <w:spacing w:after="69" w:line="259" w:lineRule="auto"/>
              <w:ind w:left="1" w:right="0" w:firstLine="0"/>
            </w:pPr>
            <w:r>
              <w:rPr>
                <w:sz w:val="24"/>
              </w:rPr>
              <w:lastRenderedPageBreak/>
              <w:t xml:space="preserve">Jarní příroda </w:t>
            </w:r>
          </w:p>
          <w:p w14:paraId="291C67A7" w14:textId="77777777" w:rsidR="004B6569" w:rsidRDefault="004B6569" w:rsidP="004B6569">
            <w:pPr>
              <w:spacing w:after="34" w:line="259" w:lineRule="auto"/>
              <w:ind w:left="1" w:right="0" w:firstLine="0"/>
            </w:pPr>
            <w:r>
              <w:rPr>
                <w:sz w:val="24"/>
              </w:rPr>
              <w:t xml:space="preserve">Rok, roční období </w:t>
            </w:r>
          </w:p>
          <w:p w14:paraId="41C13F38" w14:textId="77777777" w:rsidR="004B6569" w:rsidRDefault="004B6569" w:rsidP="004B6569">
            <w:pPr>
              <w:spacing w:after="57" w:line="259" w:lineRule="auto"/>
              <w:ind w:left="1" w:right="0" w:firstLine="0"/>
            </w:pPr>
            <w:r>
              <w:rPr>
                <w:sz w:val="24"/>
              </w:rPr>
              <w:t xml:space="preserve">Měsíce v roce </w:t>
            </w:r>
          </w:p>
          <w:p w14:paraId="2DA3211C" w14:textId="77777777" w:rsidR="004B6569" w:rsidRDefault="004B6569" w:rsidP="004B6569">
            <w:pPr>
              <w:spacing w:after="0" w:line="259" w:lineRule="auto"/>
              <w:ind w:left="1" w:right="0" w:firstLine="0"/>
            </w:pPr>
            <w:r>
              <w:rPr>
                <w:sz w:val="24"/>
              </w:rPr>
              <w:t xml:space="preserve">Kalendář </w:t>
            </w:r>
          </w:p>
          <w:p w14:paraId="36BA4951" w14:textId="77777777" w:rsidR="004B6569" w:rsidRDefault="004B6569" w:rsidP="004B6569">
            <w:pPr>
              <w:spacing w:after="0" w:line="259" w:lineRule="auto"/>
              <w:ind w:left="1" w:right="0" w:firstLine="0"/>
              <w:rPr>
                <w:sz w:val="24"/>
              </w:rPr>
            </w:pPr>
            <w:r>
              <w:rPr>
                <w:sz w:val="24"/>
              </w:rPr>
              <w:t xml:space="preserve">Rodinné oslavy </w:t>
            </w:r>
          </w:p>
          <w:p w14:paraId="132537D1" w14:textId="5933E3E2" w:rsidR="007841BA" w:rsidRDefault="00294C7E" w:rsidP="004B6569">
            <w:pPr>
              <w:spacing w:after="0" w:line="259" w:lineRule="auto"/>
              <w:ind w:left="1" w:right="0" w:firstLine="0"/>
            </w:pPr>
            <w:r>
              <w:rPr>
                <w:sz w:val="24"/>
              </w:rPr>
              <w:t xml:space="preserve">Dny v týdnu </w:t>
            </w:r>
          </w:p>
          <w:p w14:paraId="15DB0FEA" w14:textId="77777777" w:rsidR="007841BA" w:rsidRDefault="00294C7E">
            <w:pPr>
              <w:spacing w:after="0" w:line="259" w:lineRule="auto"/>
              <w:ind w:left="1" w:right="0" w:firstLine="0"/>
            </w:pPr>
            <w:r>
              <w:rPr>
                <w:sz w:val="24"/>
              </w:rPr>
              <w:t xml:space="preserve">Poznáváme hodiny </w:t>
            </w:r>
          </w:p>
          <w:p w14:paraId="0FFE4653" w14:textId="77777777" w:rsidR="007841BA" w:rsidRDefault="00294C7E">
            <w:pPr>
              <w:spacing w:after="0" w:line="259" w:lineRule="auto"/>
              <w:ind w:left="1"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1429AD3" w14:textId="32F58714" w:rsidR="004B6569" w:rsidRDefault="004B6569" w:rsidP="004B6569">
            <w:pPr>
              <w:spacing w:after="0" w:line="238" w:lineRule="auto"/>
              <w:ind w:left="0" w:right="529" w:firstLine="0"/>
              <w:rPr>
                <w:sz w:val="24"/>
              </w:rPr>
            </w:pPr>
            <w:r>
              <w:rPr>
                <w:sz w:val="24"/>
              </w:rPr>
              <w:t xml:space="preserve">komunikace – mezilidské </w:t>
            </w:r>
            <w:r w:rsidR="00F81F62">
              <w:rPr>
                <w:sz w:val="24"/>
              </w:rPr>
              <w:t>vztahy – zkušenosti</w:t>
            </w:r>
            <w:r>
              <w:rPr>
                <w:sz w:val="24"/>
              </w:rPr>
              <w:t xml:space="preserve"> z běžného života</w:t>
            </w:r>
            <w:r w:rsidR="00294C7E">
              <w:rPr>
                <w:sz w:val="24"/>
              </w:rPr>
              <w:t xml:space="preserve"> </w:t>
            </w:r>
          </w:p>
          <w:p w14:paraId="28DC881D" w14:textId="1D04A779" w:rsidR="007841BA" w:rsidRDefault="004B6569">
            <w:pPr>
              <w:spacing w:after="0" w:line="238" w:lineRule="auto"/>
              <w:ind w:left="0" w:right="529" w:firstLine="0"/>
            </w:pPr>
            <w:r>
              <w:rPr>
                <w:sz w:val="24"/>
              </w:rPr>
              <w:t>tolerance – osvojování</w:t>
            </w:r>
            <w:r w:rsidR="00294C7E">
              <w:rPr>
                <w:sz w:val="24"/>
              </w:rPr>
              <w:t xml:space="preserve"> základních </w:t>
            </w:r>
          </w:p>
          <w:p w14:paraId="2F5E8F96" w14:textId="77777777" w:rsidR="007841BA" w:rsidRDefault="00294C7E">
            <w:pPr>
              <w:spacing w:after="0" w:line="258" w:lineRule="auto"/>
              <w:ind w:left="0" w:right="0" w:firstLine="0"/>
            </w:pPr>
            <w:r>
              <w:rPr>
                <w:sz w:val="24"/>
              </w:rPr>
              <w:t xml:space="preserve">návyků, odpovědný přístup k prostředí </w:t>
            </w:r>
          </w:p>
          <w:p w14:paraId="59B7392B" w14:textId="77777777" w:rsidR="007841BA" w:rsidRDefault="00294C7E">
            <w:pPr>
              <w:spacing w:after="0" w:line="259" w:lineRule="auto"/>
              <w:ind w:left="360" w:right="0" w:firstLine="0"/>
            </w:pPr>
            <w:r>
              <w:rPr>
                <w:sz w:val="24"/>
              </w:rPr>
              <w:t xml:space="preserve"> </w:t>
            </w:r>
          </w:p>
        </w:tc>
      </w:tr>
      <w:tr w:rsidR="00BA04AC" w14:paraId="3F0CE382" w14:textId="77777777" w:rsidTr="00BA04AC">
        <w:tblPrEx>
          <w:tblCellMar>
            <w:right w:w="0" w:type="dxa"/>
          </w:tblCellMar>
        </w:tblPrEx>
        <w:trPr>
          <w:trHeight w:val="4662"/>
        </w:trPr>
        <w:tc>
          <w:tcPr>
            <w:tcW w:w="1327" w:type="dxa"/>
            <w:tcBorders>
              <w:top w:val="single" w:sz="4" w:space="0" w:color="000000"/>
              <w:left w:val="single" w:sz="4" w:space="0" w:color="000000"/>
              <w:bottom w:val="single" w:sz="4" w:space="0" w:color="000000"/>
              <w:right w:val="single" w:sz="4" w:space="0" w:color="000000"/>
            </w:tcBorders>
          </w:tcPr>
          <w:p w14:paraId="0DD42248" w14:textId="77777777" w:rsidR="007841BA" w:rsidRDefault="00294C7E" w:rsidP="00A97CFF">
            <w:pPr>
              <w:spacing w:after="0" w:line="259" w:lineRule="auto"/>
              <w:ind w:left="1" w:right="-78" w:firstLine="0"/>
            </w:pPr>
            <w:r>
              <w:rPr>
                <w:b/>
                <w:sz w:val="24"/>
              </w:rPr>
              <w:lastRenderedPageBreak/>
              <w:t xml:space="preserve">Duben  </w:t>
            </w:r>
          </w:p>
          <w:p w14:paraId="1E33D1F1" w14:textId="77777777" w:rsidR="007841BA" w:rsidRDefault="00294C7E" w:rsidP="00A97CFF">
            <w:pPr>
              <w:spacing w:after="0" w:line="259" w:lineRule="auto"/>
              <w:ind w:left="1" w:right="-78" w:firstLine="0"/>
            </w:pPr>
            <w:r>
              <w:rPr>
                <w:b/>
                <w:sz w:val="24"/>
              </w:rPr>
              <w:t xml:space="preserve"> </w:t>
            </w:r>
          </w:p>
          <w:p w14:paraId="4509BD5A" w14:textId="77777777" w:rsidR="007841BA" w:rsidRDefault="00294C7E" w:rsidP="00A97CFF">
            <w:pPr>
              <w:spacing w:after="0" w:line="259" w:lineRule="auto"/>
              <w:ind w:left="1" w:right="-78" w:firstLine="0"/>
            </w:pPr>
            <w:r>
              <w:rPr>
                <w:b/>
                <w:sz w:val="24"/>
              </w:rPr>
              <w:t xml:space="preserve"> </w:t>
            </w:r>
          </w:p>
          <w:p w14:paraId="21B20562" w14:textId="77777777" w:rsidR="007841BA" w:rsidRDefault="00294C7E" w:rsidP="00A97CFF">
            <w:pPr>
              <w:spacing w:after="0" w:line="259" w:lineRule="auto"/>
              <w:ind w:left="1" w:right="-78" w:firstLine="0"/>
            </w:pPr>
            <w:r>
              <w:rPr>
                <w:b/>
                <w:sz w:val="24"/>
              </w:rPr>
              <w:t xml:space="preserve"> </w:t>
            </w:r>
          </w:p>
          <w:p w14:paraId="4585325B" w14:textId="77777777" w:rsidR="007841BA" w:rsidRDefault="00294C7E" w:rsidP="00A97CFF">
            <w:pPr>
              <w:spacing w:after="0" w:line="259" w:lineRule="auto"/>
              <w:ind w:left="1" w:right="-78" w:firstLine="0"/>
            </w:pPr>
            <w:r>
              <w:rPr>
                <w:b/>
                <w:sz w:val="24"/>
              </w:rPr>
              <w:t xml:space="preserve"> </w:t>
            </w:r>
          </w:p>
          <w:p w14:paraId="21E997EA" w14:textId="77777777" w:rsidR="007841BA" w:rsidRDefault="00294C7E" w:rsidP="00A97CFF">
            <w:pPr>
              <w:spacing w:after="0" w:line="259" w:lineRule="auto"/>
              <w:ind w:left="1" w:right="-78" w:firstLine="0"/>
            </w:pPr>
            <w:r>
              <w:rPr>
                <w:b/>
                <w:sz w:val="24"/>
              </w:rPr>
              <w:t xml:space="preserve"> </w:t>
            </w:r>
          </w:p>
          <w:p w14:paraId="1975B118" w14:textId="77777777" w:rsidR="007841BA" w:rsidRDefault="00294C7E" w:rsidP="00A97CFF">
            <w:pPr>
              <w:spacing w:after="0" w:line="259" w:lineRule="auto"/>
              <w:ind w:left="1" w:right="-78" w:firstLine="0"/>
            </w:pPr>
            <w:r>
              <w:rPr>
                <w:b/>
                <w:sz w:val="24"/>
              </w:rPr>
              <w:t xml:space="preserve"> </w:t>
            </w:r>
          </w:p>
          <w:p w14:paraId="715787F1" w14:textId="23A4A1F3" w:rsidR="007841BA" w:rsidRDefault="00294C7E" w:rsidP="00A97CFF">
            <w:pPr>
              <w:spacing w:after="0" w:line="259" w:lineRule="auto"/>
              <w:ind w:left="1" w:right="-78" w:firstLine="0"/>
            </w:pPr>
            <w:r>
              <w:rPr>
                <w:b/>
                <w:sz w:val="24"/>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46071D24" w14:textId="77777777" w:rsidR="007841BA" w:rsidRDefault="00294C7E">
            <w:pPr>
              <w:spacing w:after="47" w:line="259" w:lineRule="auto"/>
              <w:ind w:left="1" w:right="0" w:firstLine="0"/>
            </w:pPr>
            <w:r>
              <w:rPr>
                <w:b/>
                <w:sz w:val="24"/>
              </w:rPr>
              <w:t xml:space="preserve">Téma: ČLOVĚK VE  </w:t>
            </w:r>
          </w:p>
          <w:p w14:paraId="19F5D0E9" w14:textId="77777777" w:rsidR="007841BA" w:rsidRDefault="00294C7E">
            <w:pPr>
              <w:spacing w:after="0" w:line="256" w:lineRule="auto"/>
              <w:ind w:left="1" w:right="95" w:firstLine="0"/>
            </w:pPr>
            <w:r>
              <w:rPr>
                <w:b/>
                <w:sz w:val="24"/>
              </w:rPr>
              <w:t xml:space="preserve">            SPOLEČNOSTI </w:t>
            </w:r>
            <w:r>
              <w:rPr>
                <w:sz w:val="24"/>
              </w:rPr>
              <w:t xml:space="preserve">Seznámit se s pojmem Česká republika, český jazyk, domov. </w:t>
            </w:r>
          </w:p>
          <w:p w14:paraId="065C4487" w14:textId="77777777" w:rsidR="007841BA" w:rsidRDefault="00294C7E">
            <w:pPr>
              <w:spacing w:after="0" w:line="238" w:lineRule="auto"/>
              <w:ind w:left="1" w:right="0" w:firstLine="0"/>
            </w:pPr>
            <w:r>
              <w:rPr>
                <w:sz w:val="24"/>
              </w:rPr>
              <w:t xml:space="preserve">Chápat skutečnost, proč se učit cizímu jazyku. </w:t>
            </w:r>
          </w:p>
          <w:p w14:paraId="1CBDA645" w14:textId="77777777" w:rsidR="007841BA" w:rsidRDefault="00294C7E">
            <w:pPr>
              <w:spacing w:after="0" w:line="262" w:lineRule="auto"/>
              <w:ind w:left="1" w:right="0" w:firstLine="0"/>
            </w:pPr>
            <w:r>
              <w:rPr>
                <w:sz w:val="24"/>
              </w:rPr>
              <w:t xml:space="preserve">Řídit se základními pravidly společenského chování. Uplatňovat elementární poznatky o sobě, rodině a soužití, zvycích a práci lidí, činnostech člověka, o lidské společnosti. </w:t>
            </w:r>
          </w:p>
          <w:p w14:paraId="5FD013F5" w14:textId="3D9C4AC0" w:rsidR="007841BA" w:rsidRDefault="00294C7E" w:rsidP="00F81F62">
            <w:pPr>
              <w:spacing w:after="10" w:line="259" w:lineRule="auto"/>
              <w:ind w:left="1" w:right="0" w:firstLine="0"/>
            </w:pPr>
            <w:r>
              <w:rPr>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6FD1AB53" w14:textId="77777777" w:rsidR="007841BA" w:rsidRDefault="00294C7E">
            <w:pPr>
              <w:spacing w:after="21" w:line="301" w:lineRule="auto"/>
              <w:ind w:left="1" w:right="649" w:firstLine="0"/>
            </w:pPr>
            <w:r>
              <w:rPr>
                <w:sz w:val="24"/>
              </w:rPr>
              <w:t xml:space="preserve">Místo, kde žijeme Na výletě, cestujeme </w:t>
            </w:r>
          </w:p>
          <w:p w14:paraId="59A68863" w14:textId="77777777" w:rsidR="007841BA" w:rsidRDefault="00294C7E">
            <w:pPr>
              <w:spacing w:after="0" w:line="259" w:lineRule="auto"/>
              <w:ind w:left="1" w:right="0" w:firstLine="0"/>
            </w:pPr>
            <w:r>
              <w:rPr>
                <w:sz w:val="24"/>
              </w:rPr>
              <w:t xml:space="preserve">Návštěva divadla </w:t>
            </w:r>
          </w:p>
          <w:p w14:paraId="64CB13E8" w14:textId="77777777" w:rsidR="007841BA" w:rsidRDefault="00294C7E">
            <w:pPr>
              <w:spacing w:after="0" w:line="269" w:lineRule="auto"/>
              <w:ind w:left="1" w:right="875" w:firstLine="0"/>
            </w:pPr>
            <w:r>
              <w:rPr>
                <w:sz w:val="24"/>
              </w:rPr>
              <w:t xml:space="preserve">Mezi kamarády Na nákupu Zaměstnání </w:t>
            </w:r>
          </w:p>
          <w:p w14:paraId="5DC7923B" w14:textId="77777777" w:rsidR="007841BA" w:rsidRDefault="00294C7E">
            <w:pPr>
              <w:spacing w:after="73" w:line="238" w:lineRule="auto"/>
              <w:ind w:left="1" w:right="1081" w:firstLine="0"/>
            </w:pPr>
            <w:r>
              <w:rPr>
                <w:sz w:val="24"/>
              </w:rPr>
              <w:t xml:space="preserve">Co lidé umí Lidé si vyrobili pomocníky </w:t>
            </w:r>
          </w:p>
          <w:p w14:paraId="4C41D14D" w14:textId="77777777" w:rsidR="007841BA" w:rsidRDefault="00294C7E">
            <w:pPr>
              <w:spacing w:after="0" w:line="259" w:lineRule="auto"/>
              <w:ind w:left="1" w:right="0" w:firstLine="0"/>
            </w:pPr>
            <w:r>
              <w:rPr>
                <w:sz w:val="24"/>
              </w:rPr>
              <w:t xml:space="preserve">Bezpečnost při práci </w:t>
            </w:r>
          </w:p>
          <w:p w14:paraId="00271E6A" w14:textId="646E9247" w:rsidR="007841BA" w:rsidRDefault="00294C7E" w:rsidP="00F81F62">
            <w:pPr>
              <w:spacing w:after="0" w:line="259" w:lineRule="auto"/>
              <w:ind w:left="1"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ED74BDC" w14:textId="5DCF518E" w:rsidR="007841BA" w:rsidRDefault="00294C7E">
            <w:pPr>
              <w:spacing w:after="56" w:line="238" w:lineRule="auto"/>
              <w:ind w:left="0" w:right="114" w:firstLine="0"/>
            </w:pPr>
            <w:r>
              <w:rPr>
                <w:sz w:val="24"/>
              </w:rPr>
              <w:t xml:space="preserve">- dobré mezilidské </w:t>
            </w:r>
            <w:r w:rsidR="00BA04AC">
              <w:rPr>
                <w:sz w:val="24"/>
              </w:rPr>
              <w:t>vztahy – vztah</w:t>
            </w:r>
            <w:r>
              <w:rPr>
                <w:sz w:val="24"/>
              </w:rPr>
              <w:t xml:space="preserve"> k domovu, vztah ke své práci, úcta k práci ostatních - postoj </w:t>
            </w:r>
          </w:p>
          <w:p w14:paraId="24862538" w14:textId="77777777" w:rsidR="007841BA" w:rsidRDefault="00294C7E">
            <w:pPr>
              <w:spacing w:after="0" w:line="259" w:lineRule="auto"/>
              <w:ind w:left="0" w:right="0" w:firstLine="0"/>
            </w:pPr>
            <w:r>
              <w:rPr>
                <w:sz w:val="24"/>
              </w:rPr>
              <w:t xml:space="preserve">k Evropě </w:t>
            </w:r>
          </w:p>
          <w:p w14:paraId="494E9735" w14:textId="77777777" w:rsidR="007841BA" w:rsidRDefault="00294C7E">
            <w:pPr>
              <w:numPr>
                <w:ilvl w:val="0"/>
                <w:numId w:val="153"/>
              </w:numPr>
              <w:spacing w:after="0" w:line="259" w:lineRule="auto"/>
              <w:ind w:right="0" w:hanging="140"/>
            </w:pPr>
            <w:r>
              <w:rPr>
                <w:sz w:val="24"/>
              </w:rPr>
              <w:t xml:space="preserve">lidské vztahy </w:t>
            </w:r>
          </w:p>
          <w:p w14:paraId="670B9921" w14:textId="77777777" w:rsidR="007841BA" w:rsidRDefault="00294C7E">
            <w:pPr>
              <w:spacing w:after="0" w:line="259" w:lineRule="auto"/>
              <w:ind w:left="0" w:right="0" w:firstLine="0"/>
            </w:pPr>
            <w:r>
              <w:rPr>
                <w:sz w:val="24"/>
              </w:rPr>
              <w:t xml:space="preserve"> </w:t>
            </w:r>
          </w:p>
          <w:p w14:paraId="7DABB35D" w14:textId="42D2C7C6" w:rsidR="007841BA" w:rsidRDefault="00294C7E" w:rsidP="00F81F62">
            <w:pPr>
              <w:spacing w:after="0" w:line="259" w:lineRule="auto"/>
              <w:ind w:left="0" w:right="0" w:firstLine="0"/>
            </w:pPr>
            <w:r>
              <w:rPr>
                <w:sz w:val="24"/>
              </w:rPr>
              <w:t xml:space="preserve"> </w:t>
            </w:r>
          </w:p>
        </w:tc>
      </w:tr>
      <w:tr w:rsidR="00A97CFF" w14:paraId="2DB9AC53" w14:textId="77777777" w:rsidTr="00BA04AC">
        <w:tblPrEx>
          <w:tblCellMar>
            <w:right w:w="0" w:type="dxa"/>
          </w:tblCellMar>
        </w:tblPrEx>
        <w:trPr>
          <w:trHeight w:val="3266"/>
        </w:trPr>
        <w:tc>
          <w:tcPr>
            <w:tcW w:w="1327" w:type="dxa"/>
            <w:tcBorders>
              <w:top w:val="single" w:sz="4" w:space="0" w:color="000000"/>
              <w:left w:val="single" w:sz="4" w:space="0" w:color="000000"/>
              <w:bottom w:val="single" w:sz="4" w:space="0" w:color="000000"/>
              <w:right w:val="single" w:sz="4" w:space="0" w:color="000000"/>
            </w:tcBorders>
          </w:tcPr>
          <w:p w14:paraId="536A173C" w14:textId="4709B4D2" w:rsidR="00F81F62" w:rsidRDefault="00F81F62" w:rsidP="00A97CFF">
            <w:pPr>
              <w:spacing w:after="0" w:line="259" w:lineRule="auto"/>
              <w:ind w:left="1" w:right="-78" w:firstLine="0"/>
              <w:rPr>
                <w:b/>
                <w:sz w:val="24"/>
              </w:rPr>
            </w:pPr>
            <w:r>
              <w:rPr>
                <w:b/>
                <w:sz w:val="24"/>
              </w:rPr>
              <w:t>Květen</w:t>
            </w:r>
          </w:p>
        </w:tc>
        <w:tc>
          <w:tcPr>
            <w:tcW w:w="3056" w:type="dxa"/>
            <w:tcBorders>
              <w:top w:val="single" w:sz="4" w:space="0" w:color="000000"/>
              <w:left w:val="single" w:sz="4" w:space="0" w:color="000000"/>
              <w:bottom w:val="single" w:sz="4" w:space="0" w:color="000000"/>
              <w:right w:val="single" w:sz="4" w:space="0" w:color="000000"/>
            </w:tcBorders>
          </w:tcPr>
          <w:p w14:paraId="36FC617B" w14:textId="77777777" w:rsidR="00F81F62" w:rsidRDefault="00F81F62" w:rsidP="00F81F62">
            <w:pPr>
              <w:spacing w:after="0" w:line="259" w:lineRule="auto"/>
              <w:ind w:left="1" w:right="0" w:firstLine="0"/>
            </w:pPr>
            <w:r>
              <w:rPr>
                <w:b/>
                <w:sz w:val="24"/>
              </w:rPr>
              <w:t xml:space="preserve">Téma: V LÉTĚ </w:t>
            </w:r>
          </w:p>
          <w:p w14:paraId="0B346AB4" w14:textId="77777777" w:rsidR="00F81F62" w:rsidRDefault="00F81F62" w:rsidP="00F81F62">
            <w:pPr>
              <w:spacing w:after="0" w:line="268" w:lineRule="auto"/>
              <w:ind w:left="1" w:right="0" w:firstLine="0"/>
            </w:pPr>
            <w:r>
              <w:rPr>
                <w:sz w:val="24"/>
              </w:rPr>
              <w:t xml:space="preserve">Pozorovat, popisovat a porovnávat viditelné proměny přírody v létě. </w:t>
            </w:r>
          </w:p>
          <w:p w14:paraId="74EE25A6" w14:textId="77777777" w:rsidR="00F81F62" w:rsidRDefault="00F81F62" w:rsidP="00F81F62">
            <w:pPr>
              <w:spacing w:after="23" w:line="298" w:lineRule="auto"/>
              <w:ind w:left="1" w:right="0" w:firstLine="0"/>
            </w:pPr>
            <w:r>
              <w:rPr>
                <w:sz w:val="24"/>
              </w:rPr>
              <w:t xml:space="preserve">Sledovat chování některých živočichů v létě. </w:t>
            </w:r>
          </w:p>
          <w:p w14:paraId="6F273C3A" w14:textId="77777777" w:rsidR="00F81F62" w:rsidRDefault="00F81F62" w:rsidP="00F81F62">
            <w:pPr>
              <w:spacing w:after="0" w:line="259" w:lineRule="auto"/>
              <w:ind w:left="1" w:right="0" w:firstLine="0"/>
            </w:pPr>
            <w:r>
              <w:rPr>
                <w:sz w:val="24"/>
              </w:rPr>
              <w:t xml:space="preserve">Třídit přírodniny. </w:t>
            </w:r>
          </w:p>
          <w:p w14:paraId="4F3E5EB4" w14:textId="77777777" w:rsidR="00F81F62" w:rsidRDefault="00F81F62" w:rsidP="00F81F62">
            <w:pPr>
              <w:spacing w:after="0" w:line="265" w:lineRule="auto"/>
              <w:ind w:left="1" w:right="0" w:firstLine="0"/>
            </w:pPr>
            <w:r>
              <w:rPr>
                <w:sz w:val="24"/>
              </w:rPr>
              <w:t xml:space="preserve">Osvojit si základní pravidla chování v přírodě. </w:t>
            </w:r>
          </w:p>
          <w:p w14:paraId="26C3ECF1" w14:textId="77777777" w:rsidR="00F81F62" w:rsidRDefault="00F81F62" w:rsidP="00F81F62">
            <w:pPr>
              <w:spacing w:after="0" w:line="304" w:lineRule="auto"/>
              <w:ind w:left="1" w:right="1" w:firstLine="0"/>
            </w:pPr>
            <w:r>
              <w:rPr>
                <w:sz w:val="24"/>
              </w:rPr>
              <w:t xml:space="preserve">Dokázat zvolit vhodný oděv pro různé společenské aktivity.  </w:t>
            </w:r>
          </w:p>
          <w:p w14:paraId="280A30FD" w14:textId="77777777" w:rsidR="00F81F62" w:rsidRDefault="00F81F62">
            <w:pPr>
              <w:spacing w:after="47" w:line="259" w:lineRule="auto"/>
              <w:ind w:left="1" w:right="0" w:firstLine="0"/>
              <w:rPr>
                <w:b/>
                <w:sz w:val="24"/>
              </w:rPr>
            </w:pPr>
          </w:p>
        </w:tc>
        <w:tc>
          <w:tcPr>
            <w:tcW w:w="2300" w:type="dxa"/>
            <w:tcBorders>
              <w:top w:val="single" w:sz="4" w:space="0" w:color="000000"/>
              <w:left w:val="single" w:sz="4" w:space="0" w:color="000000"/>
              <w:bottom w:val="single" w:sz="4" w:space="0" w:color="000000"/>
              <w:right w:val="single" w:sz="4" w:space="0" w:color="000000"/>
            </w:tcBorders>
          </w:tcPr>
          <w:p w14:paraId="55D235AD" w14:textId="77777777" w:rsidR="00F81F62" w:rsidRDefault="00F81F62" w:rsidP="00F81F62">
            <w:pPr>
              <w:spacing w:after="46" w:line="259" w:lineRule="auto"/>
              <w:ind w:left="1" w:right="0" w:firstLine="0"/>
            </w:pPr>
            <w:r>
              <w:rPr>
                <w:sz w:val="24"/>
              </w:rPr>
              <w:t xml:space="preserve">Letní příroda a její </w:t>
            </w:r>
          </w:p>
          <w:p w14:paraId="7C620CDA" w14:textId="77777777" w:rsidR="00F81F62" w:rsidRDefault="00F81F62" w:rsidP="00F81F62">
            <w:pPr>
              <w:spacing w:after="0" w:line="318" w:lineRule="auto"/>
              <w:ind w:left="1" w:right="1182" w:firstLine="0"/>
            </w:pPr>
            <w:r>
              <w:rPr>
                <w:sz w:val="24"/>
              </w:rPr>
              <w:t xml:space="preserve">proměny Léto na zahradě </w:t>
            </w:r>
          </w:p>
          <w:p w14:paraId="589413AF" w14:textId="77777777" w:rsidR="00F81F62" w:rsidRDefault="00F81F62" w:rsidP="00F81F62">
            <w:pPr>
              <w:spacing w:after="0" w:line="259" w:lineRule="auto"/>
              <w:ind w:left="1" w:right="0" w:firstLine="0"/>
            </w:pPr>
            <w:r>
              <w:rPr>
                <w:sz w:val="24"/>
              </w:rPr>
              <w:t xml:space="preserve">Léto v lese </w:t>
            </w:r>
          </w:p>
          <w:p w14:paraId="43C41098" w14:textId="77777777" w:rsidR="00F81F62" w:rsidRDefault="00F81F62" w:rsidP="00F81F62">
            <w:pPr>
              <w:spacing w:after="0" w:line="259" w:lineRule="auto"/>
              <w:ind w:left="1" w:right="0" w:firstLine="0"/>
            </w:pPr>
            <w:r>
              <w:rPr>
                <w:sz w:val="24"/>
              </w:rPr>
              <w:t xml:space="preserve">U rybníka </w:t>
            </w:r>
          </w:p>
          <w:p w14:paraId="2A062BBC" w14:textId="77777777" w:rsidR="00F81F62" w:rsidRDefault="00F81F62">
            <w:pPr>
              <w:spacing w:after="0" w:line="259" w:lineRule="auto"/>
              <w:ind w:left="1" w:right="0" w:firstLine="0"/>
              <w:rPr>
                <w:sz w:val="24"/>
              </w:rPr>
            </w:pPr>
          </w:p>
        </w:tc>
        <w:tc>
          <w:tcPr>
            <w:tcW w:w="2556" w:type="dxa"/>
            <w:tcBorders>
              <w:top w:val="single" w:sz="4" w:space="0" w:color="000000"/>
              <w:left w:val="single" w:sz="4" w:space="0" w:color="000000"/>
              <w:bottom w:val="single" w:sz="4" w:space="0" w:color="000000"/>
              <w:right w:val="single" w:sz="4" w:space="0" w:color="000000"/>
            </w:tcBorders>
          </w:tcPr>
          <w:p w14:paraId="0FC070AE" w14:textId="77777777" w:rsidR="00F81F62" w:rsidRDefault="00F81F62" w:rsidP="00F81F62">
            <w:pPr>
              <w:numPr>
                <w:ilvl w:val="0"/>
                <w:numId w:val="153"/>
              </w:numPr>
              <w:spacing w:after="0" w:line="259" w:lineRule="auto"/>
              <w:ind w:right="0" w:hanging="140"/>
            </w:pPr>
            <w:r>
              <w:rPr>
                <w:sz w:val="24"/>
              </w:rPr>
              <w:t xml:space="preserve">vztah k přírodě </w:t>
            </w:r>
          </w:p>
          <w:p w14:paraId="64AF8C0A" w14:textId="77777777" w:rsidR="00F81F62" w:rsidRDefault="00F81F62" w:rsidP="00F81F62">
            <w:pPr>
              <w:spacing w:after="0" w:line="259" w:lineRule="auto"/>
              <w:ind w:left="0" w:right="0" w:firstLine="0"/>
            </w:pPr>
            <w:r>
              <w:rPr>
                <w:sz w:val="24"/>
              </w:rPr>
              <w:t xml:space="preserve"> </w:t>
            </w:r>
          </w:p>
          <w:p w14:paraId="49C88C42" w14:textId="77777777" w:rsidR="00F81F62" w:rsidRDefault="00F81F62">
            <w:pPr>
              <w:spacing w:after="0" w:line="259" w:lineRule="auto"/>
              <w:ind w:left="0" w:right="0" w:firstLine="0"/>
              <w:rPr>
                <w:sz w:val="24"/>
              </w:rPr>
            </w:pPr>
          </w:p>
        </w:tc>
      </w:tr>
      <w:tr w:rsidR="00BA04AC" w14:paraId="09A5F775" w14:textId="77777777" w:rsidTr="00BA04AC">
        <w:tblPrEx>
          <w:tblCellMar>
            <w:right w:w="0" w:type="dxa"/>
          </w:tblCellMar>
        </w:tblPrEx>
        <w:trPr>
          <w:trHeight w:val="1947"/>
        </w:trPr>
        <w:tc>
          <w:tcPr>
            <w:tcW w:w="1327" w:type="dxa"/>
            <w:tcBorders>
              <w:top w:val="single" w:sz="4" w:space="0" w:color="000000"/>
              <w:left w:val="single" w:sz="4" w:space="0" w:color="000000"/>
              <w:bottom w:val="single" w:sz="4" w:space="0" w:color="000000"/>
              <w:right w:val="single" w:sz="4" w:space="0" w:color="000000"/>
            </w:tcBorders>
          </w:tcPr>
          <w:p w14:paraId="6C80BB47" w14:textId="77777777" w:rsidR="007841BA" w:rsidRDefault="00294C7E" w:rsidP="00A97CFF">
            <w:pPr>
              <w:spacing w:after="0" w:line="259" w:lineRule="auto"/>
              <w:ind w:left="1" w:right="-78" w:firstLine="0"/>
            </w:pPr>
            <w:r>
              <w:rPr>
                <w:b/>
                <w:sz w:val="24"/>
              </w:rPr>
              <w:t xml:space="preserve">Červen  </w:t>
            </w:r>
          </w:p>
        </w:tc>
        <w:tc>
          <w:tcPr>
            <w:tcW w:w="3056" w:type="dxa"/>
            <w:tcBorders>
              <w:top w:val="single" w:sz="4" w:space="0" w:color="000000"/>
              <w:left w:val="single" w:sz="4" w:space="0" w:color="000000"/>
              <w:bottom w:val="single" w:sz="4" w:space="0" w:color="000000"/>
              <w:right w:val="single" w:sz="4" w:space="0" w:color="000000"/>
            </w:tcBorders>
          </w:tcPr>
          <w:p w14:paraId="219D96D2" w14:textId="77777777" w:rsidR="007841BA" w:rsidRDefault="00294C7E">
            <w:pPr>
              <w:spacing w:after="20" w:line="259" w:lineRule="auto"/>
              <w:ind w:left="1" w:right="0" w:firstLine="0"/>
            </w:pPr>
            <w:r>
              <w:rPr>
                <w:b/>
                <w:sz w:val="24"/>
              </w:rPr>
              <w:t xml:space="preserve">Téma: SHRNUTÍ  </w:t>
            </w:r>
          </w:p>
          <w:p w14:paraId="35AFABDD" w14:textId="77777777" w:rsidR="007841BA" w:rsidRDefault="00294C7E">
            <w:pPr>
              <w:spacing w:after="0" w:line="259" w:lineRule="auto"/>
              <w:ind w:left="1" w:right="0" w:firstLine="0"/>
            </w:pPr>
            <w:r>
              <w:rPr>
                <w:b/>
                <w:sz w:val="24"/>
              </w:rPr>
              <w:t xml:space="preserve">           UČIVA</w:t>
            </w:r>
            <w:r>
              <w:rPr>
                <w:sz w:val="24"/>
              </w:rPr>
              <w:t xml:space="preserve"> </w:t>
            </w:r>
          </w:p>
          <w:p w14:paraId="2F611241" w14:textId="77777777" w:rsidR="007841BA" w:rsidRDefault="00294C7E">
            <w:pPr>
              <w:spacing w:after="0" w:line="259" w:lineRule="auto"/>
              <w:ind w:left="1" w:right="204" w:firstLine="0"/>
            </w:pPr>
            <w:r>
              <w:rPr>
                <w:sz w:val="24"/>
              </w:rPr>
              <w:t xml:space="preserve">Ví, co je pro léto typické. Pozorování, popisovat a porovnávat viditelné proměny přírody v létě. Prázdniny </w:t>
            </w:r>
          </w:p>
        </w:tc>
        <w:tc>
          <w:tcPr>
            <w:tcW w:w="2300" w:type="dxa"/>
            <w:tcBorders>
              <w:top w:val="single" w:sz="4" w:space="0" w:color="000000"/>
              <w:left w:val="single" w:sz="4" w:space="0" w:color="000000"/>
              <w:bottom w:val="single" w:sz="4" w:space="0" w:color="000000"/>
              <w:right w:val="single" w:sz="4" w:space="0" w:color="000000"/>
            </w:tcBorders>
          </w:tcPr>
          <w:p w14:paraId="5623520B" w14:textId="77777777" w:rsidR="007841BA" w:rsidRDefault="00294C7E">
            <w:pPr>
              <w:spacing w:after="70" w:line="259" w:lineRule="auto"/>
              <w:ind w:left="1" w:right="0" w:firstLine="0"/>
            </w:pPr>
            <w:r>
              <w:rPr>
                <w:sz w:val="24"/>
              </w:rPr>
              <w:t xml:space="preserve">Shrnutí učiva </w:t>
            </w:r>
          </w:p>
          <w:p w14:paraId="240F60D7" w14:textId="77777777" w:rsidR="007841BA" w:rsidRDefault="00294C7E">
            <w:pPr>
              <w:spacing w:after="0" w:line="259" w:lineRule="auto"/>
              <w:ind w:left="1" w:right="0" w:firstLine="0"/>
            </w:pPr>
            <w:r>
              <w:rPr>
                <w:sz w:val="24"/>
              </w:rPr>
              <w:t xml:space="preserve">Vycházky do přírody </w:t>
            </w:r>
          </w:p>
          <w:p w14:paraId="7D02E0B5" w14:textId="77777777" w:rsidR="007841BA" w:rsidRDefault="00294C7E">
            <w:pPr>
              <w:spacing w:after="0" w:line="259" w:lineRule="auto"/>
              <w:ind w:left="1" w:right="0" w:firstLine="0"/>
            </w:pPr>
            <w:r>
              <w:rPr>
                <w:sz w:val="24"/>
              </w:rPr>
              <w:t xml:space="preserve">Prázdniny </w:t>
            </w:r>
          </w:p>
          <w:p w14:paraId="72738054" w14:textId="77777777" w:rsidR="007841BA" w:rsidRDefault="00294C7E">
            <w:pPr>
              <w:spacing w:after="0" w:line="259" w:lineRule="auto"/>
              <w:ind w:left="1"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51D59445" w14:textId="77777777" w:rsidR="007841BA" w:rsidRDefault="00294C7E">
            <w:pPr>
              <w:spacing w:after="0" w:line="259" w:lineRule="auto"/>
              <w:ind w:left="0" w:right="0" w:firstLine="0"/>
            </w:pPr>
            <w:r>
              <w:rPr>
                <w:sz w:val="24"/>
              </w:rPr>
              <w:t xml:space="preserve">- vztah k přírodě </w:t>
            </w:r>
          </w:p>
        </w:tc>
      </w:tr>
    </w:tbl>
    <w:p w14:paraId="3F12F58E" w14:textId="77777777" w:rsidR="007841BA" w:rsidRDefault="00294C7E">
      <w:pPr>
        <w:spacing w:after="0" w:line="259" w:lineRule="auto"/>
        <w:ind w:left="94" w:right="0" w:firstLine="0"/>
      </w:pPr>
      <w:r>
        <w:rPr>
          <w:sz w:val="24"/>
        </w:rPr>
        <w:t xml:space="preserve"> </w:t>
      </w:r>
    </w:p>
    <w:p w14:paraId="55632F50" w14:textId="5DC601D5" w:rsidR="007841BA" w:rsidRDefault="00294C7E">
      <w:pPr>
        <w:spacing w:after="57" w:line="259" w:lineRule="auto"/>
        <w:ind w:left="94" w:right="0" w:firstLine="0"/>
        <w:rPr>
          <w:sz w:val="24"/>
        </w:rPr>
      </w:pPr>
      <w:r>
        <w:rPr>
          <w:sz w:val="24"/>
        </w:rPr>
        <w:t xml:space="preserve"> </w:t>
      </w:r>
    </w:p>
    <w:p w14:paraId="10412285" w14:textId="2DD60F80" w:rsidR="00BA04AC" w:rsidRDefault="00BA04AC">
      <w:pPr>
        <w:spacing w:after="57" w:line="259" w:lineRule="auto"/>
        <w:ind w:left="94" w:right="0" w:firstLine="0"/>
        <w:rPr>
          <w:sz w:val="24"/>
        </w:rPr>
      </w:pPr>
    </w:p>
    <w:p w14:paraId="081D6A69" w14:textId="6B87E781" w:rsidR="00BA04AC" w:rsidRDefault="00BA04AC">
      <w:pPr>
        <w:spacing w:after="57" w:line="259" w:lineRule="auto"/>
        <w:ind w:left="94" w:right="0" w:firstLine="0"/>
        <w:rPr>
          <w:sz w:val="24"/>
        </w:rPr>
      </w:pPr>
    </w:p>
    <w:p w14:paraId="57C923E4" w14:textId="5A72CE8C" w:rsidR="00BA04AC" w:rsidRDefault="00BA04AC">
      <w:pPr>
        <w:spacing w:after="57" w:line="259" w:lineRule="auto"/>
        <w:ind w:left="94" w:right="0" w:firstLine="0"/>
        <w:rPr>
          <w:sz w:val="24"/>
        </w:rPr>
      </w:pPr>
    </w:p>
    <w:p w14:paraId="016AC035" w14:textId="775C6194" w:rsidR="00BA04AC" w:rsidRDefault="00BA04AC">
      <w:pPr>
        <w:spacing w:after="57" w:line="259" w:lineRule="auto"/>
        <w:ind w:left="94" w:right="0" w:firstLine="0"/>
        <w:rPr>
          <w:sz w:val="24"/>
        </w:rPr>
      </w:pPr>
    </w:p>
    <w:p w14:paraId="2E18710A" w14:textId="7AB55ED3" w:rsidR="00BA04AC" w:rsidRDefault="00BA04AC">
      <w:pPr>
        <w:spacing w:after="57" w:line="259" w:lineRule="auto"/>
        <w:ind w:left="94" w:right="0" w:firstLine="0"/>
        <w:rPr>
          <w:sz w:val="24"/>
        </w:rPr>
      </w:pPr>
    </w:p>
    <w:p w14:paraId="1B03CED3" w14:textId="77777777" w:rsidR="00BA04AC" w:rsidRDefault="00BA04AC">
      <w:pPr>
        <w:spacing w:after="57" w:line="259" w:lineRule="auto"/>
        <w:ind w:left="94" w:right="0" w:firstLine="0"/>
      </w:pPr>
    </w:p>
    <w:p w14:paraId="591AEB06" w14:textId="77777777" w:rsidR="007841BA" w:rsidRDefault="00294C7E">
      <w:pPr>
        <w:numPr>
          <w:ilvl w:val="0"/>
          <w:numId w:val="58"/>
        </w:numPr>
        <w:spacing w:after="0" w:line="259" w:lineRule="auto"/>
        <w:ind w:right="0" w:hanging="240"/>
      </w:pPr>
      <w:r>
        <w:rPr>
          <w:b/>
          <w:sz w:val="24"/>
        </w:rPr>
        <w:t xml:space="preserve">ročník </w:t>
      </w:r>
    </w:p>
    <w:p w14:paraId="78B732A6" w14:textId="77777777" w:rsidR="007841BA" w:rsidRDefault="00294C7E">
      <w:pPr>
        <w:spacing w:after="0" w:line="259" w:lineRule="auto"/>
        <w:ind w:left="94" w:right="0" w:firstLine="0"/>
      </w:pPr>
      <w:r>
        <w:rPr>
          <w:sz w:val="24"/>
        </w:rPr>
        <w:t xml:space="preserve"> </w:t>
      </w:r>
    </w:p>
    <w:tbl>
      <w:tblPr>
        <w:tblStyle w:val="TableGrid"/>
        <w:tblW w:w="9288" w:type="dxa"/>
        <w:tblInd w:w="-14" w:type="dxa"/>
        <w:tblCellMar>
          <w:left w:w="108" w:type="dxa"/>
          <w:right w:w="48" w:type="dxa"/>
        </w:tblCellMar>
        <w:tblLook w:val="04A0" w:firstRow="1" w:lastRow="0" w:firstColumn="1" w:lastColumn="0" w:noHBand="0" w:noVBand="1"/>
      </w:tblPr>
      <w:tblGrid>
        <w:gridCol w:w="1362"/>
        <w:gridCol w:w="3900"/>
        <w:gridCol w:w="2197"/>
        <w:gridCol w:w="1829"/>
      </w:tblGrid>
      <w:tr w:rsidR="007841BA" w14:paraId="0CB9D233" w14:textId="77777777">
        <w:trPr>
          <w:trHeight w:val="287"/>
        </w:trPr>
        <w:tc>
          <w:tcPr>
            <w:tcW w:w="1362" w:type="dxa"/>
            <w:tcBorders>
              <w:top w:val="single" w:sz="4" w:space="0" w:color="000000"/>
              <w:left w:val="single" w:sz="4" w:space="0" w:color="000000"/>
              <w:bottom w:val="single" w:sz="4" w:space="0" w:color="000000"/>
              <w:right w:val="single" w:sz="4" w:space="0" w:color="000000"/>
            </w:tcBorders>
          </w:tcPr>
          <w:p w14:paraId="271EF29B" w14:textId="77777777" w:rsidR="007841BA" w:rsidRDefault="00294C7E">
            <w:pPr>
              <w:spacing w:after="0" w:line="259" w:lineRule="auto"/>
              <w:ind w:left="0" w:right="0" w:firstLine="0"/>
            </w:pPr>
            <w:r>
              <w:rPr>
                <w:b/>
                <w:sz w:val="24"/>
              </w:rPr>
              <w:t xml:space="preserve">Termín </w:t>
            </w:r>
          </w:p>
        </w:tc>
        <w:tc>
          <w:tcPr>
            <w:tcW w:w="3900" w:type="dxa"/>
            <w:tcBorders>
              <w:top w:val="single" w:sz="4" w:space="0" w:color="000000"/>
              <w:left w:val="single" w:sz="4" w:space="0" w:color="000000"/>
              <w:bottom w:val="single" w:sz="4" w:space="0" w:color="000000"/>
              <w:right w:val="single" w:sz="4" w:space="0" w:color="000000"/>
            </w:tcBorders>
          </w:tcPr>
          <w:p w14:paraId="694DF827" w14:textId="77777777" w:rsidR="007841BA" w:rsidRDefault="00294C7E">
            <w:pPr>
              <w:spacing w:after="0" w:line="259" w:lineRule="auto"/>
              <w:ind w:left="0" w:right="0" w:firstLine="0"/>
            </w:pPr>
            <w:r>
              <w:rPr>
                <w:b/>
                <w:sz w:val="24"/>
              </w:rPr>
              <w:t xml:space="preserve">Výstupy </w:t>
            </w:r>
          </w:p>
        </w:tc>
        <w:tc>
          <w:tcPr>
            <w:tcW w:w="2197" w:type="dxa"/>
            <w:tcBorders>
              <w:top w:val="single" w:sz="4" w:space="0" w:color="000000"/>
              <w:left w:val="single" w:sz="4" w:space="0" w:color="000000"/>
              <w:bottom w:val="single" w:sz="4" w:space="0" w:color="000000"/>
              <w:right w:val="single" w:sz="4" w:space="0" w:color="000000"/>
            </w:tcBorders>
          </w:tcPr>
          <w:p w14:paraId="6F35D3D2" w14:textId="77777777" w:rsidR="007841BA" w:rsidRDefault="00294C7E">
            <w:pPr>
              <w:spacing w:after="0" w:line="259" w:lineRule="auto"/>
              <w:ind w:left="0" w:right="0" w:firstLine="0"/>
            </w:pPr>
            <w:r>
              <w:rPr>
                <w:b/>
                <w:sz w:val="24"/>
              </w:rPr>
              <w:t xml:space="preserve">Učivo </w:t>
            </w:r>
          </w:p>
        </w:tc>
        <w:tc>
          <w:tcPr>
            <w:tcW w:w="1829" w:type="dxa"/>
            <w:tcBorders>
              <w:top w:val="single" w:sz="4" w:space="0" w:color="000000"/>
              <w:left w:val="single" w:sz="4" w:space="0" w:color="000000"/>
              <w:bottom w:val="single" w:sz="4" w:space="0" w:color="000000"/>
              <w:right w:val="single" w:sz="4" w:space="0" w:color="000000"/>
            </w:tcBorders>
          </w:tcPr>
          <w:p w14:paraId="7F0C0F74" w14:textId="77777777" w:rsidR="007841BA" w:rsidRDefault="00294C7E">
            <w:pPr>
              <w:spacing w:after="0" w:line="259" w:lineRule="auto"/>
              <w:ind w:left="0" w:right="0" w:firstLine="0"/>
            </w:pPr>
            <w:r>
              <w:rPr>
                <w:b/>
                <w:sz w:val="24"/>
              </w:rPr>
              <w:t xml:space="preserve">Průřezová </w:t>
            </w:r>
          </w:p>
        </w:tc>
      </w:tr>
      <w:tr w:rsidR="007841BA" w14:paraId="1DBCF4C6" w14:textId="77777777">
        <w:trPr>
          <w:trHeight w:val="286"/>
        </w:trPr>
        <w:tc>
          <w:tcPr>
            <w:tcW w:w="1362" w:type="dxa"/>
            <w:tcBorders>
              <w:top w:val="single" w:sz="4" w:space="0" w:color="000000"/>
              <w:left w:val="single" w:sz="4" w:space="0" w:color="000000"/>
              <w:bottom w:val="single" w:sz="4" w:space="0" w:color="000000"/>
              <w:right w:val="single" w:sz="4" w:space="0" w:color="000000"/>
            </w:tcBorders>
          </w:tcPr>
          <w:p w14:paraId="4FC1A826" w14:textId="77777777" w:rsidR="007841BA" w:rsidRDefault="007841BA">
            <w:pPr>
              <w:spacing w:after="160" w:line="259" w:lineRule="auto"/>
              <w:ind w:left="0" w:right="0" w:firstLine="0"/>
            </w:pPr>
          </w:p>
        </w:tc>
        <w:tc>
          <w:tcPr>
            <w:tcW w:w="3900" w:type="dxa"/>
            <w:tcBorders>
              <w:top w:val="single" w:sz="4" w:space="0" w:color="000000"/>
              <w:left w:val="single" w:sz="4" w:space="0" w:color="000000"/>
              <w:bottom w:val="single" w:sz="4" w:space="0" w:color="000000"/>
              <w:right w:val="single" w:sz="4" w:space="0" w:color="000000"/>
            </w:tcBorders>
          </w:tcPr>
          <w:p w14:paraId="535C876E" w14:textId="77777777" w:rsidR="007841BA" w:rsidRDefault="007841BA">
            <w:pPr>
              <w:spacing w:after="160" w:line="259" w:lineRule="auto"/>
              <w:ind w:left="0" w:right="0" w:firstLine="0"/>
            </w:pPr>
          </w:p>
        </w:tc>
        <w:tc>
          <w:tcPr>
            <w:tcW w:w="2197" w:type="dxa"/>
            <w:tcBorders>
              <w:top w:val="single" w:sz="4" w:space="0" w:color="000000"/>
              <w:left w:val="single" w:sz="4" w:space="0" w:color="000000"/>
              <w:bottom w:val="single" w:sz="4" w:space="0" w:color="000000"/>
              <w:right w:val="single" w:sz="4" w:space="0" w:color="000000"/>
            </w:tcBorders>
          </w:tcPr>
          <w:p w14:paraId="1FC467B2" w14:textId="77777777" w:rsidR="007841BA" w:rsidRDefault="007841BA">
            <w:pPr>
              <w:spacing w:after="160" w:line="259" w:lineRule="auto"/>
              <w:ind w:left="0" w:right="0" w:firstLine="0"/>
            </w:pPr>
          </w:p>
        </w:tc>
        <w:tc>
          <w:tcPr>
            <w:tcW w:w="1829" w:type="dxa"/>
            <w:tcBorders>
              <w:top w:val="single" w:sz="4" w:space="0" w:color="000000"/>
              <w:left w:val="single" w:sz="4" w:space="0" w:color="000000"/>
              <w:bottom w:val="single" w:sz="4" w:space="0" w:color="000000"/>
              <w:right w:val="single" w:sz="4" w:space="0" w:color="000000"/>
            </w:tcBorders>
          </w:tcPr>
          <w:p w14:paraId="4CCADE3F" w14:textId="77777777" w:rsidR="007841BA" w:rsidRDefault="00294C7E">
            <w:pPr>
              <w:spacing w:after="0" w:line="259" w:lineRule="auto"/>
              <w:ind w:left="0" w:right="0" w:firstLine="0"/>
            </w:pPr>
            <w:r>
              <w:rPr>
                <w:b/>
                <w:sz w:val="24"/>
              </w:rPr>
              <w:t xml:space="preserve">témata </w:t>
            </w:r>
          </w:p>
        </w:tc>
      </w:tr>
      <w:tr w:rsidR="007841BA" w14:paraId="418A391C" w14:textId="77777777">
        <w:trPr>
          <w:trHeight w:val="3598"/>
        </w:trPr>
        <w:tc>
          <w:tcPr>
            <w:tcW w:w="1362" w:type="dxa"/>
            <w:tcBorders>
              <w:top w:val="single" w:sz="4" w:space="0" w:color="000000"/>
              <w:left w:val="single" w:sz="4" w:space="0" w:color="000000"/>
              <w:bottom w:val="single" w:sz="4" w:space="0" w:color="000000"/>
              <w:right w:val="single" w:sz="4" w:space="0" w:color="000000"/>
            </w:tcBorders>
          </w:tcPr>
          <w:p w14:paraId="75071A41" w14:textId="77777777" w:rsidR="007841BA" w:rsidRDefault="00294C7E">
            <w:pPr>
              <w:spacing w:after="0" w:line="259" w:lineRule="auto"/>
              <w:ind w:left="0" w:right="0" w:firstLine="0"/>
            </w:pPr>
            <w:r>
              <w:rPr>
                <w:sz w:val="24"/>
              </w:rPr>
              <w:t xml:space="preserve">Září, říjen </w:t>
            </w:r>
          </w:p>
        </w:tc>
        <w:tc>
          <w:tcPr>
            <w:tcW w:w="3900" w:type="dxa"/>
            <w:tcBorders>
              <w:top w:val="single" w:sz="4" w:space="0" w:color="000000"/>
              <w:left w:val="single" w:sz="4" w:space="0" w:color="000000"/>
              <w:bottom w:val="single" w:sz="4" w:space="0" w:color="000000"/>
              <w:right w:val="single" w:sz="4" w:space="0" w:color="000000"/>
            </w:tcBorders>
          </w:tcPr>
          <w:p w14:paraId="2C873703" w14:textId="77777777" w:rsidR="007841BA" w:rsidRDefault="00294C7E">
            <w:pPr>
              <w:spacing w:after="0" w:line="293" w:lineRule="auto"/>
              <w:ind w:left="0" w:right="743" w:firstLine="0"/>
            </w:pPr>
            <w:r>
              <w:rPr>
                <w:sz w:val="24"/>
              </w:rPr>
              <w:t xml:space="preserve">Zná svoji adresu, orientuje se v členění domů </w:t>
            </w:r>
          </w:p>
          <w:p w14:paraId="5A562A42" w14:textId="77777777" w:rsidR="007841BA" w:rsidRDefault="00294C7E">
            <w:pPr>
              <w:spacing w:after="0" w:line="247" w:lineRule="auto"/>
              <w:ind w:left="0" w:right="0" w:firstLine="0"/>
            </w:pPr>
            <w:r>
              <w:rPr>
                <w:sz w:val="24"/>
              </w:rPr>
              <w:t xml:space="preserve">Zná funkci jednotlivých prostorů ve škole </w:t>
            </w:r>
          </w:p>
          <w:p w14:paraId="369FFA59" w14:textId="77777777" w:rsidR="007841BA" w:rsidRDefault="00294C7E">
            <w:pPr>
              <w:spacing w:after="0" w:line="259" w:lineRule="auto"/>
              <w:ind w:left="0" w:right="0" w:firstLine="0"/>
            </w:pPr>
            <w:r>
              <w:rPr>
                <w:sz w:val="24"/>
              </w:rPr>
              <w:t xml:space="preserve">Orientuje se v obci </w:t>
            </w:r>
          </w:p>
          <w:p w14:paraId="3253F00A" w14:textId="77777777" w:rsidR="007841BA" w:rsidRDefault="00294C7E">
            <w:pPr>
              <w:spacing w:after="0" w:line="238" w:lineRule="auto"/>
              <w:ind w:left="0" w:right="96" w:firstLine="0"/>
            </w:pPr>
            <w:r>
              <w:rPr>
                <w:sz w:val="24"/>
              </w:rPr>
              <w:t xml:space="preserve">Snaží se popisovat proměny přírody v jednotlivých obdobích </w:t>
            </w:r>
          </w:p>
          <w:p w14:paraId="592C82F4" w14:textId="77777777" w:rsidR="007841BA" w:rsidRDefault="00294C7E">
            <w:pPr>
              <w:spacing w:after="0" w:line="268" w:lineRule="auto"/>
              <w:ind w:left="0" w:right="0" w:firstLine="0"/>
            </w:pPr>
            <w:r>
              <w:rPr>
                <w:sz w:val="24"/>
              </w:rPr>
              <w:t xml:space="preserve">Uvádí nejznámější rostliny a živočichy v našem okolí </w:t>
            </w:r>
          </w:p>
          <w:p w14:paraId="1BA8A3E2" w14:textId="77777777" w:rsidR="007841BA" w:rsidRDefault="00294C7E">
            <w:pPr>
              <w:spacing w:after="70" w:line="238" w:lineRule="auto"/>
              <w:ind w:left="0" w:right="0" w:firstLine="0"/>
            </w:pPr>
            <w:r>
              <w:rPr>
                <w:sz w:val="24"/>
              </w:rPr>
              <w:t xml:space="preserve">Označuje domácí zvířata a uvědomuje si jejich rozdíly, užitkovost </w:t>
            </w:r>
          </w:p>
          <w:p w14:paraId="2FA3D564" w14:textId="77777777" w:rsidR="007841BA" w:rsidRDefault="00294C7E">
            <w:pPr>
              <w:spacing w:after="0" w:line="259" w:lineRule="auto"/>
              <w:ind w:left="0" w:right="0" w:firstLine="0"/>
            </w:pPr>
            <w:r>
              <w:rPr>
                <w:sz w:val="24"/>
              </w:rPr>
              <w:t xml:space="preserve">Snaží se o stručné zařazení rostlin a živočichů ke správnému společenstvu </w:t>
            </w:r>
          </w:p>
        </w:tc>
        <w:tc>
          <w:tcPr>
            <w:tcW w:w="2197" w:type="dxa"/>
            <w:tcBorders>
              <w:top w:val="single" w:sz="4" w:space="0" w:color="000000"/>
              <w:left w:val="single" w:sz="4" w:space="0" w:color="000000"/>
              <w:bottom w:val="single" w:sz="4" w:space="0" w:color="000000"/>
              <w:right w:val="single" w:sz="4" w:space="0" w:color="000000"/>
            </w:tcBorders>
          </w:tcPr>
          <w:p w14:paraId="3B3E3153" w14:textId="77777777" w:rsidR="007841BA" w:rsidRDefault="00294C7E">
            <w:pPr>
              <w:spacing w:after="0" w:line="259" w:lineRule="auto"/>
              <w:ind w:left="0" w:right="0" w:firstLine="0"/>
            </w:pPr>
            <w:r>
              <w:rPr>
                <w:sz w:val="24"/>
              </w:rPr>
              <w:t xml:space="preserve">Domov </w:t>
            </w:r>
          </w:p>
          <w:p w14:paraId="5BF70861" w14:textId="77777777" w:rsidR="007841BA" w:rsidRDefault="00294C7E">
            <w:pPr>
              <w:spacing w:after="46" w:line="259" w:lineRule="auto"/>
              <w:ind w:left="0" w:right="0" w:firstLine="0"/>
            </w:pPr>
            <w:r>
              <w:rPr>
                <w:sz w:val="24"/>
              </w:rPr>
              <w:t xml:space="preserve">Škola </w:t>
            </w:r>
          </w:p>
          <w:p w14:paraId="2F09592A" w14:textId="77777777" w:rsidR="007841BA" w:rsidRDefault="00294C7E">
            <w:pPr>
              <w:spacing w:after="0" w:line="256" w:lineRule="auto"/>
              <w:ind w:left="0" w:right="0" w:firstLine="0"/>
            </w:pPr>
            <w:r>
              <w:rPr>
                <w:sz w:val="24"/>
              </w:rPr>
              <w:t xml:space="preserve">Vesmír a Země – podzim </w:t>
            </w:r>
          </w:p>
          <w:p w14:paraId="14AE77A1" w14:textId="77777777" w:rsidR="007841BA" w:rsidRDefault="00294C7E">
            <w:pPr>
              <w:spacing w:after="0" w:line="259" w:lineRule="auto"/>
              <w:ind w:left="0" w:right="0" w:firstLine="0"/>
            </w:pPr>
            <w:r>
              <w:rPr>
                <w:sz w:val="24"/>
              </w:rPr>
              <w:t xml:space="preserve">Rostliny, houby, živočichové </w:t>
            </w:r>
          </w:p>
        </w:tc>
        <w:tc>
          <w:tcPr>
            <w:tcW w:w="1829" w:type="dxa"/>
            <w:tcBorders>
              <w:top w:val="single" w:sz="4" w:space="0" w:color="000000"/>
              <w:left w:val="single" w:sz="4" w:space="0" w:color="000000"/>
              <w:bottom w:val="single" w:sz="4" w:space="0" w:color="000000"/>
              <w:right w:val="single" w:sz="4" w:space="0" w:color="000000"/>
            </w:tcBorders>
          </w:tcPr>
          <w:p w14:paraId="04300707" w14:textId="77777777" w:rsidR="007841BA" w:rsidRDefault="00294C7E">
            <w:pPr>
              <w:spacing w:after="0" w:line="259" w:lineRule="auto"/>
              <w:ind w:left="0" w:right="52" w:firstLine="0"/>
            </w:pPr>
            <w:r>
              <w:rPr>
                <w:sz w:val="24"/>
              </w:rPr>
              <w:t xml:space="preserve">Osobnostní a sociální výchova </w:t>
            </w:r>
          </w:p>
        </w:tc>
      </w:tr>
      <w:tr w:rsidR="007841BA" w14:paraId="53FECF29" w14:textId="77777777">
        <w:trPr>
          <w:trHeight w:val="1942"/>
        </w:trPr>
        <w:tc>
          <w:tcPr>
            <w:tcW w:w="1362" w:type="dxa"/>
            <w:tcBorders>
              <w:top w:val="single" w:sz="4" w:space="0" w:color="000000"/>
              <w:left w:val="single" w:sz="4" w:space="0" w:color="000000"/>
              <w:bottom w:val="single" w:sz="4" w:space="0" w:color="000000"/>
              <w:right w:val="single" w:sz="4" w:space="0" w:color="000000"/>
            </w:tcBorders>
          </w:tcPr>
          <w:p w14:paraId="6EBDCF65" w14:textId="77777777" w:rsidR="007841BA" w:rsidRDefault="00294C7E">
            <w:pPr>
              <w:spacing w:after="0" w:line="259" w:lineRule="auto"/>
              <w:ind w:left="0" w:right="0" w:firstLine="0"/>
            </w:pPr>
            <w:r>
              <w:rPr>
                <w:sz w:val="24"/>
              </w:rPr>
              <w:t xml:space="preserve">Listopad, prosinec </w:t>
            </w:r>
          </w:p>
        </w:tc>
        <w:tc>
          <w:tcPr>
            <w:tcW w:w="3900" w:type="dxa"/>
            <w:tcBorders>
              <w:top w:val="single" w:sz="4" w:space="0" w:color="000000"/>
              <w:left w:val="single" w:sz="4" w:space="0" w:color="000000"/>
              <w:bottom w:val="single" w:sz="4" w:space="0" w:color="000000"/>
              <w:right w:val="single" w:sz="4" w:space="0" w:color="000000"/>
            </w:tcBorders>
          </w:tcPr>
          <w:p w14:paraId="02CA48EF" w14:textId="77777777" w:rsidR="007841BA" w:rsidRDefault="00294C7E">
            <w:pPr>
              <w:spacing w:after="0" w:line="311" w:lineRule="auto"/>
              <w:ind w:left="0" w:right="950" w:firstLine="0"/>
            </w:pPr>
            <w:r>
              <w:rPr>
                <w:sz w:val="24"/>
              </w:rPr>
              <w:t xml:space="preserve">Rozeznává příbuzenské a mezigenerační vztahy Učí se mezilidským vztahům </w:t>
            </w:r>
          </w:p>
          <w:p w14:paraId="255CBA63" w14:textId="77777777" w:rsidR="007841BA" w:rsidRDefault="00294C7E">
            <w:pPr>
              <w:spacing w:after="0" w:line="259" w:lineRule="auto"/>
              <w:ind w:left="0" w:right="0" w:firstLine="0"/>
            </w:pPr>
            <w:r>
              <w:rPr>
                <w:sz w:val="24"/>
              </w:rPr>
              <w:t xml:space="preserve">Chápe pravidla slušného chování </w:t>
            </w:r>
          </w:p>
          <w:p w14:paraId="71673F55" w14:textId="77777777" w:rsidR="007841BA" w:rsidRDefault="00294C7E">
            <w:pPr>
              <w:spacing w:after="0" w:line="259" w:lineRule="auto"/>
              <w:ind w:left="0" w:right="0" w:firstLine="0"/>
            </w:pPr>
            <w:r>
              <w:rPr>
                <w:sz w:val="24"/>
              </w:rPr>
              <w:t xml:space="preserve">Zná práva a povinnosti žáka školy Seznamuje se s formou návštěv divadelních představení, knihovny </w:t>
            </w:r>
          </w:p>
        </w:tc>
        <w:tc>
          <w:tcPr>
            <w:tcW w:w="2197" w:type="dxa"/>
            <w:tcBorders>
              <w:top w:val="single" w:sz="4" w:space="0" w:color="000000"/>
              <w:left w:val="single" w:sz="4" w:space="0" w:color="000000"/>
              <w:bottom w:val="single" w:sz="4" w:space="0" w:color="000000"/>
              <w:right w:val="single" w:sz="4" w:space="0" w:color="000000"/>
            </w:tcBorders>
          </w:tcPr>
          <w:p w14:paraId="20F588C8" w14:textId="77777777" w:rsidR="007841BA" w:rsidRDefault="00294C7E">
            <w:pPr>
              <w:spacing w:after="0" w:line="259" w:lineRule="auto"/>
              <w:ind w:left="0" w:right="0" w:firstLine="0"/>
            </w:pPr>
            <w:r>
              <w:rPr>
                <w:sz w:val="24"/>
              </w:rPr>
              <w:t xml:space="preserve">Rodina </w:t>
            </w:r>
          </w:p>
          <w:p w14:paraId="068D1F86" w14:textId="77777777" w:rsidR="007841BA" w:rsidRDefault="00294C7E">
            <w:pPr>
              <w:spacing w:after="0" w:line="259" w:lineRule="auto"/>
              <w:ind w:left="0" w:right="0" w:firstLine="0"/>
            </w:pPr>
            <w:r>
              <w:rPr>
                <w:sz w:val="24"/>
              </w:rPr>
              <w:t xml:space="preserve">Soužití lidí </w:t>
            </w:r>
          </w:p>
          <w:p w14:paraId="6EFF1A5D" w14:textId="77777777" w:rsidR="007841BA" w:rsidRDefault="00294C7E">
            <w:pPr>
              <w:spacing w:after="0" w:line="259" w:lineRule="auto"/>
              <w:ind w:left="0" w:right="228" w:firstLine="0"/>
            </w:pPr>
            <w:r>
              <w:rPr>
                <w:sz w:val="24"/>
              </w:rPr>
              <w:t xml:space="preserve">Chování lidí Právo a spravedlnost Kultura - vánoce </w:t>
            </w:r>
          </w:p>
        </w:tc>
        <w:tc>
          <w:tcPr>
            <w:tcW w:w="1829" w:type="dxa"/>
            <w:tcBorders>
              <w:top w:val="single" w:sz="4" w:space="0" w:color="000000"/>
              <w:left w:val="single" w:sz="4" w:space="0" w:color="000000"/>
              <w:bottom w:val="single" w:sz="4" w:space="0" w:color="000000"/>
              <w:right w:val="single" w:sz="4" w:space="0" w:color="000000"/>
            </w:tcBorders>
          </w:tcPr>
          <w:p w14:paraId="4BA354F3" w14:textId="77777777" w:rsidR="007841BA" w:rsidRDefault="00294C7E">
            <w:pPr>
              <w:spacing w:after="0" w:line="259" w:lineRule="auto"/>
              <w:ind w:left="0" w:right="52" w:firstLine="0"/>
            </w:pPr>
            <w:r>
              <w:rPr>
                <w:sz w:val="24"/>
              </w:rPr>
              <w:t xml:space="preserve">Osobnostní a sociální výchova </w:t>
            </w:r>
          </w:p>
        </w:tc>
      </w:tr>
      <w:tr w:rsidR="007841BA" w14:paraId="76CDD1E5" w14:textId="77777777">
        <w:trPr>
          <w:trHeight w:val="1391"/>
        </w:trPr>
        <w:tc>
          <w:tcPr>
            <w:tcW w:w="1362" w:type="dxa"/>
            <w:tcBorders>
              <w:top w:val="single" w:sz="4" w:space="0" w:color="000000"/>
              <w:left w:val="single" w:sz="4" w:space="0" w:color="000000"/>
              <w:bottom w:val="single" w:sz="4" w:space="0" w:color="000000"/>
              <w:right w:val="single" w:sz="4" w:space="0" w:color="000000"/>
            </w:tcBorders>
          </w:tcPr>
          <w:p w14:paraId="715E2C69" w14:textId="77777777" w:rsidR="007841BA" w:rsidRDefault="00294C7E">
            <w:pPr>
              <w:spacing w:after="0" w:line="259" w:lineRule="auto"/>
              <w:ind w:left="0" w:right="0" w:firstLine="0"/>
            </w:pPr>
            <w:r>
              <w:rPr>
                <w:sz w:val="24"/>
              </w:rPr>
              <w:t xml:space="preserve">Leden </w:t>
            </w:r>
          </w:p>
        </w:tc>
        <w:tc>
          <w:tcPr>
            <w:tcW w:w="3900" w:type="dxa"/>
            <w:tcBorders>
              <w:top w:val="single" w:sz="4" w:space="0" w:color="000000"/>
              <w:left w:val="single" w:sz="4" w:space="0" w:color="000000"/>
              <w:bottom w:val="single" w:sz="4" w:space="0" w:color="000000"/>
              <w:right w:val="single" w:sz="4" w:space="0" w:color="000000"/>
            </w:tcBorders>
          </w:tcPr>
          <w:p w14:paraId="44DAB427" w14:textId="77777777" w:rsidR="007841BA" w:rsidRDefault="00294C7E">
            <w:pPr>
              <w:spacing w:after="0" w:line="249" w:lineRule="auto"/>
              <w:ind w:left="0" w:right="30" w:firstLine="0"/>
            </w:pPr>
            <w:r>
              <w:rPr>
                <w:sz w:val="24"/>
              </w:rPr>
              <w:t xml:space="preserve">Zná roční období, určuje čas, orientuje se v kalendáři </w:t>
            </w:r>
          </w:p>
          <w:p w14:paraId="153E0753" w14:textId="77777777" w:rsidR="007841BA" w:rsidRDefault="00294C7E">
            <w:pPr>
              <w:spacing w:after="0" w:line="259" w:lineRule="auto"/>
              <w:ind w:left="0" w:right="0" w:firstLine="0"/>
            </w:pPr>
            <w:r>
              <w:rPr>
                <w:sz w:val="24"/>
              </w:rPr>
              <w:t xml:space="preserve">Umí užívat předměty denní potřeby, snaží se vhodně nakládat se svým volným časem </w:t>
            </w:r>
          </w:p>
        </w:tc>
        <w:tc>
          <w:tcPr>
            <w:tcW w:w="2197" w:type="dxa"/>
            <w:tcBorders>
              <w:top w:val="single" w:sz="4" w:space="0" w:color="000000"/>
              <w:left w:val="single" w:sz="4" w:space="0" w:color="000000"/>
              <w:bottom w:val="single" w:sz="4" w:space="0" w:color="000000"/>
              <w:right w:val="single" w:sz="4" w:space="0" w:color="000000"/>
            </w:tcBorders>
          </w:tcPr>
          <w:p w14:paraId="07ABB5C0" w14:textId="77777777" w:rsidR="007841BA" w:rsidRDefault="00294C7E">
            <w:pPr>
              <w:spacing w:after="0" w:line="259" w:lineRule="auto"/>
              <w:ind w:left="0" w:right="0" w:firstLine="0"/>
            </w:pPr>
            <w:r>
              <w:rPr>
                <w:sz w:val="24"/>
              </w:rPr>
              <w:t xml:space="preserve">Orientace v čase a časový řád Současnost a minulost v našem životě </w:t>
            </w:r>
          </w:p>
        </w:tc>
        <w:tc>
          <w:tcPr>
            <w:tcW w:w="1829" w:type="dxa"/>
            <w:tcBorders>
              <w:top w:val="single" w:sz="4" w:space="0" w:color="000000"/>
              <w:left w:val="single" w:sz="4" w:space="0" w:color="000000"/>
              <w:bottom w:val="single" w:sz="4" w:space="0" w:color="000000"/>
              <w:right w:val="single" w:sz="4" w:space="0" w:color="000000"/>
            </w:tcBorders>
          </w:tcPr>
          <w:p w14:paraId="61683BDF" w14:textId="77777777" w:rsidR="007841BA" w:rsidRDefault="00294C7E">
            <w:pPr>
              <w:spacing w:after="0" w:line="259" w:lineRule="auto"/>
              <w:ind w:left="0" w:right="52" w:firstLine="0"/>
            </w:pPr>
            <w:r>
              <w:rPr>
                <w:sz w:val="24"/>
              </w:rPr>
              <w:t xml:space="preserve">Osobnostní a sociální výchova </w:t>
            </w:r>
          </w:p>
        </w:tc>
      </w:tr>
      <w:tr w:rsidR="007841BA" w14:paraId="0EB10FF7" w14:textId="77777777">
        <w:trPr>
          <w:trHeight w:val="3322"/>
        </w:trPr>
        <w:tc>
          <w:tcPr>
            <w:tcW w:w="1362" w:type="dxa"/>
            <w:tcBorders>
              <w:top w:val="single" w:sz="4" w:space="0" w:color="000000"/>
              <w:left w:val="single" w:sz="4" w:space="0" w:color="000000"/>
              <w:bottom w:val="single" w:sz="4" w:space="0" w:color="000000"/>
              <w:right w:val="single" w:sz="4" w:space="0" w:color="000000"/>
            </w:tcBorders>
          </w:tcPr>
          <w:p w14:paraId="50FA3002" w14:textId="77777777" w:rsidR="007841BA" w:rsidRDefault="00294C7E">
            <w:pPr>
              <w:spacing w:after="0" w:line="259" w:lineRule="auto"/>
              <w:ind w:left="0" w:right="0" w:firstLine="0"/>
            </w:pPr>
            <w:r>
              <w:rPr>
                <w:sz w:val="24"/>
              </w:rPr>
              <w:t xml:space="preserve">Únor, březen </w:t>
            </w:r>
          </w:p>
        </w:tc>
        <w:tc>
          <w:tcPr>
            <w:tcW w:w="3900" w:type="dxa"/>
            <w:tcBorders>
              <w:top w:val="single" w:sz="4" w:space="0" w:color="000000"/>
              <w:left w:val="single" w:sz="4" w:space="0" w:color="000000"/>
              <w:bottom w:val="single" w:sz="4" w:space="0" w:color="000000"/>
              <w:right w:val="single" w:sz="4" w:space="0" w:color="000000"/>
            </w:tcBorders>
          </w:tcPr>
          <w:p w14:paraId="29109345" w14:textId="77777777" w:rsidR="007841BA" w:rsidRDefault="00294C7E">
            <w:pPr>
              <w:spacing w:after="0" w:line="259" w:lineRule="auto"/>
              <w:ind w:left="0" w:right="0" w:firstLine="0"/>
            </w:pPr>
            <w:r>
              <w:rPr>
                <w:sz w:val="24"/>
              </w:rPr>
              <w:t xml:space="preserve">Zná základní stavbu těla </w:t>
            </w:r>
          </w:p>
          <w:p w14:paraId="7BEE9009" w14:textId="77777777" w:rsidR="007841BA" w:rsidRDefault="00294C7E">
            <w:pPr>
              <w:spacing w:after="73" w:line="238" w:lineRule="auto"/>
              <w:ind w:left="0" w:right="0" w:firstLine="0"/>
            </w:pPr>
            <w:r>
              <w:rPr>
                <w:sz w:val="24"/>
              </w:rPr>
              <w:t xml:space="preserve">Ví, co je denní, pitný a pohybový režim, co je zdravá strava, nemoc, </w:t>
            </w:r>
          </w:p>
          <w:p w14:paraId="0A189E89" w14:textId="77777777" w:rsidR="007841BA" w:rsidRDefault="00294C7E">
            <w:pPr>
              <w:spacing w:after="0" w:line="259" w:lineRule="auto"/>
              <w:ind w:left="0" w:right="0" w:firstLine="0"/>
            </w:pPr>
            <w:r>
              <w:rPr>
                <w:sz w:val="24"/>
              </w:rPr>
              <w:t xml:space="preserve">drobné úrazy a poranění </w:t>
            </w:r>
          </w:p>
          <w:p w14:paraId="6D86AB95" w14:textId="77777777" w:rsidR="007841BA" w:rsidRDefault="00294C7E">
            <w:pPr>
              <w:spacing w:after="52" w:line="238" w:lineRule="auto"/>
              <w:ind w:left="0" w:right="0" w:firstLine="0"/>
            </w:pPr>
            <w:r>
              <w:rPr>
                <w:sz w:val="24"/>
              </w:rPr>
              <w:t xml:space="preserve">Zná úplné základy první pomoci, osobní hygienu </w:t>
            </w:r>
          </w:p>
          <w:p w14:paraId="62716DB6" w14:textId="77777777" w:rsidR="007841BA" w:rsidRDefault="00294C7E">
            <w:pPr>
              <w:spacing w:after="0" w:line="259" w:lineRule="auto"/>
              <w:ind w:left="0" w:right="90" w:firstLine="0"/>
            </w:pPr>
            <w:r>
              <w:rPr>
                <w:sz w:val="24"/>
              </w:rPr>
              <w:t xml:space="preserve">Učí se bezpečně chovat v rizikovém prostředí, v silničním provozu Zná některé přírodní zákonitosti v souvislosti s jarem, poznává některé rostliny apod, umí přiřadit mláďata domácích zvířat </w:t>
            </w:r>
          </w:p>
        </w:tc>
        <w:tc>
          <w:tcPr>
            <w:tcW w:w="2197" w:type="dxa"/>
            <w:tcBorders>
              <w:top w:val="single" w:sz="4" w:space="0" w:color="000000"/>
              <w:left w:val="single" w:sz="4" w:space="0" w:color="000000"/>
              <w:bottom w:val="single" w:sz="4" w:space="0" w:color="000000"/>
              <w:right w:val="single" w:sz="4" w:space="0" w:color="000000"/>
            </w:tcBorders>
          </w:tcPr>
          <w:p w14:paraId="348ABF40" w14:textId="77777777" w:rsidR="007841BA" w:rsidRDefault="00294C7E">
            <w:pPr>
              <w:spacing w:after="67" w:line="243" w:lineRule="auto"/>
              <w:ind w:left="0" w:right="348" w:firstLine="0"/>
            </w:pPr>
            <w:r>
              <w:rPr>
                <w:sz w:val="24"/>
              </w:rPr>
              <w:t xml:space="preserve">Lidské tělo Péče o zdraví a zdravá výživa Návykové látky a zdraví </w:t>
            </w:r>
          </w:p>
          <w:p w14:paraId="49D7D5D0" w14:textId="77777777" w:rsidR="007841BA" w:rsidRDefault="00294C7E">
            <w:pPr>
              <w:spacing w:after="0" w:line="256" w:lineRule="auto"/>
              <w:ind w:left="0" w:right="95" w:firstLine="0"/>
            </w:pPr>
            <w:r>
              <w:rPr>
                <w:sz w:val="24"/>
              </w:rPr>
              <w:t xml:space="preserve">Osobní bezpečí Jaro </w:t>
            </w:r>
          </w:p>
          <w:p w14:paraId="7832650D" w14:textId="77777777" w:rsidR="007841BA" w:rsidRDefault="00294C7E">
            <w:pPr>
              <w:spacing w:after="0" w:line="259" w:lineRule="auto"/>
              <w:ind w:left="0" w:right="0" w:firstLine="0"/>
            </w:pPr>
            <w:r>
              <w:rPr>
                <w:sz w:val="24"/>
              </w:rPr>
              <w:t xml:space="preserve">Velikonoce </w:t>
            </w:r>
          </w:p>
          <w:p w14:paraId="405B916B" w14:textId="77777777" w:rsidR="007841BA" w:rsidRDefault="00294C7E">
            <w:pPr>
              <w:spacing w:after="0" w:line="259" w:lineRule="auto"/>
              <w:ind w:left="0" w:right="0" w:firstLine="0"/>
            </w:pPr>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3E68CB7" w14:textId="77777777" w:rsidR="007841BA" w:rsidRDefault="00294C7E">
            <w:pPr>
              <w:spacing w:after="0" w:line="259" w:lineRule="auto"/>
              <w:ind w:left="0" w:right="0" w:firstLine="0"/>
            </w:pPr>
            <w:r>
              <w:rPr>
                <w:sz w:val="24"/>
              </w:rPr>
              <w:t xml:space="preserve"> </w:t>
            </w:r>
          </w:p>
        </w:tc>
      </w:tr>
      <w:tr w:rsidR="007841BA" w14:paraId="099BA1C2" w14:textId="77777777">
        <w:trPr>
          <w:trHeight w:val="1390"/>
        </w:trPr>
        <w:tc>
          <w:tcPr>
            <w:tcW w:w="1362" w:type="dxa"/>
            <w:tcBorders>
              <w:top w:val="single" w:sz="4" w:space="0" w:color="000000"/>
              <w:left w:val="single" w:sz="4" w:space="0" w:color="000000"/>
              <w:bottom w:val="single" w:sz="4" w:space="0" w:color="000000"/>
              <w:right w:val="single" w:sz="4" w:space="0" w:color="000000"/>
            </w:tcBorders>
          </w:tcPr>
          <w:p w14:paraId="39BE3525" w14:textId="77777777" w:rsidR="007841BA" w:rsidRDefault="00294C7E">
            <w:pPr>
              <w:spacing w:after="0" w:line="259" w:lineRule="auto"/>
              <w:ind w:left="0" w:right="0" w:firstLine="0"/>
            </w:pPr>
            <w:r>
              <w:rPr>
                <w:sz w:val="24"/>
              </w:rPr>
              <w:lastRenderedPageBreak/>
              <w:t xml:space="preserve">Duben, květen </w:t>
            </w:r>
          </w:p>
        </w:tc>
        <w:tc>
          <w:tcPr>
            <w:tcW w:w="3900" w:type="dxa"/>
            <w:tcBorders>
              <w:top w:val="single" w:sz="4" w:space="0" w:color="000000"/>
              <w:left w:val="single" w:sz="4" w:space="0" w:color="000000"/>
              <w:bottom w:val="single" w:sz="4" w:space="0" w:color="000000"/>
              <w:right w:val="single" w:sz="4" w:space="0" w:color="000000"/>
            </w:tcBorders>
          </w:tcPr>
          <w:p w14:paraId="5109B20B" w14:textId="77777777" w:rsidR="007841BA" w:rsidRDefault="00294C7E">
            <w:pPr>
              <w:spacing w:after="15" w:line="286" w:lineRule="auto"/>
              <w:ind w:left="0" w:right="798" w:firstLine="0"/>
            </w:pPr>
            <w:r>
              <w:rPr>
                <w:sz w:val="24"/>
              </w:rPr>
              <w:t xml:space="preserve">Učí se základní společenstva v přírodě </w:t>
            </w:r>
          </w:p>
          <w:p w14:paraId="7C003585" w14:textId="77777777" w:rsidR="007841BA" w:rsidRDefault="00294C7E">
            <w:pPr>
              <w:spacing w:after="0" w:line="259" w:lineRule="auto"/>
              <w:ind w:left="0" w:right="0" w:firstLine="0"/>
            </w:pPr>
            <w:r>
              <w:rPr>
                <w:sz w:val="24"/>
              </w:rPr>
              <w:t xml:space="preserve">Umí se chovat ohleduplně k rostlinám a živočichům, třídí odpad, ví, co je to živelná pohroma </w:t>
            </w:r>
          </w:p>
        </w:tc>
        <w:tc>
          <w:tcPr>
            <w:tcW w:w="2197" w:type="dxa"/>
            <w:tcBorders>
              <w:top w:val="single" w:sz="4" w:space="0" w:color="000000"/>
              <w:left w:val="single" w:sz="4" w:space="0" w:color="000000"/>
              <w:bottom w:val="single" w:sz="4" w:space="0" w:color="000000"/>
              <w:right w:val="single" w:sz="4" w:space="0" w:color="000000"/>
            </w:tcBorders>
          </w:tcPr>
          <w:p w14:paraId="2F12343E" w14:textId="77777777" w:rsidR="007841BA" w:rsidRDefault="00294C7E">
            <w:pPr>
              <w:spacing w:after="0" w:line="286" w:lineRule="auto"/>
              <w:ind w:left="0" w:right="768" w:firstLine="0"/>
            </w:pPr>
            <w:r>
              <w:rPr>
                <w:sz w:val="24"/>
              </w:rPr>
              <w:t xml:space="preserve">Rovnováha v přírodě </w:t>
            </w:r>
          </w:p>
          <w:p w14:paraId="686AEAFD" w14:textId="77777777" w:rsidR="007841BA" w:rsidRDefault="00294C7E">
            <w:pPr>
              <w:spacing w:after="0" w:line="259" w:lineRule="auto"/>
              <w:ind w:left="0" w:right="0" w:firstLine="0"/>
            </w:pPr>
            <w:r>
              <w:rPr>
                <w:sz w:val="24"/>
              </w:rPr>
              <w:t xml:space="preserve">Ohleduplné chování k přírodě  </w:t>
            </w:r>
          </w:p>
        </w:tc>
        <w:tc>
          <w:tcPr>
            <w:tcW w:w="1829" w:type="dxa"/>
            <w:tcBorders>
              <w:top w:val="single" w:sz="4" w:space="0" w:color="000000"/>
              <w:left w:val="single" w:sz="4" w:space="0" w:color="000000"/>
              <w:bottom w:val="single" w:sz="4" w:space="0" w:color="000000"/>
              <w:right w:val="single" w:sz="4" w:space="0" w:color="000000"/>
            </w:tcBorders>
          </w:tcPr>
          <w:p w14:paraId="68C5DC27" w14:textId="77777777" w:rsidR="007841BA" w:rsidRDefault="00294C7E">
            <w:pPr>
              <w:spacing w:after="0" w:line="259" w:lineRule="auto"/>
              <w:ind w:left="0" w:right="0" w:firstLine="0"/>
            </w:pPr>
            <w:r>
              <w:rPr>
                <w:sz w:val="24"/>
              </w:rPr>
              <w:t xml:space="preserve">Environmentální výchova </w:t>
            </w:r>
          </w:p>
        </w:tc>
      </w:tr>
      <w:tr w:rsidR="007841BA" w14:paraId="3511B593" w14:textId="77777777">
        <w:trPr>
          <w:trHeight w:val="1391"/>
        </w:trPr>
        <w:tc>
          <w:tcPr>
            <w:tcW w:w="1362" w:type="dxa"/>
            <w:tcBorders>
              <w:top w:val="single" w:sz="4" w:space="0" w:color="000000"/>
              <w:left w:val="single" w:sz="4" w:space="0" w:color="000000"/>
              <w:bottom w:val="single" w:sz="4" w:space="0" w:color="000000"/>
              <w:right w:val="single" w:sz="4" w:space="0" w:color="000000"/>
            </w:tcBorders>
          </w:tcPr>
          <w:p w14:paraId="32993DEF" w14:textId="77777777" w:rsidR="007841BA" w:rsidRDefault="00294C7E">
            <w:pPr>
              <w:spacing w:after="0" w:line="259" w:lineRule="auto"/>
              <w:ind w:left="0" w:right="0" w:firstLine="0"/>
            </w:pPr>
            <w:r>
              <w:rPr>
                <w:sz w:val="24"/>
              </w:rPr>
              <w:t xml:space="preserve">Červen </w:t>
            </w:r>
          </w:p>
          <w:p w14:paraId="3BE9C4FA" w14:textId="77777777" w:rsidR="007841BA" w:rsidRDefault="00294C7E">
            <w:pPr>
              <w:spacing w:after="0" w:line="259" w:lineRule="auto"/>
              <w:ind w:left="0" w:right="0" w:firstLine="0"/>
            </w:pPr>
            <w:r>
              <w:rPr>
                <w:sz w:val="24"/>
              </w:rPr>
              <w:t xml:space="preserve"> </w:t>
            </w:r>
          </w:p>
        </w:tc>
        <w:tc>
          <w:tcPr>
            <w:tcW w:w="3900" w:type="dxa"/>
            <w:tcBorders>
              <w:top w:val="single" w:sz="4" w:space="0" w:color="000000"/>
              <w:left w:val="single" w:sz="4" w:space="0" w:color="000000"/>
              <w:bottom w:val="single" w:sz="4" w:space="0" w:color="000000"/>
              <w:right w:val="single" w:sz="4" w:space="0" w:color="000000"/>
            </w:tcBorders>
          </w:tcPr>
          <w:p w14:paraId="12368BC8" w14:textId="77777777" w:rsidR="007841BA" w:rsidRDefault="00294C7E">
            <w:pPr>
              <w:spacing w:after="45" w:line="238" w:lineRule="auto"/>
              <w:ind w:left="0" w:right="0" w:firstLine="0"/>
            </w:pPr>
            <w:r>
              <w:rPr>
                <w:sz w:val="24"/>
              </w:rPr>
              <w:t xml:space="preserve">Žák využívá nabytých vědomostí a dovedností </w:t>
            </w:r>
          </w:p>
          <w:p w14:paraId="519D2CC8" w14:textId="77777777" w:rsidR="007841BA" w:rsidRDefault="00294C7E">
            <w:pPr>
              <w:spacing w:after="0" w:line="259" w:lineRule="auto"/>
              <w:ind w:left="0" w:right="0" w:firstLine="0"/>
            </w:pPr>
            <w:r>
              <w:rPr>
                <w:sz w:val="24"/>
              </w:rPr>
              <w:t xml:space="preserve">Zná chování přírody v letním období Je poučen o bezpečnosti a prevenci před úrazy </w:t>
            </w:r>
          </w:p>
        </w:tc>
        <w:tc>
          <w:tcPr>
            <w:tcW w:w="2197" w:type="dxa"/>
            <w:tcBorders>
              <w:top w:val="single" w:sz="4" w:space="0" w:color="000000"/>
              <w:left w:val="single" w:sz="4" w:space="0" w:color="000000"/>
              <w:bottom w:val="single" w:sz="4" w:space="0" w:color="000000"/>
              <w:right w:val="single" w:sz="4" w:space="0" w:color="000000"/>
            </w:tcBorders>
          </w:tcPr>
          <w:p w14:paraId="15CBC62E" w14:textId="77777777" w:rsidR="007841BA" w:rsidRDefault="00294C7E">
            <w:pPr>
              <w:spacing w:after="0" w:line="259" w:lineRule="auto"/>
              <w:ind w:left="0" w:right="0" w:firstLine="0"/>
            </w:pPr>
            <w:r>
              <w:rPr>
                <w:sz w:val="24"/>
              </w:rPr>
              <w:t xml:space="preserve">Léto </w:t>
            </w:r>
          </w:p>
          <w:p w14:paraId="457E9E2A" w14:textId="77777777" w:rsidR="007841BA" w:rsidRDefault="00294C7E">
            <w:pPr>
              <w:spacing w:after="0" w:line="259" w:lineRule="auto"/>
              <w:ind w:left="0" w:right="0" w:firstLine="0"/>
            </w:pPr>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258687BA" w14:textId="77777777" w:rsidR="007841BA" w:rsidRDefault="00294C7E">
            <w:pPr>
              <w:spacing w:after="0" w:line="259" w:lineRule="auto"/>
              <w:ind w:left="0" w:right="0" w:firstLine="0"/>
            </w:pPr>
            <w:r>
              <w:rPr>
                <w:sz w:val="24"/>
              </w:rPr>
              <w:t xml:space="preserve"> </w:t>
            </w:r>
          </w:p>
        </w:tc>
      </w:tr>
    </w:tbl>
    <w:p w14:paraId="036F9B6D" w14:textId="77777777" w:rsidR="007841BA" w:rsidRDefault="00294C7E">
      <w:pPr>
        <w:spacing w:after="0" w:line="259" w:lineRule="auto"/>
        <w:ind w:left="94" w:right="0" w:firstLine="0"/>
        <w:jc w:val="both"/>
      </w:pPr>
      <w:r>
        <w:rPr>
          <w:sz w:val="24"/>
        </w:rPr>
        <w:t xml:space="preserve"> </w:t>
      </w:r>
    </w:p>
    <w:p w14:paraId="6BAA61F6" w14:textId="77777777" w:rsidR="007841BA" w:rsidRDefault="00294C7E">
      <w:pPr>
        <w:spacing w:after="0" w:line="259" w:lineRule="auto"/>
        <w:ind w:left="94" w:right="0" w:firstLine="0"/>
        <w:jc w:val="both"/>
      </w:pPr>
      <w:r>
        <w:rPr>
          <w:sz w:val="24"/>
        </w:rPr>
        <w:t xml:space="preserve"> </w:t>
      </w:r>
    </w:p>
    <w:p w14:paraId="027D1182" w14:textId="77777777" w:rsidR="007841BA" w:rsidRDefault="00294C7E">
      <w:pPr>
        <w:numPr>
          <w:ilvl w:val="0"/>
          <w:numId w:val="58"/>
        </w:numPr>
        <w:spacing w:after="0" w:line="259" w:lineRule="auto"/>
        <w:ind w:right="0" w:hanging="240"/>
      </w:pPr>
      <w:r>
        <w:rPr>
          <w:b/>
          <w:sz w:val="24"/>
        </w:rPr>
        <w:t xml:space="preserve">ročník </w:t>
      </w:r>
    </w:p>
    <w:p w14:paraId="13155483" w14:textId="77777777" w:rsidR="007841BA" w:rsidRDefault="00294C7E">
      <w:pPr>
        <w:spacing w:after="0" w:line="259" w:lineRule="auto"/>
        <w:ind w:left="94" w:right="0" w:firstLine="0"/>
      </w:pPr>
      <w:r>
        <w:rPr>
          <w:b/>
          <w:sz w:val="24"/>
        </w:rPr>
        <w:t xml:space="preserve"> </w:t>
      </w:r>
    </w:p>
    <w:tbl>
      <w:tblPr>
        <w:tblStyle w:val="TableGrid"/>
        <w:tblW w:w="9288" w:type="dxa"/>
        <w:tblInd w:w="-14" w:type="dxa"/>
        <w:tblCellMar>
          <w:left w:w="107" w:type="dxa"/>
          <w:right w:w="49" w:type="dxa"/>
        </w:tblCellMar>
        <w:tblLook w:val="04A0" w:firstRow="1" w:lastRow="0" w:firstColumn="1" w:lastColumn="0" w:noHBand="0" w:noVBand="1"/>
      </w:tblPr>
      <w:tblGrid>
        <w:gridCol w:w="1382"/>
        <w:gridCol w:w="3814"/>
        <w:gridCol w:w="2263"/>
        <w:gridCol w:w="1829"/>
      </w:tblGrid>
      <w:tr w:rsidR="007841BA" w14:paraId="0DFD21E1" w14:textId="77777777">
        <w:trPr>
          <w:trHeight w:val="562"/>
        </w:trPr>
        <w:tc>
          <w:tcPr>
            <w:tcW w:w="1382" w:type="dxa"/>
            <w:tcBorders>
              <w:top w:val="single" w:sz="4" w:space="0" w:color="000000"/>
              <w:left w:val="single" w:sz="4" w:space="0" w:color="000000"/>
              <w:bottom w:val="single" w:sz="4" w:space="0" w:color="000000"/>
              <w:right w:val="single" w:sz="4" w:space="0" w:color="000000"/>
            </w:tcBorders>
          </w:tcPr>
          <w:p w14:paraId="3457E67B" w14:textId="77777777" w:rsidR="007841BA" w:rsidRDefault="00294C7E">
            <w:pPr>
              <w:spacing w:after="0" w:line="259" w:lineRule="auto"/>
              <w:ind w:left="1" w:right="0" w:firstLine="0"/>
            </w:pPr>
            <w:r>
              <w:rPr>
                <w:b/>
                <w:sz w:val="24"/>
              </w:rPr>
              <w:t xml:space="preserve">Termín  </w:t>
            </w:r>
          </w:p>
        </w:tc>
        <w:tc>
          <w:tcPr>
            <w:tcW w:w="3814" w:type="dxa"/>
            <w:tcBorders>
              <w:top w:val="single" w:sz="4" w:space="0" w:color="000000"/>
              <w:left w:val="single" w:sz="4" w:space="0" w:color="000000"/>
              <w:bottom w:val="single" w:sz="4" w:space="0" w:color="000000"/>
              <w:right w:val="single" w:sz="4" w:space="0" w:color="000000"/>
            </w:tcBorders>
          </w:tcPr>
          <w:p w14:paraId="2B31D2B4" w14:textId="77777777" w:rsidR="007841BA" w:rsidRDefault="00294C7E">
            <w:pPr>
              <w:spacing w:after="0" w:line="259" w:lineRule="auto"/>
              <w:ind w:left="0" w:right="0" w:firstLine="0"/>
            </w:pPr>
            <w:r>
              <w:rPr>
                <w:b/>
                <w:sz w:val="24"/>
              </w:rPr>
              <w:t xml:space="preserve">Výstupy  </w:t>
            </w:r>
          </w:p>
        </w:tc>
        <w:tc>
          <w:tcPr>
            <w:tcW w:w="2263" w:type="dxa"/>
            <w:tcBorders>
              <w:top w:val="single" w:sz="4" w:space="0" w:color="000000"/>
              <w:left w:val="single" w:sz="4" w:space="0" w:color="000000"/>
              <w:bottom w:val="single" w:sz="4" w:space="0" w:color="000000"/>
              <w:right w:val="single" w:sz="4" w:space="0" w:color="000000"/>
            </w:tcBorders>
          </w:tcPr>
          <w:p w14:paraId="316D0AF3" w14:textId="77777777" w:rsidR="007841BA" w:rsidRDefault="00294C7E">
            <w:pPr>
              <w:spacing w:after="0" w:line="259" w:lineRule="auto"/>
              <w:ind w:left="1" w:right="0" w:firstLine="0"/>
            </w:pPr>
            <w:r>
              <w:rPr>
                <w:b/>
                <w:sz w:val="24"/>
              </w:rPr>
              <w:t xml:space="preserve">Učivo  </w:t>
            </w:r>
          </w:p>
        </w:tc>
        <w:tc>
          <w:tcPr>
            <w:tcW w:w="1829" w:type="dxa"/>
            <w:tcBorders>
              <w:top w:val="single" w:sz="4" w:space="0" w:color="000000"/>
              <w:left w:val="single" w:sz="4" w:space="0" w:color="000000"/>
              <w:bottom w:val="single" w:sz="4" w:space="0" w:color="000000"/>
              <w:right w:val="single" w:sz="4" w:space="0" w:color="000000"/>
            </w:tcBorders>
          </w:tcPr>
          <w:p w14:paraId="3F49D1A9" w14:textId="77777777" w:rsidR="007841BA" w:rsidRDefault="00294C7E">
            <w:pPr>
              <w:spacing w:after="0" w:line="259" w:lineRule="auto"/>
              <w:ind w:left="1" w:right="0" w:firstLine="0"/>
            </w:pPr>
            <w:r>
              <w:rPr>
                <w:b/>
                <w:sz w:val="24"/>
              </w:rPr>
              <w:t>Průřezová témata</w:t>
            </w:r>
            <w:r>
              <w:rPr>
                <w:sz w:val="24"/>
              </w:rPr>
              <w:t xml:space="preserve"> </w:t>
            </w:r>
          </w:p>
        </w:tc>
      </w:tr>
      <w:tr w:rsidR="007841BA" w14:paraId="05A8BF6C" w14:textId="77777777" w:rsidTr="00C7688F">
        <w:trPr>
          <w:trHeight w:val="3611"/>
        </w:trPr>
        <w:tc>
          <w:tcPr>
            <w:tcW w:w="1382" w:type="dxa"/>
            <w:tcBorders>
              <w:top w:val="single" w:sz="4" w:space="0" w:color="000000"/>
              <w:left w:val="single" w:sz="4" w:space="0" w:color="000000"/>
              <w:bottom w:val="single" w:sz="4" w:space="0" w:color="000000"/>
              <w:right w:val="single" w:sz="4" w:space="0" w:color="000000"/>
            </w:tcBorders>
          </w:tcPr>
          <w:p w14:paraId="43097447" w14:textId="77777777" w:rsidR="007841BA" w:rsidRDefault="00294C7E">
            <w:pPr>
              <w:spacing w:after="0" w:line="259" w:lineRule="auto"/>
              <w:ind w:left="1" w:right="0" w:firstLine="0"/>
            </w:pPr>
            <w:r>
              <w:rPr>
                <w:b/>
                <w:sz w:val="24"/>
              </w:rPr>
              <w:t>Září</w:t>
            </w:r>
            <w:r>
              <w:rPr>
                <w:sz w:val="24"/>
              </w:rPr>
              <w:t xml:space="preserve"> </w:t>
            </w:r>
          </w:p>
          <w:p w14:paraId="5CBEA2D4" w14:textId="77777777" w:rsidR="007841BA" w:rsidRDefault="00294C7E">
            <w:pPr>
              <w:spacing w:after="0" w:line="259" w:lineRule="auto"/>
              <w:ind w:left="1" w:right="0" w:firstLine="0"/>
            </w:pPr>
            <w:r>
              <w:rPr>
                <w:b/>
                <w:sz w:val="24"/>
              </w:rPr>
              <w:t xml:space="preserve"> </w:t>
            </w:r>
          </w:p>
          <w:p w14:paraId="18799375" w14:textId="77777777" w:rsidR="007841BA" w:rsidRDefault="00294C7E">
            <w:pPr>
              <w:spacing w:after="0" w:line="259" w:lineRule="auto"/>
              <w:ind w:left="1" w:right="0" w:firstLine="0"/>
            </w:pPr>
            <w:r>
              <w:rPr>
                <w:b/>
                <w:sz w:val="24"/>
              </w:rPr>
              <w:t xml:space="preserve"> </w:t>
            </w:r>
          </w:p>
          <w:p w14:paraId="0B1AAD53" w14:textId="77777777" w:rsidR="007841BA" w:rsidRDefault="00294C7E">
            <w:pPr>
              <w:spacing w:after="0" w:line="259" w:lineRule="auto"/>
              <w:ind w:left="1" w:right="0" w:firstLine="0"/>
            </w:pPr>
            <w:r>
              <w:rPr>
                <w:b/>
                <w:sz w:val="24"/>
              </w:rPr>
              <w:t xml:space="preserve"> </w:t>
            </w:r>
          </w:p>
          <w:p w14:paraId="1977F703" w14:textId="77777777" w:rsidR="007841BA" w:rsidRDefault="00294C7E">
            <w:pPr>
              <w:spacing w:after="0" w:line="259" w:lineRule="auto"/>
              <w:ind w:left="1" w:right="0" w:firstLine="0"/>
            </w:pPr>
            <w:r>
              <w:rPr>
                <w:b/>
                <w:sz w:val="24"/>
              </w:rPr>
              <w:t xml:space="preserve"> </w:t>
            </w:r>
          </w:p>
          <w:p w14:paraId="2A4BE7DC" w14:textId="77777777" w:rsidR="007841BA" w:rsidRDefault="00294C7E">
            <w:pPr>
              <w:spacing w:after="0" w:line="259" w:lineRule="auto"/>
              <w:ind w:left="1" w:right="0" w:firstLine="0"/>
            </w:pPr>
            <w:r>
              <w:rPr>
                <w:b/>
                <w:sz w:val="24"/>
              </w:rPr>
              <w:t xml:space="preserve"> </w:t>
            </w:r>
          </w:p>
          <w:p w14:paraId="3D0ABE7C" w14:textId="77777777" w:rsidR="007841BA" w:rsidRDefault="00294C7E">
            <w:pPr>
              <w:spacing w:after="0" w:line="259" w:lineRule="auto"/>
              <w:ind w:left="1" w:right="0" w:firstLine="0"/>
            </w:pPr>
            <w:r>
              <w:rPr>
                <w:b/>
                <w:sz w:val="24"/>
              </w:rPr>
              <w:t xml:space="preserve"> </w:t>
            </w:r>
          </w:p>
          <w:p w14:paraId="603A7389" w14:textId="77777777" w:rsidR="007841BA" w:rsidRDefault="00294C7E">
            <w:pPr>
              <w:spacing w:after="0" w:line="259" w:lineRule="auto"/>
              <w:ind w:left="1" w:right="0" w:firstLine="0"/>
            </w:pPr>
            <w:r>
              <w:rPr>
                <w:b/>
                <w:sz w:val="24"/>
              </w:rPr>
              <w:t xml:space="preserve"> </w:t>
            </w:r>
          </w:p>
          <w:p w14:paraId="3D6F3C77" w14:textId="77777777" w:rsidR="007841BA" w:rsidRDefault="00294C7E">
            <w:pPr>
              <w:spacing w:after="0" w:line="259" w:lineRule="auto"/>
              <w:ind w:left="1" w:right="0" w:firstLine="0"/>
            </w:pPr>
            <w:r>
              <w:rPr>
                <w:b/>
                <w:sz w:val="24"/>
              </w:rPr>
              <w:t xml:space="preserve"> </w:t>
            </w:r>
          </w:p>
          <w:p w14:paraId="6F6F7812" w14:textId="77777777" w:rsidR="007841BA" w:rsidRDefault="00294C7E">
            <w:pPr>
              <w:spacing w:after="0" w:line="259" w:lineRule="auto"/>
              <w:ind w:left="1" w:right="0" w:firstLine="0"/>
            </w:pPr>
            <w:r>
              <w:rPr>
                <w:b/>
                <w:sz w:val="24"/>
              </w:rPr>
              <w:t xml:space="preserve"> </w:t>
            </w:r>
          </w:p>
          <w:p w14:paraId="6387336A" w14:textId="131B0C8F" w:rsidR="007841BA" w:rsidRDefault="00294C7E" w:rsidP="00C7688F">
            <w:pPr>
              <w:spacing w:after="0" w:line="259" w:lineRule="auto"/>
              <w:ind w:left="1" w:right="0" w:firstLine="0"/>
            </w:pPr>
            <w:r>
              <w:rPr>
                <w:b/>
                <w:sz w:val="24"/>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54CC48D1" w14:textId="77777777" w:rsidR="007841BA" w:rsidRDefault="00294C7E">
            <w:pPr>
              <w:spacing w:after="0" w:line="259" w:lineRule="auto"/>
              <w:ind w:left="0" w:right="0" w:firstLine="0"/>
            </w:pPr>
            <w:r>
              <w:rPr>
                <w:b/>
                <w:sz w:val="24"/>
              </w:rPr>
              <w:t xml:space="preserve">Téma: ŠKOLA </w:t>
            </w:r>
          </w:p>
          <w:p w14:paraId="3C125590" w14:textId="77777777" w:rsidR="007841BA" w:rsidRDefault="00294C7E">
            <w:pPr>
              <w:spacing w:after="44" w:line="259" w:lineRule="auto"/>
              <w:ind w:left="0" w:right="0" w:firstLine="0"/>
            </w:pPr>
            <w:r>
              <w:rPr>
                <w:sz w:val="24"/>
              </w:rPr>
              <w:t xml:space="preserve">Orientovat se v okolí školy, </w:t>
            </w:r>
          </w:p>
          <w:p w14:paraId="266954C6" w14:textId="77777777" w:rsidR="007841BA" w:rsidRDefault="00294C7E">
            <w:pPr>
              <w:spacing w:after="0" w:line="259" w:lineRule="auto"/>
              <w:ind w:left="0" w:right="0" w:firstLine="0"/>
            </w:pPr>
            <w:r>
              <w:rPr>
                <w:sz w:val="24"/>
              </w:rPr>
              <w:t xml:space="preserve">v budově školy, ve třídě. </w:t>
            </w:r>
          </w:p>
          <w:p w14:paraId="31E5F324" w14:textId="77777777" w:rsidR="007841BA" w:rsidRDefault="00294C7E">
            <w:pPr>
              <w:spacing w:after="0" w:line="259" w:lineRule="auto"/>
              <w:ind w:left="0" w:right="0" w:firstLine="0"/>
            </w:pPr>
            <w:r>
              <w:rPr>
                <w:sz w:val="24"/>
              </w:rPr>
              <w:t xml:space="preserve">Znát pravidla slušného chování. </w:t>
            </w:r>
          </w:p>
          <w:p w14:paraId="5DAD834B" w14:textId="77777777" w:rsidR="007841BA" w:rsidRDefault="00294C7E">
            <w:pPr>
              <w:spacing w:after="0" w:line="259" w:lineRule="auto"/>
              <w:ind w:left="0" w:right="0" w:firstLine="0"/>
            </w:pPr>
            <w:r>
              <w:rPr>
                <w:sz w:val="24"/>
              </w:rPr>
              <w:t xml:space="preserve">Znát pravidla pro chodce a cyklisty.  </w:t>
            </w:r>
          </w:p>
          <w:p w14:paraId="6492BE91" w14:textId="77777777" w:rsidR="007841BA" w:rsidRDefault="00294C7E">
            <w:pPr>
              <w:spacing w:after="0" w:line="301" w:lineRule="auto"/>
              <w:ind w:left="0" w:right="0" w:firstLine="0"/>
            </w:pPr>
            <w:r>
              <w:rPr>
                <w:sz w:val="24"/>
              </w:rPr>
              <w:t xml:space="preserve">Uplatňovat znalosti dopravních značek, semaforu. </w:t>
            </w:r>
          </w:p>
          <w:p w14:paraId="4663A249" w14:textId="29C66B00" w:rsidR="007841BA" w:rsidRDefault="00294C7E" w:rsidP="00C7688F">
            <w:pPr>
              <w:spacing w:after="0" w:line="259" w:lineRule="auto"/>
              <w:ind w:left="0" w:right="0" w:firstLine="0"/>
            </w:pPr>
            <w:r>
              <w:rPr>
                <w:sz w:val="24"/>
              </w:rPr>
              <w:t xml:space="preserve"> </w:t>
            </w:r>
          </w:p>
        </w:tc>
        <w:tc>
          <w:tcPr>
            <w:tcW w:w="2263" w:type="dxa"/>
            <w:tcBorders>
              <w:top w:val="single" w:sz="4" w:space="0" w:color="000000"/>
              <w:left w:val="single" w:sz="4" w:space="0" w:color="000000"/>
              <w:bottom w:val="single" w:sz="4" w:space="0" w:color="000000"/>
              <w:right w:val="single" w:sz="4" w:space="0" w:color="000000"/>
            </w:tcBorders>
          </w:tcPr>
          <w:p w14:paraId="7755A554" w14:textId="77777777" w:rsidR="007841BA" w:rsidRDefault="00294C7E">
            <w:pPr>
              <w:spacing w:after="0" w:line="259" w:lineRule="auto"/>
              <w:ind w:left="1" w:right="0" w:firstLine="0"/>
            </w:pPr>
            <w:r>
              <w:rPr>
                <w:sz w:val="24"/>
              </w:rPr>
              <w:t xml:space="preserve">Škola </w:t>
            </w:r>
          </w:p>
          <w:p w14:paraId="2BB48D6A" w14:textId="77777777" w:rsidR="007841BA" w:rsidRDefault="00294C7E">
            <w:pPr>
              <w:spacing w:after="0" w:line="259" w:lineRule="auto"/>
              <w:ind w:left="1" w:right="0" w:firstLine="0"/>
            </w:pPr>
            <w:r>
              <w:rPr>
                <w:sz w:val="24"/>
              </w:rPr>
              <w:t xml:space="preserve">Spolužáci </w:t>
            </w:r>
          </w:p>
          <w:p w14:paraId="48A1E5C3" w14:textId="77777777" w:rsidR="007841BA" w:rsidRDefault="00294C7E">
            <w:pPr>
              <w:spacing w:after="0" w:line="259" w:lineRule="auto"/>
              <w:ind w:left="1" w:right="0" w:firstLine="0"/>
            </w:pPr>
            <w:r>
              <w:rPr>
                <w:sz w:val="24"/>
              </w:rPr>
              <w:t xml:space="preserve">Cesta do školy </w:t>
            </w:r>
          </w:p>
          <w:p w14:paraId="05F843E8" w14:textId="77777777" w:rsidR="007841BA" w:rsidRDefault="00294C7E">
            <w:pPr>
              <w:spacing w:after="0" w:line="259" w:lineRule="auto"/>
              <w:ind w:left="1" w:right="0" w:firstLine="0"/>
            </w:pPr>
            <w:r>
              <w:rPr>
                <w:sz w:val="24"/>
              </w:rPr>
              <w:t xml:space="preserve"> </w:t>
            </w:r>
          </w:p>
          <w:p w14:paraId="2051DB7F" w14:textId="77777777" w:rsidR="007841BA" w:rsidRDefault="00294C7E">
            <w:pPr>
              <w:spacing w:after="0" w:line="259" w:lineRule="auto"/>
              <w:ind w:left="1" w:right="0" w:firstLine="0"/>
            </w:pPr>
            <w:r>
              <w:rPr>
                <w:sz w:val="24"/>
              </w:rPr>
              <w:t xml:space="preserve"> </w:t>
            </w:r>
          </w:p>
          <w:p w14:paraId="7F5E6429" w14:textId="77777777" w:rsidR="007841BA" w:rsidRDefault="00294C7E">
            <w:pPr>
              <w:spacing w:after="0" w:line="259" w:lineRule="auto"/>
              <w:ind w:left="1" w:right="0" w:firstLine="0"/>
            </w:pPr>
            <w:r>
              <w:rPr>
                <w:sz w:val="24"/>
              </w:rPr>
              <w:t xml:space="preserve"> </w:t>
            </w:r>
          </w:p>
          <w:p w14:paraId="4923D0B5" w14:textId="4ED3ADFC" w:rsidR="00C7688F" w:rsidRPr="00C7688F" w:rsidRDefault="00294C7E" w:rsidP="00C7688F">
            <w:pPr>
              <w:spacing w:after="0" w:line="259" w:lineRule="auto"/>
              <w:ind w:left="1" w:right="0" w:firstLine="0"/>
            </w:pPr>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7E0A7FB3" w14:textId="3DFBD924" w:rsidR="007841BA" w:rsidRDefault="00294C7E">
            <w:pPr>
              <w:spacing w:after="65" w:line="238" w:lineRule="auto"/>
              <w:ind w:left="1" w:right="178" w:firstLine="0"/>
            </w:pPr>
            <w:r>
              <w:rPr>
                <w:sz w:val="24"/>
              </w:rPr>
              <w:t xml:space="preserve">- osobnost </w:t>
            </w:r>
            <w:r w:rsidR="00C7688F">
              <w:rPr>
                <w:sz w:val="24"/>
              </w:rPr>
              <w:t>žáka – mezilidské</w:t>
            </w:r>
            <w:r>
              <w:rPr>
                <w:sz w:val="24"/>
              </w:rPr>
              <w:t xml:space="preserve"> </w:t>
            </w:r>
            <w:r w:rsidR="00C7688F">
              <w:rPr>
                <w:sz w:val="24"/>
              </w:rPr>
              <w:t>vztahy – zkušenosti</w:t>
            </w:r>
            <w:r>
              <w:rPr>
                <w:sz w:val="24"/>
              </w:rPr>
              <w:t xml:space="preserve"> </w:t>
            </w:r>
          </w:p>
          <w:p w14:paraId="73D1EEF5" w14:textId="198B86A6" w:rsidR="007841BA" w:rsidRDefault="00294C7E">
            <w:pPr>
              <w:spacing w:after="0" w:line="244" w:lineRule="auto"/>
              <w:ind w:left="1" w:right="59" w:firstLine="0"/>
            </w:pPr>
            <w:r>
              <w:rPr>
                <w:sz w:val="24"/>
              </w:rPr>
              <w:t xml:space="preserve">z běžného </w:t>
            </w:r>
            <w:r w:rsidR="00C7688F">
              <w:rPr>
                <w:sz w:val="24"/>
              </w:rPr>
              <w:t>života – tolerance – osvojování</w:t>
            </w:r>
            <w:r>
              <w:rPr>
                <w:sz w:val="24"/>
              </w:rPr>
              <w:t xml:space="preserve"> základních </w:t>
            </w:r>
          </w:p>
          <w:p w14:paraId="57C933CC" w14:textId="77777777" w:rsidR="007841BA" w:rsidRDefault="00294C7E">
            <w:pPr>
              <w:spacing w:after="59" w:line="238" w:lineRule="auto"/>
              <w:ind w:left="1" w:right="0" w:firstLine="0"/>
            </w:pPr>
            <w:r>
              <w:rPr>
                <w:sz w:val="24"/>
              </w:rPr>
              <w:t xml:space="preserve">návyků, odpovědný přístup </w:t>
            </w:r>
          </w:p>
          <w:p w14:paraId="718B3CCF" w14:textId="0AEAAED7" w:rsidR="007841BA" w:rsidRDefault="00294C7E" w:rsidP="00C7688F">
            <w:pPr>
              <w:spacing w:after="0" w:line="259" w:lineRule="auto"/>
              <w:ind w:left="1" w:right="0" w:firstLine="0"/>
            </w:pPr>
            <w:r>
              <w:rPr>
                <w:sz w:val="24"/>
              </w:rPr>
              <w:t xml:space="preserve">k prostředí </w:t>
            </w:r>
          </w:p>
        </w:tc>
      </w:tr>
      <w:tr w:rsidR="00C7688F" w14:paraId="6D25165D" w14:textId="77777777" w:rsidTr="00C7688F">
        <w:trPr>
          <w:trHeight w:val="3810"/>
        </w:trPr>
        <w:tc>
          <w:tcPr>
            <w:tcW w:w="1382" w:type="dxa"/>
            <w:tcBorders>
              <w:top w:val="single" w:sz="4" w:space="0" w:color="000000"/>
              <w:left w:val="single" w:sz="4" w:space="0" w:color="000000"/>
              <w:bottom w:val="single" w:sz="4" w:space="0" w:color="000000"/>
              <w:right w:val="single" w:sz="4" w:space="0" w:color="000000"/>
            </w:tcBorders>
          </w:tcPr>
          <w:p w14:paraId="320E6819" w14:textId="3FAEEA4D" w:rsidR="00C7688F" w:rsidRDefault="00C7688F" w:rsidP="00C7688F">
            <w:pPr>
              <w:spacing w:after="0" w:line="259" w:lineRule="auto"/>
              <w:ind w:left="1" w:right="0" w:firstLine="0"/>
              <w:rPr>
                <w:b/>
                <w:sz w:val="24"/>
              </w:rPr>
            </w:pPr>
            <w:r>
              <w:rPr>
                <w:b/>
                <w:sz w:val="24"/>
              </w:rPr>
              <w:t>Říjen</w:t>
            </w:r>
          </w:p>
        </w:tc>
        <w:tc>
          <w:tcPr>
            <w:tcW w:w="3814" w:type="dxa"/>
            <w:tcBorders>
              <w:top w:val="single" w:sz="4" w:space="0" w:color="000000"/>
              <w:left w:val="single" w:sz="4" w:space="0" w:color="000000"/>
              <w:bottom w:val="single" w:sz="4" w:space="0" w:color="000000"/>
              <w:right w:val="single" w:sz="4" w:space="0" w:color="000000"/>
            </w:tcBorders>
          </w:tcPr>
          <w:p w14:paraId="51304A72" w14:textId="77777777" w:rsidR="00C7688F" w:rsidRDefault="00C7688F" w:rsidP="00C7688F">
            <w:pPr>
              <w:spacing w:after="47" w:line="259" w:lineRule="auto"/>
              <w:ind w:left="0" w:right="0" w:firstLine="0"/>
            </w:pPr>
            <w:r>
              <w:rPr>
                <w:b/>
                <w:sz w:val="24"/>
              </w:rPr>
              <w:t xml:space="preserve">Téma: DOMOV </w:t>
            </w:r>
          </w:p>
          <w:p w14:paraId="44A4D513" w14:textId="77777777" w:rsidR="00C7688F" w:rsidRDefault="00C7688F" w:rsidP="00C7688F">
            <w:pPr>
              <w:spacing w:after="0" w:line="273" w:lineRule="auto"/>
              <w:ind w:left="0" w:right="40" w:firstLine="0"/>
            </w:pPr>
            <w:r>
              <w:rPr>
                <w:sz w:val="24"/>
              </w:rPr>
              <w:t xml:space="preserve">Uplatňovat znalost České republiky. Seznámit s rozdělením ČR na územní celky. </w:t>
            </w:r>
          </w:p>
          <w:p w14:paraId="028F15B2" w14:textId="77777777" w:rsidR="00C7688F" w:rsidRDefault="00C7688F" w:rsidP="00C7688F">
            <w:pPr>
              <w:spacing w:after="14" w:line="238" w:lineRule="auto"/>
              <w:ind w:left="0" w:right="4" w:firstLine="0"/>
            </w:pPr>
            <w:r>
              <w:rPr>
                <w:sz w:val="24"/>
              </w:rPr>
              <w:t xml:space="preserve">Poznat a rozlišit státní symboly. Seznámit se s pojmem Evropská unie. </w:t>
            </w:r>
          </w:p>
          <w:p w14:paraId="463FEE55" w14:textId="77777777" w:rsidR="00C7688F" w:rsidRDefault="00C7688F" w:rsidP="00C7688F">
            <w:pPr>
              <w:spacing w:after="0" w:line="304" w:lineRule="auto"/>
              <w:ind w:left="0" w:right="0" w:firstLine="0"/>
            </w:pPr>
            <w:r>
              <w:rPr>
                <w:sz w:val="24"/>
              </w:rPr>
              <w:t xml:space="preserve">Orientovat se v mapě – nejbližší sousedé ČR. </w:t>
            </w:r>
          </w:p>
          <w:p w14:paraId="1DA71437" w14:textId="77777777" w:rsidR="00C7688F" w:rsidRDefault="00C7688F" w:rsidP="00C7688F">
            <w:pPr>
              <w:spacing w:after="32" w:line="249" w:lineRule="auto"/>
              <w:ind w:left="0" w:right="0" w:firstLine="0"/>
            </w:pPr>
            <w:r>
              <w:rPr>
                <w:sz w:val="24"/>
              </w:rPr>
              <w:t xml:space="preserve">Orientovat se v okolí bydliště, umět zakreslit jednoduchou mapku. </w:t>
            </w:r>
          </w:p>
          <w:p w14:paraId="6DBC4B90" w14:textId="2DBF4A96" w:rsidR="00C7688F" w:rsidRDefault="00C7688F" w:rsidP="00C7688F">
            <w:pPr>
              <w:spacing w:after="0" w:line="259" w:lineRule="auto"/>
              <w:ind w:left="0" w:right="0" w:firstLine="0"/>
              <w:rPr>
                <w:b/>
                <w:sz w:val="24"/>
              </w:rPr>
            </w:pPr>
            <w:r>
              <w:rPr>
                <w:sz w:val="24"/>
              </w:rPr>
              <w:t>Seznámit se s pojmem nadmořská výška, nížiny, vysočiny</w:t>
            </w:r>
          </w:p>
        </w:tc>
        <w:tc>
          <w:tcPr>
            <w:tcW w:w="2263" w:type="dxa"/>
            <w:tcBorders>
              <w:top w:val="single" w:sz="4" w:space="0" w:color="000000"/>
              <w:left w:val="single" w:sz="4" w:space="0" w:color="000000"/>
              <w:bottom w:val="single" w:sz="4" w:space="0" w:color="000000"/>
              <w:right w:val="single" w:sz="4" w:space="0" w:color="000000"/>
            </w:tcBorders>
          </w:tcPr>
          <w:p w14:paraId="42E32765" w14:textId="77777777" w:rsidR="00C7688F" w:rsidRDefault="00C7688F" w:rsidP="00C7688F">
            <w:pPr>
              <w:spacing w:after="68" w:line="238" w:lineRule="auto"/>
              <w:ind w:left="1" w:right="820" w:firstLine="0"/>
            </w:pPr>
            <w:r>
              <w:rPr>
                <w:sz w:val="24"/>
              </w:rPr>
              <w:t xml:space="preserve">Domov Obec </w:t>
            </w:r>
          </w:p>
          <w:p w14:paraId="1F6B1DDE" w14:textId="77777777" w:rsidR="00C7688F" w:rsidRDefault="00C7688F" w:rsidP="00C7688F">
            <w:pPr>
              <w:spacing w:after="0" w:line="259" w:lineRule="auto"/>
              <w:ind w:left="1" w:right="0" w:firstLine="0"/>
            </w:pPr>
            <w:r>
              <w:rPr>
                <w:sz w:val="24"/>
              </w:rPr>
              <w:t xml:space="preserve">Město </w:t>
            </w:r>
          </w:p>
          <w:p w14:paraId="6B658EC2" w14:textId="77777777" w:rsidR="00C7688F" w:rsidRDefault="00C7688F" w:rsidP="00C7688F">
            <w:pPr>
              <w:spacing w:after="0" w:line="259" w:lineRule="auto"/>
              <w:ind w:left="1" w:right="0" w:firstLine="0"/>
            </w:pPr>
            <w:r>
              <w:rPr>
                <w:sz w:val="24"/>
              </w:rPr>
              <w:t xml:space="preserve">Naše vlast </w:t>
            </w:r>
          </w:p>
          <w:p w14:paraId="6BABD443" w14:textId="3222A2C3" w:rsidR="00C7688F" w:rsidRDefault="00C7688F" w:rsidP="00C7688F">
            <w:pPr>
              <w:spacing w:after="0" w:line="259" w:lineRule="auto"/>
              <w:ind w:left="1" w:right="0" w:firstLine="0"/>
              <w:rPr>
                <w:sz w:val="24"/>
              </w:rPr>
            </w:pPr>
            <w:r>
              <w:rPr>
                <w:sz w:val="24"/>
              </w:rPr>
              <w:t>Jsme Evropané Krajina v okolí domova</w:t>
            </w:r>
          </w:p>
        </w:tc>
        <w:tc>
          <w:tcPr>
            <w:tcW w:w="1829" w:type="dxa"/>
            <w:tcBorders>
              <w:top w:val="single" w:sz="4" w:space="0" w:color="000000"/>
              <w:left w:val="single" w:sz="4" w:space="0" w:color="000000"/>
              <w:bottom w:val="single" w:sz="4" w:space="0" w:color="000000"/>
              <w:right w:val="single" w:sz="4" w:space="0" w:color="000000"/>
            </w:tcBorders>
          </w:tcPr>
          <w:p w14:paraId="6CEBAB44" w14:textId="77777777" w:rsidR="00C7688F" w:rsidRDefault="00C7688F" w:rsidP="00C7688F">
            <w:pPr>
              <w:numPr>
                <w:ilvl w:val="0"/>
                <w:numId w:val="154"/>
              </w:numPr>
              <w:spacing w:after="0" w:line="238" w:lineRule="auto"/>
              <w:ind w:right="32" w:firstLine="0"/>
            </w:pPr>
            <w:r>
              <w:rPr>
                <w:sz w:val="24"/>
              </w:rPr>
              <w:t xml:space="preserve">dobré mezilidské vztahy – vztah k domovu, vztah ke své vlasti, státní symboly </w:t>
            </w:r>
          </w:p>
          <w:p w14:paraId="281651EE" w14:textId="77777777" w:rsidR="00C7688F" w:rsidRDefault="00C7688F" w:rsidP="00C7688F">
            <w:pPr>
              <w:numPr>
                <w:ilvl w:val="0"/>
                <w:numId w:val="154"/>
              </w:numPr>
              <w:spacing w:after="41" w:line="259" w:lineRule="auto"/>
              <w:ind w:right="32" w:firstLine="0"/>
            </w:pPr>
            <w:r>
              <w:rPr>
                <w:sz w:val="24"/>
              </w:rPr>
              <w:t xml:space="preserve">postoj </w:t>
            </w:r>
          </w:p>
          <w:p w14:paraId="7B51E59C" w14:textId="77777777" w:rsidR="00C7688F" w:rsidRDefault="00C7688F" w:rsidP="00C7688F">
            <w:pPr>
              <w:spacing w:after="0" w:line="259" w:lineRule="auto"/>
              <w:ind w:left="1" w:right="0" w:firstLine="0"/>
            </w:pPr>
            <w:r>
              <w:rPr>
                <w:sz w:val="24"/>
              </w:rPr>
              <w:t xml:space="preserve">k Evropě jako </w:t>
            </w:r>
          </w:p>
          <w:p w14:paraId="39FAFF68" w14:textId="0FE27CD3" w:rsidR="00C7688F" w:rsidRDefault="00C7688F" w:rsidP="00C7688F">
            <w:pPr>
              <w:spacing w:after="65" w:line="238" w:lineRule="auto"/>
              <w:ind w:left="1" w:right="178" w:firstLine="0"/>
              <w:rPr>
                <w:sz w:val="24"/>
              </w:rPr>
            </w:pPr>
            <w:r>
              <w:rPr>
                <w:sz w:val="24"/>
              </w:rPr>
              <w:t xml:space="preserve">širší vlasti  </w:t>
            </w:r>
          </w:p>
        </w:tc>
      </w:tr>
      <w:tr w:rsidR="007841BA" w14:paraId="690C5495" w14:textId="77777777" w:rsidTr="00C7688F">
        <w:trPr>
          <w:trHeight w:val="3385"/>
        </w:trPr>
        <w:tc>
          <w:tcPr>
            <w:tcW w:w="1382" w:type="dxa"/>
            <w:tcBorders>
              <w:top w:val="single" w:sz="4" w:space="0" w:color="000000"/>
              <w:left w:val="single" w:sz="4" w:space="0" w:color="000000"/>
              <w:bottom w:val="single" w:sz="4" w:space="0" w:color="000000"/>
              <w:right w:val="single" w:sz="4" w:space="0" w:color="000000"/>
            </w:tcBorders>
          </w:tcPr>
          <w:p w14:paraId="35C44D34" w14:textId="77777777" w:rsidR="007841BA" w:rsidRDefault="00294C7E">
            <w:pPr>
              <w:spacing w:after="0" w:line="259" w:lineRule="auto"/>
              <w:ind w:left="1" w:right="0" w:firstLine="0"/>
            </w:pPr>
            <w:r>
              <w:rPr>
                <w:b/>
                <w:sz w:val="24"/>
              </w:rPr>
              <w:lastRenderedPageBreak/>
              <w:t xml:space="preserve">Listopad </w:t>
            </w:r>
          </w:p>
          <w:p w14:paraId="46D29BDB" w14:textId="77777777" w:rsidR="007841BA" w:rsidRDefault="00294C7E">
            <w:pPr>
              <w:spacing w:after="0" w:line="259" w:lineRule="auto"/>
              <w:ind w:left="1" w:right="0" w:firstLine="0"/>
            </w:pPr>
            <w:r>
              <w:rPr>
                <w:b/>
                <w:sz w:val="24"/>
              </w:rPr>
              <w:t xml:space="preserve"> </w:t>
            </w:r>
          </w:p>
          <w:p w14:paraId="18B203D7" w14:textId="77777777" w:rsidR="007841BA" w:rsidRDefault="00294C7E">
            <w:pPr>
              <w:spacing w:after="0" w:line="259" w:lineRule="auto"/>
              <w:ind w:left="1" w:right="0" w:firstLine="0"/>
            </w:pPr>
            <w:r>
              <w:rPr>
                <w:b/>
                <w:sz w:val="24"/>
              </w:rPr>
              <w:t xml:space="preserve"> </w:t>
            </w:r>
          </w:p>
          <w:p w14:paraId="004A1C70" w14:textId="77777777" w:rsidR="007841BA" w:rsidRDefault="00294C7E">
            <w:pPr>
              <w:spacing w:after="0" w:line="259" w:lineRule="auto"/>
              <w:ind w:left="1" w:right="0" w:firstLine="0"/>
            </w:pPr>
            <w:r>
              <w:rPr>
                <w:b/>
                <w:sz w:val="24"/>
              </w:rPr>
              <w:t xml:space="preserve"> </w:t>
            </w:r>
          </w:p>
          <w:p w14:paraId="3631932F" w14:textId="77777777" w:rsidR="007841BA" w:rsidRDefault="00294C7E">
            <w:pPr>
              <w:spacing w:after="0" w:line="259" w:lineRule="auto"/>
              <w:ind w:left="1" w:right="0" w:firstLine="0"/>
            </w:pPr>
            <w:r>
              <w:rPr>
                <w:b/>
                <w:sz w:val="24"/>
              </w:rPr>
              <w:t xml:space="preserve">  </w:t>
            </w:r>
          </w:p>
          <w:p w14:paraId="26E84925" w14:textId="77777777" w:rsidR="007841BA" w:rsidRDefault="00294C7E">
            <w:pPr>
              <w:spacing w:after="0" w:line="259" w:lineRule="auto"/>
              <w:ind w:left="1" w:right="0" w:firstLine="0"/>
            </w:pPr>
            <w:r>
              <w:rPr>
                <w:b/>
                <w:sz w:val="24"/>
              </w:rPr>
              <w:t xml:space="preserve"> </w:t>
            </w:r>
          </w:p>
          <w:p w14:paraId="384AD4DA" w14:textId="77777777" w:rsidR="007841BA" w:rsidRDefault="00294C7E">
            <w:pPr>
              <w:spacing w:after="0" w:line="259" w:lineRule="auto"/>
              <w:ind w:left="1" w:right="0" w:firstLine="0"/>
            </w:pPr>
            <w:r>
              <w:rPr>
                <w:b/>
                <w:sz w:val="24"/>
              </w:rPr>
              <w:t xml:space="preserve"> </w:t>
            </w:r>
          </w:p>
          <w:p w14:paraId="1FB7BD1B" w14:textId="64099F21" w:rsidR="007841BA" w:rsidRDefault="00294C7E" w:rsidP="00C7688F">
            <w:pPr>
              <w:spacing w:after="0" w:line="259" w:lineRule="auto"/>
              <w:ind w:left="1" w:right="0" w:firstLine="0"/>
            </w:pPr>
            <w:r>
              <w:rPr>
                <w:b/>
                <w:sz w:val="24"/>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66DE6D4D" w14:textId="77777777" w:rsidR="007841BA" w:rsidRDefault="00294C7E">
            <w:pPr>
              <w:spacing w:after="26" w:line="259" w:lineRule="auto"/>
              <w:ind w:left="0" w:right="0" w:firstLine="0"/>
            </w:pPr>
            <w:r>
              <w:rPr>
                <w:b/>
                <w:sz w:val="24"/>
              </w:rPr>
              <w:t xml:space="preserve">Téma: DOMOV  </w:t>
            </w:r>
          </w:p>
          <w:p w14:paraId="7E142186" w14:textId="77777777" w:rsidR="007841BA" w:rsidRDefault="00294C7E">
            <w:pPr>
              <w:spacing w:after="47" w:line="259" w:lineRule="auto"/>
              <w:ind w:left="0" w:right="0" w:firstLine="0"/>
            </w:pPr>
            <w:r>
              <w:rPr>
                <w:b/>
                <w:sz w:val="24"/>
              </w:rPr>
              <w:t xml:space="preserve">            NÁŠ SVĚT </w:t>
            </w:r>
          </w:p>
          <w:p w14:paraId="655709DD" w14:textId="77777777" w:rsidR="007841BA" w:rsidRDefault="00294C7E">
            <w:pPr>
              <w:spacing w:after="0" w:line="317" w:lineRule="auto"/>
              <w:ind w:left="0" w:right="0" w:firstLine="0"/>
            </w:pPr>
            <w:r>
              <w:rPr>
                <w:sz w:val="24"/>
              </w:rPr>
              <w:t xml:space="preserve">Rozlišovat krajinu zemědělskou, lesnatou a průmyslovou. </w:t>
            </w:r>
          </w:p>
          <w:p w14:paraId="57224A9C" w14:textId="193EA216" w:rsidR="007841BA" w:rsidRDefault="00294C7E">
            <w:pPr>
              <w:spacing w:after="51" w:line="258" w:lineRule="auto"/>
              <w:ind w:left="0" w:right="197" w:firstLine="0"/>
            </w:pPr>
            <w:r>
              <w:rPr>
                <w:sz w:val="24"/>
              </w:rPr>
              <w:t xml:space="preserve">Pozorovat, popisovat a porovnávat kde všude je v krajině voda. Osvojit si znalost světových stran. Orientovat se v mapě a </w:t>
            </w:r>
            <w:r w:rsidRPr="00E95AC9">
              <w:rPr>
                <w:sz w:val="24"/>
              </w:rPr>
              <w:t xml:space="preserve">práce </w:t>
            </w:r>
            <w:r w:rsidR="001D0BAB" w:rsidRPr="00E95AC9">
              <w:rPr>
                <w:sz w:val="24"/>
              </w:rPr>
              <w:t xml:space="preserve">s </w:t>
            </w:r>
            <w:r w:rsidRPr="00E95AC9">
              <w:rPr>
                <w:sz w:val="24"/>
              </w:rPr>
              <w:t>kompasem.</w:t>
            </w:r>
            <w:r>
              <w:rPr>
                <w:sz w:val="24"/>
              </w:rPr>
              <w:t xml:space="preserve"> </w:t>
            </w:r>
          </w:p>
          <w:p w14:paraId="4C0EFC0B" w14:textId="73CEEA91" w:rsidR="007841BA" w:rsidRDefault="00294C7E" w:rsidP="00C7688F">
            <w:pPr>
              <w:spacing w:after="0" w:line="259" w:lineRule="auto"/>
              <w:ind w:left="0" w:right="0" w:firstLine="0"/>
            </w:pPr>
            <w:r>
              <w:rPr>
                <w:sz w:val="24"/>
              </w:rPr>
              <w:t xml:space="preserve">Popisovat svůj volný čas </w:t>
            </w:r>
          </w:p>
        </w:tc>
        <w:tc>
          <w:tcPr>
            <w:tcW w:w="2263" w:type="dxa"/>
            <w:tcBorders>
              <w:top w:val="single" w:sz="4" w:space="0" w:color="000000"/>
              <w:left w:val="single" w:sz="4" w:space="0" w:color="000000"/>
              <w:bottom w:val="single" w:sz="4" w:space="0" w:color="000000"/>
              <w:right w:val="single" w:sz="4" w:space="0" w:color="000000"/>
            </w:tcBorders>
          </w:tcPr>
          <w:p w14:paraId="75E81114" w14:textId="77777777" w:rsidR="007841BA" w:rsidRDefault="00294C7E">
            <w:pPr>
              <w:spacing w:after="9" w:line="259" w:lineRule="auto"/>
              <w:ind w:left="1" w:right="0" w:firstLine="0"/>
            </w:pPr>
            <w:r>
              <w:rPr>
                <w:sz w:val="24"/>
              </w:rPr>
              <w:t xml:space="preserve">Využití krajiny </w:t>
            </w:r>
          </w:p>
          <w:p w14:paraId="62E4195C" w14:textId="77777777" w:rsidR="007841BA" w:rsidRDefault="00294C7E">
            <w:pPr>
              <w:spacing w:after="0" w:line="257" w:lineRule="auto"/>
              <w:ind w:left="1" w:right="0" w:firstLine="0"/>
            </w:pPr>
            <w:r>
              <w:rPr>
                <w:sz w:val="24"/>
              </w:rPr>
              <w:t xml:space="preserve">Voda v krajině Orientace v krajině Práce s mapou </w:t>
            </w:r>
          </w:p>
          <w:p w14:paraId="63ADCA3E" w14:textId="77777777" w:rsidR="007841BA" w:rsidRDefault="00294C7E">
            <w:pPr>
              <w:spacing w:after="0" w:line="259" w:lineRule="auto"/>
              <w:ind w:left="1" w:right="0" w:firstLine="0"/>
            </w:pPr>
            <w:r>
              <w:rPr>
                <w:sz w:val="24"/>
              </w:rPr>
              <w:t xml:space="preserve">Co nás baví </w:t>
            </w:r>
          </w:p>
          <w:p w14:paraId="1D3494FA" w14:textId="77777777" w:rsidR="007841BA" w:rsidRDefault="00294C7E">
            <w:pPr>
              <w:spacing w:after="0" w:line="259" w:lineRule="auto"/>
              <w:ind w:left="1" w:right="0" w:firstLine="0"/>
            </w:pPr>
            <w:r>
              <w:rPr>
                <w:sz w:val="24"/>
              </w:rPr>
              <w:t xml:space="preserve"> </w:t>
            </w:r>
          </w:p>
          <w:p w14:paraId="0543F63E" w14:textId="77777777" w:rsidR="007841BA" w:rsidRDefault="00294C7E">
            <w:pPr>
              <w:spacing w:after="0" w:line="259" w:lineRule="auto"/>
              <w:ind w:left="1" w:right="0" w:firstLine="0"/>
            </w:pPr>
            <w:r>
              <w:rPr>
                <w:sz w:val="24"/>
              </w:rPr>
              <w:t xml:space="preserve"> </w:t>
            </w:r>
          </w:p>
          <w:p w14:paraId="1B4A5D93" w14:textId="77777777" w:rsidR="007841BA" w:rsidRDefault="00294C7E">
            <w:pPr>
              <w:spacing w:after="0" w:line="259" w:lineRule="auto"/>
              <w:ind w:left="1" w:right="0" w:firstLine="0"/>
            </w:pPr>
            <w:r>
              <w:rPr>
                <w:sz w:val="24"/>
              </w:rPr>
              <w:t xml:space="preserve"> </w:t>
            </w:r>
          </w:p>
          <w:p w14:paraId="0EF49AF6" w14:textId="4057651D" w:rsidR="00C7688F" w:rsidRDefault="00294C7E" w:rsidP="00C7688F">
            <w:pPr>
              <w:spacing w:after="0" w:line="259" w:lineRule="auto"/>
              <w:ind w:left="1" w:right="0" w:firstLine="0"/>
            </w:pPr>
            <w:r>
              <w:rPr>
                <w:sz w:val="24"/>
              </w:rPr>
              <w:t xml:space="preserve"> </w:t>
            </w:r>
          </w:p>
          <w:p w14:paraId="667B0B03" w14:textId="41FE23C2" w:rsidR="007841BA" w:rsidRDefault="007841BA" w:rsidP="00C7688F">
            <w:pPr>
              <w:spacing w:after="0" w:line="259" w:lineRule="auto"/>
              <w:ind w:left="1" w:right="0" w:firstLine="0"/>
            </w:pPr>
          </w:p>
        </w:tc>
        <w:tc>
          <w:tcPr>
            <w:tcW w:w="1829" w:type="dxa"/>
            <w:tcBorders>
              <w:top w:val="single" w:sz="4" w:space="0" w:color="000000"/>
              <w:left w:val="single" w:sz="4" w:space="0" w:color="000000"/>
              <w:bottom w:val="single" w:sz="4" w:space="0" w:color="000000"/>
              <w:right w:val="single" w:sz="4" w:space="0" w:color="000000"/>
            </w:tcBorders>
          </w:tcPr>
          <w:p w14:paraId="19625BAB" w14:textId="77777777" w:rsidR="007841BA" w:rsidRDefault="00294C7E">
            <w:pPr>
              <w:spacing w:after="65" w:line="238" w:lineRule="auto"/>
              <w:ind w:left="1" w:right="64" w:firstLine="0"/>
            </w:pPr>
            <w:r>
              <w:rPr>
                <w:sz w:val="24"/>
              </w:rPr>
              <w:t xml:space="preserve">- dobré mezilidské vztahy - vztah k domovu, vztah ke své vlasti, úcta k práci ostatních - zkušenosti </w:t>
            </w:r>
          </w:p>
          <w:p w14:paraId="1AD4995D" w14:textId="52B7B966" w:rsidR="007841BA" w:rsidRDefault="00294C7E" w:rsidP="00C7688F">
            <w:pPr>
              <w:spacing w:after="0" w:line="254" w:lineRule="auto"/>
              <w:ind w:left="1" w:right="0" w:firstLine="0"/>
            </w:pPr>
            <w:r>
              <w:rPr>
                <w:sz w:val="24"/>
              </w:rPr>
              <w:t xml:space="preserve">z běžného </w:t>
            </w:r>
            <w:r w:rsidR="00C7688F">
              <w:rPr>
                <w:sz w:val="24"/>
              </w:rPr>
              <w:t>života – lidské</w:t>
            </w:r>
            <w:r>
              <w:rPr>
                <w:sz w:val="24"/>
              </w:rPr>
              <w:t xml:space="preserve"> vztahy </w:t>
            </w:r>
          </w:p>
        </w:tc>
      </w:tr>
      <w:tr w:rsidR="007841BA" w14:paraId="758B6D3D" w14:textId="77777777">
        <w:trPr>
          <w:trHeight w:val="1114"/>
        </w:trPr>
        <w:tc>
          <w:tcPr>
            <w:tcW w:w="1382" w:type="dxa"/>
            <w:tcBorders>
              <w:top w:val="single" w:sz="4" w:space="0" w:color="000000"/>
              <w:left w:val="single" w:sz="4" w:space="0" w:color="000000"/>
              <w:bottom w:val="single" w:sz="4" w:space="0" w:color="000000"/>
              <w:right w:val="single" w:sz="4" w:space="0" w:color="000000"/>
            </w:tcBorders>
          </w:tcPr>
          <w:p w14:paraId="72EB8B26" w14:textId="5184D062" w:rsidR="007841BA" w:rsidRDefault="00C7688F" w:rsidP="00C7688F">
            <w:pPr>
              <w:spacing w:after="160" w:line="259" w:lineRule="auto"/>
              <w:ind w:left="0" w:right="0" w:firstLine="0"/>
            </w:pPr>
            <w:r>
              <w:rPr>
                <w:b/>
                <w:sz w:val="24"/>
              </w:rPr>
              <w:t>Prosinec</w:t>
            </w:r>
          </w:p>
        </w:tc>
        <w:tc>
          <w:tcPr>
            <w:tcW w:w="3814" w:type="dxa"/>
            <w:tcBorders>
              <w:top w:val="single" w:sz="4" w:space="0" w:color="000000"/>
              <w:left w:val="single" w:sz="4" w:space="0" w:color="000000"/>
              <w:bottom w:val="single" w:sz="4" w:space="0" w:color="000000"/>
              <w:right w:val="single" w:sz="4" w:space="0" w:color="000000"/>
            </w:tcBorders>
          </w:tcPr>
          <w:p w14:paraId="77BDD235" w14:textId="77777777" w:rsidR="00C7688F" w:rsidRDefault="00C7688F" w:rsidP="00C7688F">
            <w:pPr>
              <w:spacing w:after="0" w:line="259" w:lineRule="auto"/>
              <w:ind w:left="0" w:right="0" w:firstLine="0"/>
            </w:pPr>
            <w:r>
              <w:rPr>
                <w:b/>
                <w:sz w:val="24"/>
              </w:rPr>
              <w:t xml:space="preserve">Téma: NÁŠ SVĚT </w:t>
            </w:r>
          </w:p>
          <w:p w14:paraId="483633E3" w14:textId="77777777" w:rsidR="00C7688F" w:rsidRDefault="00C7688F" w:rsidP="00C7688F">
            <w:pPr>
              <w:spacing w:after="37" w:line="259" w:lineRule="auto"/>
              <w:ind w:left="0" w:right="0" w:firstLine="0"/>
            </w:pPr>
            <w:r>
              <w:rPr>
                <w:b/>
                <w:sz w:val="24"/>
              </w:rPr>
              <w:t xml:space="preserve">            VÁNOCE</w:t>
            </w:r>
            <w:r>
              <w:rPr>
                <w:sz w:val="24"/>
              </w:rPr>
              <w:t xml:space="preserve"> </w:t>
            </w:r>
          </w:p>
          <w:p w14:paraId="5146198E" w14:textId="62717663" w:rsidR="007841BA" w:rsidRDefault="00C7688F" w:rsidP="00C7688F">
            <w:pPr>
              <w:spacing w:after="0" w:line="301" w:lineRule="auto"/>
              <w:ind w:left="0" w:right="0" w:firstLine="0"/>
            </w:pPr>
            <w:r>
              <w:rPr>
                <w:sz w:val="24"/>
              </w:rPr>
              <w:t xml:space="preserve">Uplatňovat elementární poznatky o sobě, rodině a práci lidí, činnostech člověka, o lidské společnosti. Připomenout si oslavu Vánoc. Být obdarován, umět obdarovat a </w:t>
            </w:r>
            <w:r w:rsidR="00294C7E">
              <w:rPr>
                <w:sz w:val="24"/>
              </w:rPr>
              <w:t xml:space="preserve">myslet na ostatní, vnímat pocit míru, bezpečí a lásky. </w:t>
            </w:r>
          </w:p>
          <w:p w14:paraId="094F3408" w14:textId="77777777" w:rsidR="007841BA" w:rsidRDefault="00294C7E">
            <w:pPr>
              <w:spacing w:after="0" w:line="259" w:lineRule="auto"/>
              <w:ind w:left="0" w:right="0" w:firstLine="0"/>
            </w:pPr>
            <w:r>
              <w:rPr>
                <w:sz w:val="24"/>
              </w:rPr>
              <w:t xml:space="preserve">Chápat a rozlišovat zvyky jiných národů.  </w:t>
            </w:r>
          </w:p>
        </w:tc>
        <w:tc>
          <w:tcPr>
            <w:tcW w:w="2263" w:type="dxa"/>
            <w:tcBorders>
              <w:top w:val="single" w:sz="4" w:space="0" w:color="000000"/>
              <w:left w:val="single" w:sz="4" w:space="0" w:color="000000"/>
              <w:bottom w:val="single" w:sz="4" w:space="0" w:color="000000"/>
              <w:right w:val="single" w:sz="4" w:space="0" w:color="000000"/>
            </w:tcBorders>
          </w:tcPr>
          <w:p w14:paraId="01590A8C" w14:textId="77777777" w:rsidR="00C7688F" w:rsidRDefault="00C7688F" w:rsidP="00C7688F">
            <w:pPr>
              <w:spacing w:after="0" w:line="259" w:lineRule="auto"/>
              <w:ind w:left="1" w:right="0" w:firstLine="0"/>
            </w:pPr>
            <w:r>
              <w:rPr>
                <w:sz w:val="24"/>
              </w:rPr>
              <w:t xml:space="preserve">Povolání </w:t>
            </w:r>
          </w:p>
          <w:p w14:paraId="4FF63CDA" w14:textId="77777777" w:rsidR="00C7688F" w:rsidRDefault="00C7688F" w:rsidP="00C7688F">
            <w:pPr>
              <w:spacing w:after="0" w:line="259" w:lineRule="auto"/>
              <w:ind w:left="1" w:right="0" w:firstLine="0"/>
            </w:pPr>
            <w:r>
              <w:rPr>
                <w:sz w:val="24"/>
              </w:rPr>
              <w:t xml:space="preserve">Vánoce </w:t>
            </w:r>
          </w:p>
          <w:p w14:paraId="3489668A" w14:textId="77777777" w:rsidR="00C7688F" w:rsidRDefault="00C7688F" w:rsidP="00C7688F">
            <w:pPr>
              <w:spacing w:after="0" w:line="259" w:lineRule="auto"/>
              <w:ind w:left="1" w:right="0" w:firstLine="0"/>
            </w:pPr>
            <w:r>
              <w:rPr>
                <w:sz w:val="24"/>
              </w:rPr>
              <w:t xml:space="preserve">Advent </w:t>
            </w:r>
          </w:p>
          <w:p w14:paraId="162F9E4B" w14:textId="77777777" w:rsidR="00C7688F" w:rsidRDefault="00C7688F" w:rsidP="00C7688F">
            <w:pPr>
              <w:spacing w:after="48" w:line="259" w:lineRule="auto"/>
              <w:ind w:left="1" w:right="0" w:firstLine="0"/>
            </w:pPr>
            <w:r>
              <w:rPr>
                <w:sz w:val="24"/>
              </w:rPr>
              <w:t xml:space="preserve">Mikuláš </w:t>
            </w:r>
          </w:p>
          <w:p w14:paraId="3BD854C6" w14:textId="77777777" w:rsidR="00C7688F" w:rsidRDefault="00C7688F" w:rsidP="00C7688F">
            <w:pPr>
              <w:spacing w:after="69" w:line="259" w:lineRule="auto"/>
              <w:ind w:left="1" w:right="0" w:firstLine="0"/>
            </w:pPr>
            <w:r>
              <w:rPr>
                <w:sz w:val="24"/>
              </w:rPr>
              <w:t xml:space="preserve">Vánoční svátky </w:t>
            </w:r>
          </w:p>
          <w:p w14:paraId="75390C3D" w14:textId="77777777" w:rsidR="00C7688F" w:rsidRDefault="00C7688F" w:rsidP="00C7688F">
            <w:pPr>
              <w:spacing w:after="68" w:line="259" w:lineRule="auto"/>
              <w:ind w:left="1" w:right="0" w:firstLine="0"/>
            </w:pPr>
            <w:r>
              <w:rPr>
                <w:sz w:val="24"/>
              </w:rPr>
              <w:t xml:space="preserve">Vánoční symboly </w:t>
            </w:r>
          </w:p>
          <w:p w14:paraId="66248B02" w14:textId="77777777" w:rsidR="00C7688F" w:rsidRDefault="00C7688F" w:rsidP="00C7688F">
            <w:pPr>
              <w:spacing w:after="0" w:line="259" w:lineRule="auto"/>
              <w:ind w:left="1" w:right="0" w:firstLine="0"/>
              <w:rPr>
                <w:sz w:val="24"/>
              </w:rPr>
            </w:pPr>
            <w:r>
              <w:rPr>
                <w:sz w:val="24"/>
              </w:rPr>
              <w:t xml:space="preserve">Tři králové </w:t>
            </w:r>
          </w:p>
          <w:p w14:paraId="3E8BC969" w14:textId="55E25004" w:rsidR="007841BA" w:rsidRDefault="00294C7E" w:rsidP="00C7688F">
            <w:pPr>
              <w:spacing w:after="0" w:line="259" w:lineRule="auto"/>
              <w:ind w:left="1" w:right="0" w:firstLine="0"/>
            </w:pPr>
            <w:r>
              <w:rPr>
                <w:sz w:val="24"/>
              </w:rPr>
              <w:t xml:space="preserve">Vánoce v jiných zemích </w:t>
            </w:r>
          </w:p>
        </w:tc>
        <w:tc>
          <w:tcPr>
            <w:tcW w:w="1829" w:type="dxa"/>
            <w:tcBorders>
              <w:top w:val="single" w:sz="4" w:space="0" w:color="000000"/>
              <w:left w:val="single" w:sz="4" w:space="0" w:color="000000"/>
              <w:bottom w:val="single" w:sz="4" w:space="0" w:color="000000"/>
              <w:right w:val="single" w:sz="4" w:space="0" w:color="000000"/>
            </w:tcBorders>
          </w:tcPr>
          <w:p w14:paraId="5B448A82" w14:textId="266CD0AC" w:rsidR="00C7688F" w:rsidRDefault="00294C7E" w:rsidP="00C7688F">
            <w:pPr>
              <w:spacing w:after="54" w:line="238" w:lineRule="auto"/>
              <w:ind w:left="1" w:right="359" w:firstLine="0"/>
            </w:pPr>
            <w:r>
              <w:rPr>
                <w:sz w:val="24"/>
              </w:rPr>
              <w:t xml:space="preserve">- </w:t>
            </w:r>
            <w:r w:rsidR="00C7688F">
              <w:rPr>
                <w:sz w:val="24"/>
              </w:rPr>
              <w:t xml:space="preserve">komunikace – úcta k práci ostatních – události </w:t>
            </w:r>
          </w:p>
          <w:p w14:paraId="480EFCC0" w14:textId="7E6DF45E" w:rsidR="00C7688F" w:rsidRDefault="00C7688F" w:rsidP="00C7688F">
            <w:pPr>
              <w:spacing w:after="0" w:line="259" w:lineRule="auto"/>
              <w:ind w:left="1" w:right="0" w:firstLine="0"/>
              <w:rPr>
                <w:sz w:val="24"/>
              </w:rPr>
            </w:pPr>
            <w:r>
              <w:rPr>
                <w:sz w:val="24"/>
              </w:rPr>
              <w:t xml:space="preserve">v rodině – mezilidské vztahy  </w:t>
            </w:r>
          </w:p>
          <w:p w14:paraId="13BA84F5" w14:textId="7F28B5CE" w:rsidR="007841BA" w:rsidRDefault="00294C7E" w:rsidP="00C7688F">
            <w:pPr>
              <w:pStyle w:val="Odstavecseseznamem"/>
              <w:numPr>
                <w:ilvl w:val="0"/>
                <w:numId w:val="154"/>
              </w:numPr>
              <w:spacing w:after="0" w:line="259" w:lineRule="auto"/>
              <w:ind w:right="0"/>
            </w:pPr>
            <w:r w:rsidRPr="00C7688F">
              <w:rPr>
                <w:sz w:val="24"/>
              </w:rPr>
              <w:t xml:space="preserve">vnímání tradičních hodnot </w:t>
            </w:r>
          </w:p>
        </w:tc>
      </w:tr>
      <w:tr w:rsidR="007841BA" w14:paraId="37C25FA6" w14:textId="77777777">
        <w:trPr>
          <w:trHeight w:val="3598"/>
        </w:trPr>
        <w:tc>
          <w:tcPr>
            <w:tcW w:w="1382" w:type="dxa"/>
            <w:tcBorders>
              <w:top w:val="single" w:sz="4" w:space="0" w:color="000000"/>
              <w:left w:val="single" w:sz="4" w:space="0" w:color="000000"/>
              <w:bottom w:val="single" w:sz="4" w:space="0" w:color="000000"/>
              <w:right w:val="single" w:sz="4" w:space="0" w:color="000000"/>
            </w:tcBorders>
          </w:tcPr>
          <w:p w14:paraId="00EAACE2" w14:textId="77777777" w:rsidR="007841BA" w:rsidRDefault="00294C7E">
            <w:pPr>
              <w:spacing w:after="0" w:line="259" w:lineRule="auto"/>
              <w:ind w:left="1" w:right="0" w:firstLine="0"/>
            </w:pPr>
            <w:r>
              <w:rPr>
                <w:b/>
                <w:sz w:val="24"/>
              </w:rPr>
              <w:t xml:space="preserve">Leden  </w:t>
            </w:r>
          </w:p>
        </w:tc>
        <w:tc>
          <w:tcPr>
            <w:tcW w:w="3814" w:type="dxa"/>
            <w:tcBorders>
              <w:top w:val="single" w:sz="4" w:space="0" w:color="000000"/>
              <w:left w:val="single" w:sz="4" w:space="0" w:color="000000"/>
              <w:bottom w:val="single" w:sz="4" w:space="0" w:color="000000"/>
              <w:right w:val="single" w:sz="4" w:space="0" w:color="000000"/>
            </w:tcBorders>
          </w:tcPr>
          <w:p w14:paraId="45F706FC" w14:textId="77777777" w:rsidR="007841BA" w:rsidRDefault="00294C7E">
            <w:pPr>
              <w:spacing w:after="0" w:line="259" w:lineRule="auto"/>
              <w:ind w:left="0" w:right="0" w:firstLine="0"/>
            </w:pPr>
            <w:r>
              <w:rPr>
                <w:b/>
                <w:sz w:val="24"/>
              </w:rPr>
              <w:t xml:space="preserve">Téma: PODMÍNKY ŽIVOTA </w:t>
            </w:r>
          </w:p>
          <w:p w14:paraId="30D3C3D2" w14:textId="77777777" w:rsidR="007841BA" w:rsidRDefault="00294C7E">
            <w:pPr>
              <w:spacing w:after="13" w:line="285" w:lineRule="auto"/>
              <w:ind w:left="0" w:right="0" w:firstLine="0"/>
            </w:pPr>
            <w:r>
              <w:rPr>
                <w:sz w:val="24"/>
              </w:rPr>
              <w:t xml:space="preserve">Pozorovat, popisovat a porovnávat živou a neživou přírodu kolem nás. </w:t>
            </w:r>
          </w:p>
          <w:p w14:paraId="470C1F2A" w14:textId="77777777" w:rsidR="007841BA" w:rsidRDefault="00294C7E">
            <w:pPr>
              <w:spacing w:after="0"/>
              <w:ind w:left="0" w:right="78" w:firstLine="0"/>
            </w:pPr>
            <w:r>
              <w:rPr>
                <w:sz w:val="24"/>
              </w:rPr>
              <w:t xml:space="preserve">Poznávat, z čeho jsou věci kolem nás vyrobeny. Uplatňovat poznatky o třídění odpadů. </w:t>
            </w:r>
          </w:p>
          <w:p w14:paraId="371459DD" w14:textId="77777777" w:rsidR="007841BA" w:rsidRDefault="00294C7E">
            <w:pPr>
              <w:spacing w:after="58" w:line="269" w:lineRule="auto"/>
              <w:ind w:left="0" w:right="0" w:firstLine="0"/>
            </w:pPr>
            <w:r>
              <w:rPr>
                <w:sz w:val="24"/>
              </w:rPr>
              <w:t xml:space="preserve">Pojmenovat obchody, kde koupíme určené zboží a uplatnit znalost hodnoty peněz. </w:t>
            </w:r>
          </w:p>
          <w:p w14:paraId="22C83154" w14:textId="77777777" w:rsidR="007841BA" w:rsidRDefault="00294C7E">
            <w:pPr>
              <w:spacing w:after="0" w:line="259" w:lineRule="auto"/>
              <w:ind w:left="0" w:right="147" w:firstLine="0"/>
            </w:pPr>
            <w:r>
              <w:rPr>
                <w:sz w:val="24"/>
              </w:rPr>
              <w:t xml:space="preserve">Chápat, že je Země kulatá. Seznámit se s významem vody na Zemi.  </w:t>
            </w:r>
          </w:p>
        </w:tc>
        <w:tc>
          <w:tcPr>
            <w:tcW w:w="2263" w:type="dxa"/>
            <w:tcBorders>
              <w:top w:val="single" w:sz="4" w:space="0" w:color="000000"/>
              <w:left w:val="single" w:sz="4" w:space="0" w:color="000000"/>
              <w:bottom w:val="single" w:sz="4" w:space="0" w:color="000000"/>
              <w:right w:val="single" w:sz="4" w:space="0" w:color="000000"/>
            </w:tcBorders>
          </w:tcPr>
          <w:p w14:paraId="75192646" w14:textId="77777777" w:rsidR="007841BA" w:rsidRDefault="00294C7E">
            <w:pPr>
              <w:spacing w:after="0" w:line="259" w:lineRule="auto"/>
              <w:ind w:left="1" w:right="0" w:firstLine="0"/>
            </w:pPr>
            <w:r>
              <w:rPr>
                <w:sz w:val="24"/>
              </w:rPr>
              <w:t xml:space="preserve">Svět kolem nás </w:t>
            </w:r>
          </w:p>
          <w:p w14:paraId="60DE4590" w14:textId="77777777" w:rsidR="007841BA" w:rsidRDefault="00294C7E">
            <w:pPr>
              <w:spacing w:after="72" w:line="238" w:lineRule="auto"/>
              <w:ind w:left="1" w:right="26" w:firstLine="0"/>
            </w:pPr>
            <w:r>
              <w:rPr>
                <w:sz w:val="24"/>
              </w:rPr>
              <w:t xml:space="preserve">Lidské výtvory Zboží </w:t>
            </w:r>
          </w:p>
          <w:p w14:paraId="4A1F8226" w14:textId="77777777" w:rsidR="007841BA" w:rsidRDefault="00294C7E">
            <w:pPr>
              <w:spacing w:after="0" w:line="259" w:lineRule="auto"/>
              <w:ind w:left="1" w:right="0" w:firstLine="0"/>
            </w:pPr>
            <w:r>
              <w:rPr>
                <w:sz w:val="24"/>
              </w:rPr>
              <w:t xml:space="preserve">Země je kulatá </w:t>
            </w:r>
          </w:p>
          <w:p w14:paraId="35D0C7AB" w14:textId="77777777" w:rsidR="007841BA" w:rsidRDefault="00294C7E">
            <w:pPr>
              <w:spacing w:after="0" w:line="259" w:lineRule="auto"/>
              <w:ind w:left="1" w:right="0" w:firstLine="0"/>
            </w:pPr>
            <w:r>
              <w:rPr>
                <w:sz w:val="24"/>
              </w:rPr>
              <w:t xml:space="preserve">Podmínky života na </w:t>
            </w:r>
          </w:p>
          <w:p w14:paraId="2588B920" w14:textId="77777777" w:rsidR="007841BA" w:rsidRDefault="00294C7E">
            <w:pPr>
              <w:spacing w:after="0" w:line="259" w:lineRule="auto"/>
              <w:ind w:left="1" w:right="0" w:firstLine="0"/>
            </w:pPr>
            <w:r>
              <w:rPr>
                <w:sz w:val="24"/>
              </w:rPr>
              <w:t xml:space="preserve">Zemi </w:t>
            </w:r>
          </w:p>
          <w:p w14:paraId="0932B77A" w14:textId="77777777" w:rsidR="007841BA" w:rsidRDefault="00294C7E">
            <w:pPr>
              <w:spacing w:after="0" w:line="259" w:lineRule="auto"/>
              <w:ind w:left="1" w:right="0" w:firstLine="0"/>
            </w:pPr>
            <w:r>
              <w:rPr>
                <w:sz w:val="24"/>
              </w:rPr>
              <w:t xml:space="preserve">Voda </w:t>
            </w:r>
          </w:p>
        </w:tc>
        <w:tc>
          <w:tcPr>
            <w:tcW w:w="1829" w:type="dxa"/>
            <w:tcBorders>
              <w:top w:val="single" w:sz="4" w:space="0" w:color="000000"/>
              <w:left w:val="single" w:sz="4" w:space="0" w:color="000000"/>
              <w:bottom w:val="single" w:sz="4" w:space="0" w:color="000000"/>
              <w:right w:val="single" w:sz="4" w:space="0" w:color="000000"/>
            </w:tcBorders>
          </w:tcPr>
          <w:p w14:paraId="79B5754B" w14:textId="604906B8" w:rsidR="007841BA" w:rsidRDefault="00294C7E">
            <w:pPr>
              <w:spacing w:after="50" w:line="251" w:lineRule="auto"/>
              <w:ind w:left="1" w:right="72" w:firstLine="0"/>
            </w:pPr>
            <w:r>
              <w:rPr>
                <w:sz w:val="24"/>
              </w:rPr>
              <w:t xml:space="preserve">- ucelený pohled na okolní přírodu a </w:t>
            </w:r>
            <w:r w:rsidR="00C7688F">
              <w:rPr>
                <w:sz w:val="24"/>
              </w:rPr>
              <w:t>prostředí – úcta</w:t>
            </w:r>
            <w:r>
              <w:rPr>
                <w:sz w:val="24"/>
              </w:rPr>
              <w:t xml:space="preserve"> k práci </w:t>
            </w:r>
            <w:r w:rsidR="00C7688F">
              <w:rPr>
                <w:sz w:val="24"/>
              </w:rPr>
              <w:t>ostatních – zkušenosti</w:t>
            </w:r>
            <w:r>
              <w:rPr>
                <w:sz w:val="24"/>
              </w:rPr>
              <w:t xml:space="preserve"> </w:t>
            </w:r>
          </w:p>
          <w:p w14:paraId="4161C45E" w14:textId="7531E249" w:rsidR="007841BA" w:rsidRDefault="00294C7E">
            <w:pPr>
              <w:spacing w:after="51" w:line="254" w:lineRule="auto"/>
              <w:ind w:left="1" w:right="0" w:firstLine="0"/>
            </w:pPr>
            <w:r>
              <w:rPr>
                <w:sz w:val="24"/>
              </w:rPr>
              <w:t xml:space="preserve">z běžného </w:t>
            </w:r>
            <w:r w:rsidR="00C7688F">
              <w:rPr>
                <w:sz w:val="24"/>
              </w:rPr>
              <w:t>života – spojitost</w:t>
            </w:r>
            <w:r>
              <w:rPr>
                <w:sz w:val="24"/>
              </w:rPr>
              <w:t xml:space="preserve"> s </w:t>
            </w:r>
          </w:p>
          <w:p w14:paraId="5EB72961" w14:textId="77777777" w:rsidR="007841BA" w:rsidRDefault="00294C7E">
            <w:pPr>
              <w:spacing w:after="27" w:line="259" w:lineRule="auto"/>
              <w:ind w:left="1" w:right="0" w:firstLine="0"/>
            </w:pPr>
            <w:r>
              <w:rPr>
                <w:sz w:val="24"/>
              </w:rPr>
              <w:t xml:space="preserve">přírodou </w:t>
            </w:r>
          </w:p>
          <w:p w14:paraId="33BB6946" w14:textId="77777777" w:rsidR="007841BA" w:rsidRDefault="00294C7E">
            <w:pPr>
              <w:spacing w:after="0" w:line="259" w:lineRule="auto"/>
              <w:ind w:left="1" w:right="0" w:firstLine="0"/>
            </w:pPr>
            <w:r>
              <w:rPr>
                <w:sz w:val="24"/>
              </w:rPr>
              <w:t xml:space="preserve">- vztah k přírodě </w:t>
            </w:r>
          </w:p>
        </w:tc>
      </w:tr>
      <w:tr w:rsidR="007841BA" w14:paraId="75A404B9" w14:textId="77777777" w:rsidTr="008467F6">
        <w:trPr>
          <w:trHeight w:val="3243"/>
        </w:trPr>
        <w:tc>
          <w:tcPr>
            <w:tcW w:w="1382" w:type="dxa"/>
            <w:tcBorders>
              <w:top w:val="single" w:sz="4" w:space="0" w:color="000000"/>
              <w:left w:val="single" w:sz="4" w:space="0" w:color="000000"/>
              <w:bottom w:val="single" w:sz="4" w:space="0" w:color="000000"/>
              <w:right w:val="single" w:sz="4" w:space="0" w:color="000000"/>
            </w:tcBorders>
          </w:tcPr>
          <w:p w14:paraId="36DC2624" w14:textId="77777777" w:rsidR="007841BA" w:rsidRDefault="00294C7E">
            <w:pPr>
              <w:spacing w:after="0" w:line="259" w:lineRule="auto"/>
              <w:ind w:left="1" w:right="0" w:firstLine="0"/>
            </w:pPr>
            <w:r>
              <w:rPr>
                <w:b/>
                <w:sz w:val="24"/>
              </w:rPr>
              <w:lastRenderedPageBreak/>
              <w:t xml:space="preserve">Únor </w:t>
            </w:r>
          </w:p>
          <w:p w14:paraId="36B00DD1" w14:textId="77777777" w:rsidR="007841BA" w:rsidRDefault="00294C7E">
            <w:pPr>
              <w:spacing w:after="0" w:line="259" w:lineRule="auto"/>
              <w:ind w:left="1" w:right="0" w:firstLine="0"/>
            </w:pPr>
            <w:r>
              <w:rPr>
                <w:b/>
                <w:sz w:val="24"/>
              </w:rPr>
              <w:t xml:space="preserve"> </w:t>
            </w:r>
          </w:p>
          <w:p w14:paraId="1B0EE37E" w14:textId="03823773" w:rsidR="008467F6" w:rsidRDefault="00294C7E" w:rsidP="008467F6">
            <w:pPr>
              <w:spacing w:after="0" w:line="259" w:lineRule="auto"/>
              <w:ind w:left="1" w:right="0" w:firstLine="0"/>
            </w:pPr>
            <w:r>
              <w:rPr>
                <w:b/>
                <w:sz w:val="24"/>
              </w:rPr>
              <w:t xml:space="preserve"> </w:t>
            </w:r>
          </w:p>
          <w:p w14:paraId="6EE201DD" w14:textId="098AE97D" w:rsidR="007841BA" w:rsidRDefault="007841BA" w:rsidP="008467F6">
            <w:pPr>
              <w:spacing w:after="0" w:line="259" w:lineRule="auto"/>
              <w:ind w:left="1" w:right="0" w:firstLine="0"/>
            </w:pPr>
          </w:p>
        </w:tc>
        <w:tc>
          <w:tcPr>
            <w:tcW w:w="3814" w:type="dxa"/>
            <w:tcBorders>
              <w:top w:val="single" w:sz="4" w:space="0" w:color="000000"/>
              <w:left w:val="single" w:sz="4" w:space="0" w:color="000000"/>
              <w:bottom w:val="single" w:sz="4" w:space="0" w:color="000000"/>
              <w:right w:val="single" w:sz="4" w:space="0" w:color="000000"/>
            </w:tcBorders>
          </w:tcPr>
          <w:p w14:paraId="6F6E5D10" w14:textId="77777777" w:rsidR="007841BA" w:rsidRDefault="00294C7E">
            <w:pPr>
              <w:spacing w:after="0" w:line="259" w:lineRule="auto"/>
              <w:ind w:left="0" w:right="0" w:firstLine="0"/>
            </w:pPr>
            <w:r>
              <w:rPr>
                <w:b/>
                <w:sz w:val="24"/>
              </w:rPr>
              <w:t xml:space="preserve">Téma: PODMÍNKY ŽIVOTA </w:t>
            </w:r>
          </w:p>
          <w:p w14:paraId="77F530A9" w14:textId="77777777" w:rsidR="007841BA" w:rsidRDefault="00294C7E">
            <w:pPr>
              <w:spacing w:after="74" w:line="238" w:lineRule="auto"/>
              <w:ind w:left="0" w:right="0" w:firstLine="0"/>
            </w:pPr>
            <w:r>
              <w:rPr>
                <w:sz w:val="24"/>
              </w:rPr>
              <w:t xml:space="preserve">Chápat význam vody na Zemi. Seznámit se s významem vzduchu </w:t>
            </w:r>
          </w:p>
          <w:p w14:paraId="1458BB5C" w14:textId="77777777" w:rsidR="007841BA" w:rsidRDefault="00294C7E">
            <w:pPr>
              <w:spacing w:after="53" w:line="257" w:lineRule="auto"/>
              <w:ind w:left="0" w:right="0" w:firstLine="0"/>
            </w:pPr>
            <w:r>
              <w:rPr>
                <w:sz w:val="24"/>
              </w:rPr>
              <w:t xml:space="preserve">pro rostliny, zvířata a člověka. Pozorovat, popisovat a porovnávat </w:t>
            </w:r>
          </w:p>
          <w:p w14:paraId="2B18648E" w14:textId="77777777" w:rsidR="007841BA" w:rsidRDefault="00294C7E">
            <w:pPr>
              <w:spacing w:after="0" w:line="258" w:lineRule="auto"/>
              <w:ind w:left="0" w:right="244" w:firstLine="0"/>
            </w:pPr>
            <w:r>
              <w:rPr>
                <w:sz w:val="24"/>
              </w:rPr>
              <w:t xml:space="preserve">význam půdy pro rostliny a zvířata. Znát význam Slunce pro život na Zemi. Poznat sluneční soustavu. Pojmenovat planety sluneční soustavy.  </w:t>
            </w:r>
          </w:p>
          <w:p w14:paraId="3A1866A0" w14:textId="2F333837" w:rsidR="007841BA" w:rsidRDefault="007841BA" w:rsidP="008467F6">
            <w:pPr>
              <w:spacing w:after="7" w:line="259" w:lineRule="auto"/>
              <w:ind w:left="0" w:right="0" w:firstLine="0"/>
            </w:pPr>
          </w:p>
        </w:tc>
        <w:tc>
          <w:tcPr>
            <w:tcW w:w="2263" w:type="dxa"/>
            <w:tcBorders>
              <w:top w:val="single" w:sz="4" w:space="0" w:color="000000"/>
              <w:left w:val="single" w:sz="4" w:space="0" w:color="000000"/>
              <w:bottom w:val="single" w:sz="4" w:space="0" w:color="000000"/>
              <w:right w:val="single" w:sz="4" w:space="0" w:color="000000"/>
            </w:tcBorders>
          </w:tcPr>
          <w:p w14:paraId="5525D347" w14:textId="77777777" w:rsidR="007841BA" w:rsidRDefault="00294C7E">
            <w:pPr>
              <w:spacing w:after="73" w:line="237" w:lineRule="auto"/>
              <w:ind w:left="1" w:right="0" w:firstLine="0"/>
            </w:pPr>
            <w:r>
              <w:rPr>
                <w:sz w:val="24"/>
              </w:rPr>
              <w:t xml:space="preserve">Podmínky života na Zemi </w:t>
            </w:r>
          </w:p>
          <w:p w14:paraId="27272BC1" w14:textId="77777777" w:rsidR="007841BA" w:rsidRDefault="00294C7E">
            <w:pPr>
              <w:spacing w:after="0" w:line="259" w:lineRule="auto"/>
              <w:ind w:left="1" w:right="0" w:firstLine="0"/>
            </w:pPr>
            <w:r>
              <w:rPr>
                <w:sz w:val="24"/>
              </w:rPr>
              <w:t xml:space="preserve">Koloběh vody </w:t>
            </w:r>
          </w:p>
          <w:p w14:paraId="24C6403D" w14:textId="77777777" w:rsidR="007841BA" w:rsidRDefault="00294C7E">
            <w:pPr>
              <w:spacing w:after="43" w:line="259" w:lineRule="auto"/>
              <w:ind w:left="1" w:right="0" w:firstLine="0"/>
            </w:pPr>
            <w:r>
              <w:rPr>
                <w:sz w:val="24"/>
              </w:rPr>
              <w:t xml:space="preserve">Vzduch </w:t>
            </w:r>
          </w:p>
          <w:p w14:paraId="649B35AE" w14:textId="77777777" w:rsidR="007841BA" w:rsidRDefault="00294C7E">
            <w:pPr>
              <w:spacing w:after="67" w:line="259" w:lineRule="auto"/>
              <w:ind w:left="1" w:right="0" w:firstLine="0"/>
            </w:pPr>
            <w:r>
              <w:rPr>
                <w:sz w:val="24"/>
              </w:rPr>
              <w:t xml:space="preserve">Půda </w:t>
            </w:r>
          </w:p>
          <w:p w14:paraId="31674607" w14:textId="77777777" w:rsidR="007841BA" w:rsidRDefault="00294C7E">
            <w:pPr>
              <w:spacing w:after="0" w:line="256" w:lineRule="auto"/>
              <w:ind w:left="1" w:right="33" w:firstLine="0"/>
            </w:pPr>
            <w:r>
              <w:rPr>
                <w:sz w:val="24"/>
              </w:rPr>
              <w:t xml:space="preserve">Teplo a světlo Slunce </w:t>
            </w:r>
          </w:p>
          <w:p w14:paraId="61F65102" w14:textId="77777777" w:rsidR="007841BA" w:rsidRDefault="00294C7E">
            <w:pPr>
              <w:spacing w:after="0" w:line="259" w:lineRule="auto"/>
              <w:ind w:left="1" w:right="0" w:firstLine="0"/>
            </w:pPr>
            <w:r>
              <w:rPr>
                <w:sz w:val="24"/>
              </w:rPr>
              <w:t xml:space="preserve">Planety </w:t>
            </w:r>
          </w:p>
          <w:p w14:paraId="418EAB18" w14:textId="77777777" w:rsidR="007841BA" w:rsidRDefault="00294C7E">
            <w:pPr>
              <w:spacing w:after="0" w:line="259" w:lineRule="auto"/>
              <w:ind w:left="1" w:right="0" w:firstLine="0"/>
            </w:pPr>
            <w:r>
              <w:rPr>
                <w:sz w:val="24"/>
              </w:rPr>
              <w:t xml:space="preserve"> </w:t>
            </w:r>
          </w:p>
          <w:p w14:paraId="2ADB6F54" w14:textId="63108242" w:rsidR="007841BA" w:rsidRDefault="00294C7E" w:rsidP="008467F6">
            <w:pPr>
              <w:spacing w:after="0" w:line="259" w:lineRule="auto"/>
              <w:ind w:left="1" w:right="0" w:firstLine="0"/>
            </w:pPr>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3F4ABA83" w14:textId="563AF76F" w:rsidR="007841BA" w:rsidRDefault="00294C7E">
            <w:pPr>
              <w:spacing w:after="22" w:line="276" w:lineRule="auto"/>
              <w:ind w:left="1" w:right="72" w:firstLine="0"/>
            </w:pPr>
            <w:r>
              <w:rPr>
                <w:b/>
                <w:sz w:val="24"/>
              </w:rPr>
              <w:t xml:space="preserve">- </w:t>
            </w:r>
            <w:r>
              <w:rPr>
                <w:sz w:val="24"/>
              </w:rPr>
              <w:t xml:space="preserve">ucelený pohled na okolní přírodu a </w:t>
            </w:r>
            <w:r w:rsidR="008467F6">
              <w:rPr>
                <w:sz w:val="24"/>
              </w:rPr>
              <w:t>prostředí – zkušenosti</w:t>
            </w:r>
            <w:r>
              <w:rPr>
                <w:sz w:val="24"/>
              </w:rPr>
              <w:t xml:space="preserve"> </w:t>
            </w:r>
          </w:p>
          <w:p w14:paraId="30E21AFE" w14:textId="2FE294A5" w:rsidR="007841BA" w:rsidRDefault="00294C7E">
            <w:pPr>
              <w:spacing w:after="51" w:line="254" w:lineRule="auto"/>
              <w:ind w:left="1" w:right="0" w:firstLine="0"/>
            </w:pPr>
            <w:r>
              <w:rPr>
                <w:sz w:val="24"/>
              </w:rPr>
              <w:t xml:space="preserve">z běžného </w:t>
            </w:r>
            <w:r w:rsidR="008467F6">
              <w:rPr>
                <w:sz w:val="24"/>
              </w:rPr>
              <w:t>života – spojitost</w:t>
            </w:r>
            <w:r>
              <w:rPr>
                <w:sz w:val="24"/>
              </w:rPr>
              <w:t xml:space="preserve"> s </w:t>
            </w:r>
          </w:p>
          <w:p w14:paraId="6D324F39" w14:textId="77777777" w:rsidR="007841BA" w:rsidRDefault="00294C7E">
            <w:pPr>
              <w:spacing w:after="27" w:line="259" w:lineRule="auto"/>
              <w:ind w:left="1" w:right="0" w:firstLine="0"/>
            </w:pPr>
            <w:r>
              <w:rPr>
                <w:sz w:val="24"/>
              </w:rPr>
              <w:t xml:space="preserve">přírodou </w:t>
            </w:r>
          </w:p>
          <w:p w14:paraId="3E162C74" w14:textId="77777777" w:rsidR="007841BA" w:rsidRDefault="00294C7E">
            <w:pPr>
              <w:numPr>
                <w:ilvl w:val="0"/>
                <w:numId w:val="155"/>
              </w:numPr>
              <w:spacing w:after="0" w:line="259" w:lineRule="auto"/>
              <w:ind w:left="141" w:right="0" w:hanging="140"/>
            </w:pPr>
            <w:r>
              <w:rPr>
                <w:sz w:val="24"/>
              </w:rPr>
              <w:t xml:space="preserve">vztah k přírodě </w:t>
            </w:r>
          </w:p>
          <w:p w14:paraId="4684F47C" w14:textId="5AA2920A" w:rsidR="007841BA" w:rsidRDefault="00294C7E" w:rsidP="008467F6">
            <w:pPr>
              <w:spacing w:after="0" w:line="259" w:lineRule="auto"/>
              <w:ind w:left="1" w:right="0" w:firstLine="0"/>
            </w:pPr>
            <w:r>
              <w:rPr>
                <w:sz w:val="24"/>
              </w:rPr>
              <w:t xml:space="preserve"> </w:t>
            </w:r>
          </w:p>
        </w:tc>
      </w:tr>
      <w:tr w:rsidR="008467F6" w14:paraId="567B940D" w14:textId="77777777" w:rsidTr="008467F6">
        <w:trPr>
          <w:trHeight w:val="3957"/>
        </w:trPr>
        <w:tc>
          <w:tcPr>
            <w:tcW w:w="1382" w:type="dxa"/>
            <w:tcBorders>
              <w:top w:val="single" w:sz="4" w:space="0" w:color="000000"/>
              <w:left w:val="single" w:sz="4" w:space="0" w:color="000000"/>
              <w:bottom w:val="single" w:sz="4" w:space="0" w:color="000000"/>
              <w:right w:val="single" w:sz="4" w:space="0" w:color="000000"/>
            </w:tcBorders>
          </w:tcPr>
          <w:p w14:paraId="389307F2" w14:textId="36FAE389" w:rsidR="008467F6" w:rsidRDefault="008467F6">
            <w:pPr>
              <w:spacing w:after="0" w:line="259" w:lineRule="auto"/>
              <w:ind w:left="1" w:right="0" w:firstLine="0"/>
              <w:rPr>
                <w:b/>
                <w:sz w:val="24"/>
              </w:rPr>
            </w:pPr>
            <w:r>
              <w:rPr>
                <w:b/>
                <w:sz w:val="24"/>
              </w:rPr>
              <w:t>Březen</w:t>
            </w:r>
          </w:p>
        </w:tc>
        <w:tc>
          <w:tcPr>
            <w:tcW w:w="3814" w:type="dxa"/>
            <w:tcBorders>
              <w:top w:val="single" w:sz="4" w:space="0" w:color="000000"/>
              <w:left w:val="single" w:sz="4" w:space="0" w:color="000000"/>
              <w:bottom w:val="single" w:sz="4" w:space="0" w:color="000000"/>
              <w:right w:val="single" w:sz="4" w:space="0" w:color="000000"/>
            </w:tcBorders>
          </w:tcPr>
          <w:p w14:paraId="4380AD7D" w14:textId="77777777" w:rsidR="008467F6" w:rsidRDefault="008467F6" w:rsidP="008467F6">
            <w:pPr>
              <w:spacing w:after="55" w:line="259" w:lineRule="auto"/>
              <w:ind w:left="0" w:right="0" w:firstLine="0"/>
            </w:pPr>
            <w:r>
              <w:rPr>
                <w:b/>
                <w:sz w:val="24"/>
              </w:rPr>
              <w:t xml:space="preserve">Téma: ŽIVOT V PŘÍRODĚ </w:t>
            </w:r>
          </w:p>
          <w:p w14:paraId="3A8C6209" w14:textId="77777777" w:rsidR="008467F6" w:rsidRDefault="008467F6" w:rsidP="008467F6">
            <w:pPr>
              <w:spacing w:after="0" w:line="259" w:lineRule="auto"/>
              <w:ind w:left="0" w:right="0" w:firstLine="0"/>
            </w:pPr>
            <w:r>
              <w:rPr>
                <w:sz w:val="24"/>
              </w:rPr>
              <w:t xml:space="preserve">Umět rozlišit živou přírodu. </w:t>
            </w:r>
          </w:p>
          <w:p w14:paraId="3699D401" w14:textId="77777777" w:rsidR="008467F6" w:rsidRDefault="008467F6" w:rsidP="008467F6">
            <w:pPr>
              <w:spacing w:after="0" w:line="259" w:lineRule="auto"/>
              <w:ind w:left="0" w:right="0" w:firstLine="0"/>
            </w:pPr>
            <w:r>
              <w:rPr>
                <w:sz w:val="24"/>
              </w:rPr>
              <w:t xml:space="preserve">Rozlišit rozdíl houby od rostlin. </w:t>
            </w:r>
          </w:p>
          <w:p w14:paraId="4666F0F2" w14:textId="77777777" w:rsidR="008467F6" w:rsidRDefault="008467F6" w:rsidP="008467F6">
            <w:pPr>
              <w:spacing w:after="22" w:line="300" w:lineRule="auto"/>
              <w:ind w:left="0" w:right="0" w:firstLine="0"/>
            </w:pPr>
            <w:r>
              <w:rPr>
                <w:sz w:val="24"/>
              </w:rPr>
              <w:t xml:space="preserve">Chápat, proč jsou živé organismy na sobě závislé. </w:t>
            </w:r>
          </w:p>
          <w:p w14:paraId="763651CC" w14:textId="77777777" w:rsidR="008467F6" w:rsidRDefault="008467F6" w:rsidP="008467F6">
            <w:pPr>
              <w:spacing w:after="0" w:line="259" w:lineRule="auto"/>
              <w:ind w:left="0" w:right="0" w:firstLine="0"/>
            </w:pPr>
            <w:r>
              <w:rPr>
                <w:sz w:val="24"/>
              </w:rPr>
              <w:t xml:space="preserve">Osvojit si třídění rostlin. </w:t>
            </w:r>
          </w:p>
          <w:p w14:paraId="1CECEFCE" w14:textId="77777777" w:rsidR="008467F6" w:rsidRDefault="008467F6" w:rsidP="008467F6">
            <w:pPr>
              <w:spacing w:after="0" w:line="311" w:lineRule="auto"/>
              <w:ind w:left="0" w:right="131" w:firstLine="0"/>
            </w:pPr>
            <w:r>
              <w:rPr>
                <w:sz w:val="24"/>
              </w:rPr>
              <w:t xml:space="preserve">Pozorovat, porovnávat a popisovat viditelné proměny v létě. Uplatňovat základní znalosti o pěstování okrasných rostlin. </w:t>
            </w:r>
          </w:p>
          <w:p w14:paraId="7BA4AA8C" w14:textId="48B86C81" w:rsidR="008467F6" w:rsidRDefault="008467F6" w:rsidP="008467F6">
            <w:pPr>
              <w:spacing w:after="0" w:line="259" w:lineRule="auto"/>
              <w:ind w:left="0" w:right="0" w:firstLine="0"/>
              <w:rPr>
                <w:b/>
                <w:sz w:val="24"/>
              </w:rPr>
            </w:pPr>
            <w:r>
              <w:rPr>
                <w:sz w:val="24"/>
              </w:rPr>
              <w:t>Pojmenovat užitkové rostliny.</w:t>
            </w:r>
          </w:p>
        </w:tc>
        <w:tc>
          <w:tcPr>
            <w:tcW w:w="2263" w:type="dxa"/>
            <w:tcBorders>
              <w:top w:val="single" w:sz="4" w:space="0" w:color="000000"/>
              <w:left w:val="single" w:sz="4" w:space="0" w:color="000000"/>
              <w:bottom w:val="single" w:sz="4" w:space="0" w:color="000000"/>
              <w:right w:val="single" w:sz="4" w:space="0" w:color="000000"/>
            </w:tcBorders>
          </w:tcPr>
          <w:p w14:paraId="3A0B04AD" w14:textId="77777777" w:rsidR="008467F6" w:rsidRDefault="008467F6" w:rsidP="008467F6">
            <w:pPr>
              <w:spacing w:after="0" w:line="259" w:lineRule="auto"/>
              <w:ind w:left="1" w:right="0" w:firstLine="0"/>
            </w:pPr>
            <w:r>
              <w:rPr>
                <w:sz w:val="24"/>
              </w:rPr>
              <w:t xml:space="preserve">Živé organismy </w:t>
            </w:r>
          </w:p>
          <w:p w14:paraId="53BF282E" w14:textId="77777777" w:rsidR="008467F6" w:rsidRDefault="008467F6" w:rsidP="008467F6">
            <w:pPr>
              <w:spacing w:after="0" w:line="259" w:lineRule="auto"/>
              <w:ind w:left="1" w:right="0" w:firstLine="0"/>
            </w:pPr>
            <w:r>
              <w:rPr>
                <w:sz w:val="24"/>
              </w:rPr>
              <w:t xml:space="preserve">Houby </w:t>
            </w:r>
          </w:p>
          <w:p w14:paraId="6775438D" w14:textId="77777777" w:rsidR="008467F6" w:rsidRDefault="008467F6" w:rsidP="008467F6">
            <w:pPr>
              <w:spacing w:after="48" w:line="259" w:lineRule="auto"/>
              <w:ind w:left="1" w:right="0" w:firstLine="0"/>
            </w:pPr>
            <w:r>
              <w:rPr>
                <w:sz w:val="24"/>
              </w:rPr>
              <w:t xml:space="preserve">Rostliny </w:t>
            </w:r>
          </w:p>
          <w:p w14:paraId="18AD6612" w14:textId="77777777" w:rsidR="008467F6" w:rsidRDefault="008467F6" w:rsidP="008467F6">
            <w:pPr>
              <w:spacing w:after="0" w:line="259" w:lineRule="auto"/>
              <w:ind w:left="1" w:right="0" w:firstLine="0"/>
            </w:pPr>
            <w:r>
              <w:rPr>
                <w:sz w:val="24"/>
              </w:rPr>
              <w:t xml:space="preserve">Léto na zahradě </w:t>
            </w:r>
          </w:p>
          <w:p w14:paraId="4F317EF4" w14:textId="77777777" w:rsidR="008467F6" w:rsidRDefault="008467F6" w:rsidP="008467F6">
            <w:pPr>
              <w:spacing w:after="0" w:line="259" w:lineRule="auto"/>
              <w:ind w:left="1" w:right="0" w:firstLine="0"/>
            </w:pPr>
            <w:r>
              <w:rPr>
                <w:sz w:val="24"/>
              </w:rPr>
              <w:t xml:space="preserve">Okrasné rostliny  </w:t>
            </w:r>
          </w:p>
          <w:p w14:paraId="772FC2AE" w14:textId="38E03C3F" w:rsidR="008467F6" w:rsidRDefault="008467F6" w:rsidP="008467F6">
            <w:pPr>
              <w:spacing w:after="73" w:line="237" w:lineRule="auto"/>
              <w:ind w:left="1" w:right="0" w:firstLine="0"/>
              <w:rPr>
                <w:sz w:val="24"/>
              </w:rPr>
            </w:pPr>
            <w:r>
              <w:rPr>
                <w:sz w:val="24"/>
              </w:rPr>
              <w:t>Užitkové rostliny</w:t>
            </w:r>
          </w:p>
        </w:tc>
        <w:tc>
          <w:tcPr>
            <w:tcW w:w="1829" w:type="dxa"/>
            <w:tcBorders>
              <w:top w:val="single" w:sz="4" w:space="0" w:color="000000"/>
              <w:left w:val="single" w:sz="4" w:space="0" w:color="000000"/>
              <w:bottom w:val="single" w:sz="4" w:space="0" w:color="000000"/>
              <w:right w:val="single" w:sz="4" w:space="0" w:color="000000"/>
            </w:tcBorders>
          </w:tcPr>
          <w:p w14:paraId="03DB64F1" w14:textId="77777777" w:rsidR="008467F6" w:rsidRDefault="008467F6" w:rsidP="008467F6">
            <w:pPr>
              <w:numPr>
                <w:ilvl w:val="0"/>
                <w:numId w:val="155"/>
              </w:numPr>
              <w:spacing w:after="48" w:line="259" w:lineRule="auto"/>
              <w:ind w:left="141" w:right="0" w:hanging="140"/>
            </w:pPr>
            <w:r>
              <w:rPr>
                <w:sz w:val="24"/>
              </w:rPr>
              <w:t xml:space="preserve">ucelený pohled </w:t>
            </w:r>
          </w:p>
          <w:p w14:paraId="12BC354A" w14:textId="77777777" w:rsidR="008467F6" w:rsidRDefault="008467F6" w:rsidP="008467F6">
            <w:pPr>
              <w:spacing w:after="44" w:line="256" w:lineRule="auto"/>
              <w:ind w:left="1" w:right="0" w:firstLine="0"/>
            </w:pPr>
            <w:r>
              <w:rPr>
                <w:sz w:val="24"/>
              </w:rPr>
              <w:t xml:space="preserve">na živou přírodu - zkušenosti </w:t>
            </w:r>
          </w:p>
          <w:p w14:paraId="59551326" w14:textId="77777777" w:rsidR="008467F6" w:rsidRDefault="008467F6" w:rsidP="008467F6">
            <w:pPr>
              <w:spacing w:after="0" w:line="259" w:lineRule="auto"/>
              <w:ind w:left="1" w:right="0" w:firstLine="0"/>
            </w:pPr>
            <w:r>
              <w:rPr>
                <w:sz w:val="24"/>
              </w:rPr>
              <w:t xml:space="preserve">z běžného života </w:t>
            </w:r>
          </w:p>
          <w:p w14:paraId="7E4C76EE" w14:textId="2FCC8CA5" w:rsidR="008467F6" w:rsidRDefault="008467F6" w:rsidP="008467F6">
            <w:pPr>
              <w:spacing w:after="22" w:line="276" w:lineRule="auto"/>
              <w:ind w:left="1" w:right="72" w:firstLine="0"/>
              <w:rPr>
                <w:b/>
                <w:sz w:val="24"/>
              </w:rPr>
            </w:pPr>
            <w:r>
              <w:rPr>
                <w:sz w:val="24"/>
              </w:rPr>
              <w:t>- spojitost s přírodou - vztah k přírodě</w:t>
            </w:r>
          </w:p>
        </w:tc>
      </w:tr>
      <w:tr w:rsidR="007841BA" w14:paraId="2E13065C" w14:textId="77777777">
        <w:trPr>
          <w:trHeight w:val="2771"/>
        </w:trPr>
        <w:tc>
          <w:tcPr>
            <w:tcW w:w="1382" w:type="dxa"/>
            <w:tcBorders>
              <w:top w:val="single" w:sz="4" w:space="0" w:color="000000"/>
              <w:left w:val="single" w:sz="4" w:space="0" w:color="000000"/>
              <w:bottom w:val="single" w:sz="4" w:space="0" w:color="000000"/>
              <w:right w:val="single" w:sz="4" w:space="0" w:color="000000"/>
            </w:tcBorders>
          </w:tcPr>
          <w:p w14:paraId="30561895" w14:textId="77777777" w:rsidR="007841BA" w:rsidRDefault="00294C7E">
            <w:pPr>
              <w:spacing w:after="0" w:line="259" w:lineRule="auto"/>
              <w:ind w:left="1" w:right="0" w:firstLine="0"/>
            </w:pPr>
            <w:r>
              <w:rPr>
                <w:b/>
                <w:sz w:val="24"/>
              </w:rPr>
              <w:t xml:space="preserve">Duben </w:t>
            </w:r>
          </w:p>
          <w:p w14:paraId="71F9CAD7" w14:textId="77777777" w:rsidR="007841BA" w:rsidRDefault="00294C7E">
            <w:pPr>
              <w:spacing w:after="0" w:line="259" w:lineRule="auto"/>
              <w:ind w:left="1" w:right="0" w:firstLine="0"/>
            </w:pPr>
            <w:r>
              <w:rPr>
                <w:b/>
                <w:sz w:val="24"/>
              </w:rPr>
              <w:t xml:space="preserve"> </w:t>
            </w:r>
          </w:p>
          <w:p w14:paraId="16E79B96" w14:textId="77777777" w:rsidR="007841BA" w:rsidRDefault="00294C7E">
            <w:pPr>
              <w:spacing w:after="0" w:line="259" w:lineRule="auto"/>
              <w:ind w:left="1" w:right="0" w:firstLine="0"/>
            </w:pPr>
            <w:r>
              <w:rPr>
                <w:b/>
                <w:sz w:val="24"/>
              </w:rPr>
              <w:t xml:space="preserve"> </w:t>
            </w:r>
          </w:p>
          <w:p w14:paraId="4E48782C" w14:textId="77777777" w:rsidR="007841BA" w:rsidRDefault="00294C7E">
            <w:pPr>
              <w:spacing w:after="0" w:line="259" w:lineRule="auto"/>
              <w:ind w:left="1" w:right="0" w:firstLine="0"/>
            </w:pPr>
            <w:r>
              <w:rPr>
                <w:b/>
                <w:sz w:val="24"/>
              </w:rPr>
              <w:t xml:space="preserve"> </w:t>
            </w:r>
          </w:p>
          <w:p w14:paraId="4D37100B" w14:textId="77777777" w:rsidR="007841BA" w:rsidRDefault="00294C7E">
            <w:pPr>
              <w:spacing w:after="0" w:line="259" w:lineRule="auto"/>
              <w:ind w:left="1" w:right="0" w:firstLine="0"/>
            </w:pPr>
            <w:r>
              <w:rPr>
                <w:b/>
                <w:sz w:val="24"/>
              </w:rPr>
              <w:t xml:space="preserve"> </w:t>
            </w:r>
          </w:p>
          <w:p w14:paraId="546F4A97" w14:textId="77777777" w:rsidR="007841BA" w:rsidRDefault="00294C7E">
            <w:pPr>
              <w:spacing w:after="0" w:line="259" w:lineRule="auto"/>
              <w:ind w:left="1" w:right="0" w:firstLine="0"/>
            </w:pPr>
            <w:r>
              <w:rPr>
                <w:b/>
                <w:sz w:val="24"/>
              </w:rPr>
              <w:t xml:space="preserve"> </w:t>
            </w:r>
          </w:p>
          <w:p w14:paraId="4C8D5F77" w14:textId="77777777" w:rsidR="007841BA" w:rsidRDefault="00294C7E">
            <w:pPr>
              <w:spacing w:after="0" w:line="259" w:lineRule="auto"/>
              <w:ind w:left="1" w:right="0" w:firstLine="0"/>
            </w:pPr>
            <w:r>
              <w:rPr>
                <w:b/>
                <w:sz w:val="24"/>
              </w:rPr>
              <w:t xml:space="preserve"> </w:t>
            </w:r>
          </w:p>
          <w:p w14:paraId="6694458C" w14:textId="77777777" w:rsidR="007841BA" w:rsidRDefault="00294C7E">
            <w:pPr>
              <w:spacing w:after="0" w:line="259" w:lineRule="auto"/>
              <w:ind w:left="1" w:right="0" w:firstLine="0"/>
            </w:pPr>
            <w:r>
              <w:rPr>
                <w:b/>
                <w:sz w:val="24"/>
              </w:rPr>
              <w:t xml:space="preserve"> </w:t>
            </w:r>
          </w:p>
          <w:p w14:paraId="613D0C96" w14:textId="77777777" w:rsidR="007841BA" w:rsidRDefault="00294C7E">
            <w:pPr>
              <w:spacing w:after="0" w:line="259" w:lineRule="auto"/>
              <w:ind w:left="1" w:right="0" w:firstLine="0"/>
            </w:pPr>
            <w:r>
              <w:rPr>
                <w:b/>
                <w:sz w:val="24"/>
              </w:rPr>
              <w:t xml:space="preserve"> </w:t>
            </w:r>
          </w:p>
          <w:p w14:paraId="7E18B293" w14:textId="77777777" w:rsidR="007841BA" w:rsidRDefault="00294C7E">
            <w:pPr>
              <w:spacing w:after="0" w:line="259" w:lineRule="auto"/>
              <w:ind w:left="1" w:right="0" w:firstLine="0"/>
            </w:pPr>
            <w:r>
              <w:rPr>
                <w:b/>
                <w:sz w:val="24"/>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1487BAAD" w14:textId="77777777" w:rsidR="007841BA" w:rsidRDefault="00294C7E">
            <w:pPr>
              <w:spacing w:after="0" w:line="259" w:lineRule="auto"/>
              <w:ind w:left="0" w:right="0" w:firstLine="0"/>
            </w:pPr>
            <w:r>
              <w:rPr>
                <w:b/>
                <w:sz w:val="24"/>
              </w:rPr>
              <w:t xml:space="preserve">Téma: ŽIVOT V PŘÍRODĚ </w:t>
            </w:r>
          </w:p>
          <w:p w14:paraId="36112955" w14:textId="77777777" w:rsidR="007841BA" w:rsidRDefault="00294C7E">
            <w:pPr>
              <w:spacing w:after="22" w:line="301" w:lineRule="auto"/>
              <w:ind w:left="0" w:right="0" w:firstLine="0"/>
            </w:pPr>
            <w:r>
              <w:rPr>
                <w:sz w:val="24"/>
              </w:rPr>
              <w:t xml:space="preserve">Umět rozeznat základní společenstva a vyprávět o nich. </w:t>
            </w:r>
          </w:p>
          <w:p w14:paraId="4B6B7B58" w14:textId="77777777" w:rsidR="007841BA" w:rsidRDefault="00294C7E">
            <w:pPr>
              <w:spacing w:after="48" w:line="279" w:lineRule="auto"/>
              <w:ind w:left="0" w:right="264" w:firstLine="0"/>
            </w:pPr>
            <w:r>
              <w:rPr>
                <w:sz w:val="24"/>
              </w:rPr>
              <w:t xml:space="preserve">Třídit přírodniny podle místa růstu. Pozorovat, popisovat a porovnávat části kvetoucích rostlin. Rozlišovat společné znaky živočichů. </w:t>
            </w:r>
          </w:p>
          <w:p w14:paraId="7567B429" w14:textId="77777777" w:rsidR="007841BA" w:rsidRDefault="00294C7E">
            <w:pPr>
              <w:spacing w:after="71" w:line="259" w:lineRule="auto"/>
              <w:ind w:left="0" w:right="0" w:firstLine="0"/>
            </w:pPr>
            <w:r>
              <w:rPr>
                <w:sz w:val="24"/>
              </w:rPr>
              <w:t xml:space="preserve">Umět popsat stavbu těla živočichů. </w:t>
            </w:r>
          </w:p>
          <w:p w14:paraId="4ADAC647" w14:textId="77777777" w:rsidR="008467F6" w:rsidRDefault="00294C7E">
            <w:pPr>
              <w:spacing w:after="0" w:line="259" w:lineRule="auto"/>
              <w:ind w:left="0" w:right="0" w:firstLine="0"/>
              <w:rPr>
                <w:sz w:val="24"/>
              </w:rPr>
            </w:pPr>
            <w:r>
              <w:rPr>
                <w:sz w:val="24"/>
              </w:rPr>
              <w:t>Odlišit, čím se živí živočichové.</w:t>
            </w:r>
          </w:p>
          <w:p w14:paraId="267776E4" w14:textId="36EC20F5" w:rsidR="007841BA" w:rsidRDefault="008467F6" w:rsidP="008467F6">
            <w:pPr>
              <w:spacing w:after="0" w:line="315" w:lineRule="auto"/>
              <w:ind w:left="0" w:right="0" w:firstLine="0"/>
            </w:pPr>
            <w:r>
              <w:rPr>
                <w:sz w:val="24"/>
              </w:rPr>
              <w:t xml:space="preserve">Chápat potřebu ochrany přírody a životního prostředí. </w:t>
            </w:r>
          </w:p>
        </w:tc>
        <w:tc>
          <w:tcPr>
            <w:tcW w:w="2263" w:type="dxa"/>
            <w:tcBorders>
              <w:top w:val="single" w:sz="4" w:space="0" w:color="000000"/>
              <w:left w:val="single" w:sz="4" w:space="0" w:color="000000"/>
              <w:bottom w:val="single" w:sz="4" w:space="0" w:color="000000"/>
              <w:right w:val="single" w:sz="4" w:space="0" w:color="000000"/>
            </w:tcBorders>
          </w:tcPr>
          <w:p w14:paraId="5018D52E" w14:textId="77777777" w:rsidR="007841BA" w:rsidRDefault="00294C7E">
            <w:pPr>
              <w:spacing w:after="0" w:line="238" w:lineRule="auto"/>
              <w:ind w:left="1" w:right="393" w:firstLine="0"/>
            </w:pPr>
            <w:r>
              <w:rPr>
                <w:sz w:val="24"/>
              </w:rPr>
              <w:t xml:space="preserve">Léto na poli Části kvetoucích rostlin </w:t>
            </w:r>
          </w:p>
          <w:p w14:paraId="40B8005B" w14:textId="77777777" w:rsidR="001D0BAB" w:rsidRDefault="00294C7E">
            <w:pPr>
              <w:spacing w:after="0" w:line="259" w:lineRule="auto"/>
              <w:ind w:left="1" w:right="392" w:firstLine="0"/>
              <w:rPr>
                <w:sz w:val="24"/>
              </w:rPr>
            </w:pPr>
            <w:r>
              <w:rPr>
                <w:sz w:val="24"/>
              </w:rPr>
              <w:t xml:space="preserve">Léto na louce Živočichové </w:t>
            </w:r>
            <w:r w:rsidRPr="00E95AC9">
              <w:rPr>
                <w:sz w:val="24"/>
              </w:rPr>
              <w:t>Stavba těla živočichů</w:t>
            </w:r>
            <w:r w:rsidR="001D0BAB" w:rsidRPr="00E95AC9">
              <w:rPr>
                <w:sz w:val="24"/>
              </w:rPr>
              <w:t>.</w:t>
            </w:r>
            <w:r w:rsidRPr="00E95AC9">
              <w:rPr>
                <w:sz w:val="24"/>
              </w:rPr>
              <w:t xml:space="preserve"> Čím se živí</w:t>
            </w:r>
            <w:r w:rsidR="001D0BAB" w:rsidRPr="00E95AC9">
              <w:rPr>
                <w:sz w:val="24"/>
              </w:rPr>
              <w:t>.</w:t>
            </w:r>
          </w:p>
          <w:p w14:paraId="63B72312" w14:textId="6DF27A7F" w:rsidR="007841BA" w:rsidRDefault="00294C7E">
            <w:pPr>
              <w:spacing w:after="0" w:line="259" w:lineRule="auto"/>
              <w:ind w:left="1" w:right="392" w:firstLine="0"/>
            </w:pPr>
            <w:r>
              <w:rPr>
                <w:sz w:val="24"/>
              </w:rPr>
              <w:t xml:space="preserve">Chráníme přírodu </w:t>
            </w:r>
          </w:p>
        </w:tc>
        <w:tc>
          <w:tcPr>
            <w:tcW w:w="1829" w:type="dxa"/>
            <w:tcBorders>
              <w:top w:val="single" w:sz="4" w:space="0" w:color="000000"/>
              <w:left w:val="single" w:sz="4" w:space="0" w:color="000000"/>
              <w:bottom w:val="single" w:sz="4" w:space="0" w:color="000000"/>
              <w:right w:val="single" w:sz="4" w:space="0" w:color="000000"/>
            </w:tcBorders>
          </w:tcPr>
          <w:p w14:paraId="03C94FD2" w14:textId="77777777" w:rsidR="007841BA" w:rsidRDefault="00294C7E">
            <w:pPr>
              <w:spacing w:after="48" w:line="259" w:lineRule="auto"/>
              <w:ind w:left="1" w:right="0" w:firstLine="0"/>
            </w:pPr>
            <w:r>
              <w:rPr>
                <w:sz w:val="24"/>
              </w:rPr>
              <w:t xml:space="preserve">- ucelený pohled </w:t>
            </w:r>
          </w:p>
          <w:p w14:paraId="5D07DC71" w14:textId="3FCAB8CC" w:rsidR="007841BA" w:rsidRDefault="00294C7E">
            <w:pPr>
              <w:spacing w:after="44" w:line="256" w:lineRule="auto"/>
              <w:ind w:left="1" w:right="0" w:firstLine="0"/>
            </w:pPr>
            <w:r>
              <w:rPr>
                <w:sz w:val="24"/>
              </w:rPr>
              <w:t xml:space="preserve">na živou </w:t>
            </w:r>
            <w:r w:rsidR="008467F6">
              <w:rPr>
                <w:sz w:val="24"/>
              </w:rPr>
              <w:t>přírodu – zkušenosti</w:t>
            </w:r>
            <w:r>
              <w:rPr>
                <w:sz w:val="24"/>
              </w:rPr>
              <w:t xml:space="preserve"> </w:t>
            </w:r>
          </w:p>
          <w:p w14:paraId="11A0BAE3" w14:textId="77777777" w:rsidR="007841BA" w:rsidRDefault="00294C7E">
            <w:pPr>
              <w:spacing w:after="0" w:line="259" w:lineRule="auto"/>
              <w:ind w:left="1" w:right="0" w:firstLine="0"/>
            </w:pPr>
            <w:r>
              <w:rPr>
                <w:sz w:val="24"/>
              </w:rPr>
              <w:t xml:space="preserve">z běžného života </w:t>
            </w:r>
          </w:p>
          <w:p w14:paraId="5E2E5627" w14:textId="77777777" w:rsidR="007841BA" w:rsidRDefault="00294C7E">
            <w:pPr>
              <w:spacing w:after="36" w:line="259" w:lineRule="auto"/>
              <w:ind w:left="1" w:right="0" w:firstLine="0"/>
            </w:pPr>
            <w:r>
              <w:rPr>
                <w:sz w:val="24"/>
              </w:rPr>
              <w:t xml:space="preserve">- spojitost </w:t>
            </w:r>
          </w:p>
          <w:p w14:paraId="32ABFF25" w14:textId="762318B1" w:rsidR="007841BA" w:rsidRDefault="00294C7E">
            <w:pPr>
              <w:spacing w:after="0" w:line="272" w:lineRule="auto"/>
              <w:ind w:left="1" w:right="690" w:firstLine="0"/>
            </w:pPr>
            <w:r>
              <w:rPr>
                <w:sz w:val="24"/>
              </w:rPr>
              <w:t xml:space="preserve">s </w:t>
            </w:r>
            <w:r w:rsidR="008467F6">
              <w:rPr>
                <w:sz w:val="24"/>
              </w:rPr>
              <w:t>přírodou – vztah</w:t>
            </w:r>
            <w:r>
              <w:rPr>
                <w:sz w:val="24"/>
              </w:rPr>
              <w:t xml:space="preserve"> k přírodě, </w:t>
            </w:r>
          </w:p>
          <w:p w14:paraId="29D965E3" w14:textId="77777777" w:rsidR="008467F6" w:rsidRDefault="00294C7E" w:rsidP="008467F6">
            <w:pPr>
              <w:spacing w:after="0" w:line="259" w:lineRule="auto"/>
              <w:ind w:left="1" w:right="0" w:firstLine="0"/>
            </w:pPr>
            <w:r>
              <w:rPr>
                <w:sz w:val="24"/>
              </w:rPr>
              <w:t xml:space="preserve">odpovědný přístup </w:t>
            </w:r>
            <w:r w:rsidR="008467F6">
              <w:rPr>
                <w:sz w:val="24"/>
              </w:rPr>
              <w:t xml:space="preserve">k prostředí </w:t>
            </w:r>
          </w:p>
          <w:p w14:paraId="0B67F447" w14:textId="14267EBF" w:rsidR="007841BA" w:rsidRDefault="007841BA">
            <w:pPr>
              <w:spacing w:after="0" w:line="259" w:lineRule="auto"/>
              <w:ind w:left="1" w:right="0" w:firstLine="0"/>
            </w:pPr>
          </w:p>
        </w:tc>
      </w:tr>
      <w:tr w:rsidR="007841BA" w14:paraId="6E77E774" w14:textId="77777777" w:rsidTr="008467F6">
        <w:trPr>
          <w:trHeight w:val="2959"/>
        </w:trPr>
        <w:tc>
          <w:tcPr>
            <w:tcW w:w="1382" w:type="dxa"/>
            <w:tcBorders>
              <w:top w:val="single" w:sz="4" w:space="0" w:color="000000"/>
              <w:left w:val="single" w:sz="4" w:space="0" w:color="000000"/>
              <w:bottom w:val="single" w:sz="4" w:space="0" w:color="000000"/>
              <w:right w:val="single" w:sz="4" w:space="0" w:color="000000"/>
            </w:tcBorders>
          </w:tcPr>
          <w:p w14:paraId="3908B7A4" w14:textId="77777777" w:rsidR="007841BA" w:rsidRDefault="00294C7E">
            <w:pPr>
              <w:spacing w:after="0" w:line="259" w:lineRule="auto"/>
              <w:ind w:left="1" w:right="0" w:firstLine="0"/>
            </w:pPr>
            <w:r>
              <w:rPr>
                <w:b/>
                <w:sz w:val="24"/>
              </w:rPr>
              <w:lastRenderedPageBreak/>
              <w:t xml:space="preserve">Květen </w:t>
            </w:r>
          </w:p>
        </w:tc>
        <w:tc>
          <w:tcPr>
            <w:tcW w:w="3814" w:type="dxa"/>
            <w:tcBorders>
              <w:top w:val="single" w:sz="4" w:space="0" w:color="000000"/>
              <w:left w:val="single" w:sz="4" w:space="0" w:color="000000"/>
              <w:bottom w:val="single" w:sz="4" w:space="0" w:color="000000"/>
              <w:right w:val="single" w:sz="4" w:space="0" w:color="000000"/>
            </w:tcBorders>
          </w:tcPr>
          <w:p w14:paraId="11990DB0" w14:textId="77777777" w:rsidR="007841BA" w:rsidRDefault="00294C7E">
            <w:pPr>
              <w:spacing w:after="47" w:line="259" w:lineRule="auto"/>
              <w:ind w:left="0" w:right="0" w:firstLine="0"/>
            </w:pPr>
            <w:r>
              <w:rPr>
                <w:b/>
                <w:sz w:val="24"/>
              </w:rPr>
              <w:t xml:space="preserve">Téma: ZDRAVÍ </w:t>
            </w:r>
          </w:p>
          <w:p w14:paraId="37AEDCE6" w14:textId="77777777" w:rsidR="007841BA" w:rsidRDefault="00294C7E">
            <w:pPr>
              <w:spacing w:after="31" w:line="293" w:lineRule="auto"/>
              <w:ind w:left="0" w:right="0" w:firstLine="0"/>
            </w:pPr>
            <w:r>
              <w:rPr>
                <w:sz w:val="24"/>
              </w:rPr>
              <w:t xml:space="preserve">Chápat, jak člověk přichází na svět. Rozlišovat růst a vývoj člověka. Uplatňovat základní znalosti o lidském těle, popisovat části těla. </w:t>
            </w:r>
          </w:p>
          <w:p w14:paraId="4A5D33BA" w14:textId="77777777" w:rsidR="007841BA" w:rsidRDefault="00294C7E">
            <w:pPr>
              <w:spacing w:after="0" w:line="282" w:lineRule="auto"/>
              <w:ind w:left="0" w:right="20" w:firstLine="0"/>
            </w:pPr>
            <w:r>
              <w:rPr>
                <w:sz w:val="24"/>
              </w:rPr>
              <w:t xml:space="preserve">Umět pečovat o své zdraví. Pozorovat, popisovat a porovnávat společné znaky s ostatními živočichy. </w:t>
            </w:r>
          </w:p>
          <w:p w14:paraId="74964E0B" w14:textId="77777777" w:rsidR="007841BA" w:rsidRDefault="00294C7E">
            <w:pPr>
              <w:spacing w:after="0" w:line="259" w:lineRule="auto"/>
              <w:ind w:left="0" w:right="0" w:firstLine="0"/>
            </w:pPr>
            <w:r>
              <w:rPr>
                <w:sz w:val="24"/>
              </w:rPr>
              <w:t xml:space="preserve"> </w:t>
            </w:r>
          </w:p>
        </w:tc>
        <w:tc>
          <w:tcPr>
            <w:tcW w:w="2263" w:type="dxa"/>
            <w:tcBorders>
              <w:top w:val="single" w:sz="4" w:space="0" w:color="000000"/>
              <w:left w:val="single" w:sz="4" w:space="0" w:color="000000"/>
              <w:bottom w:val="single" w:sz="4" w:space="0" w:color="000000"/>
              <w:right w:val="single" w:sz="4" w:space="0" w:color="000000"/>
            </w:tcBorders>
          </w:tcPr>
          <w:p w14:paraId="067BDCBC" w14:textId="77777777" w:rsidR="008467F6" w:rsidRDefault="00294C7E">
            <w:pPr>
              <w:spacing w:after="54" w:line="254" w:lineRule="auto"/>
              <w:ind w:left="1" w:right="581" w:firstLine="0"/>
              <w:rPr>
                <w:sz w:val="24"/>
              </w:rPr>
            </w:pPr>
            <w:r>
              <w:rPr>
                <w:sz w:val="24"/>
              </w:rPr>
              <w:t xml:space="preserve">Naše zdraví </w:t>
            </w:r>
          </w:p>
          <w:p w14:paraId="12E24095" w14:textId="37E27A55" w:rsidR="007841BA" w:rsidRDefault="00294C7E">
            <w:pPr>
              <w:spacing w:after="54" w:line="254" w:lineRule="auto"/>
              <w:ind w:left="1" w:right="581" w:firstLine="0"/>
            </w:pPr>
            <w:r>
              <w:rPr>
                <w:sz w:val="24"/>
              </w:rPr>
              <w:t xml:space="preserve">Jak rosteme a vyvíjíme se Naše tělo Pečujeme o své zdraví </w:t>
            </w:r>
          </w:p>
          <w:p w14:paraId="0CD44330" w14:textId="77777777" w:rsidR="007841BA" w:rsidRDefault="00294C7E">
            <w:pPr>
              <w:spacing w:after="0" w:line="259" w:lineRule="auto"/>
              <w:ind w:left="1" w:right="59" w:firstLine="0"/>
            </w:pPr>
            <w:r>
              <w:rPr>
                <w:sz w:val="24"/>
              </w:rPr>
              <w:t xml:space="preserve">Žijeme zdravě Společné znaky s ostatními živočichy </w:t>
            </w:r>
          </w:p>
        </w:tc>
        <w:tc>
          <w:tcPr>
            <w:tcW w:w="1829" w:type="dxa"/>
            <w:tcBorders>
              <w:top w:val="single" w:sz="4" w:space="0" w:color="000000"/>
              <w:left w:val="single" w:sz="4" w:space="0" w:color="000000"/>
              <w:bottom w:val="single" w:sz="4" w:space="0" w:color="000000"/>
              <w:right w:val="single" w:sz="4" w:space="0" w:color="000000"/>
            </w:tcBorders>
          </w:tcPr>
          <w:p w14:paraId="44407E78" w14:textId="77777777" w:rsidR="007841BA" w:rsidRDefault="00294C7E">
            <w:pPr>
              <w:spacing w:after="45" w:line="259" w:lineRule="auto"/>
              <w:ind w:left="1" w:right="0" w:firstLine="0"/>
            </w:pPr>
            <w:r>
              <w:rPr>
                <w:sz w:val="24"/>
              </w:rPr>
              <w:t xml:space="preserve">- osobnost </w:t>
            </w:r>
          </w:p>
          <w:p w14:paraId="7940A804" w14:textId="69B10081" w:rsidR="007841BA" w:rsidRDefault="008467F6">
            <w:pPr>
              <w:spacing w:after="37" w:line="256" w:lineRule="auto"/>
              <w:ind w:left="1" w:right="779" w:firstLine="0"/>
            </w:pPr>
            <w:r>
              <w:rPr>
                <w:sz w:val="24"/>
              </w:rPr>
              <w:t>člověka – vztah</w:t>
            </w:r>
            <w:r w:rsidR="00294C7E">
              <w:rPr>
                <w:sz w:val="24"/>
              </w:rPr>
              <w:t xml:space="preserve"> </w:t>
            </w:r>
          </w:p>
          <w:p w14:paraId="407AAD45" w14:textId="3533EED6" w:rsidR="007841BA" w:rsidRDefault="00294C7E">
            <w:pPr>
              <w:spacing w:after="26" w:line="243" w:lineRule="auto"/>
              <w:ind w:left="1" w:right="138" w:firstLine="0"/>
            </w:pPr>
            <w:r>
              <w:rPr>
                <w:sz w:val="24"/>
              </w:rPr>
              <w:t xml:space="preserve">k </w:t>
            </w:r>
            <w:r w:rsidR="008467F6">
              <w:rPr>
                <w:sz w:val="24"/>
              </w:rPr>
              <w:t>člověku – zdravotnické</w:t>
            </w:r>
            <w:r>
              <w:rPr>
                <w:sz w:val="24"/>
              </w:rPr>
              <w:t xml:space="preserve"> </w:t>
            </w:r>
            <w:r w:rsidR="008467F6">
              <w:rPr>
                <w:sz w:val="24"/>
              </w:rPr>
              <w:t>organizace – rovnoprávnost</w:t>
            </w:r>
            <w:r>
              <w:rPr>
                <w:sz w:val="24"/>
              </w:rPr>
              <w:t xml:space="preserve"> </w:t>
            </w:r>
          </w:p>
          <w:p w14:paraId="3D5607CF" w14:textId="77777777" w:rsidR="007841BA" w:rsidRDefault="00294C7E">
            <w:pPr>
              <w:spacing w:after="0" w:line="259" w:lineRule="auto"/>
              <w:ind w:left="1" w:right="0" w:firstLine="0"/>
            </w:pPr>
            <w:r>
              <w:rPr>
                <w:sz w:val="24"/>
              </w:rPr>
              <w:t xml:space="preserve">- vztah k přírodě </w:t>
            </w:r>
          </w:p>
          <w:p w14:paraId="28765E93" w14:textId="77777777" w:rsidR="007841BA" w:rsidRDefault="00294C7E">
            <w:pPr>
              <w:spacing w:after="0" w:line="259" w:lineRule="auto"/>
              <w:ind w:left="1" w:right="0" w:firstLine="0"/>
            </w:pPr>
            <w:r>
              <w:rPr>
                <w:sz w:val="24"/>
              </w:rPr>
              <w:t xml:space="preserve"> </w:t>
            </w:r>
          </w:p>
          <w:p w14:paraId="60170717" w14:textId="77777777" w:rsidR="007841BA" w:rsidRDefault="00294C7E">
            <w:pPr>
              <w:spacing w:after="0" w:line="259" w:lineRule="auto"/>
              <w:ind w:left="1" w:right="0" w:firstLine="0"/>
            </w:pPr>
            <w:r>
              <w:rPr>
                <w:sz w:val="24"/>
              </w:rPr>
              <w:t xml:space="preserve"> </w:t>
            </w:r>
          </w:p>
        </w:tc>
      </w:tr>
      <w:tr w:rsidR="007841BA" w14:paraId="058A01F2" w14:textId="77777777">
        <w:trPr>
          <w:trHeight w:val="2770"/>
        </w:trPr>
        <w:tc>
          <w:tcPr>
            <w:tcW w:w="1382" w:type="dxa"/>
            <w:tcBorders>
              <w:top w:val="single" w:sz="4" w:space="0" w:color="000000"/>
              <w:left w:val="single" w:sz="4" w:space="0" w:color="000000"/>
              <w:bottom w:val="single" w:sz="4" w:space="0" w:color="000000"/>
              <w:right w:val="single" w:sz="4" w:space="0" w:color="000000"/>
            </w:tcBorders>
          </w:tcPr>
          <w:p w14:paraId="08F72EC7" w14:textId="77777777" w:rsidR="007841BA" w:rsidRDefault="00294C7E">
            <w:pPr>
              <w:spacing w:after="0" w:line="259" w:lineRule="auto"/>
              <w:ind w:left="1" w:right="0" w:firstLine="0"/>
            </w:pPr>
            <w:r>
              <w:rPr>
                <w:b/>
                <w:sz w:val="24"/>
              </w:rPr>
              <w:t xml:space="preserve">Červen  </w:t>
            </w:r>
          </w:p>
        </w:tc>
        <w:tc>
          <w:tcPr>
            <w:tcW w:w="3814" w:type="dxa"/>
            <w:tcBorders>
              <w:top w:val="single" w:sz="4" w:space="0" w:color="000000"/>
              <w:left w:val="single" w:sz="4" w:space="0" w:color="000000"/>
              <w:bottom w:val="single" w:sz="4" w:space="0" w:color="000000"/>
              <w:right w:val="single" w:sz="4" w:space="0" w:color="000000"/>
            </w:tcBorders>
          </w:tcPr>
          <w:p w14:paraId="0DCA2F7C" w14:textId="77777777" w:rsidR="007841BA" w:rsidRDefault="00294C7E">
            <w:pPr>
              <w:spacing w:after="1" w:line="259" w:lineRule="auto"/>
              <w:ind w:left="0" w:right="0" w:firstLine="0"/>
            </w:pPr>
            <w:r>
              <w:rPr>
                <w:b/>
                <w:sz w:val="24"/>
              </w:rPr>
              <w:t xml:space="preserve">Téma: ZDRAVÍ </w:t>
            </w:r>
          </w:p>
          <w:p w14:paraId="208C5B73" w14:textId="77777777" w:rsidR="007841BA" w:rsidRDefault="00294C7E">
            <w:pPr>
              <w:spacing w:after="19" w:line="269" w:lineRule="auto"/>
              <w:ind w:left="0" w:right="93" w:firstLine="0"/>
            </w:pPr>
            <w:r>
              <w:rPr>
                <w:b/>
                <w:sz w:val="24"/>
              </w:rPr>
              <w:t xml:space="preserve">            PRÁZDNINY V PŘÍRODĚ </w:t>
            </w:r>
            <w:r>
              <w:rPr>
                <w:sz w:val="24"/>
              </w:rPr>
              <w:t xml:space="preserve">Jednoduše popsat společné znaky s ostatními živočichy. </w:t>
            </w:r>
          </w:p>
          <w:p w14:paraId="439D157B" w14:textId="77777777" w:rsidR="007841BA" w:rsidRDefault="00294C7E">
            <w:pPr>
              <w:spacing w:after="0" w:line="267" w:lineRule="auto"/>
              <w:ind w:left="0" w:right="5" w:firstLine="0"/>
            </w:pPr>
            <w:r>
              <w:rPr>
                <w:sz w:val="24"/>
              </w:rPr>
              <w:t xml:space="preserve">Znát chování v lese, ve městě. Osvojit si základní pravidla chování v přírodě. </w:t>
            </w:r>
          </w:p>
          <w:p w14:paraId="7C4DED31" w14:textId="77777777" w:rsidR="007841BA" w:rsidRDefault="00294C7E">
            <w:pPr>
              <w:spacing w:after="51" w:line="259" w:lineRule="auto"/>
              <w:ind w:left="0" w:right="0" w:firstLine="0"/>
            </w:pPr>
            <w:r>
              <w:rPr>
                <w:sz w:val="24"/>
              </w:rPr>
              <w:t xml:space="preserve">Umět využívat své znalosti a </w:t>
            </w:r>
          </w:p>
          <w:p w14:paraId="54916503" w14:textId="77777777" w:rsidR="007841BA" w:rsidRDefault="00294C7E">
            <w:pPr>
              <w:spacing w:after="0" w:line="259" w:lineRule="auto"/>
              <w:ind w:left="0" w:right="0" w:firstLine="0"/>
            </w:pPr>
            <w:r>
              <w:rPr>
                <w:sz w:val="24"/>
              </w:rPr>
              <w:t xml:space="preserve">vědomosti. </w:t>
            </w:r>
          </w:p>
          <w:p w14:paraId="68DD19CD" w14:textId="77777777" w:rsidR="007841BA" w:rsidRDefault="00294C7E">
            <w:pPr>
              <w:spacing w:after="0" w:line="259" w:lineRule="auto"/>
              <w:ind w:left="0" w:right="0" w:firstLine="0"/>
            </w:pPr>
            <w:r>
              <w:rPr>
                <w:sz w:val="24"/>
              </w:rPr>
              <w:t xml:space="preserve"> </w:t>
            </w:r>
          </w:p>
        </w:tc>
        <w:tc>
          <w:tcPr>
            <w:tcW w:w="2263" w:type="dxa"/>
            <w:tcBorders>
              <w:top w:val="single" w:sz="4" w:space="0" w:color="000000"/>
              <w:left w:val="single" w:sz="4" w:space="0" w:color="000000"/>
              <w:bottom w:val="single" w:sz="4" w:space="0" w:color="000000"/>
              <w:right w:val="single" w:sz="4" w:space="0" w:color="000000"/>
            </w:tcBorders>
          </w:tcPr>
          <w:p w14:paraId="0533B507" w14:textId="77777777" w:rsidR="007841BA" w:rsidRDefault="00294C7E">
            <w:pPr>
              <w:spacing w:after="0" w:line="282" w:lineRule="auto"/>
              <w:ind w:left="1" w:right="59" w:firstLine="0"/>
            </w:pPr>
            <w:r>
              <w:rPr>
                <w:sz w:val="24"/>
              </w:rPr>
              <w:t xml:space="preserve">Společné znaky s ostatními živočichy Rady na prázdniny </w:t>
            </w:r>
          </w:p>
          <w:p w14:paraId="2BB48212" w14:textId="77777777" w:rsidR="007841BA" w:rsidRDefault="00294C7E">
            <w:pPr>
              <w:spacing w:after="0" w:line="259" w:lineRule="auto"/>
              <w:ind w:left="1" w:right="0" w:firstLine="0"/>
            </w:pPr>
            <w:r>
              <w:rPr>
                <w:sz w:val="24"/>
              </w:rPr>
              <w:t xml:space="preserve">V parku </w:t>
            </w:r>
          </w:p>
          <w:p w14:paraId="46EEACAD" w14:textId="77777777" w:rsidR="007841BA" w:rsidRDefault="00294C7E">
            <w:pPr>
              <w:spacing w:after="45" w:line="259" w:lineRule="auto"/>
              <w:ind w:left="1" w:right="0" w:firstLine="0"/>
            </w:pPr>
            <w:r>
              <w:rPr>
                <w:sz w:val="24"/>
              </w:rPr>
              <w:t xml:space="preserve">U rybníka </w:t>
            </w:r>
          </w:p>
          <w:p w14:paraId="4D635545" w14:textId="77777777" w:rsidR="007841BA" w:rsidRDefault="00294C7E">
            <w:pPr>
              <w:spacing w:after="68" w:line="259" w:lineRule="auto"/>
              <w:ind w:left="1" w:right="0" w:firstLine="0"/>
            </w:pPr>
            <w:r>
              <w:rPr>
                <w:sz w:val="24"/>
              </w:rPr>
              <w:t xml:space="preserve">U moře </w:t>
            </w:r>
          </w:p>
          <w:p w14:paraId="76CB0B89" w14:textId="77777777" w:rsidR="007841BA" w:rsidRDefault="00294C7E">
            <w:pPr>
              <w:spacing w:after="0" w:line="259" w:lineRule="auto"/>
              <w:ind w:left="1" w:right="0" w:firstLine="0"/>
            </w:pPr>
            <w:r>
              <w:rPr>
                <w:sz w:val="24"/>
              </w:rPr>
              <w:t xml:space="preserve">Shrnutí učiva  </w:t>
            </w:r>
          </w:p>
        </w:tc>
        <w:tc>
          <w:tcPr>
            <w:tcW w:w="1829" w:type="dxa"/>
            <w:tcBorders>
              <w:top w:val="single" w:sz="4" w:space="0" w:color="000000"/>
              <w:left w:val="single" w:sz="4" w:space="0" w:color="000000"/>
              <w:bottom w:val="single" w:sz="4" w:space="0" w:color="000000"/>
              <w:right w:val="single" w:sz="4" w:space="0" w:color="000000"/>
            </w:tcBorders>
          </w:tcPr>
          <w:p w14:paraId="66866DF2" w14:textId="5498B9E0" w:rsidR="007841BA" w:rsidRDefault="00294C7E">
            <w:pPr>
              <w:numPr>
                <w:ilvl w:val="0"/>
                <w:numId w:val="156"/>
              </w:numPr>
              <w:spacing w:after="0"/>
              <w:ind w:right="0" w:firstLine="0"/>
            </w:pPr>
            <w:r>
              <w:rPr>
                <w:sz w:val="24"/>
              </w:rPr>
              <w:t xml:space="preserve">jednání v životních </w:t>
            </w:r>
            <w:r w:rsidR="008467F6">
              <w:rPr>
                <w:sz w:val="24"/>
              </w:rPr>
              <w:t>situacích – vztah</w:t>
            </w:r>
            <w:r>
              <w:rPr>
                <w:sz w:val="24"/>
              </w:rPr>
              <w:t xml:space="preserve"> k přírodě, vztah k člověku </w:t>
            </w:r>
          </w:p>
          <w:p w14:paraId="4E34BB66" w14:textId="77777777" w:rsidR="007841BA" w:rsidRDefault="00294C7E">
            <w:pPr>
              <w:numPr>
                <w:ilvl w:val="0"/>
                <w:numId w:val="156"/>
              </w:numPr>
              <w:spacing w:after="42" w:line="259" w:lineRule="auto"/>
              <w:ind w:right="0" w:firstLine="0"/>
            </w:pPr>
            <w:r>
              <w:rPr>
                <w:sz w:val="24"/>
              </w:rPr>
              <w:t xml:space="preserve">tolerance </w:t>
            </w:r>
          </w:p>
          <w:p w14:paraId="580613C4" w14:textId="77777777" w:rsidR="007841BA" w:rsidRDefault="00294C7E">
            <w:pPr>
              <w:numPr>
                <w:ilvl w:val="0"/>
                <w:numId w:val="156"/>
              </w:numPr>
              <w:spacing w:after="0" w:line="259" w:lineRule="auto"/>
              <w:ind w:right="0" w:firstLine="0"/>
            </w:pPr>
            <w:r>
              <w:rPr>
                <w:sz w:val="24"/>
              </w:rPr>
              <w:t xml:space="preserve">vztah k přírodě </w:t>
            </w:r>
          </w:p>
          <w:p w14:paraId="7C312CA0" w14:textId="77777777" w:rsidR="007841BA" w:rsidRDefault="00294C7E">
            <w:pPr>
              <w:spacing w:after="0" w:line="259" w:lineRule="auto"/>
              <w:ind w:left="1" w:right="0" w:firstLine="0"/>
            </w:pPr>
            <w:r>
              <w:rPr>
                <w:sz w:val="24"/>
              </w:rPr>
              <w:t xml:space="preserve"> </w:t>
            </w:r>
          </w:p>
        </w:tc>
      </w:tr>
    </w:tbl>
    <w:p w14:paraId="733EE201" w14:textId="1B84B662" w:rsidR="007841BA" w:rsidRDefault="00294C7E" w:rsidP="008467F6">
      <w:pPr>
        <w:spacing w:after="0" w:line="259" w:lineRule="auto"/>
        <w:ind w:left="94" w:right="0" w:firstLine="0"/>
      </w:pPr>
      <w:r>
        <w:rPr>
          <w:sz w:val="24"/>
        </w:rPr>
        <w:t xml:space="preserve"> </w:t>
      </w:r>
      <w:r>
        <w:rPr>
          <w:rFonts w:ascii="Arial" w:eastAsia="Arial" w:hAnsi="Arial" w:cs="Arial"/>
          <w:sz w:val="16"/>
        </w:rPr>
        <w:t xml:space="preserve"> </w:t>
      </w:r>
      <w:r>
        <w:rPr>
          <w:sz w:val="24"/>
        </w:rPr>
        <w:t xml:space="preserve"> </w:t>
      </w:r>
    </w:p>
    <w:p w14:paraId="4E713434" w14:textId="77777777" w:rsidR="007841BA" w:rsidRDefault="00B9701B">
      <w:pPr>
        <w:spacing w:after="12" w:line="251" w:lineRule="auto"/>
        <w:ind w:left="91" w:right="1057" w:hanging="10"/>
      </w:pPr>
      <w:r>
        <w:rPr>
          <w:b/>
        </w:rPr>
        <w:t>6.4.2. Přírodověda – 4. a</w:t>
      </w:r>
      <w:r w:rsidR="00294C7E">
        <w:rPr>
          <w:b/>
        </w:rPr>
        <w:t xml:space="preserve"> 5. ročník  </w:t>
      </w:r>
    </w:p>
    <w:tbl>
      <w:tblPr>
        <w:tblStyle w:val="TableGrid"/>
        <w:tblW w:w="5393" w:type="dxa"/>
        <w:tblInd w:w="93" w:type="dxa"/>
        <w:tblLook w:val="04A0" w:firstRow="1" w:lastRow="0" w:firstColumn="1" w:lastColumn="0" w:noHBand="0" w:noVBand="1"/>
      </w:tblPr>
      <w:tblGrid>
        <w:gridCol w:w="2832"/>
        <w:gridCol w:w="2561"/>
      </w:tblGrid>
      <w:tr w:rsidR="007841BA" w14:paraId="773DCB80" w14:textId="77777777">
        <w:trPr>
          <w:trHeight w:val="345"/>
        </w:trPr>
        <w:tc>
          <w:tcPr>
            <w:tcW w:w="5393" w:type="dxa"/>
            <w:gridSpan w:val="2"/>
            <w:tcBorders>
              <w:top w:val="nil"/>
              <w:left w:val="nil"/>
              <w:bottom w:val="nil"/>
              <w:right w:val="nil"/>
            </w:tcBorders>
          </w:tcPr>
          <w:p w14:paraId="67EC81D6" w14:textId="77777777" w:rsidR="007841BA" w:rsidRDefault="00294C7E">
            <w:pPr>
              <w:spacing w:after="0" w:line="259" w:lineRule="auto"/>
              <w:ind w:left="0" w:right="0" w:firstLine="0"/>
            </w:pPr>
            <w:r>
              <w:rPr>
                <w:b/>
              </w:rPr>
              <w:t xml:space="preserve"> </w:t>
            </w:r>
          </w:p>
        </w:tc>
      </w:tr>
      <w:tr w:rsidR="007841BA" w14:paraId="3E88A64A" w14:textId="77777777">
        <w:trPr>
          <w:trHeight w:val="320"/>
        </w:trPr>
        <w:tc>
          <w:tcPr>
            <w:tcW w:w="2832" w:type="dxa"/>
            <w:tcBorders>
              <w:top w:val="nil"/>
              <w:left w:val="nil"/>
              <w:bottom w:val="nil"/>
              <w:right w:val="nil"/>
            </w:tcBorders>
          </w:tcPr>
          <w:p w14:paraId="18B4E8C3" w14:textId="77777777" w:rsidR="007841BA" w:rsidRDefault="00294C7E">
            <w:pPr>
              <w:spacing w:after="0" w:line="259" w:lineRule="auto"/>
              <w:ind w:left="0" w:right="0" w:firstLine="0"/>
            </w:pPr>
            <w:r>
              <w:rPr>
                <w:b/>
              </w:rPr>
              <w:t xml:space="preserve">Vzdělávací oblast: </w:t>
            </w:r>
          </w:p>
        </w:tc>
        <w:tc>
          <w:tcPr>
            <w:tcW w:w="2561" w:type="dxa"/>
            <w:tcBorders>
              <w:top w:val="nil"/>
              <w:left w:val="nil"/>
              <w:bottom w:val="nil"/>
              <w:right w:val="nil"/>
            </w:tcBorders>
          </w:tcPr>
          <w:p w14:paraId="6F522CAC" w14:textId="77777777" w:rsidR="007841BA" w:rsidRDefault="00294C7E">
            <w:pPr>
              <w:spacing w:after="0" w:line="259" w:lineRule="auto"/>
              <w:ind w:left="0" w:right="0" w:firstLine="0"/>
            </w:pPr>
            <w:r>
              <w:t xml:space="preserve">Člověk a jeho svět </w:t>
            </w:r>
          </w:p>
        </w:tc>
      </w:tr>
      <w:tr w:rsidR="007841BA" w14:paraId="3C07CC31" w14:textId="77777777">
        <w:trPr>
          <w:trHeight w:val="322"/>
        </w:trPr>
        <w:tc>
          <w:tcPr>
            <w:tcW w:w="2832" w:type="dxa"/>
            <w:tcBorders>
              <w:top w:val="nil"/>
              <w:left w:val="nil"/>
              <w:bottom w:val="nil"/>
              <w:right w:val="nil"/>
            </w:tcBorders>
          </w:tcPr>
          <w:p w14:paraId="1B603CA0" w14:textId="77777777" w:rsidR="007841BA" w:rsidRDefault="00294C7E">
            <w:pPr>
              <w:spacing w:after="0" w:line="259" w:lineRule="auto"/>
              <w:ind w:left="0" w:right="0" w:firstLine="0"/>
            </w:pPr>
            <w:r>
              <w:rPr>
                <w:b/>
              </w:rPr>
              <w:t xml:space="preserve">Vzdělávací obor:  </w:t>
            </w:r>
          </w:p>
        </w:tc>
        <w:tc>
          <w:tcPr>
            <w:tcW w:w="2561" w:type="dxa"/>
            <w:tcBorders>
              <w:top w:val="nil"/>
              <w:left w:val="nil"/>
              <w:bottom w:val="nil"/>
              <w:right w:val="nil"/>
            </w:tcBorders>
          </w:tcPr>
          <w:p w14:paraId="56029480" w14:textId="77777777" w:rsidR="007841BA" w:rsidRDefault="00294C7E">
            <w:pPr>
              <w:spacing w:after="0" w:line="259" w:lineRule="auto"/>
              <w:ind w:left="0" w:right="0" w:firstLine="0"/>
            </w:pPr>
            <w:r>
              <w:t>Člověk a</w:t>
            </w:r>
            <w:r>
              <w:rPr>
                <w:b/>
              </w:rPr>
              <w:t xml:space="preserve"> </w:t>
            </w:r>
            <w:r>
              <w:t xml:space="preserve">jeho svět </w:t>
            </w:r>
          </w:p>
        </w:tc>
      </w:tr>
      <w:tr w:rsidR="007841BA" w14:paraId="170773FD" w14:textId="77777777">
        <w:trPr>
          <w:trHeight w:val="644"/>
        </w:trPr>
        <w:tc>
          <w:tcPr>
            <w:tcW w:w="2832" w:type="dxa"/>
            <w:tcBorders>
              <w:top w:val="nil"/>
              <w:left w:val="nil"/>
              <w:bottom w:val="nil"/>
              <w:right w:val="nil"/>
            </w:tcBorders>
          </w:tcPr>
          <w:p w14:paraId="1231378A" w14:textId="77777777" w:rsidR="007841BA" w:rsidRDefault="00294C7E">
            <w:pPr>
              <w:spacing w:after="0" w:line="259" w:lineRule="auto"/>
              <w:ind w:left="0" w:right="0" w:firstLine="0"/>
            </w:pPr>
            <w:r>
              <w:rPr>
                <w:b/>
              </w:rPr>
              <w:t xml:space="preserve">Vyučovací předmět: </w:t>
            </w:r>
          </w:p>
          <w:p w14:paraId="052C6468" w14:textId="77777777" w:rsidR="007841BA" w:rsidRDefault="00294C7E">
            <w:pPr>
              <w:spacing w:after="0" w:line="259" w:lineRule="auto"/>
              <w:ind w:left="0" w:right="0" w:firstLine="0"/>
            </w:pPr>
            <w:r>
              <w:t xml:space="preserve"> </w:t>
            </w:r>
          </w:p>
        </w:tc>
        <w:tc>
          <w:tcPr>
            <w:tcW w:w="2561" w:type="dxa"/>
            <w:tcBorders>
              <w:top w:val="nil"/>
              <w:left w:val="nil"/>
              <w:bottom w:val="nil"/>
              <w:right w:val="nil"/>
            </w:tcBorders>
          </w:tcPr>
          <w:p w14:paraId="131490E6" w14:textId="77777777" w:rsidR="007841BA" w:rsidRDefault="00294C7E">
            <w:pPr>
              <w:spacing w:after="0" w:line="259" w:lineRule="auto"/>
              <w:ind w:left="0" w:right="0" w:firstLine="0"/>
            </w:pPr>
            <w:r>
              <w:t xml:space="preserve">Přírodověda </w:t>
            </w:r>
          </w:p>
        </w:tc>
      </w:tr>
      <w:tr w:rsidR="007841BA" w14:paraId="33036FB3" w14:textId="77777777">
        <w:trPr>
          <w:trHeight w:val="322"/>
        </w:trPr>
        <w:tc>
          <w:tcPr>
            <w:tcW w:w="2832" w:type="dxa"/>
            <w:tcBorders>
              <w:top w:val="nil"/>
              <w:left w:val="nil"/>
              <w:bottom w:val="nil"/>
              <w:right w:val="nil"/>
            </w:tcBorders>
          </w:tcPr>
          <w:p w14:paraId="13F97FBD" w14:textId="77777777" w:rsidR="007841BA" w:rsidRDefault="00294C7E">
            <w:pPr>
              <w:tabs>
                <w:tab w:val="center" w:pos="1416"/>
                <w:tab w:val="center" w:pos="2124"/>
              </w:tabs>
              <w:spacing w:after="0" w:line="259" w:lineRule="auto"/>
              <w:ind w:left="0" w:right="0" w:firstLine="0"/>
            </w:pPr>
            <w:r>
              <w:rPr>
                <w:b/>
              </w:rPr>
              <w:t xml:space="preserve">Ročník: </w:t>
            </w:r>
            <w:r>
              <w:rPr>
                <w:b/>
              </w:rPr>
              <w:tab/>
              <w:t xml:space="preserve"> </w:t>
            </w:r>
            <w:r>
              <w:rPr>
                <w:b/>
              </w:rPr>
              <w:tab/>
              <w:t xml:space="preserve"> </w:t>
            </w:r>
          </w:p>
        </w:tc>
        <w:tc>
          <w:tcPr>
            <w:tcW w:w="2561" w:type="dxa"/>
            <w:tcBorders>
              <w:top w:val="nil"/>
              <w:left w:val="nil"/>
              <w:bottom w:val="nil"/>
              <w:right w:val="nil"/>
            </w:tcBorders>
          </w:tcPr>
          <w:p w14:paraId="65A62C6E" w14:textId="77777777" w:rsidR="007841BA" w:rsidRDefault="00B9701B">
            <w:pPr>
              <w:spacing w:after="0" w:line="259" w:lineRule="auto"/>
              <w:ind w:left="0" w:right="0" w:firstLine="0"/>
              <w:jc w:val="both"/>
            </w:pPr>
            <w:r>
              <w:t xml:space="preserve">4. a </w:t>
            </w:r>
            <w:r w:rsidR="00294C7E">
              <w:t xml:space="preserve">5. ročník 1. období </w:t>
            </w:r>
          </w:p>
        </w:tc>
      </w:tr>
      <w:tr w:rsidR="007841BA" w14:paraId="48C33E4A" w14:textId="77777777">
        <w:trPr>
          <w:trHeight w:val="669"/>
        </w:trPr>
        <w:tc>
          <w:tcPr>
            <w:tcW w:w="2832" w:type="dxa"/>
            <w:tcBorders>
              <w:top w:val="nil"/>
              <w:left w:val="nil"/>
              <w:bottom w:val="nil"/>
              <w:right w:val="nil"/>
            </w:tcBorders>
          </w:tcPr>
          <w:p w14:paraId="25E0E38C" w14:textId="77777777" w:rsidR="007841BA" w:rsidRDefault="00294C7E">
            <w:pPr>
              <w:tabs>
                <w:tab w:val="center" w:pos="2124"/>
              </w:tabs>
              <w:spacing w:after="0" w:line="259" w:lineRule="auto"/>
              <w:ind w:left="0" w:right="0" w:firstLine="0"/>
            </w:pPr>
            <w:r>
              <w:rPr>
                <w:b/>
              </w:rPr>
              <w:t xml:space="preserve">Časová dotace: </w:t>
            </w:r>
            <w:r>
              <w:rPr>
                <w:b/>
              </w:rPr>
              <w:tab/>
              <w:t xml:space="preserve"> </w:t>
            </w:r>
          </w:p>
          <w:p w14:paraId="3F862A35" w14:textId="77777777" w:rsidR="007841BA" w:rsidRDefault="00294C7E">
            <w:pPr>
              <w:spacing w:after="0" w:line="259" w:lineRule="auto"/>
              <w:ind w:left="1" w:right="0" w:firstLine="0"/>
            </w:pPr>
            <w:r>
              <w:t xml:space="preserve"> </w:t>
            </w:r>
          </w:p>
        </w:tc>
        <w:tc>
          <w:tcPr>
            <w:tcW w:w="2561" w:type="dxa"/>
            <w:tcBorders>
              <w:top w:val="nil"/>
              <w:left w:val="nil"/>
              <w:bottom w:val="nil"/>
              <w:right w:val="nil"/>
            </w:tcBorders>
          </w:tcPr>
          <w:p w14:paraId="190DFD83" w14:textId="77777777" w:rsidR="007841BA" w:rsidRDefault="00294C7E">
            <w:pPr>
              <w:spacing w:after="0" w:line="259" w:lineRule="auto"/>
              <w:ind w:left="0" w:right="0" w:firstLine="0"/>
            </w:pPr>
            <w:r>
              <w:t xml:space="preserve">2 hodiny týdně </w:t>
            </w:r>
          </w:p>
        </w:tc>
      </w:tr>
    </w:tbl>
    <w:p w14:paraId="05398377" w14:textId="77777777" w:rsidR="007841BA" w:rsidRDefault="00294C7E">
      <w:pPr>
        <w:spacing w:after="88" w:line="251" w:lineRule="auto"/>
        <w:ind w:left="91" w:right="1057" w:hanging="10"/>
      </w:pPr>
      <w:r>
        <w:rPr>
          <w:b/>
        </w:rPr>
        <w:t xml:space="preserve">Charakteristika vyučovacího předmětu: </w:t>
      </w:r>
    </w:p>
    <w:p w14:paraId="0A7512E6" w14:textId="77777777" w:rsidR="007841BA" w:rsidRDefault="00294C7E">
      <w:pPr>
        <w:ind w:left="91" w:right="1366"/>
      </w:pPr>
      <w:r>
        <w:rPr>
          <w:b/>
        </w:rPr>
        <w:t xml:space="preserve">     </w:t>
      </w:r>
      <w:r>
        <w:t xml:space="preserve">Vyučovací předmět Přírodověda volně navazuje na Prvouku v předešlém ročníku. Předmět je založen na aktivních poznávacích činnostech. Žáci se zde učí pozorovat a pojmenovávat věci, děje, jejich vzájemné vztahy a souvislosti. Pomáhá žákům propojit vzdělání s praktickým životem. </w:t>
      </w:r>
    </w:p>
    <w:p w14:paraId="4862AA8A" w14:textId="77777777" w:rsidR="007841BA" w:rsidRDefault="00294C7E">
      <w:pPr>
        <w:spacing w:after="70" w:line="259" w:lineRule="auto"/>
        <w:ind w:left="94" w:right="0" w:firstLine="0"/>
      </w:pPr>
      <w:r>
        <w:t xml:space="preserve"> </w:t>
      </w:r>
    </w:p>
    <w:p w14:paraId="0C3557B0" w14:textId="77777777" w:rsidR="007841BA" w:rsidRDefault="00294C7E">
      <w:pPr>
        <w:spacing w:after="74" w:line="251" w:lineRule="auto"/>
        <w:ind w:left="91" w:right="1057" w:hanging="10"/>
      </w:pPr>
      <w:r>
        <w:rPr>
          <w:b/>
        </w:rPr>
        <w:t xml:space="preserve">Cíle vzdělávací oblasti: </w:t>
      </w:r>
    </w:p>
    <w:p w14:paraId="7571AF76" w14:textId="0A52595E" w:rsidR="007841BA" w:rsidRDefault="00294C7E">
      <w:pPr>
        <w:ind w:left="91" w:right="1366"/>
      </w:pPr>
      <w:r>
        <w:rPr>
          <w:b/>
        </w:rPr>
        <w:t xml:space="preserve">     </w:t>
      </w:r>
      <w:r>
        <w:t xml:space="preserve">Cílem je umožnit žákům pochopit základní globální problémy a převzít přiměřenou zodpovědnost za jejich řešení. Na základě poznání okolí a pochopení souvislostí a zákonitostí nalézt své místo mezi lidmi a orientovat se </w:t>
      </w:r>
    </w:p>
    <w:p w14:paraId="2565285F" w14:textId="77777777" w:rsidR="007841BA" w:rsidRDefault="00294C7E">
      <w:pPr>
        <w:ind w:left="91" w:right="1366"/>
      </w:pPr>
      <w:r>
        <w:t xml:space="preserve">v životě. </w:t>
      </w:r>
    </w:p>
    <w:p w14:paraId="34CA8A92" w14:textId="77777777" w:rsidR="007841BA" w:rsidRDefault="00294C7E">
      <w:pPr>
        <w:spacing w:after="0" w:line="259" w:lineRule="auto"/>
        <w:ind w:left="94" w:right="0" w:firstLine="0"/>
      </w:pPr>
      <w:r>
        <w:lastRenderedPageBreak/>
        <w:t xml:space="preserve"> </w:t>
      </w:r>
    </w:p>
    <w:p w14:paraId="5932D682" w14:textId="77777777" w:rsidR="007841BA" w:rsidRDefault="00294C7E">
      <w:pPr>
        <w:ind w:left="91" w:right="1366"/>
      </w:pPr>
      <w:r>
        <w:t xml:space="preserve">     Ve všech tématech se objevují prvky environmentální výchovy. </w:t>
      </w:r>
    </w:p>
    <w:p w14:paraId="0E5C2068" w14:textId="77777777" w:rsidR="007841BA" w:rsidRDefault="00294C7E">
      <w:pPr>
        <w:spacing w:after="71" w:line="259" w:lineRule="auto"/>
        <w:ind w:left="94" w:right="0" w:firstLine="0"/>
      </w:pPr>
      <w:r>
        <w:t xml:space="preserve"> </w:t>
      </w:r>
    </w:p>
    <w:p w14:paraId="7F53EDD3" w14:textId="77777777" w:rsidR="007841BA" w:rsidRDefault="00294C7E">
      <w:pPr>
        <w:spacing w:after="88" w:line="251" w:lineRule="auto"/>
        <w:ind w:left="91" w:right="1057" w:hanging="10"/>
      </w:pPr>
      <w:r>
        <w:rPr>
          <w:b/>
        </w:rPr>
        <w:t xml:space="preserve">Očekávané výstupy v rámci podpůrných opatření </w:t>
      </w:r>
    </w:p>
    <w:p w14:paraId="51D7B2C2" w14:textId="77777777" w:rsidR="007841BA" w:rsidRDefault="00294C7E">
      <w:pPr>
        <w:numPr>
          <w:ilvl w:val="0"/>
          <w:numId w:val="59"/>
        </w:numPr>
        <w:spacing w:line="318" w:lineRule="auto"/>
        <w:ind w:left="245" w:right="1366" w:hanging="163"/>
      </w:pPr>
      <w:r>
        <w:t xml:space="preserve">pozoruje a na základě toho popíše některé viditelné proměny v přírodě v    jednotlivých ročních obdobích  </w:t>
      </w:r>
    </w:p>
    <w:p w14:paraId="5AF1A719" w14:textId="77777777" w:rsidR="007841BA" w:rsidRDefault="00294C7E">
      <w:pPr>
        <w:numPr>
          <w:ilvl w:val="0"/>
          <w:numId w:val="59"/>
        </w:numPr>
        <w:spacing w:after="63"/>
        <w:ind w:left="245" w:right="1366" w:hanging="163"/>
      </w:pPr>
      <w:r>
        <w:t xml:space="preserve">pozná nejběžnější druhy domácích a volně žijících zvířat  </w:t>
      </w:r>
    </w:p>
    <w:p w14:paraId="03A45622" w14:textId="77777777" w:rsidR="007841BA" w:rsidRDefault="00294C7E">
      <w:pPr>
        <w:numPr>
          <w:ilvl w:val="0"/>
          <w:numId w:val="59"/>
        </w:numPr>
        <w:ind w:left="245" w:right="1366" w:hanging="163"/>
      </w:pPr>
      <w:r>
        <w:t xml:space="preserve">pojmenuje základní druhy ovoce a zeleniny a pozná rozdíly mezi dřevinami a     bylinami  </w:t>
      </w:r>
    </w:p>
    <w:p w14:paraId="528906FB" w14:textId="77777777" w:rsidR="007841BA" w:rsidRDefault="00294C7E">
      <w:pPr>
        <w:numPr>
          <w:ilvl w:val="0"/>
          <w:numId w:val="59"/>
        </w:numPr>
        <w:spacing w:after="54"/>
        <w:ind w:left="245" w:right="1366" w:hanging="163"/>
      </w:pPr>
      <w:r>
        <w:t xml:space="preserve">provede jednoduchý pokus podle návodu </w:t>
      </w:r>
    </w:p>
    <w:p w14:paraId="6DDDA099" w14:textId="77777777" w:rsidR="007841BA" w:rsidRDefault="00294C7E">
      <w:pPr>
        <w:numPr>
          <w:ilvl w:val="0"/>
          <w:numId w:val="59"/>
        </w:numPr>
        <w:spacing w:after="74"/>
        <w:ind w:left="245" w:right="1366" w:hanging="163"/>
      </w:pPr>
      <w:r>
        <w:t xml:space="preserve">na jednotlivých příkladech poznává propojenost živé a neživé přírody  </w:t>
      </w:r>
    </w:p>
    <w:p w14:paraId="6A67107B" w14:textId="77777777" w:rsidR="007841BA" w:rsidRDefault="00294C7E">
      <w:pPr>
        <w:numPr>
          <w:ilvl w:val="0"/>
          <w:numId w:val="59"/>
        </w:numPr>
        <w:spacing w:after="30"/>
        <w:ind w:left="245" w:right="1366" w:hanging="163"/>
      </w:pPr>
      <w:r>
        <w:t xml:space="preserve">popíše střídání ročních období  </w:t>
      </w:r>
    </w:p>
    <w:p w14:paraId="0EF0251D" w14:textId="77777777" w:rsidR="007841BA" w:rsidRDefault="00294C7E">
      <w:pPr>
        <w:numPr>
          <w:ilvl w:val="0"/>
          <w:numId w:val="59"/>
        </w:numPr>
        <w:spacing w:after="69"/>
        <w:ind w:left="245" w:right="1366" w:hanging="163"/>
      </w:pPr>
      <w:r>
        <w:t xml:space="preserve">zkoumá základní společenstva vyskytující se v nejbližším okolí a pozoruje     přizpůsobení organismů prostředí  </w:t>
      </w:r>
    </w:p>
    <w:p w14:paraId="2DCC88A0" w14:textId="77777777" w:rsidR="007841BA" w:rsidRDefault="00294C7E">
      <w:pPr>
        <w:numPr>
          <w:ilvl w:val="0"/>
          <w:numId w:val="59"/>
        </w:numPr>
        <w:spacing w:after="77"/>
        <w:ind w:left="245" w:right="1366" w:hanging="163"/>
      </w:pPr>
      <w:r>
        <w:t xml:space="preserve">zvládá péči o pokojové rostliny a zná způsob péče o drobná domácí zvířata </w:t>
      </w:r>
    </w:p>
    <w:p w14:paraId="1AA239B8" w14:textId="77777777" w:rsidR="007841BA" w:rsidRDefault="00294C7E">
      <w:pPr>
        <w:numPr>
          <w:ilvl w:val="0"/>
          <w:numId w:val="59"/>
        </w:numPr>
        <w:spacing w:after="77"/>
        <w:ind w:left="245" w:right="1366" w:hanging="163"/>
      </w:pPr>
      <w:r>
        <w:t xml:space="preserve">chová se podle zásad ochrany přírody a životního prostředí  </w:t>
      </w:r>
    </w:p>
    <w:p w14:paraId="5C8D0848" w14:textId="77777777" w:rsidR="007841BA" w:rsidRDefault="00294C7E">
      <w:pPr>
        <w:numPr>
          <w:ilvl w:val="0"/>
          <w:numId w:val="59"/>
        </w:numPr>
        <w:spacing w:line="320" w:lineRule="auto"/>
        <w:ind w:left="245" w:right="1366" w:hanging="163"/>
      </w:pPr>
      <w:r>
        <w:t xml:space="preserve">popisuje vliv činnosti lidí na přírodu a jmenuje některé činnosti, které     přírodnímu prostředí pomáhají a které ho poškozují  </w:t>
      </w:r>
    </w:p>
    <w:p w14:paraId="29839417" w14:textId="77777777" w:rsidR="007841BA" w:rsidRDefault="00294C7E">
      <w:pPr>
        <w:numPr>
          <w:ilvl w:val="0"/>
          <w:numId w:val="59"/>
        </w:numPr>
        <w:ind w:left="245" w:right="1366" w:hanging="163"/>
      </w:pPr>
      <w:r>
        <w:t>reaguje vhodným způsobem na pokyny dospělých při mimořádných událostech - provádí jednoduché pokusy se známými látkami</w:t>
      </w:r>
      <w:r>
        <w:rPr>
          <w:b/>
        </w:rPr>
        <w:t xml:space="preserve"> </w:t>
      </w:r>
    </w:p>
    <w:p w14:paraId="37D4F958" w14:textId="143B2F1D" w:rsidR="007841BA" w:rsidRDefault="00294C7E">
      <w:pPr>
        <w:numPr>
          <w:ilvl w:val="0"/>
          <w:numId w:val="59"/>
        </w:numPr>
        <w:spacing w:after="57"/>
        <w:ind w:left="245" w:right="1366" w:hanging="163"/>
      </w:pPr>
      <w:r>
        <w:t xml:space="preserve">uplatňuje základní znalosti, dovednosti a návyky související s preventivní    ochranou zdraví a zdravého životního stylu - rozlišuje jednotlivé etapy lidského života  </w:t>
      </w:r>
    </w:p>
    <w:p w14:paraId="006E6749" w14:textId="77777777" w:rsidR="007841BA" w:rsidRDefault="00294C7E">
      <w:pPr>
        <w:numPr>
          <w:ilvl w:val="0"/>
          <w:numId w:val="59"/>
        </w:numPr>
        <w:spacing w:line="319" w:lineRule="auto"/>
        <w:ind w:left="245" w:right="1366" w:hanging="163"/>
      </w:pPr>
      <w:r>
        <w:t xml:space="preserve">uplatňuje účelné způsoby chování v situacích ohrožujících zdraví a v    modelových situacích simulujících mimořádné události  </w:t>
      </w:r>
    </w:p>
    <w:p w14:paraId="267D057B" w14:textId="2B364EA0" w:rsidR="007841BA" w:rsidRDefault="00294C7E">
      <w:pPr>
        <w:numPr>
          <w:ilvl w:val="0"/>
          <w:numId w:val="59"/>
        </w:numPr>
        <w:spacing w:after="47"/>
        <w:ind w:left="245" w:right="1366" w:hanging="163"/>
      </w:pPr>
      <w:r>
        <w:t xml:space="preserve">uplatňuje základní pravidla silničního provozu pro cyklisty; správně vyhodnotí       jednoduchou dopravní situaci na hřišti - odmítá návykové látky  </w:t>
      </w:r>
    </w:p>
    <w:p w14:paraId="25480EBC" w14:textId="77777777" w:rsidR="007841BA" w:rsidRDefault="00294C7E">
      <w:pPr>
        <w:numPr>
          <w:ilvl w:val="0"/>
          <w:numId w:val="59"/>
        </w:numPr>
        <w:spacing w:after="77"/>
        <w:ind w:left="245" w:right="1366" w:hanging="163"/>
      </w:pPr>
      <w:r>
        <w:t xml:space="preserve">ošetří drobná poranění a v případě nutnosti zajistí lékařskou pomoc  </w:t>
      </w:r>
    </w:p>
    <w:p w14:paraId="586A197A" w14:textId="4D5586EC" w:rsidR="007841BA" w:rsidRDefault="00294C7E">
      <w:pPr>
        <w:numPr>
          <w:ilvl w:val="0"/>
          <w:numId w:val="59"/>
        </w:numPr>
        <w:spacing w:line="321" w:lineRule="auto"/>
        <w:ind w:left="245" w:right="1366" w:hanging="163"/>
      </w:pPr>
      <w:r>
        <w:t xml:space="preserve">uplatňuje ohleduplné chování k druhému pohlaví a orientuje se v bezpečných    způsobech sexuálního chování mezi chlapci a děvčaty v daném věku </w:t>
      </w:r>
    </w:p>
    <w:p w14:paraId="6525E3D9" w14:textId="79A2ED0C" w:rsidR="008467F6" w:rsidRDefault="008467F6" w:rsidP="008467F6">
      <w:pPr>
        <w:spacing w:line="321" w:lineRule="auto"/>
        <w:ind w:left="245" w:right="1366" w:firstLine="0"/>
      </w:pPr>
    </w:p>
    <w:p w14:paraId="7A6CD0CE" w14:textId="3B935AF5" w:rsidR="008467F6" w:rsidRDefault="008467F6" w:rsidP="008467F6">
      <w:pPr>
        <w:spacing w:line="321" w:lineRule="auto"/>
        <w:ind w:left="245" w:right="1366" w:firstLine="0"/>
      </w:pPr>
    </w:p>
    <w:p w14:paraId="1F15470B" w14:textId="77777777" w:rsidR="008467F6" w:rsidRDefault="008467F6" w:rsidP="008467F6">
      <w:pPr>
        <w:spacing w:line="321" w:lineRule="auto"/>
        <w:ind w:left="245" w:right="1366" w:firstLine="0"/>
      </w:pPr>
    </w:p>
    <w:p w14:paraId="796030F9" w14:textId="77777777" w:rsidR="007841BA" w:rsidRDefault="00294C7E">
      <w:pPr>
        <w:spacing w:after="0" w:line="259" w:lineRule="auto"/>
        <w:ind w:left="94" w:right="0" w:firstLine="0"/>
      </w:pPr>
      <w:r>
        <w:rPr>
          <w:color w:val="FF0000"/>
        </w:rPr>
        <w:t xml:space="preserve"> </w:t>
      </w:r>
    </w:p>
    <w:tbl>
      <w:tblPr>
        <w:tblStyle w:val="TableGrid"/>
        <w:tblW w:w="9288" w:type="dxa"/>
        <w:tblInd w:w="-14" w:type="dxa"/>
        <w:tblCellMar>
          <w:left w:w="108" w:type="dxa"/>
          <w:right w:w="28" w:type="dxa"/>
        </w:tblCellMar>
        <w:tblLook w:val="04A0" w:firstRow="1" w:lastRow="0" w:firstColumn="1" w:lastColumn="0" w:noHBand="0" w:noVBand="1"/>
      </w:tblPr>
      <w:tblGrid>
        <w:gridCol w:w="1096"/>
        <w:gridCol w:w="2414"/>
        <w:gridCol w:w="2959"/>
        <w:gridCol w:w="1283"/>
        <w:gridCol w:w="1536"/>
      </w:tblGrid>
      <w:tr w:rsidR="007841BA" w14:paraId="11E7EEE7" w14:textId="77777777">
        <w:trPr>
          <w:trHeight w:val="563"/>
        </w:trPr>
        <w:tc>
          <w:tcPr>
            <w:tcW w:w="1096" w:type="dxa"/>
            <w:tcBorders>
              <w:top w:val="single" w:sz="4" w:space="0" w:color="000000"/>
              <w:left w:val="single" w:sz="4" w:space="0" w:color="000000"/>
              <w:bottom w:val="single" w:sz="4" w:space="0" w:color="000000"/>
              <w:right w:val="single" w:sz="4" w:space="0" w:color="000000"/>
            </w:tcBorders>
          </w:tcPr>
          <w:p w14:paraId="7A43CC45" w14:textId="77777777" w:rsidR="007841BA" w:rsidRDefault="00294C7E">
            <w:pPr>
              <w:spacing w:after="0" w:line="259" w:lineRule="auto"/>
              <w:ind w:left="0" w:right="0" w:firstLine="0"/>
              <w:jc w:val="both"/>
            </w:pPr>
            <w:r>
              <w:rPr>
                <w:b/>
                <w:sz w:val="24"/>
              </w:rPr>
              <w:lastRenderedPageBreak/>
              <w:t xml:space="preserve">Termín  </w:t>
            </w:r>
          </w:p>
        </w:tc>
        <w:tc>
          <w:tcPr>
            <w:tcW w:w="2414" w:type="dxa"/>
            <w:tcBorders>
              <w:top w:val="single" w:sz="4" w:space="0" w:color="000000"/>
              <w:left w:val="single" w:sz="4" w:space="0" w:color="000000"/>
              <w:bottom w:val="single" w:sz="4" w:space="0" w:color="000000"/>
              <w:right w:val="single" w:sz="4" w:space="0" w:color="000000"/>
            </w:tcBorders>
          </w:tcPr>
          <w:p w14:paraId="1600712C" w14:textId="77777777" w:rsidR="007841BA" w:rsidRDefault="00294C7E">
            <w:pPr>
              <w:spacing w:after="0" w:line="259" w:lineRule="auto"/>
              <w:ind w:left="0" w:right="0" w:firstLine="0"/>
            </w:pPr>
            <w:r>
              <w:rPr>
                <w:b/>
                <w:sz w:val="24"/>
              </w:rPr>
              <w:t xml:space="preserve">Výstupy  </w:t>
            </w:r>
          </w:p>
        </w:tc>
        <w:tc>
          <w:tcPr>
            <w:tcW w:w="2959" w:type="dxa"/>
            <w:tcBorders>
              <w:top w:val="single" w:sz="4" w:space="0" w:color="000000"/>
              <w:left w:val="single" w:sz="4" w:space="0" w:color="000000"/>
              <w:bottom w:val="single" w:sz="4" w:space="0" w:color="000000"/>
              <w:right w:val="single" w:sz="4" w:space="0" w:color="000000"/>
            </w:tcBorders>
          </w:tcPr>
          <w:p w14:paraId="2A027370" w14:textId="77777777" w:rsidR="007841BA" w:rsidRDefault="00294C7E">
            <w:pPr>
              <w:spacing w:after="0" w:line="259" w:lineRule="auto"/>
              <w:ind w:left="0" w:right="0" w:firstLine="0"/>
            </w:pPr>
            <w:r>
              <w:rPr>
                <w:b/>
                <w:sz w:val="24"/>
              </w:rPr>
              <w:t xml:space="preserve">Učivo  </w:t>
            </w:r>
          </w:p>
        </w:tc>
        <w:tc>
          <w:tcPr>
            <w:tcW w:w="1283" w:type="dxa"/>
            <w:tcBorders>
              <w:top w:val="single" w:sz="4" w:space="0" w:color="000000"/>
              <w:left w:val="single" w:sz="4" w:space="0" w:color="000000"/>
              <w:bottom w:val="single" w:sz="4" w:space="0" w:color="000000"/>
              <w:right w:val="single" w:sz="4" w:space="0" w:color="000000"/>
            </w:tcBorders>
          </w:tcPr>
          <w:p w14:paraId="3B1349FB" w14:textId="77777777" w:rsidR="007841BA" w:rsidRDefault="00294C7E">
            <w:pPr>
              <w:spacing w:after="0" w:line="259" w:lineRule="auto"/>
              <w:ind w:left="0" w:right="0" w:firstLine="0"/>
            </w:pPr>
            <w:r>
              <w:rPr>
                <w:b/>
                <w:sz w:val="24"/>
              </w:rPr>
              <w:t xml:space="preserve">Průřezová témata </w:t>
            </w:r>
          </w:p>
        </w:tc>
        <w:tc>
          <w:tcPr>
            <w:tcW w:w="1536" w:type="dxa"/>
            <w:tcBorders>
              <w:top w:val="single" w:sz="4" w:space="0" w:color="000000"/>
              <w:left w:val="single" w:sz="4" w:space="0" w:color="000000"/>
              <w:bottom w:val="single" w:sz="4" w:space="0" w:color="000000"/>
              <w:right w:val="single" w:sz="4" w:space="0" w:color="000000"/>
            </w:tcBorders>
          </w:tcPr>
          <w:p w14:paraId="6E0A0829" w14:textId="77777777" w:rsidR="007841BA" w:rsidRDefault="00294C7E">
            <w:pPr>
              <w:spacing w:after="0" w:line="259" w:lineRule="auto"/>
              <w:ind w:left="0" w:right="0" w:firstLine="0"/>
            </w:pPr>
            <w:r>
              <w:rPr>
                <w:b/>
                <w:sz w:val="24"/>
              </w:rPr>
              <w:t xml:space="preserve">Pomůcky  </w:t>
            </w:r>
          </w:p>
        </w:tc>
      </w:tr>
      <w:tr w:rsidR="007841BA" w14:paraId="5788B181" w14:textId="77777777">
        <w:trPr>
          <w:trHeight w:val="1390"/>
        </w:trPr>
        <w:tc>
          <w:tcPr>
            <w:tcW w:w="1096" w:type="dxa"/>
            <w:tcBorders>
              <w:top w:val="single" w:sz="4" w:space="0" w:color="000000"/>
              <w:left w:val="single" w:sz="4" w:space="0" w:color="000000"/>
              <w:bottom w:val="single" w:sz="4" w:space="0" w:color="000000"/>
              <w:right w:val="single" w:sz="4" w:space="0" w:color="000000"/>
            </w:tcBorders>
          </w:tcPr>
          <w:p w14:paraId="09C4DDE0" w14:textId="77777777" w:rsidR="007841BA" w:rsidRDefault="00294C7E">
            <w:pPr>
              <w:spacing w:after="0" w:line="259" w:lineRule="auto"/>
              <w:ind w:left="0" w:right="0" w:firstLine="0"/>
            </w:pPr>
            <w:r>
              <w:rPr>
                <w:sz w:val="24"/>
              </w:rPr>
              <w:t xml:space="preserve">Září  </w:t>
            </w:r>
          </w:p>
        </w:tc>
        <w:tc>
          <w:tcPr>
            <w:tcW w:w="2414" w:type="dxa"/>
            <w:tcBorders>
              <w:top w:val="single" w:sz="4" w:space="0" w:color="000000"/>
              <w:left w:val="single" w:sz="4" w:space="0" w:color="000000"/>
              <w:bottom w:val="single" w:sz="4" w:space="0" w:color="000000"/>
              <w:right w:val="single" w:sz="4" w:space="0" w:color="000000"/>
            </w:tcBorders>
          </w:tcPr>
          <w:p w14:paraId="60809890" w14:textId="77777777" w:rsidR="007841BA" w:rsidRDefault="00294C7E">
            <w:pPr>
              <w:spacing w:after="0" w:line="259" w:lineRule="auto"/>
              <w:ind w:left="0" w:right="0" w:firstLine="0"/>
            </w:pPr>
            <w:r>
              <w:rPr>
                <w:sz w:val="24"/>
              </w:rPr>
              <w:t xml:space="preserve">Zná svůj denní režim, umí popsat zdravý způsob života, chápe pojem zdravá strava a duševní hygiena </w:t>
            </w:r>
          </w:p>
        </w:tc>
        <w:tc>
          <w:tcPr>
            <w:tcW w:w="2959" w:type="dxa"/>
            <w:tcBorders>
              <w:top w:val="single" w:sz="4" w:space="0" w:color="000000"/>
              <w:left w:val="single" w:sz="4" w:space="0" w:color="000000"/>
              <w:bottom w:val="single" w:sz="4" w:space="0" w:color="000000"/>
              <w:right w:val="single" w:sz="4" w:space="0" w:color="000000"/>
            </w:tcBorders>
          </w:tcPr>
          <w:p w14:paraId="4069C360" w14:textId="77777777" w:rsidR="007841BA" w:rsidRDefault="00294C7E">
            <w:pPr>
              <w:spacing w:after="0" w:line="259" w:lineRule="auto"/>
              <w:ind w:left="0" w:right="0" w:firstLine="0"/>
            </w:pPr>
            <w:r>
              <w:rPr>
                <w:sz w:val="24"/>
              </w:rPr>
              <w:t xml:space="preserve">Denní režim </w:t>
            </w:r>
          </w:p>
          <w:p w14:paraId="34790567" w14:textId="77777777" w:rsidR="007841BA" w:rsidRDefault="00294C7E">
            <w:pPr>
              <w:spacing w:after="0" w:line="238" w:lineRule="auto"/>
              <w:ind w:left="0" w:right="0" w:firstLine="0"/>
            </w:pPr>
            <w:r>
              <w:rPr>
                <w:sz w:val="24"/>
              </w:rPr>
              <w:t xml:space="preserve">Zdravý způsob života, zdravá strava, duševní </w:t>
            </w:r>
          </w:p>
          <w:p w14:paraId="21D11DDB" w14:textId="77777777" w:rsidR="007841BA" w:rsidRDefault="00294C7E">
            <w:pPr>
              <w:spacing w:after="0" w:line="259" w:lineRule="auto"/>
              <w:ind w:left="0" w:right="0" w:firstLine="0"/>
            </w:pPr>
            <w:r>
              <w:rPr>
                <w:sz w:val="24"/>
              </w:rPr>
              <w:t xml:space="preserve">hygiena </w:t>
            </w:r>
          </w:p>
        </w:tc>
        <w:tc>
          <w:tcPr>
            <w:tcW w:w="1283" w:type="dxa"/>
            <w:tcBorders>
              <w:top w:val="single" w:sz="4" w:space="0" w:color="000000"/>
              <w:left w:val="single" w:sz="4" w:space="0" w:color="000000"/>
              <w:bottom w:val="single" w:sz="4" w:space="0" w:color="000000"/>
              <w:right w:val="single" w:sz="4" w:space="0" w:color="000000"/>
            </w:tcBorders>
          </w:tcPr>
          <w:p w14:paraId="6E732170"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51D6BF72" w14:textId="77777777" w:rsidR="007841BA" w:rsidRDefault="00294C7E">
            <w:pPr>
              <w:spacing w:after="72" w:line="238" w:lineRule="auto"/>
              <w:ind w:left="0" w:right="0" w:firstLine="0"/>
            </w:pPr>
            <w:r>
              <w:rPr>
                <w:sz w:val="24"/>
              </w:rPr>
              <w:t xml:space="preserve">Encyklopedie Interakt. tabule, </w:t>
            </w:r>
          </w:p>
          <w:p w14:paraId="367B58B3" w14:textId="77777777" w:rsidR="007841BA" w:rsidRDefault="00294C7E">
            <w:pPr>
              <w:spacing w:after="0" w:line="259" w:lineRule="auto"/>
              <w:ind w:left="0" w:right="0" w:firstLine="0"/>
            </w:pPr>
            <w:r>
              <w:rPr>
                <w:sz w:val="24"/>
              </w:rPr>
              <w:t xml:space="preserve">učebnice, PS </w:t>
            </w:r>
          </w:p>
          <w:p w14:paraId="35068E2A" w14:textId="77777777" w:rsidR="007841BA" w:rsidRDefault="00294C7E">
            <w:pPr>
              <w:spacing w:after="0" w:line="259" w:lineRule="auto"/>
              <w:ind w:left="0" w:right="0" w:firstLine="0"/>
            </w:pPr>
            <w:r>
              <w:rPr>
                <w:sz w:val="24"/>
              </w:rPr>
              <w:t xml:space="preserve"> </w:t>
            </w:r>
          </w:p>
        </w:tc>
      </w:tr>
      <w:tr w:rsidR="007841BA" w14:paraId="65CE89EA" w14:textId="77777777">
        <w:trPr>
          <w:trHeight w:val="839"/>
        </w:trPr>
        <w:tc>
          <w:tcPr>
            <w:tcW w:w="1096" w:type="dxa"/>
            <w:tcBorders>
              <w:top w:val="single" w:sz="4" w:space="0" w:color="000000"/>
              <w:left w:val="single" w:sz="4" w:space="0" w:color="000000"/>
              <w:bottom w:val="single" w:sz="4" w:space="0" w:color="000000"/>
              <w:right w:val="single" w:sz="4" w:space="0" w:color="000000"/>
            </w:tcBorders>
          </w:tcPr>
          <w:p w14:paraId="320E904F" w14:textId="77777777" w:rsidR="007841BA" w:rsidRDefault="00294C7E">
            <w:pPr>
              <w:spacing w:after="0" w:line="259" w:lineRule="auto"/>
              <w:ind w:left="0" w:right="0" w:firstLine="0"/>
            </w:pPr>
            <w:r>
              <w:rPr>
                <w:sz w:val="24"/>
              </w:rPr>
              <w:t xml:space="preserve">Říjen  </w:t>
            </w:r>
          </w:p>
        </w:tc>
        <w:tc>
          <w:tcPr>
            <w:tcW w:w="2414" w:type="dxa"/>
            <w:tcBorders>
              <w:top w:val="single" w:sz="4" w:space="0" w:color="000000"/>
              <w:left w:val="single" w:sz="4" w:space="0" w:color="000000"/>
              <w:bottom w:val="single" w:sz="4" w:space="0" w:color="000000"/>
              <w:right w:val="single" w:sz="4" w:space="0" w:color="000000"/>
            </w:tcBorders>
          </w:tcPr>
          <w:p w14:paraId="73C2F67F" w14:textId="7E89D52C" w:rsidR="007841BA" w:rsidRDefault="00294C7E">
            <w:pPr>
              <w:spacing w:after="0" w:line="259" w:lineRule="auto"/>
              <w:ind w:left="0" w:right="0" w:firstLine="0"/>
            </w:pPr>
            <w:r>
              <w:rPr>
                <w:sz w:val="24"/>
              </w:rPr>
              <w:t xml:space="preserve">Zná způsoby osobní a duševní hygieny, zná prevenci zneužívání </w:t>
            </w:r>
            <w:r w:rsidR="008467F6">
              <w:rPr>
                <w:sz w:val="24"/>
              </w:rPr>
              <w:t>návykových látek, umí vyprávět o nemocech, dokáže popsat chování při úrazech</w:t>
            </w:r>
          </w:p>
        </w:tc>
        <w:tc>
          <w:tcPr>
            <w:tcW w:w="2959" w:type="dxa"/>
            <w:tcBorders>
              <w:top w:val="single" w:sz="4" w:space="0" w:color="000000"/>
              <w:left w:val="single" w:sz="4" w:space="0" w:color="000000"/>
              <w:bottom w:val="single" w:sz="4" w:space="0" w:color="000000"/>
              <w:right w:val="single" w:sz="4" w:space="0" w:color="000000"/>
            </w:tcBorders>
          </w:tcPr>
          <w:p w14:paraId="19775123" w14:textId="77777777" w:rsidR="007841BA" w:rsidRDefault="00294C7E">
            <w:pPr>
              <w:spacing w:after="0" w:line="259" w:lineRule="auto"/>
              <w:ind w:left="0" w:right="0" w:firstLine="0"/>
            </w:pPr>
            <w:r>
              <w:rPr>
                <w:sz w:val="24"/>
              </w:rPr>
              <w:t xml:space="preserve">Osobní a duševní hygiena, návykové látky, nemoci a úrazy </w:t>
            </w:r>
          </w:p>
        </w:tc>
        <w:tc>
          <w:tcPr>
            <w:tcW w:w="1283" w:type="dxa"/>
            <w:tcBorders>
              <w:top w:val="single" w:sz="4" w:space="0" w:color="000000"/>
              <w:left w:val="single" w:sz="4" w:space="0" w:color="000000"/>
              <w:bottom w:val="single" w:sz="4" w:space="0" w:color="000000"/>
              <w:right w:val="single" w:sz="4" w:space="0" w:color="000000"/>
            </w:tcBorders>
          </w:tcPr>
          <w:p w14:paraId="11706DE1"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21341321" w14:textId="77777777" w:rsidR="007841BA" w:rsidRDefault="00294C7E">
            <w:pPr>
              <w:spacing w:after="0" w:line="259" w:lineRule="auto"/>
              <w:ind w:left="0" w:right="0" w:firstLine="0"/>
            </w:pPr>
            <w:r>
              <w:rPr>
                <w:sz w:val="24"/>
              </w:rPr>
              <w:t xml:space="preserve">Pc programy, internet </w:t>
            </w:r>
          </w:p>
        </w:tc>
      </w:tr>
      <w:tr w:rsidR="007841BA" w14:paraId="6E14D4C6" w14:textId="77777777">
        <w:trPr>
          <w:trHeight w:val="1390"/>
        </w:trPr>
        <w:tc>
          <w:tcPr>
            <w:tcW w:w="1096" w:type="dxa"/>
            <w:tcBorders>
              <w:top w:val="single" w:sz="4" w:space="0" w:color="000000"/>
              <w:left w:val="single" w:sz="4" w:space="0" w:color="000000"/>
              <w:bottom w:val="single" w:sz="4" w:space="0" w:color="000000"/>
              <w:right w:val="single" w:sz="4" w:space="0" w:color="000000"/>
            </w:tcBorders>
          </w:tcPr>
          <w:p w14:paraId="43A574C8" w14:textId="77777777" w:rsidR="007841BA" w:rsidRDefault="00294C7E">
            <w:pPr>
              <w:spacing w:after="0" w:line="259" w:lineRule="auto"/>
              <w:ind w:left="0" w:right="0" w:firstLine="0"/>
            </w:pPr>
            <w:r>
              <w:rPr>
                <w:sz w:val="24"/>
              </w:rPr>
              <w:t xml:space="preserve">Listopad  </w:t>
            </w:r>
          </w:p>
        </w:tc>
        <w:tc>
          <w:tcPr>
            <w:tcW w:w="2414" w:type="dxa"/>
            <w:tcBorders>
              <w:top w:val="single" w:sz="4" w:space="0" w:color="000000"/>
              <w:left w:val="single" w:sz="4" w:space="0" w:color="000000"/>
              <w:bottom w:val="single" w:sz="4" w:space="0" w:color="000000"/>
              <w:right w:val="single" w:sz="4" w:space="0" w:color="000000"/>
            </w:tcBorders>
          </w:tcPr>
          <w:p w14:paraId="3D7DFE23" w14:textId="77777777" w:rsidR="007841BA" w:rsidRDefault="00294C7E">
            <w:pPr>
              <w:spacing w:after="0" w:line="259" w:lineRule="auto"/>
              <w:ind w:left="0" w:right="0" w:firstLine="0"/>
            </w:pPr>
            <w:r>
              <w:rPr>
                <w:sz w:val="24"/>
              </w:rPr>
              <w:t xml:space="preserve">Zná části kostry, orientuje se v soustavě svalové a kožní, vypráví o funkci nervové soustavy </w:t>
            </w:r>
          </w:p>
        </w:tc>
        <w:tc>
          <w:tcPr>
            <w:tcW w:w="2959" w:type="dxa"/>
            <w:tcBorders>
              <w:top w:val="single" w:sz="4" w:space="0" w:color="000000"/>
              <w:left w:val="single" w:sz="4" w:space="0" w:color="000000"/>
              <w:bottom w:val="single" w:sz="4" w:space="0" w:color="000000"/>
              <w:right w:val="single" w:sz="4" w:space="0" w:color="000000"/>
            </w:tcBorders>
          </w:tcPr>
          <w:p w14:paraId="258B6A9F" w14:textId="77777777" w:rsidR="007841BA" w:rsidRDefault="00294C7E">
            <w:pPr>
              <w:spacing w:after="0" w:line="259" w:lineRule="auto"/>
              <w:ind w:left="0" w:right="0" w:firstLine="0"/>
            </w:pPr>
            <w:r>
              <w:rPr>
                <w:sz w:val="24"/>
              </w:rPr>
              <w:t xml:space="preserve">Lidské tělo </w:t>
            </w:r>
          </w:p>
          <w:p w14:paraId="70860A6F" w14:textId="77777777" w:rsidR="007841BA" w:rsidRDefault="00294C7E">
            <w:pPr>
              <w:spacing w:after="0" w:line="259" w:lineRule="auto"/>
              <w:ind w:left="0" w:right="217" w:firstLine="0"/>
            </w:pPr>
            <w:r>
              <w:rPr>
                <w:sz w:val="24"/>
              </w:rPr>
              <w:t xml:space="preserve">Kosterní soustava Svalová soustava, kožní soustava, nervová soustava </w:t>
            </w:r>
          </w:p>
        </w:tc>
        <w:tc>
          <w:tcPr>
            <w:tcW w:w="1283" w:type="dxa"/>
            <w:tcBorders>
              <w:top w:val="single" w:sz="4" w:space="0" w:color="000000"/>
              <w:left w:val="single" w:sz="4" w:space="0" w:color="000000"/>
              <w:bottom w:val="single" w:sz="4" w:space="0" w:color="000000"/>
              <w:right w:val="single" w:sz="4" w:space="0" w:color="000000"/>
            </w:tcBorders>
          </w:tcPr>
          <w:p w14:paraId="614B38C3"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1DCD752C" w14:textId="5D7307B8" w:rsidR="007841BA" w:rsidRPr="00E95AC9" w:rsidRDefault="00294C7E">
            <w:pPr>
              <w:spacing w:after="0" w:line="259" w:lineRule="auto"/>
              <w:ind w:left="0" w:right="0" w:firstLine="0"/>
            </w:pPr>
            <w:r w:rsidRPr="00E95AC9">
              <w:rPr>
                <w:sz w:val="24"/>
              </w:rPr>
              <w:t xml:space="preserve">Obrázky, knihy </w:t>
            </w:r>
          </w:p>
        </w:tc>
      </w:tr>
      <w:tr w:rsidR="007841BA" w14:paraId="77E90848" w14:textId="77777777">
        <w:trPr>
          <w:trHeight w:val="839"/>
        </w:trPr>
        <w:tc>
          <w:tcPr>
            <w:tcW w:w="1096" w:type="dxa"/>
            <w:tcBorders>
              <w:top w:val="single" w:sz="4" w:space="0" w:color="000000"/>
              <w:left w:val="single" w:sz="4" w:space="0" w:color="000000"/>
              <w:bottom w:val="single" w:sz="4" w:space="0" w:color="000000"/>
              <w:right w:val="single" w:sz="4" w:space="0" w:color="000000"/>
            </w:tcBorders>
          </w:tcPr>
          <w:p w14:paraId="3033AE2F" w14:textId="77777777" w:rsidR="007841BA" w:rsidRDefault="00294C7E">
            <w:pPr>
              <w:spacing w:after="0" w:line="259" w:lineRule="auto"/>
              <w:ind w:left="0" w:right="0" w:firstLine="0"/>
            </w:pPr>
            <w:r>
              <w:rPr>
                <w:sz w:val="24"/>
              </w:rPr>
              <w:t xml:space="preserve">Prosinec  </w:t>
            </w:r>
          </w:p>
        </w:tc>
        <w:tc>
          <w:tcPr>
            <w:tcW w:w="2414" w:type="dxa"/>
            <w:tcBorders>
              <w:top w:val="single" w:sz="4" w:space="0" w:color="000000"/>
              <w:left w:val="single" w:sz="4" w:space="0" w:color="000000"/>
              <w:bottom w:val="single" w:sz="4" w:space="0" w:color="000000"/>
              <w:right w:val="single" w:sz="4" w:space="0" w:color="000000"/>
            </w:tcBorders>
          </w:tcPr>
          <w:p w14:paraId="49AE1D76" w14:textId="77777777" w:rsidR="007841BA" w:rsidRDefault="00294C7E">
            <w:pPr>
              <w:spacing w:after="0" w:line="259" w:lineRule="auto"/>
              <w:ind w:left="0" w:right="0" w:firstLine="0"/>
            </w:pPr>
            <w:r>
              <w:rPr>
                <w:sz w:val="24"/>
              </w:rPr>
              <w:t xml:space="preserve">Zná funkci a části oběhové, dýchací a trávící soustavy </w:t>
            </w:r>
          </w:p>
        </w:tc>
        <w:tc>
          <w:tcPr>
            <w:tcW w:w="2959" w:type="dxa"/>
            <w:tcBorders>
              <w:top w:val="single" w:sz="4" w:space="0" w:color="000000"/>
              <w:left w:val="single" w:sz="4" w:space="0" w:color="000000"/>
              <w:bottom w:val="single" w:sz="4" w:space="0" w:color="000000"/>
              <w:right w:val="single" w:sz="4" w:space="0" w:color="000000"/>
            </w:tcBorders>
          </w:tcPr>
          <w:p w14:paraId="37AD1049" w14:textId="77777777" w:rsidR="007841BA" w:rsidRDefault="00294C7E">
            <w:pPr>
              <w:spacing w:after="0" w:line="259" w:lineRule="auto"/>
              <w:ind w:left="0" w:right="0" w:firstLine="0"/>
            </w:pPr>
            <w:r>
              <w:rPr>
                <w:sz w:val="24"/>
              </w:rPr>
              <w:t xml:space="preserve">Oběhová soustava, dýchací soustava, trávící soustava </w:t>
            </w:r>
          </w:p>
        </w:tc>
        <w:tc>
          <w:tcPr>
            <w:tcW w:w="1283" w:type="dxa"/>
            <w:tcBorders>
              <w:top w:val="single" w:sz="4" w:space="0" w:color="000000"/>
              <w:left w:val="single" w:sz="4" w:space="0" w:color="000000"/>
              <w:bottom w:val="single" w:sz="4" w:space="0" w:color="000000"/>
              <w:right w:val="single" w:sz="4" w:space="0" w:color="000000"/>
            </w:tcBorders>
          </w:tcPr>
          <w:p w14:paraId="055680E3"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629B3910" w14:textId="77777777" w:rsidR="007841BA" w:rsidRDefault="00294C7E">
            <w:pPr>
              <w:spacing w:after="0" w:line="259" w:lineRule="auto"/>
              <w:ind w:left="0" w:right="0" w:firstLine="0"/>
            </w:pPr>
            <w:r>
              <w:rPr>
                <w:sz w:val="24"/>
              </w:rPr>
              <w:t xml:space="preserve">Interaktivní tabule, učebnice </w:t>
            </w:r>
          </w:p>
        </w:tc>
      </w:tr>
      <w:tr w:rsidR="007841BA" w14:paraId="4E5A4505" w14:textId="77777777">
        <w:trPr>
          <w:trHeight w:val="1942"/>
        </w:trPr>
        <w:tc>
          <w:tcPr>
            <w:tcW w:w="1096" w:type="dxa"/>
            <w:tcBorders>
              <w:top w:val="single" w:sz="4" w:space="0" w:color="000000"/>
              <w:left w:val="single" w:sz="4" w:space="0" w:color="000000"/>
              <w:bottom w:val="single" w:sz="4" w:space="0" w:color="000000"/>
              <w:right w:val="single" w:sz="4" w:space="0" w:color="000000"/>
            </w:tcBorders>
          </w:tcPr>
          <w:p w14:paraId="41EF9A75" w14:textId="77777777" w:rsidR="007841BA" w:rsidRDefault="00294C7E">
            <w:pPr>
              <w:spacing w:after="0" w:line="259" w:lineRule="auto"/>
              <w:ind w:left="0" w:right="0" w:firstLine="0"/>
            </w:pPr>
            <w:r>
              <w:rPr>
                <w:sz w:val="24"/>
              </w:rPr>
              <w:t xml:space="preserve">Leden  </w:t>
            </w:r>
          </w:p>
        </w:tc>
        <w:tc>
          <w:tcPr>
            <w:tcW w:w="2414" w:type="dxa"/>
            <w:tcBorders>
              <w:top w:val="single" w:sz="4" w:space="0" w:color="000000"/>
              <w:left w:val="single" w:sz="4" w:space="0" w:color="000000"/>
              <w:bottom w:val="single" w:sz="4" w:space="0" w:color="000000"/>
              <w:right w:val="single" w:sz="4" w:space="0" w:color="000000"/>
            </w:tcBorders>
          </w:tcPr>
          <w:p w14:paraId="20054E5A" w14:textId="77777777" w:rsidR="007841BA" w:rsidRDefault="00294C7E">
            <w:pPr>
              <w:spacing w:after="0" w:line="259" w:lineRule="auto"/>
              <w:ind w:left="0" w:right="50" w:firstLine="0"/>
            </w:pPr>
            <w:r>
              <w:rPr>
                <w:sz w:val="24"/>
              </w:rPr>
              <w:t xml:space="preserve">Zná základy soustavy vylučovací, orientuje se v pohlavní soustavě, zná princip rozmnožování, dokáže pojmenovat vývojová stádia jedince </w:t>
            </w:r>
          </w:p>
        </w:tc>
        <w:tc>
          <w:tcPr>
            <w:tcW w:w="2959" w:type="dxa"/>
            <w:tcBorders>
              <w:top w:val="single" w:sz="4" w:space="0" w:color="000000"/>
              <w:left w:val="single" w:sz="4" w:space="0" w:color="000000"/>
              <w:bottom w:val="single" w:sz="4" w:space="0" w:color="000000"/>
              <w:right w:val="single" w:sz="4" w:space="0" w:color="000000"/>
            </w:tcBorders>
          </w:tcPr>
          <w:p w14:paraId="069B8FFE" w14:textId="77777777" w:rsidR="007841BA" w:rsidRDefault="00294C7E">
            <w:pPr>
              <w:spacing w:after="0" w:line="259" w:lineRule="auto"/>
              <w:ind w:left="0" w:right="0" w:firstLine="0"/>
            </w:pPr>
            <w:r>
              <w:rPr>
                <w:sz w:val="24"/>
              </w:rPr>
              <w:t xml:space="preserve">Vylučovací soustava, pohlavní soustava, vývoj jedince </w:t>
            </w:r>
          </w:p>
        </w:tc>
        <w:tc>
          <w:tcPr>
            <w:tcW w:w="1283" w:type="dxa"/>
            <w:tcBorders>
              <w:top w:val="single" w:sz="4" w:space="0" w:color="000000"/>
              <w:left w:val="single" w:sz="4" w:space="0" w:color="000000"/>
              <w:bottom w:val="single" w:sz="4" w:space="0" w:color="000000"/>
              <w:right w:val="single" w:sz="4" w:space="0" w:color="000000"/>
            </w:tcBorders>
          </w:tcPr>
          <w:p w14:paraId="18EFA6B8"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3CDB9119" w14:textId="77777777" w:rsidR="007841BA" w:rsidRDefault="00294C7E">
            <w:pPr>
              <w:spacing w:after="0" w:line="259" w:lineRule="auto"/>
              <w:ind w:left="0" w:right="0" w:firstLine="0"/>
            </w:pPr>
            <w:r>
              <w:rPr>
                <w:sz w:val="24"/>
              </w:rPr>
              <w:t xml:space="preserve">Obrázky, knihy </w:t>
            </w:r>
          </w:p>
        </w:tc>
      </w:tr>
      <w:tr w:rsidR="007841BA" w14:paraId="637154DA" w14:textId="77777777">
        <w:trPr>
          <w:trHeight w:val="1390"/>
        </w:trPr>
        <w:tc>
          <w:tcPr>
            <w:tcW w:w="1096" w:type="dxa"/>
            <w:tcBorders>
              <w:top w:val="single" w:sz="4" w:space="0" w:color="000000"/>
              <w:left w:val="single" w:sz="4" w:space="0" w:color="000000"/>
              <w:bottom w:val="single" w:sz="4" w:space="0" w:color="000000"/>
              <w:right w:val="single" w:sz="4" w:space="0" w:color="000000"/>
            </w:tcBorders>
          </w:tcPr>
          <w:p w14:paraId="7816C1F4" w14:textId="77777777" w:rsidR="007841BA" w:rsidRDefault="00294C7E">
            <w:pPr>
              <w:spacing w:after="0" w:line="259" w:lineRule="auto"/>
              <w:ind w:left="0" w:right="0" w:firstLine="0"/>
            </w:pPr>
            <w:r>
              <w:rPr>
                <w:sz w:val="24"/>
              </w:rPr>
              <w:t xml:space="preserve">Únor  </w:t>
            </w:r>
          </w:p>
        </w:tc>
        <w:tc>
          <w:tcPr>
            <w:tcW w:w="2414" w:type="dxa"/>
            <w:tcBorders>
              <w:top w:val="single" w:sz="4" w:space="0" w:color="000000"/>
              <w:left w:val="single" w:sz="4" w:space="0" w:color="000000"/>
              <w:bottom w:val="single" w:sz="4" w:space="0" w:color="000000"/>
              <w:right w:val="single" w:sz="4" w:space="0" w:color="000000"/>
            </w:tcBorders>
          </w:tcPr>
          <w:p w14:paraId="1C1BB87C" w14:textId="77777777" w:rsidR="007841BA" w:rsidRDefault="00294C7E">
            <w:pPr>
              <w:spacing w:after="0" w:line="259" w:lineRule="auto"/>
              <w:ind w:left="0" w:right="0" w:firstLine="0"/>
            </w:pPr>
            <w:r>
              <w:rPr>
                <w:sz w:val="24"/>
              </w:rPr>
              <w:t xml:space="preserve">Zná pravidla </w:t>
            </w:r>
          </w:p>
          <w:p w14:paraId="6E8136D9" w14:textId="77777777" w:rsidR="007841BA" w:rsidRDefault="00294C7E">
            <w:pPr>
              <w:spacing w:after="0" w:line="238" w:lineRule="auto"/>
              <w:ind w:left="0" w:right="0" w:firstLine="0"/>
            </w:pPr>
            <w:r>
              <w:rPr>
                <w:sz w:val="24"/>
              </w:rPr>
              <w:t xml:space="preserve">silničního provozu, dokáže hovořit o </w:t>
            </w:r>
          </w:p>
          <w:p w14:paraId="6E221FCF" w14:textId="77777777" w:rsidR="007841BA" w:rsidRDefault="00294C7E">
            <w:pPr>
              <w:spacing w:after="0" w:line="259" w:lineRule="auto"/>
              <w:ind w:left="0" w:right="0" w:firstLine="0"/>
            </w:pPr>
            <w:r>
              <w:rPr>
                <w:sz w:val="24"/>
              </w:rPr>
              <w:t xml:space="preserve">bezpečném chování na </w:t>
            </w:r>
          </w:p>
          <w:p w14:paraId="2E2B4781" w14:textId="77777777" w:rsidR="007841BA" w:rsidRDefault="00294C7E">
            <w:pPr>
              <w:spacing w:after="0" w:line="259" w:lineRule="auto"/>
              <w:ind w:left="0" w:right="0" w:firstLine="0"/>
            </w:pPr>
            <w:r>
              <w:rPr>
                <w:sz w:val="24"/>
              </w:rPr>
              <w:t xml:space="preserve">silnici </w:t>
            </w:r>
          </w:p>
        </w:tc>
        <w:tc>
          <w:tcPr>
            <w:tcW w:w="2959" w:type="dxa"/>
            <w:tcBorders>
              <w:top w:val="single" w:sz="4" w:space="0" w:color="000000"/>
              <w:left w:val="single" w:sz="4" w:space="0" w:color="000000"/>
              <w:bottom w:val="single" w:sz="4" w:space="0" w:color="000000"/>
              <w:right w:val="single" w:sz="4" w:space="0" w:color="000000"/>
            </w:tcBorders>
          </w:tcPr>
          <w:p w14:paraId="4D62EAB7" w14:textId="77777777" w:rsidR="007841BA" w:rsidRDefault="00294C7E">
            <w:pPr>
              <w:spacing w:after="0" w:line="259" w:lineRule="auto"/>
              <w:ind w:left="0" w:right="904" w:firstLine="0"/>
            </w:pPr>
            <w:r>
              <w:rPr>
                <w:sz w:val="24"/>
              </w:rPr>
              <w:t xml:space="preserve">Pravidla chování v silničním provozu </w:t>
            </w:r>
          </w:p>
        </w:tc>
        <w:tc>
          <w:tcPr>
            <w:tcW w:w="1283" w:type="dxa"/>
            <w:tcBorders>
              <w:top w:val="single" w:sz="4" w:space="0" w:color="000000"/>
              <w:left w:val="single" w:sz="4" w:space="0" w:color="000000"/>
              <w:bottom w:val="single" w:sz="4" w:space="0" w:color="000000"/>
              <w:right w:val="single" w:sz="4" w:space="0" w:color="000000"/>
            </w:tcBorders>
          </w:tcPr>
          <w:p w14:paraId="66D359ED"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552DC511" w14:textId="77777777" w:rsidR="007841BA" w:rsidRDefault="00294C7E">
            <w:pPr>
              <w:spacing w:after="0" w:line="259" w:lineRule="auto"/>
              <w:ind w:left="0" w:right="0" w:firstLine="0"/>
            </w:pPr>
            <w:r>
              <w:rPr>
                <w:sz w:val="24"/>
              </w:rPr>
              <w:t xml:space="preserve">Mapa </w:t>
            </w:r>
          </w:p>
          <w:p w14:paraId="57EE1390" w14:textId="77777777" w:rsidR="007841BA" w:rsidRDefault="00294C7E">
            <w:pPr>
              <w:spacing w:after="0" w:line="259" w:lineRule="auto"/>
              <w:ind w:left="0" w:right="0" w:firstLine="0"/>
            </w:pPr>
            <w:r>
              <w:rPr>
                <w:sz w:val="24"/>
              </w:rPr>
              <w:t xml:space="preserve">křižovatek a dopravních situací </w:t>
            </w:r>
          </w:p>
        </w:tc>
      </w:tr>
      <w:tr w:rsidR="007841BA" w14:paraId="5C04086F" w14:textId="77777777">
        <w:trPr>
          <w:trHeight w:val="838"/>
        </w:trPr>
        <w:tc>
          <w:tcPr>
            <w:tcW w:w="1096" w:type="dxa"/>
            <w:tcBorders>
              <w:top w:val="single" w:sz="4" w:space="0" w:color="000000"/>
              <w:left w:val="single" w:sz="4" w:space="0" w:color="000000"/>
              <w:bottom w:val="single" w:sz="4" w:space="0" w:color="000000"/>
              <w:right w:val="single" w:sz="4" w:space="0" w:color="000000"/>
            </w:tcBorders>
          </w:tcPr>
          <w:p w14:paraId="0DD10B5C" w14:textId="77777777" w:rsidR="007841BA" w:rsidRDefault="00294C7E">
            <w:pPr>
              <w:spacing w:after="0" w:line="259" w:lineRule="auto"/>
              <w:ind w:left="0" w:right="0" w:firstLine="0"/>
            </w:pPr>
            <w:r>
              <w:rPr>
                <w:sz w:val="24"/>
              </w:rPr>
              <w:t xml:space="preserve">Březen  </w:t>
            </w:r>
          </w:p>
        </w:tc>
        <w:tc>
          <w:tcPr>
            <w:tcW w:w="2414" w:type="dxa"/>
            <w:tcBorders>
              <w:top w:val="single" w:sz="4" w:space="0" w:color="000000"/>
              <w:left w:val="single" w:sz="4" w:space="0" w:color="000000"/>
              <w:bottom w:val="single" w:sz="4" w:space="0" w:color="000000"/>
              <w:right w:val="single" w:sz="4" w:space="0" w:color="000000"/>
            </w:tcBorders>
          </w:tcPr>
          <w:p w14:paraId="27AD8BEF" w14:textId="77777777" w:rsidR="007841BA" w:rsidRDefault="00294C7E">
            <w:pPr>
              <w:spacing w:after="0" w:line="259" w:lineRule="auto"/>
              <w:ind w:left="0" w:right="0" w:firstLine="0"/>
            </w:pPr>
            <w:r>
              <w:rPr>
                <w:sz w:val="24"/>
              </w:rPr>
              <w:t xml:space="preserve">Umí pohovořit o chování v krizových situacích </w:t>
            </w:r>
          </w:p>
        </w:tc>
        <w:tc>
          <w:tcPr>
            <w:tcW w:w="2959" w:type="dxa"/>
            <w:tcBorders>
              <w:top w:val="single" w:sz="4" w:space="0" w:color="000000"/>
              <w:left w:val="single" w:sz="4" w:space="0" w:color="000000"/>
              <w:bottom w:val="single" w:sz="4" w:space="0" w:color="000000"/>
              <w:right w:val="single" w:sz="4" w:space="0" w:color="000000"/>
            </w:tcBorders>
          </w:tcPr>
          <w:p w14:paraId="47DE1C8D" w14:textId="77777777" w:rsidR="007841BA" w:rsidRDefault="00294C7E">
            <w:pPr>
              <w:spacing w:after="0" w:line="259" w:lineRule="auto"/>
              <w:ind w:left="0" w:right="0" w:firstLine="0"/>
            </w:pPr>
            <w:r>
              <w:rPr>
                <w:sz w:val="24"/>
              </w:rPr>
              <w:t xml:space="preserve">Způsob řešení krizových situací </w:t>
            </w:r>
          </w:p>
        </w:tc>
        <w:tc>
          <w:tcPr>
            <w:tcW w:w="1283" w:type="dxa"/>
            <w:tcBorders>
              <w:top w:val="single" w:sz="4" w:space="0" w:color="000000"/>
              <w:left w:val="single" w:sz="4" w:space="0" w:color="000000"/>
              <w:bottom w:val="single" w:sz="4" w:space="0" w:color="000000"/>
              <w:right w:val="single" w:sz="4" w:space="0" w:color="000000"/>
            </w:tcBorders>
          </w:tcPr>
          <w:p w14:paraId="2EFA2710"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4DB9627C" w14:textId="77777777" w:rsidR="007841BA" w:rsidRDefault="00294C7E">
            <w:pPr>
              <w:spacing w:after="0" w:line="259" w:lineRule="auto"/>
              <w:ind w:left="0" w:right="0" w:firstLine="0"/>
            </w:pPr>
            <w:r>
              <w:rPr>
                <w:sz w:val="24"/>
              </w:rPr>
              <w:t xml:space="preserve">Interaktivní tabule, učebnice </w:t>
            </w:r>
          </w:p>
        </w:tc>
      </w:tr>
      <w:tr w:rsidR="007841BA" w14:paraId="2F24E791" w14:textId="77777777">
        <w:trPr>
          <w:trHeight w:val="1115"/>
        </w:trPr>
        <w:tc>
          <w:tcPr>
            <w:tcW w:w="1096" w:type="dxa"/>
            <w:tcBorders>
              <w:top w:val="single" w:sz="4" w:space="0" w:color="000000"/>
              <w:left w:val="single" w:sz="4" w:space="0" w:color="000000"/>
              <w:bottom w:val="single" w:sz="4" w:space="0" w:color="000000"/>
              <w:right w:val="single" w:sz="4" w:space="0" w:color="000000"/>
            </w:tcBorders>
          </w:tcPr>
          <w:p w14:paraId="21C47EEA" w14:textId="77777777" w:rsidR="007841BA" w:rsidRDefault="00294C7E">
            <w:pPr>
              <w:spacing w:after="0" w:line="259" w:lineRule="auto"/>
              <w:ind w:left="0" w:right="0" w:firstLine="0"/>
            </w:pPr>
            <w:r>
              <w:rPr>
                <w:sz w:val="24"/>
              </w:rPr>
              <w:t xml:space="preserve">Duben  </w:t>
            </w:r>
          </w:p>
        </w:tc>
        <w:tc>
          <w:tcPr>
            <w:tcW w:w="2414" w:type="dxa"/>
            <w:tcBorders>
              <w:top w:val="single" w:sz="4" w:space="0" w:color="000000"/>
              <w:left w:val="single" w:sz="4" w:space="0" w:color="000000"/>
              <w:bottom w:val="single" w:sz="4" w:space="0" w:color="000000"/>
              <w:right w:val="single" w:sz="4" w:space="0" w:color="000000"/>
            </w:tcBorders>
          </w:tcPr>
          <w:p w14:paraId="0A45A2C4" w14:textId="77777777" w:rsidR="007841BA" w:rsidRDefault="00294C7E">
            <w:pPr>
              <w:spacing w:after="0" w:line="259" w:lineRule="auto"/>
              <w:ind w:left="0" w:right="0" w:firstLine="0"/>
            </w:pPr>
            <w:r>
              <w:rPr>
                <w:sz w:val="24"/>
              </w:rPr>
              <w:t xml:space="preserve">Umí pojmenovat </w:t>
            </w:r>
          </w:p>
          <w:p w14:paraId="2C81DED2" w14:textId="77777777" w:rsidR="007841BA" w:rsidRDefault="00294C7E">
            <w:pPr>
              <w:spacing w:after="0" w:line="259" w:lineRule="auto"/>
              <w:ind w:left="0" w:right="0" w:firstLine="0"/>
            </w:pPr>
            <w:r>
              <w:rPr>
                <w:sz w:val="24"/>
              </w:rPr>
              <w:t xml:space="preserve">projevy šikany, ví, jak se jí bránit, zná pojem týrání </w:t>
            </w:r>
          </w:p>
        </w:tc>
        <w:tc>
          <w:tcPr>
            <w:tcW w:w="2959" w:type="dxa"/>
            <w:tcBorders>
              <w:top w:val="single" w:sz="4" w:space="0" w:color="000000"/>
              <w:left w:val="single" w:sz="4" w:space="0" w:color="000000"/>
              <w:bottom w:val="single" w:sz="4" w:space="0" w:color="000000"/>
              <w:right w:val="single" w:sz="4" w:space="0" w:color="000000"/>
            </w:tcBorders>
          </w:tcPr>
          <w:p w14:paraId="0D4DD8D0" w14:textId="77777777" w:rsidR="007841BA" w:rsidRDefault="00294C7E">
            <w:pPr>
              <w:spacing w:after="0" w:line="259" w:lineRule="auto"/>
              <w:ind w:left="0" w:right="51" w:firstLine="0"/>
            </w:pPr>
            <w:r>
              <w:rPr>
                <w:sz w:val="24"/>
              </w:rPr>
              <w:t xml:space="preserve">Šikana, týrání, preventivní chování k zabránění šikaně a týrání </w:t>
            </w:r>
          </w:p>
        </w:tc>
        <w:tc>
          <w:tcPr>
            <w:tcW w:w="1283" w:type="dxa"/>
            <w:tcBorders>
              <w:top w:val="single" w:sz="4" w:space="0" w:color="000000"/>
              <w:left w:val="single" w:sz="4" w:space="0" w:color="000000"/>
              <w:bottom w:val="single" w:sz="4" w:space="0" w:color="000000"/>
              <w:right w:val="single" w:sz="4" w:space="0" w:color="000000"/>
            </w:tcBorders>
          </w:tcPr>
          <w:p w14:paraId="7E8351B7"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0EE2D57D" w14:textId="77777777" w:rsidR="007841BA" w:rsidRDefault="00294C7E">
            <w:pPr>
              <w:spacing w:after="0" w:line="259" w:lineRule="auto"/>
              <w:ind w:left="0" w:right="0" w:firstLine="0"/>
            </w:pPr>
            <w:r>
              <w:rPr>
                <w:sz w:val="24"/>
              </w:rPr>
              <w:t xml:space="preserve">Interaktivní tabule, knihy kazuistik </w:t>
            </w:r>
          </w:p>
        </w:tc>
      </w:tr>
      <w:tr w:rsidR="007841BA" w14:paraId="01DFF63A" w14:textId="77777777">
        <w:trPr>
          <w:trHeight w:val="1390"/>
        </w:trPr>
        <w:tc>
          <w:tcPr>
            <w:tcW w:w="1096" w:type="dxa"/>
            <w:tcBorders>
              <w:top w:val="single" w:sz="4" w:space="0" w:color="000000"/>
              <w:left w:val="single" w:sz="4" w:space="0" w:color="000000"/>
              <w:bottom w:val="single" w:sz="4" w:space="0" w:color="000000"/>
              <w:right w:val="single" w:sz="4" w:space="0" w:color="000000"/>
            </w:tcBorders>
          </w:tcPr>
          <w:p w14:paraId="35D46045" w14:textId="77777777" w:rsidR="007841BA" w:rsidRDefault="00294C7E">
            <w:pPr>
              <w:spacing w:after="0" w:line="259" w:lineRule="auto"/>
              <w:ind w:left="0" w:right="0" w:firstLine="0"/>
            </w:pPr>
            <w:r>
              <w:rPr>
                <w:sz w:val="24"/>
              </w:rPr>
              <w:t xml:space="preserve">Květen  </w:t>
            </w:r>
          </w:p>
        </w:tc>
        <w:tc>
          <w:tcPr>
            <w:tcW w:w="2414" w:type="dxa"/>
            <w:tcBorders>
              <w:top w:val="single" w:sz="4" w:space="0" w:color="000000"/>
              <w:left w:val="single" w:sz="4" w:space="0" w:color="000000"/>
              <w:bottom w:val="single" w:sz="4" w:space="0" w:color="000000"/>
              <w:right w:val="single" w:sz="4" w:space="0" w:color="000000"/>
            </w:tcBorders>
          </w:tcPr>
          <w:p w14:paraId="2F7E128E" w14:textId="77777777" w:rsidR="007841BA" w:rsidRDefault="00294C7E">
            <w:pPr>
              <w:spacing w:after="0" w:line="259" w:lineRule="auto"/>
              <w:ind w:left="0" w:right="78" w:firstLine="0"/>
            </w:pPr>
            <w:r>
              <w:rPr>
                <w:sz w:val="24"/>
              </w:rPr>
              <w:t xml:space="preserve">Zná projevy sexuálního zneužívání, ví, na koho se v případě pochybností obrátit </w:t>
            </w:r>
          </w:p>
        </w:tc>
        <w:tc>
          <w:tcPr>
            <w:tcW w:w="2959" w:type="dxa"/>
            <w:tcBorders>
              <w:top w:val="single" w:sz="4" w:space="0" w:color="000000"/>
              <w:left w:val="single" w:sz="4" w:space="0" w:color="000000"/>
              <w:bottom w:val="single" w:sz="4" w:space="0" w:color="000000"/>
              <w:right w:val="single" w:sz="4" w:space="0" w:color="000000"/>
            </w:tcBorders>
          </w:tcPr>
          <w:p w14:paraId="129AA31C" w14:textId="77777777" w:rsidR="007841BA" w:rsidRDefault="00294C7E">
            <w:pPr>
              <w:spacing w:after="0" w:line="259" w:lineRule="auto"/>
              <w:ind w:left="0" w:right="0" w:firstLine="0"/>
            </w:pPr>
            <w:r>
              <w:rPr>
                <w:sz w:val="24"/>
              </w:rPr>
              <w:t xml:space="preserve">Sexuální zneužívání </w:t>
            </w:r>
          </w:p>
        </w:tc>
        <w:tc>
          <w:tcPr>
            <w:tcW w:w="1283" w:type="dxa"/>
            <w:tcBorders>
              <w:top w:val="single" w:sz="4" w:space="0" w:color="000000"/>
              <w:left w:val="single" w:sz="4" w:space="0" w:color="000000"/>
              <w:bottom w:val="single" w:sz="4" w:space="0" w:color="000000"/>
              <w:right w:val="single" w:sz="4" w:space="0" w:color="000000"/>
            </w:tcBorders>
          </w:tcPr>
          <w:p w14:paraId="517034A0"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589FB497" w14:textId="77777777" w:rsidR="007841BA" w:rsidRDefault="00294C7E">
            <w:pPr>
              <w:spacing w:after="0" w:line="259" w:lineRule="auto"/>
              <w:ind w:left="0" w:right="0" w:firstLine="0"/>
            </w:pPr>
            <w:r>
              <w:rPr>
                <w:sz w:val="24"/>
              </w:rPr>
              <w:t xml:space="preserve">Učebnice </w:t>
            </w:r>
          </w:p>
        </w:tc>
      </w:tr>
      <w:tr w:rsidR="007841BA" w14:paraId="275E575A" w14:textId="77777777">
        <w:trPr>
          <w:trHeight w:val="838"/>
        </w:trPr>
        <w:tc>
          <w:tcPr>
            <w:tcW w:w="1096" w:type="dxa"/>
            <w:tcBorders>
              <w:top w:val="single" w:sz="4" w:space="0" w:color="000000"/>
              <w:left w:val="single" w:sz="4" w:space="0" w:color="000000"/>
              <w:bottom w:val="single" w:sz="4" w:space="0" w:color="000000"/>
              <w:right w:val="single" w:sz="4" w:space="0" w:color="000000"/>
            </w:tcBorders>
          </w:tcPr>
          <w:p w14:paraId="07F5BBBB" w14:textId="77777777" w:rsidR="007841BA" w:rsidRDefault="00294C7E">
            <w:pPr>
              <w:spacing w:after="0" w:line="259" w:lineRule="auto"/>
              <w:ind w:left="0" w:right="0" w:firstLine="0"/>
            </w:pPr>
            <w:r>
              <w:rPr>
                <w:sz w:val="24"/>
              </w:rPr>
              <w:lastRenderedPageBreak/>
              <w:t xml:space="preserve">Červen  </w:t>
            </w:r>
          </w:p>
        </w:tc>
        <w:tc>
          <w:tcPr>
            <w:tcW w:w="2414" w:type="dxa"/>
            <w:tcBorders>
              <w:top w:val="single" w:sz="4" w:space="0" w:color="000000"/>
              <w:left w:val="single" w:sz="4" w:space="0" w:color="000000"/>
              <w:bottom w:val="single" w:sz="4" w:space="0" w:color="000000"/>
              <w:right w:val="single" w:sz="4" w:space="0" w:color="000000"/>
            </w:tcBorders>
          </w:tcPr>
          <w:p w14:paraId="792FB24D" w14:textId="77777777" w:rsidR="007841BA" w:rsidRDefault="00294C7E">
            <w:pPr>
              <w:spacing w:after="28" w:line="259" w:lineRule="auto"/>
              <w:ind w:left="0" w:right="0" w:firstLine="0"/>
            </w:pPr>
            <w:r>
              <w:rPr>
                <w:sz w:val="24"/>
              </w:rPr>
              <w:t xml:space="preserve">Zná chování a jednání </w:t>
            </w:r>
          </w:p>
          <w:p w14:paraId="35D81BBD" w14:textId="77777777" w:rsidR="007841BA" w:rsidRDefault="00294C7E">
            <w:pPr>
              <w:spacing w:after="0" w:line="259" w:lineRule="auto"/>
              <w:ind w:left="0" w:right="0" w:firstLine="0"/>
            </w:pPr>
            <w:r>
              <w:rPr>
                <w:sz w:val="24"/>
              </w:rPr>
              <w:t xml:space="preserve">při mimořádných událostech </w:t>
            </w:r>
          </w:p>
        </w:tc>
        <w:tc>
          <w:tcPr>
            <w:tcW w:w="2959" w:type="dxa"/>
            <w:tcBorders>
              <w:top w:val="single" w:sz="4" w:space="0" w:color="000000"/>
              <w:left w:val="single" w:sz="4" w:space="0" w:color="000000"/>
              <w:bottom w:val="single" w:sz="4" w:space="0" w:color="000000"/>
              <w:right w:val="single" w:sz="4" w:space="0" w:color="000000"/>
            </w:tcBorders>
          </w:tcPr>
          <w:p w14:paraId="3EAD023E" w14:textId="77777777" w:rsidR="007841BA" w:rsidRDefault="00294C7E">
            <w:pPr>
              <w:spacing w:after="0" w:line="259" w:lineRule="auto"/>
              <w:ind w:left="0" w:right="0" w:firstLine="0"/>
            </w:pPr>
            <w:r>
              <w:rPr>
                <w:sz w:val="24"/>
              </w:rPr>
              <w:t xml:space="preserve">Mimořádné události v ČR </w:t>
            </w:r>
          </w:p>
        </w:tc>
        <w:tc>
          <w:tcPr>
            <w:tcW w:w="1283" w:type="dxa"/>
            <w:tcBorders>
              <w:top w:val="single" w:sz="4" w:space="0" w:color="000000"/>
              <w:left w:val="single" w:sz="4" w:space="0" w:color="000000"/>
              <w:bottom w:val="single" w:sz="4" w:space="0" w:color="000000"/>
              <w:right w:val="single" w:sz="4" w:space="0" w:color="000000"/>
            </w:tcBorders>
          </w:tcPr>
          <w:p w14:paraId="0E3BE389" w14:textId="77777777" w:rsidR="007841BA" w:rsidRDefault="00294C7E">
            <w:pPr>
              <w:spacing w:after="0" w:line="259" w:lineRule="auto"/>
              <w:ind w:left="0" w:right="0" w:firstLine="0"/>
            </w:pPr>
            <w:r>
              <w:rPr>
                <w:sz w:val="24"/>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2A94BE89" w14:textId="77777777" w:rsidR="007841BA" w:rsidRDefault="00294C7E">
            <w:pPr>
              <w:spacing w:after="0" w:line="259" w:lineRule="auto"/>
              <w:ind w:left="0" w:right="0" w:firstLine="0"/>
            </w:pPr>
            <w:r>
              <w:rPr>
                <w:sz w:val="24"/>
              </w:rPr>
              <w:t xml:space="preserve">Exkurze u hasičů </w:t>
            </w:r>
          </w:p>
        </w:tc>
      </w:tr>
    </w:tbl>
    <w:p w14:paraId="6949D968" w14:textId="77777777" w:rsidR="007841BA" w:rsidRDefault="00294C7E">
      <w:pPr>
        <w:spacing w:after="13" w:line="259" w:lineRule="auto"/>
        <w:ind w:left="94" w:right="0" w:firstLine="0"/>
      </w:pPr>
      <w:r>
        <w:rPr>
          <w:sz w:val="24"/>
        </w:rPr>
        <w:t xml:space="preserve"> </w:t>
      </w:r>
    </w:p>
    <w:p w14:paraId="51265015" w14:textId="77777777" w:rsidR="007841BA" w:rsidRDefault="00294C7E">
      <w:pPr>
        <w:spacing w:after="69" w:line="259" w:lineRule="auto"/>
        <w:ind w:left="94" w:right="0" w:firstLine="0"/>
      </w:pPr>
      <w:r>
        <w:t xml:space="preserve"> </w:t>
      </w:r>
    </w:p>
    <w:p w14:paraId="45DB25A6" w14:textId="52403442" w:rsidR="007841BA" w:rsidRDefault="00294C7E">
      <w:pPr>
        <w:spacing w:after="12" w:line="251" w:lineRule="auto"/>
        <w:ind w:left="91" w:right="1057" w:hanging="10"/>
      </w:pPr>
      <w:r>
        <w:rPr>
          <w:b/>
        </w:rPr>
        <w:t>6.4.3. Přírodověda –</w:t>
      </w:r>
      <w:r w:rsidR="00E95AC9">
        <w:rPr>
          <w:b/>
        </w:rPr>
        <w:t xml:space="preserve"> </w:t>
      </w:r>
      <w:r>
        <w:rPr>
          <w:b/>
        </w:rPr>
        <w:t xml:space="preserve">4.+ 5. ročník  </w:t>
      </w:r>
    </w:p>
    <w:p w14:paraId="034019FD" w14:textId="77777777" w:rsidR="007841BA" w:rsidRDefault="00294C7E">
      <w:pPr>
        <w:spacing w:after="60" w:line="259" w:lineRule="auto"/>
        <w:ind w:left="93" w:right="0" w:firstLine="0"/>
      </w:pPr>
      <w:r>
        <w:rPr>
          <w:b/>
        </w:rPr>
        <w:t xml:space="preserve"> </w:t>
      </w:r>
    </w:p>
    <w:p w14:paraId="2438EC93" w14:textId="77777777" w:rsidR="00E95AC9" w:rsidRDefault="00294C7E">
      <w:pPr>
        <w:spacing w:line="323" w:lineRule="auto"/>
        <w:ind w:left="91" w:right="4156"/>
      </w:pPr>
      <w:r>
        <w:rPr>
          <w:b/>
        </w:rPr>
        <w:t xml:space="preserve">Vzdělávací oblast: </w:t>
      </w:r>
      <w:r>
        <w:rPr>
          <w:b/>
        </w:rPr>
        <w:tab/>
      </w:r>
      <w:r>
        <w:t xml:space="preserve">Člověk a jeho svět </w:t>
      </w:r>
    </w:p>
    <w:p w14:paraId="4D31B9BA" w14:textId="2D5F06B2" w:rsidR="007841BA" w:rsidRDefault="00294C7E">
      <w:pPr>
        <w:spacing w:line="323" w:lineRule="auto"/>
        <w:ind w:left="91" w:right="4156"/>
      </w:pPr>
      <w:r>
        <w:rPr>
          <w:b/>
        </w:rPr>
        <w:t xml:space="preserve">Vzdělávací </w:t>
      </w:r>
      <w:r w:rsidRPr="00E95AC9">
        <w:rPr>
          <w:b/>
        </w:rPr>
        <w:t xml:space="preserve">obor:  </w:t>
      </w:r>
      <w:r w:rsidRPr="00E95AC9">
        <w:rPr>
          <w:b/>
        </w:rPr>
        <w:tab/>
      </w:r>
      <w:r w:rsidRPr="00E95AC9">
        <w:t>Člověk a</w:t>
      </w:r>
      <w:r w:rsidRPr="00E95AC9">
        <w:rPr>
          <w:b/>
        </w:rPr>
        <w:t xml:space="preserve"> </w:t>
      </w:r>
      <w:r w:rsidRPr="00E95AC9">
        <w:t>jeho svět</w:t>
      </w:r>
      <w:r>
        <w:t xml:space="preserve"> </w:t>
      </w:r>
    </w:p>
    <w:p w14:paraId="07AF04F8" w14:textId="50B531B1" w:rsidR="007841BA" w:rsidRDefault="00E95AC9">
      <w:pPr>
        <w:tabs>
          <w:tab w:val="center" w:pos="3609"/>
        </w:tabs>
        <w:spacing w:after="12" w:line="251" w:lineRule="auto"/>
        <w:ind w:left="0" w:right="0" w:firstLine="0"/>
      </w:pPr>
      <w:r>
        <w:rPr>
          <w:b/>
        </w:rPr>
        <w:t xml:space="preserve"> Vyučovací předmět: </w:t>
      </w:r>
      <w:r w:rsidR="00294C7E">
        <w:t xml:space="preserve">Přírodověda </w:t>
      </w:r>
    </w:p>
    <w:p w14:paraId="605E53E4" w14:textId="77777777" w:rsidR="007841BA" w:rsidRDefault="00294C7E">
      <w:pPr>
        <w:spacing w:after="48" w:line="259" w:lineRule="auto"/>
        <w:ind w:left="93" w:right="0" w:firstLine="0"/>
      </w:pPr>
      <w:r>
        <w:t xml:space="preserve"> </w:t>
      </w:r>
    </w:p>
    <w:p w14:paraId="1DC53BB4" w14:textId="77777777" w:rsidR="00B9701B" w:rsidRDefault="00294C7E">
      <w:pPr>
        <w:spacing w:after="12" w:line="251" w:lineRule="auto"/>
        <w:ind w:left="91" w:right="1057" w:hanging="10"/>
        <w:rPr>
          <w:b/>
        </w:rPr>
      </w:pPr>
      <w:r>
        <w:rPr>
          <w:b/>
        </w:rPr>
        <w:t xml:space="preserve">Ročník: </w:t>
      </w:r>
      <w:r>
        <w:rPr>
          <w:b/>
        </w:rPr>
        <w:tab/>
        <w:t xml:space="preserve"> </w:t>
      </w:r>
      <w:r>
        <w:rPr>
          <w:b/>
        </w:rPr>
        <w:tab/>
        <w:t xml:space="preserve"> </w:t>
      </w:r>
      <w:r>
        <w:rPr>
          <w:b/>
        </w:rPr>
        <w:tab/>
        <w:t>4.</w:t>
      </w:r>
      <w:r w:rsidR="00B9701B">
        <w:rPr>
          <w:b/>
        </w:rPr>
        <w:t xml:space="preserve"> a</w:t>
      </w:r>
      <w:r>
        <w:rPr>
          <w:b/>
        </w:rPr>
        <w:t xml:space="preserve"> 5. ročník</w:t>
      </w:r>
    </w:p>
    <w:p w14:paraId="3290351E" w14:textId="77777777" w:rsidR="007841BA" w:rsidRDefault="00294C7E">
      <w:pPr>
        <w:spacing w:after="12" w:line="251" w:lineRule="auto"/>
        <w:ind w:left="91" w:right="1057" w:hanging="10"/>
      </w:pPr>
      <w:r>
        <w:rPr>
          <w:b/>
        </w:rPr>
        <w:t xml:space="preserve">Časová dotace: </w:t>
      </w:r>
      <w:r>
        <w:rPr>
          <w:b/>
        </w:rPr>
        <w:tab/>
        <w:t xml:space="preserve"> </w:t>
      </w:r>
      <w:r>
        <w:rPr>
          <w:b/>
        </w:rPr>
        <w:tab/>
      </w:r>
      <w:r>
        <w:t xml:space="preserve">2 hodiny týdně </w:t>
      </w:r>
    </w:p>
    <w:p w14:paraId="615299BC" w14:textId="77777777" w:rsidR="007841BA" w:rsidRDefault="00294C7E">
      <w:pPr>
        <w:spacing w:after="71" w:line="259" w:lineRule="auto"/>
        <w:ind w:left="94" w:right="0" w:firstLine="0"/>
      </w:pPr>
      <w:r>
        <w:t xml:space="preserve"> </w:t>
      </w:r>
    </w:p>
    <w:p w14:paraId="38E0B955" w14:textId="77777777" w:rsidR="007841BA" w:rsidRDefault="00294C7E">
      <w:pPr>
        <w:spacing w:after="92" w:line="251" w:lineRule="auto"/>
        <w:ind w:left="91" w:right="1057" w:hanging="10"/>
      </w:pPr>
      <w:r>
        <w:rPr>
          <w:b/>
        </w:rPr>
        <w:t xml:space="preserve">Charakteristika vyučovacího předmětu: </w:t>
      </w:r>
    </w:p>
    <w:p w14:paraId="2032CB45" w14:textId="77777777" w:rsidR="007841BA" w:rsidRDefault="00294C7E">
      <w:pPr>
        <w:ind w:left="91" w:right="1366"/>
      </w:pPr>
      <w:r>
        <w:rPr>
          <w:b/>
        </w:rPr>
        <w:t xml:space="preserve">     </w:t>
      </w:r>
      <w:r>
        <w:t xml:space="preserve">Vyučovací předmět Přírodověda navazuje na znalosti z předešlého ročníku, učí pozorovat a pojmenovávat věci, děje, jejich vzájemné vztahy a souvislosti. Pomáhá žákům propojit vzdělání s praktickým životem. </w:t>
      </w:r>
    </w:p>
    <w:p w14:paraId="57ACE44A" w14:textId="77777777" w:rsidR="007841BA" w:rsidRDefault="00294C7E">
      <w:pPr>
        <w:spacing w:after="58" w:line="259" w:lineRule="auto"/>
        <w:ind w:left="94" w:right="0" w:firstLine="0"/>
      </w:pPr>
      <w:r>
        <w:t xml:space="preserve"> </w:t>
      </w:r>
    </w:p>
    <w:p w14:paraId="1EBEDD00" w14:textId="77777777" w:rsidR="007841BA" w:rsidRDefault="00294C7E">
      <w:pPr>
        <w:spacing w:after="88" w:line="251" w:lineRule="auto"/>
        <w:ind w:left="91" w:right="1057" w:hanging="10"/>
      </w:pPr>
      <w:r>
        <w:rPr>
          <w:b/>
        </w:rPr>
        <w:t xml:space="preserve">Cíle vzdělávací oblasti: </w:t>
      </w:r>
    </w:p>
    <w:p w14:paraId="1B3114FB" w14:textId="698FD8C2" w:rsidR="007841BA" w:rsidRDefault="00294C7E">
      <w:pPr>
        <w:spacing w:after="33"/>
        <w:ind w:left="91" w:right="1366"/>
      </w:pPr>
      <w:r>
        <w:rPr>
          <w:b/>
        </w:rPr>
        <w:t xml:space="preserve">     </w:t>
      </w:r>
      <w:r>
        <w:t xml:space="preserve">Cílem je umožnit žákům pochopit základní globální problémy a převzít přiměřenou zodpovědnost za jejich řešení. Na základě poznání okolí a pochopení souvislostí a zákonitostí nalézt své místo mezi lidmi a orientovat se </w:t>
      </w:r>
    </w:p>
    <w:p w14:paraId="44FE9BB4" w14:textId="77777777" w:rsidR="007841BA" w:rsidRDefault="00294C7E">
      <w:pPr>
        <w:ind w:left="91" w:right="1366"/>
      </w:pPr>
      <w:r>
        <w:t xml:space="preserve">v životě. </w:t>
      </w:r>
    </w:p>
    <w:p w14:paraId="76A81CE8" w14:textId="77777777" w:rsidR="007841BA" w:rsidRDefault="00294C7E">
      <w:pPr>
        <w:spacing w:after="0" w:line="259" w:lineRule="auto"/>
        <w:ind w:left="94" w:right="0" w:firstLine="0"/>
      </w:pPr>
      <w:r>
        <w:t xml:space="preserve"> </w:t>
      </w:r>
    </w:p>
    <w:p w14:paraId="2A69EC4A" w14:textId="77777777" w:rsidR="007841BA" w:rsidRDefault="00294C7E">
      <w:pPr>
        <w:ind w:left="91" w:right="1366"/>
      </w:pPr>
      <w:r>
        <w:t xml:space="preserve">     Ve všech tématech se objevují prvky environmentální výchovy. </w:t>
      </w:r>
    </w:p>
    <w:p w14:paraId="3C9A9E09" w14:textId="77777777" w:rsidR="007841BA" w:rsidRDefault="00294C7E">
      <w:pPr>
        <w:spacing w:after="0" w:line="259" w:lineRule="auto"/>
        <w:ind w:left="94" w:right="0" w:firstLine="0"/>
      </w:pPr>
      <w:r>
        <w:t xml:space="preserve"> </w:t>
      </w:r>
    </w:p>
    <w:p w14:paraId="12ADA03B" w14:textId="77777777" w:rsidR="007841BA" w:rsidRDefault="00294C7E">
      <w:pPr>
        <w:spacing w:after="0" w:line="259" w:lineRule="auto"/>
        <w:ind w:left="94" w:right="0" w:firstLine="0"/>
      </w:pPr>
      <w:r>
        <w:t xml:space="preserve"> </w:t>
      </w:r>
    </w:p>
    <w:p w14:paraId="29E8AC8F" w14:textId="08C3E5B6" w:rsidR="007841BA" w:rsidRDefault="00294C7E">
      <w:pPr>
        <w:spacing w:after="0" w:line="259" w:lineRule="auto"/>
        <w:ind w:left="94" w:right="0" w:firstLine="0"/>
      </w:pPr>
      <w:r>
        <w:t xml:space="preserve"> </w:t>
      </w:r>
    </w:p>
    <w:p w14:paraId="5E5019CF" w14:textId="41FAF7DC" w:rsidR="008467F6" w:rsidRDefault="008467F6">
      <w:pPr>
        <w:spacing w:after="0" w:line="259" w:lineRule="auto"/>
        <w:ind w:left="94" w:right="0" w:firstLine="0"/>
      </w:pPr>
    </w:p>
    <w:p w14:paraId="54038EB5" w14:textId="2786A327" w:rsidR="008467F6" w:rsidRDefault="008467F6">
      <w:pPr>
        <w:spacing w:after="0" w:line="259" w:lineRule="auto"/>
        <w:ind w:left="94" w:right="0" w:firstLine="0"/>
      </w:pPr>
    </w:p>
    <w:p w14:paraId="732DCA22" w14:textId="3EB078AE" w:rsidR="008467F6" w:rsidRDefault="008467F6">
      <w:pPr>
        <w:spacing w:after="0" w:line="259" w:lineRule="auto"/>
        <w:ind w:left="94" w:right="0" w:firstLine="0"/>
      </w:pPr>
    </w:p>
    <w:p w14:paraId="13128EA5" w14:textId="77777777" w:rsidR="008467F6" w:rsidRDefault="008467F6">
      <w:pPr>
        <w:spacing w:after="0" w:line="259" w:lineRule="auto"/>
        <w:ind w:left="94" w:right="0" w:firstLine="0"/>
      </w:pPr>
    </w:p>
    <w:p w14:paraId="5E30BB78" w14:textId="77777777" w:rsidR="007841BA" w:rsidRDefault="00294C7E">
      <w:pPr>
        <w:spacing w:after="0" w:line="259" w:lineRule="auto"/>
        <w:ind w:left="94" w:right="0" w:firstLine="0"/>
      </w:pPr>
      <w:r>
        <w:t xml:space="preserve"> </w:t>
      </w:r>
    </w:p>
    <w:p w14:paraId="0E94DC6A" w14:textId="77777777" w:rsidR="00B9701B" w:rsidRDefault="00B9701B">
      <w:pPr>
        <w:spacing w:after="0" w:line="259" w:lineRule="auto"/>
        <w:ind w:left="94" w:right="0" w:firstLine="0"/>
      </w:pPr>
    </w:p>
    <w:p w14:paraId="7FD87E9C" w14:textId="77777777" w:rsidR="00B9701B" w:rsidRDefault="00B9701B">
      <w:pPr>
        <w:spacing w:after="0" w:line="259" w:lineRule="auto"/>
        <w:ind w:left="94" w:right="0" w:firstLine="0"/>
      </w:pPr>
    </w:p>
    <w:p w14:paraId="2F7E180A" w14:textId="77777777" w:rsidR="007841BA" w:rsidRDefault="00294C7E">
      <w:pPr>
        <w:spacing w:after="0" w:line="259" w:lineRule="auto"/>
        <w:ind w:left="94" w:right="0" w:firstLine="0"/>
      </w:pPr>
      <w:r>
        <w:t xml:space="preserve"> </w:t>
      </w:r>
    </w:p>
    <w:tbl>
      <w:tblPr>
        <w:tblStyle w:val="TableGrid"/>
        <w:tblW w:w="9288" w:type="dxa"/>
        <w:tblInd w:w="-14" w:type="dxa"/>
        <w:tblCellMar>
          <w:left w:w="107" w:type="dxa"/>
        </w:tblCellMar>
        <w:tblLook w:val="04A0" w:firstRow="1" w:lastRow="0" w:firstColumn="1" w:lastColumn="0" w:noHBand="0" w:noVBand="1"/>
      </w:tblPr>
      <w:tblGrid>
        <w:gridCol w:w="1056"/>
        <w:gridCol w:w="2332"/>
        <w:gridCol w:w="2514"/>
        <w:gridCol w:w="1284"/>
        <w:gridCol w:w="2102"/>
      </w:tblGrid>
      <w:tr w:rsidR="007841BA" w14:paraId="17747873" w14:textId="77777777">
        <w:trPr>
          <w:trHeight w:val="562"/>
        </w:trPr>
        <w:tc>
          <w:tcPr>
            <w:tcW w:w="1056" w:type="dxa"/>
            <w:tcBorders>
              <w:top w:val="single" w:sz="4" w:space="0" w:color="000000"/>
              <w:left w:val="single" w:sz="4" w:space="0" w:color="000000"/>
              <w:bottom w:val="single" w:sz="4" w:space="0" w:color="000000"/>
              <w:right w:val="single" w:sz="4" w:space="0" w:color="000000"/>
            </w:tcBorders>
          </w:tcPr>
          <w:p w14:paraId="136D0ABB" w14:textId="77777777" w:rsidR="007841BA" w:rsidRDefault="00294C7E">
            <w:pPr>
              <w:spacing w:after="0" w:line="259" w:lineRule="auto"/>
              <w:ind w:left="1" w:right="0" w:firstLine="0"/>
              <w:jc w:val="both"/>
            </w:pPr>
            <w:r>
              <w:rPr>
                <w:b/>
                <w:sz w:val="24"/>
              </w:rPr>
              <w:lastRenderedPageBreak/>
              <w:t xml:space="preserve">Termín  </w:t>
            </w:r>
          </w:p>
        </w:tc>
        <w:tc>
          <w:tcPr>
            <w:tcW w:w="2332" w:type="dxa"/>
            <w:tcBorders>
              <w:top w:val="single" w:sz="4" w:space="0" w:color="000000"/>
              <w:left w:val="single" w:sz="4" w:space="0" w:color="000000"/>
              <w:bottom w:val="single" w:sz="4" w:space="0" w:color="000000"/>
              <w:right w:val="single" w:sz="4" w:space="0" w:color="000000"/>
            </w:tcBorders>
          </w:tcPr>
          <w:p w14:paraId="59416C44" w14:textId="77777777" w:rsidR="007841BA" w:rsidRDefault="00294C7E">
            <w:pPr>
              <w:spacing w:after="0" w:line="259" w:lineRule="auto"/>
              <w:ind w:left="1" w:right="0" w:firstLine="0"/>
            </w:pPr>
            <w:r>
              <w:rPr>
                <w:b/>
                <w:sz w:val="24"/>
              </w:rPr>
              <w:t xml:space="preserve">Výstupy  </w:t>
            </w:r>
          </w:p>
        </w:tc>
        <w:tc>
          <w:tcPr>
            <w:tcW w:w="2514" w:type="dxa"/>
            <w:tcBorders>
              <w:top w:val="single" w:sz="4" w:space="0" w:color="000000"/>
              <w:left w:val="single" w:sz="4" w:space="0" w:color="000000"/>
              <w:bottom w:val="single" w:sz="4" w:space="0" w:color="000000"/>
              <w:right w:val="single" w:sz="4" w:space="0" w:color="000000"/>
            </w:tcBorders>
          </w:tcPr>
          <w:p w14:paraId="3DE35FB8" w14:textId="77777777" w:rsidR="007841BA" w:rsidRDefault="00294C7E">
            <w:pPr>
              <w:spacing w:after="0" w:line="259" w:lineRule="auto"/>
              <w:ind w:left="0" w:right="0" w:firstLine="0"/>
            </w:pPr>
            <w:r>
              <w:rPr>
                <w:b/>
                <w:sz w:val="24"/>
              </w:rPr>
              <w:t xml:space="preserve">Učivo  </w:t>
            </w:r>
          </w:p>
        </w:tc>
        <w:tc>
          <w:tcPr>
            <w:tcW w:w="1284" w:type="dxa"/>
            <w:tcBorders>
              <w:top w:val="single" w:sz="4" w:space="0" w:color="000000"/>
              <w:left w:val="single" w:sz="4" w:space="0" w:color="000000"/>
              <w:bottom w:val="single" w:sz="4" w:space="0" w:color="000000"/>
              <w:right w:val="single" w:sz="4" w:space="0" w:color="000000"/>
            </w:tcBorders>
          </w:tcPr>
          <w:p w14:paraId="56DBE8B7" w14:textId="77777777" w:rsidR="007841BA" w:rsidRDefault="00294C7E">
            <w:pPr>
              <w:spacing w:after="0" w:line="259" w:lineRule="auto"/>
              <w:ind w:left="1" w:right="0" w:firstLine="0"/>
            </w:pPr>
            <w:r>
              <w:rPr>
                <w:b/>
                <w:sz w:val="24"/>
              </w:rPr>
              <w:t xml:space="preserve">Průřezová témata </w:t>
            </w:r>
          </w:p>
        </w:tc>
        <w:tc>
          <w:tcPr>
            <w:tcW w:w="2102" w:type="dxa"/>
            <w:tcBorders>
              <w:top w:val="single" w:sz="4" w:space="0" w:color="000000"/>
              <w:left w:val="single" w:sz="4" w:space="0" w:color="000000"/>
              <w:bottom w:val="single" w:sz="4" w:space="0" w:color="000000"/>
              <w:right w:val="single" w:sz="4" w:space="0" w:color="000000"/>
            </w:tcBorders>
          </w:tcPr>
          <w:p w14:paraId="4D7B8A46" w14:textId="77777777" w:rsidR="007841BA" w:rsidRDefault="00294C7E">
            <w:pPr>
              <w:spacing w:after="0" w:line="259" w:lineRule="auto"/>
              <w:ind w:left="0" w:right="0" w:firstLine="0"/>
            </w:pPr>
            <w:r>
              <w:rPr>
                <w:b/>
                <w:sz w:val="24"/>
              </w:rPr>
              <w:t xml:space="preserve">Pomůcky  </w:t>
            </w:r>
          </w:p>
        </w:tc>
      </w:tr>
      <w:tr w:rsidR="007841BA" w14:paraId="5F416216" w14:textId="77777777">
        <w:trPr>
          <w:trHeight w:val="1942"/>
        </w:trPr>
        <w:tc>
          <w:tcPr>
            <w:tcW w:w="1056" w:type="dxa"/>
            <w:tcBorders>
              <w:top w:val="single" w:sz="4" w:space="0" w:color="000000"/>
              <w:left w:val="single" w:sz="4" w:space="0" w:color="000000"/>
              <w:bottom w:val="single" w:sz="4" w:space="0" w:color="000000"/>
              <w:right w:val="single" w:sz="4" w:space="0" w:color="000000"/>
            </w:tcBorders>
          </w:tcPr>
          <w:p w14:paraId="6A3D7F29" w14:textId="77777777" w:rsidR="007841BA" w:rsidRDefault="00294C7E">
            <w:pPr>
              <w:spacing w:after="0" w:line="259" w:lineRule="auto"/>
              <w:ind w:left="1" w:right="0" w:firstLine="0"/>
            </w:pPr>
            <w:r>
              <w:rPr>
                <w:sz w:val="24"/>
              </w:rPr>
              <w:t xml:space="preserve">Září  </w:t>
            </w:r>
          </w:p>
        </w:tc>
        <w:tc>
          <w:tcPr>
            <w:tcW w:w="2332" w:type="dxa"/>
            <w:tcBorders>
              <w:top w:val="single" w:sz="4" w:space="0" w:color="000000"/>
              <w:left w:val="single" w:sz="4" w:space="0" w:color="000000"/>
              <w:bottom w:val="single" w:sz="4" w:space="0" w:color="000000"/>
              <w:right w:val="single" w:sz="4" w:space="0" w:color="000000"/>
            </w:tcBorders>
          </w:tcPr>
          <w:p w14:paraId="54442840" w14:textId="77777777" w:rsidR="007841BA" w:rsidRDefault="00294C7E">
            <w:pPr>
              <w:spacing w:after="48" w:line="259" w:lineRule="auto"/>
              <w:ind w:left="1" w:right="0" w:firstLine="0"/>
            </w:pPr>
            <w:r>
              <w:rPr>
                <w:sz w:val="24"/>
              </w:rPr>
              <w:t xml:space="preserve">Umí použít znalosti </w:t>
            </w:r>
          </w:p>
          <w:p w14:paraId="55C90FB7" w14:textId="77777777" w:rsidR="007841BA" w:rsidRDefault="00294C7E">
            <w:pPr>
              <w:spacing w:after="0" w:line="259" w:lineRule="auto"/>
              <w:ind w:left="1" w:right="0" w:firstLine="0"/>
            </w:pPr>
            <w:r>
              <w:rPr>
                <w:sz w:val="24"/>
              </w:rPr>
              <w:t xml:space="preserve">ze 4. ročníku. </w:t>
            </w:r>
          </w:p>
          <w:p w14:paraId="1D6CD1F9" w14:textId="77777777" w:rsidR="007841BA" w:rsidRDefault="00294C7E">
            <w:pPr>
              <w:spacing w:after="0" w:line="238" w:lineRule="auto"/>
              <w:ind w:left="1" w:right="0" w:firstLine="0"/>
            </w:pPr>
            <w:r>
              <w:rPr>
                <w:sz w:val="24"/>
              </w:rPr>
              <w:t xml:space="preserve">Zná podmínky života na Zemi. </w:t>
            </w:r>
          </w:p>
          <w:p w14:paraId="72C005E9" w14:textId="77777777" w:rsidR="007841BA" w:rsidRDefault="00294C7E">
            <w:pPr>
              <w:spacing w:after="0" w:line="259" w:lineRule="auto"/>
              <w:ind w:left="1" w:right="0" w:firstLine="0"/>
            </w:pPr>
            <w:r>
              <w:rPr>
                <w:sz w:val="24"/>
              </w:rPr>
              <w:t xml:space="preserve">Pozoruje neživou přírodu. </w:t>
            </w:r>
          </w:p>
        </w:tc>
        <w:tc>
          <w:tcPr>
            <w:tcW w:w="2514" w:type="dxa"/>
            <w:tcBorders>
              <w:top w:val="single" w:sz="4" w:space="0" w:color="000000"/>
              <w:left w:val="single" w:sz="4" w:space="0" w:color="000000"/>
              <w:bottom w:val="single" w:sz="4" w:space="0" w:color="000000"/>
              <w:right w:val="single" w:sz="4" w:space="0" w:color="000000"/>
            </w:tcBorders>
          </w:tcPr>
          <w:p w14:paraId="4BAFAE49" w14:textId="77777777" w:rsidR="007841BA" w:rsidRDefault="00294C7E">
            <w:pPr>
              <w:spacing w:after="48" w:line="259" w:lineRule="auto"/>
              <w:ind w:left="0" w:right="0" w:firstLine="0"/>
            </w:pPr>
            <w:r>
              <w:rPr>
                <w:sz w:val="24"/>
              </w:rPr>
              <w:t xml:space="preserve">Skupenství, druhy </w:t>
            </w:r>
          </w:p>
          <w:p w14:paraId="2DBDFD10" w14:textId="77777777" w:rsidR="007841BA" w:rsidRDefault="00294C7E">
            <w:pPr>
              <w:spacing w:after="55" w:line="259" w:lineRule="auto"/>
              <w:ind w:left="0" w:right="0" w:firstLine="0"/>
            </w:pPr>
            <w:r>
              <w:rPr>
                <w:sz w:val="24"/>
              </w:rPr>
              <w:t xml:space="preserve">vody, oběh vody </w:t>
            </w:r>
          </w:p>
          <w:p w14:paraId="6CA220C8" w14:textId="77777777" w:rsidR="007841BA" w:rsidRDefault="00294C7E">
            <w:pPr>
              <w:spacing w:after="0" w:line="259" w:lineRule="auto"/>
              <w:ind w:left="0" w:right="0" w:firstLine="0"/>
            </w:pPr>
            <w:r>
              <w:rPr>
                <w:sz w:val="24"/>
              </w:rPr>
              <w:t xml:space="preserve">Znečišťování vody </w:t>
            </w:r>
          </w:p>
          <w:p w14:paraId="22D08DEC" w14:textId="77777777" w:rsidR="007841BA" w:rsidRDefault="00294C7E">
            <w:pPr>
              <w:spacing w:after="49" w:line="259" w:lineRule="auto"/>
              <w:ind w:left="0" w:right="0" w:firstLine="0"/>
            </w:pPr>
            <w:r>
              <w:rPr>
                <w:sz w:val="24"/>
              </w:rPr>
              <w:t xml:space="preserve">Vrstvy atmosféry, ozón </w:t>
            </w:r>
          </w:p>
          <w:p w14:paraId="35E1548D" w14:textId="77777777" w:rsidR="007841BA" w:rsidRDefault="00294C7E">
            <w:pPr>
              <w:spacing w:after="0" w:line="259" w:lineRule="auto"/>
              <w:ind w:left="0" w:right="0" w:firstLine="0"/>
            </w:pPr>
            <w:r>
              <w:rPr>
                <w:sz w:val="24"/>
              </w:rPr>
              <w:t xml:space="preserve">Vítr a větrná energie </w:t>
            </w:r>
          </w:p>
          <w:p w14:paraId="20757972" w14:textId="77777777" w:rsidR="007841BA" w:rsidRDefault="00294C7E">
            <w:pPr>
              <w:spacing w:after="0" w:line="259" w:lineRule="auto"/>
              <w:ind w:left="0" w:right="0" w:firstLine="0"/>
            </w:pPr>
            <w:r>
              <w:rPr>
                <w:sz w:val="24"/>
              </w:rPr>
              <w:t xml:space="preserve"> </w:t>
            </w:r>
          </w:p>
          <w:p w14:paraId="55C0C42F" w14:textId="77777777" w:rsidR="007841BA" w:rsidRDefault="00294C7E">
            <w:pPr>
              <w:spacing w:after="0" w:line="259" w:lineRule="auto"/>
              <w:ind w:left="0" w:right="0" w:firstLine="0"/>
            </w:pPr>
            <w:r>
              <w:rPr>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5F331AA3"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4691B7B5" w14:textId="77777777" w:rsidR="007841BA" w:rsidRDefault="00294C7E">
            <w:pPr>
              <w:spacing w:after="0" w:line="259" w:lineRule="auto"/>
              <w:ind w:left="0" w:right="0" w:firstLine="0"/>
            </w:pPr>
            <w:r>
              <w:rPr>
                <w:sz w:val="24"/>
              </w:rPr>
              <w:t xml:space="preserve">učebnice, PS, PC, interaktivní tabule, encyklopedie, pokusy </w:t>
            </w:r>
          </w:p>
        </w:tc>
      </w:tr>
      <w:tr w:rsidR="007841BA" w14:paraId="50DCA1FC" w14:textId="77777777">
        <w:trPr>
          <w:trHeight w:val="1114"/>
        </w:trPr>
        <w:tc>
          <w:tcPr>
            <w:tcW w:w="1056" w:type="dxa"/>
            <w:tcBorders>
              <w:top w:val="single" w:sz="4" w:space="0" w:color="000000"/>
              <w:left w:val="single" w:sz="4" w:space="0" w:color="000000"/>
              <w:bottom w:val="single" w:sz="4" w:space="0" w:color="000000"/>
              <w:right w:val="single" w:sz="4" w:space="0" w:color="000000"/>
            </w:tcBorders>
          </w:tcPr>
          <w:p w14:paraId="6A5CBCD5" w14:textId="77777777" w:rsidR="007841BA" w:rsidRDefault="00294C7E">
            <w:pPr>
              <w:spacing w:after="0" w:line="259" w:lineRule="auto"/>
              <w:ind w:left="1" w:right="0" w:firstLine="0"/>
            </w:pPr>
            <w:r>
              <w:rPr>
                <w:sz w:val="24"/>
              </w:rPr>
              <w:t xml:space="preserve">Říjen  </w:t>
            </w:r>
          </w:p>
        </w:tc>
        <w:tc>
          <w:tcPr>
            <w:tcW w:w="2332" w:type="dxa"/>
            <w:tcBorders>
              <w:top w:val="single" w:sz="4" w:space="0" w:color="000000"/>
              <w:left w:val="single" w:sz="4" w:space="0" w:color="000000"/>
              <w:bottom w:val="single" w:sz="4" w:space="0" w:color="000000"/>
              <w:right w:val="single" w:sz="4" w:space="0" w:color="000000"/>
            </w:tcBorders>
          </w:tcPr>
          <w:p w14:paraId="02C5253A" w14:textId="77777777" w:rsidR="007841BA" w:rsidRDefault="00294C7E">
            <w:pPr>
              <w:spacing w:after="69" w:line="238" w:lineRule="auto"/>
              <w:ind w:left="1" w:right="0" w:firstLine="0"/>
            </w:pPr>
            <w:r>
              <w:rPr>
                <w:sz w:val="24"/>
              </w:rPr>
              <w:t xml:space="preserve">Umí využívat pokusů k získávání znalostí. Pozoruje neživou </w:t>
            </w:r>
          </w:p>
          <w:p w14:paraId="6031E07C" w14:textId="77777777" w:rsidR="007841BA" w:rsidRDefault="00294C7E">
            <w:pPr>
              <w:spacing w:after="0" w:line="259" w:lineRule="auto"/>
              <w:ind w:left="1" w:right="0" w:firstLine="0"/>
            </w:pPr>
            <w:r>
              <w:rPr>
                <w:sz w:val="24"/>
              </w:rPr>
              <w:t xml:space="preserve">přírodu </w:t>
            </w:r>
          </w:p>
        </w:tc>
        <w:tc>
          <w:tcPr>
            <w:tcW w:w="2514" w:type="dxa"/>
            <w:tcBorders>
              <w:top w:val="single" w:sz="4" w:space="0" w:color="000000"/>
              <w:left w:val="single" w:sz="4" w:space="0" w:color="000000"/>
              <w:bottom w:val="single" w:sz="4" w:space="0" w:color="000000"/>
              <w:right w:val="single" w:sz="4" w:space="0" w:color="000000"/>
            </w:tcBorders>
          </w:tcPr>
          <w:p w14:paraId="747DDAA6" w14:textId="77777777" w:rsidR="007841BA" w:rsidRDefault="00294C7E">
            <w:pPr>
              <w:spacing w:after="0" w:line="259" w:lineRule="auto"/>
              <w:ind w:left="0" w:right="0" w:firstLine="0"/>
            </w:pPr>
            <w:r>
              <w:rPr>
                <w:sz w:val="24"/>
              </w:rPr>
              <w:t xml:space="preserve">Litosféra </w:t>
            </w:r>
          </w:p>
          <w:p w14:paraId="1B3A0ED7" w14:textId="77777777" w:rsidR="007841BA" w:rsidRDefault="00294C7E">
            <w:pPr>
              <w:spacing w:after="0" w:line="259" w:lineRule="auto"/>
              <w:ind w:left="0" w:right="0" w:firstLine="0"/>
            </w:pPr>
            <w:r>
              <w:rPr>
                <w:sz w:val="24"/>
              </w:rPr>
              <w:t xml:space="preserve">Usazené, vyvřelé a přeměněné horniny Vznik a složení půdy </w:t>
            </w:r>
          </w:p>
        </w:tc>
        <w:tc>
          <w:tcPr>
            <w:tcW w:w="1284" w:type="dxa"/>
            <w:tcBorders>
              <w:top w:val="single" w:sz="4" w:space="0" w:color="000000"/>
              <w:left w:val="single" w:sz="4" w:space="0" w:color="000000"/>
              <w:bottom w:val="single" w:sz="4" w:space="0" w:color="000000"/>
              <w:right w:val="single" w:sz="4" w:space="0" w:color="000000"/>
            </w:tcBorders>
          </w:tcPr>
          <w:p w14:paraId="1D57FD63"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53A08A0B" w14:textId="77777777" w:rsidR="007841BA" w:rsidRDefault="00294C7E">
            <w:pPr>
              <w:spacing w:after="0" w:line="259" w:lineRule="auto"/>
              <w:ind w:left="0" w:right="0" w:firstLine="0"/>
            </w:pPr>
            <w:r>
              <w:rPr>
                <w:sz w:val="24"/>
              </w:rPr>
              <w:t xml:space="preserve">ukázky přírodnin a hornin </w:t>
            </w:r>
          </w:p>
        </w:tc>
      </w:tr>
      <w:tr w:rsidR="007841BA" w14:paraId="43C10A3C" w14:textId="77777777">
        <w:trPr>
          <w:trHeight w:val="1115"/>
        </w:trPr>
        <w:tc>
          <w:tcPr>
            <w:tcW w:w="1056" w:type="dxa"/>
            <w:tcBorders>
              <w:top w:val="single" w:sz="4" w:space="0" w:color="000000"/>
              <w:left w:val="single" w:sz="4" w:space="0" w:color="000000"/>
              <w:bottom w:val="single" w:sz="4" w:space="0" w:color="000000"/>
              <w:right w:val="single" w:sz="4" w:space="0" w:color="000000"/>
            </w:tcBorders>
          </w:tcPr>
          <w:p w14:paraId="3B3F2028" w14:textId="77777777" w:rsidR="007841BA" w:rsidRDefault="00294C7E">
            <w:pPr>
              <w:spacing w:after="0" w:line="259" w:lineRule="auto"/>
              <w:ind w:left="1" w:right="0" w:firstLine="0"/>
            </w:pPr>
            <w:r>
              <w:rPr>
                <w:sz w:val="24"/>
              </w:rPr>
              <w:t xml:space="preserve">Listopad  </w:t>
            </w:r>
          </w:p>
        </w:tc>
        <w:tc>
          <w:tcPr>
            <w:tcW w:w="2332" w:type="dxa"/>
            <w:tcBorders>
              <w:top w:val="single" w:sz="4" w:space="0" w:color="000000"/>
              <w:left w:val="single" w:sz="4" w:space="0" w:color="000000"/>
              <w:bottom w:val="single" w:sz="4" w:space="0" w:color="000000"/>
              <w:right w:val="single" w:sz="4" w:space="0" w:color="000000"/>
            </w:tcBorders>
          </w:tcPr>
          <w:p w14:paraId="7FC16FAD" w14:textId="77777777" w:rsidR="007841BA" w:rsidRDefault="00294C7E">
            <w:pPr>
              <w:spacing w:after="0" w:line="259" w:lineRule="auto"/>
              <w:ind w:left="1" w:right="64" w:firstLine="0"/>
            </w:pPr>
            <w:r>
              <w:rPr>
                <w:sz w:val="24"/>
              </w:rPr>
              <w:t xml:space="preserve">Třídí organismy, dokáže popsat buňku, chápe rozmnožování a dědičnost </w:t>
            </w:r>
          </w:p>
        </w:tc>
        <w:tc>
          <w:tcPr>
            <w:tcW w:w="2514" w:type="dxa"/>
            <w:tcBorders>
              <w:top w:val="single" w:sz="4" w:space="0" w:color="000000"/>
              <w:left w:val="single" w:sz="4" w:space="0" w:color="000000"/>
              <w:bottom w:val="single" w:sz="4" w:space="0" w:color="000000"/>
              <w:right w:val="single" w:sz="4" w:space="0" w:color="000000"/>
            </w:tcBorders>
          </w:tcPr>
          <w:p w14:paraId="3AE63530" w14:textId="77777777" w:rsidR="007841BA" w:rsidRDefault="00294C7E">
            <w:pPr>
              <w:spacing w:after="0" w:line="259" w:lineRule="auto"/>
              <w:ind w:left="0" w:right="0" w:firstLine="0"/>
            </w:pPr>
            <w:r>
              <w:rPr>
                <w:sz w:val="24"/>
              </w:rPr>
              <w:t xml:space="preserve">Třídění organismů Buňky, rozmnožování, dědičnost </w:t>
            </w:r>
          </w:p>
        </w:tc>
        <w:tc>
          <w:tcPr>
            <w:tcW w:w="1284" w:type="dxa"/>
            <w:tcBorders>
              <w:top w:val="single" w:sz="4" w:space="0" w:color="000000"/>
              <w:left w:val="single" w:sz="4" w:space="0" w:color="000000"/>
              <w:bottom w:val="single" w:sz="4" w:space="0" w:color="000000"/>
              <w:right w:val="single" w:sz="4" w:space="0" w:color="000000"/>
            </w:tcBorders>
          </w:tcPr>
          <w:p w14:paraId="2C93374C"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721FD96E" w14:textId="77777777" w:rsidR="00B54423" w:rsidRDefault="00294C7E">
            <w:pPr>
              <w:spacing w:after="0" w:line="259" w:lineRule="auto"/>
              <w:ind w:left="0" w:right="0" w:firstLine="0"/>
              <w:jc w:val="both"/>
              <w:rPr>
                <w:sz w:val="24"/>
              </w:rPr>
            </w:pPr>
            <w:r w:rsidRPr="00E95AC9">
              <w:rPr>
                <w:sz w:val="24"/>
              </w:rPr>
              <w:t>Mikroskop,</w:t>
            </w:r>
          </w:p>
          <w:p w14:paraId="26BD35AE" w14:textId="4E7B7AB9" w:rsidR="007841BA" w:rsidRDefault="00294C7E">
            <w:pPr>
              <w:spacing w:after="0" w:line="259" w:lineRule="auto"/>
              <w:ind w:left="0" w:right="0" w:firstLine="0"/>
              <w:jc w:val="both"/>
            </w:pPr>
            <w:r>
              <w:rPr>
                <w:sz w:val="24"/>
              </w:rPr>
              <w:t xml:space="preserve">obrázky </w:t>
            </w:r>
          </w:p>
        </w:tc>
      </w:tr>
      <w:tr w:rsidR="007841BA" w14:paraId="24BFEF71" w14:textId="77777777">
        <w:trPr>
          <w:trHeight w:val="1390"/>
        </w:trPr>
        <w:tc>
          <w:tcPr>
            <w:tcW w:w="1056" w:type="dxa"/>
            <w:tcBorders>
              <w:top w:val="single" w:sz="4" w:space="0" w:color="000000"/>
              <w:left w:val="single" w:sz="4" w:space="0" w:color="000000"/>
              <w:bottom w:val="single" w:sz="4" w:space="0" w:color="000000"/>
              <w:right w:val="single" w:sz="4" w:space="0" w:color="000000"/>
            </w:tcBorders>
          </w:tcPr>
          <w:p w14:paraId="5FB27836" w14:textId="77777777" w:rsidR="007841BA" w:rsidRDefault="00294C7E">
            <w:pPr>
              <w:spacing w:after="0" w:line="259" w:lineRule="auto"/>
              <w:ind w:left="1" w:right="0" w:firstLine="0"/>
            </w:pPr>
            <w:r>
              <w:rPr>
                <w:sz w:val="24"/>
              </w:rPr>
              <w:t xml:space="preserve">Prosinec  </w:t>
            </w:r>
          </w:p>
        </w:tc>
        <w:tc>
          <w:tcPr>
            <w:tcW w:w="2332" w:type="dxa"/>
            <w:tcBorders>
              <w:top w:val="single" w:sz="4" w:space="0" w:color="000000"/>
              <w:left w:val="single" w:sz="4" w:space="0" w:color="000000"/>
              <w:bottom w:val="single" w:sz="4" w:space="0" w:color="000000"/>
              <w:right w:val="single" w:sz="4" w:space="0" w:color="000000"/>
            </w:tcBorders>
          </w:tcPr>
          <w:p w14:paraId="5CBA9658" w14:textId="77777777" w:rsidR="007841BA" w:rsidRDefault="00294C7E">
            <w:pPr>
              <w:spacing w:after="0" w:line="259" w:lineRule="auto"/>
              <w:ind w:left="1" w:right="0" w:firstLine="0"/>
            </w:pPr>
            <w:r>
              <w:rPr>
                <w:sz w:val="24"/>
              </w:rPr>
              <w:t xml:space="preserve">Zná rozdíl mezi rostlinou a živočichem, dokáže popsat obratlovce a bezobratlé </w:t>
            </w:r>
          </w:p>
        </w:tc>
        <w:tc>
          <w:tcPr>
            <w:tcW w:w="2514" w:type="dxa"/>
            <w:tcBorders>
              <w:top w:val="single" w:sz="4" w:space="0" w:color="000000"/>
              <w:left w:val="single" w:sz="4" w:space="0" w:color="000000"/>
              <w:bottom w:val="single" w:sz="4" w:space="0" w:color="000000"/>
              <w:right w:val="single" w:sz="4" w:space="0" w:color="000000"/>
            </w:tcBorders>
          </w:tcPr>
          <w:p w14:paraId="7D2688EE" w14:textId="77777777" w:rsidR="007841BA" w:rsidRDefault="00294C7E">
            <w:pPr>
              <w:spacing w:after="0" w:line="320" w:lineRule="auto"/>
              <w:ind w:left="0" w:right="0" w:firstLine="0"/>
            </w:pPr>
            <w:r>
              <w:rPr>
                <w:sz w:val="24"/>
              </w:rPr>
              <w:t xml:space="preserve">Živočišná buňka Živočichové a rostliny </w:t>
            </w:r>
          </w:p>
          <w:p w14:paraId="4A5FFFEE" w14:textId="77777777" w:rsidR="007841BA" w:rsidRDefault="00294C7E">
            <w:pPr>
              <w:spacing w:after="0" w:line="259" w:lineRule="auto"/>
              <w:ind w:left="0" w:right="0" w:firstLine="0"/>
            </w:pPr>
            <w:r>
              <w:rPr>
                <w:sz w:val="24"/>
              </w:rPr>
              <w:t xml:space="preserve">Bezobratlí a obratlovci </w:t>
            </w:r>
          </w:p>
          <w:p w14:paraId="5FEA35D6" w14:textId="77777777" w:rsidR="007841BA" w:rsidRDefault="00294C7E">
            <w:pPr>
              <w:spacing w:after="0" w:line="259" w:lineRule="auto"/>
              <w:ind w:left="0" w:right="0" w:firstLine="0"/>
            </w:pPr>
            <w:r>
              <w:rPr>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37202D8E"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6880801E" w14:textId="77777777" w:rsidR="007841BA" w:rsidRDefault="00294C7E">
            <w:pPr>
              <w:spacing w:after="0" w:line="259" w:lineRule="auto"/>
              <w:ind w:left="0" w:right="0" w:firstLine="0"/>
            </w:pPr>
            <w:r>
              <w:rPr>
                <w:sz w:val="24"/>
              </w:rPr>
              <w:t xml:space="preserve"> DVD, exkurze </w:t>
            </w:r>
          </w:p>
        </w:tc>
      </w:tr>
      <w:tr w:rsidR="007841BA" w14:paraId="6C816502" w14:textId="77777777">
        <w:trPr>
          <w:trHeight w:val="1390"/>
        </w:trPr>
        <w:tc>
          <w:tcPr>
            <w:tcW w:w="1056" w:type="dxa"/>
            <w:tcBorders>
              <w:top w:val="single" w:sz="4" w:space="0" w:color="000000"/>
              <w:left w:val="single" w:sz="4" w:space="0" w:color="000000"/>
              <w:bottom w:val="single" w:sz="4" w:space="0" w:color="000000"/>
              <w:right w:val="single" w:sz="4" w:space="0" w:color="000000"/>
            </w:tcBorders>
          </w:tcPr>
          <w:p w14:paraId="72519525" w14:textId="77777777" w:rsidR="007841BA" w:rsidRDefault="00294C7E">
            <w:pPr>
              <w:spacing w:after="0" w:line="259" w:lineRule="auto"/>
              <w:ind w:left="1" w:right="0" w:firstLine="0"/>
            </w:pPr>
            <w:r>
              <w:rPr>
                <w:sz w:val="24"/>
              </w:rPr>
              <w:t xml:space="preserve">Leden  </w:t>
            </w:r>
          </w:p>
        </w:tc>
        <w:tc>
          <w:tcPr>
            <w:tcW w:w="2332" w:type="dxa"/>
            <w:tcBorders>
              <w:top w:val="single" w:sz="4" w:space="0" w:color="000000"/>
              <w:left w:val="single" w:sz="4" w:space="0" w:color="000000"/>
              <w:bottom w:val="single" w:sz="4" w:space="0" w:color="000000"/>
              <w:right w:val="single" w:sz="4" w:space="0" w:color="000000"/>
            </w:tcBorders>
          </w:tcPr>
          <w:p w14:paraId="3ED39724" w14:textId="77777777" w:rsidR="007841BA" w:rsidRDefault="00294C7E">
            <w:pPr>
              <w:spacing w:after="0" w:line="259" w:lineRule="auto"/>
              <w:ind w:left="1" w:right="0" w:firstLine="0"/>
            </w:pPr>
            <w:r>
              <w:rPr>
                <w:sz w:val="24"/>
              </w:rPr>
              <w:t xml:space="preserve">Dokáže popsat stavbu těla, zná druhy bezobratlých </w:t>
            </w:r>
          </w:p>
        </w:tc>
        <w:tc>
          <w:tcPr>
            <w:tcW w:w="2514" w:type="dxa"/>
            <w:tcBorders>
              <w:top w:val="single" w:sz="4" w:space="0" w:color="000000"/>
              <w:left w:val="single" w:sz="4" w:space="0" w:color="000000"/>
              <w:bottom w:val="single" w:sz="4" w:space="0" w:color="000000"/>
              <w:right w:val="single" w:sz="4" w:space="0" w:color="000000"/>
            </w:tcBorders>
          </w:tcPr>
          <w:p w14:paraId="565A0CBB" w14:textId="77777777" w:rsidR="007841BA" w:rsidRDefault="00294C7E">
            <w:pPr>
              <w:spacing w:after="0" w:line="256" w:lineRule="auto"/>
              <w:ind w:left="0" w:right="660" w:firstLine="0"/>
            </w:pPr>
            <w:r>
              <w:rPr>
                <w:sz w:val="24"/>
              </w:rPr>
              <w:t xml:space="preserve">Stavba těla Prvoci - Druhy </w:t>
            </w:r>
          </w:p>
          <w:p w14:paraId="57A734CE" w14:textId="77777777" w:rsidR="007841BA" w:rsidRDefault="00294C7E">
            <w:pPr>
              <w:spacing w:after="0" w:line="259" w:lineRule="auto"/>
              <w:ind w:left="0" w:right="0" w:firstLine="0"/>
            </w:pPr>
            <w:r>
              <w:rPr>
                <w:sz w:val="24"/>
              </w:rPr>
              <w:t xml:space="preserve">bezobratlých </w:t>
            </w:r>
          </w:p>
          <w:p w14:paraId="44A198A1" w14:textId="77777777" w:rsidR="007841BA" w:rsidRDefault="00294C7E">
            <w:pPr>
              <w:spacing w:after="0" w:line="259" w:lineRule="auto"/>
              <w:ind w:left="0" w:right="0" w:firstLine="0"/>
            </w:pPr>
            <w:r>
              <w:rPr>
                <w:sz w:val="24"/>
              </w:rPr>
              <w:t xml:space="preserve"> </w:t>
            </w:r>
          </w:p>
          <w:p w14:paraId="06693182" w14:textId="77777777" w:rsidR="007841BA" w:rsidRDefault="00294C7E">
            <w:pPr>
              <w:spacing w:after="0" w:line="259" w:lineRule="auto"/>
              <w:ind w:left="0" w:right="0" w:firstLine="0"/>
            </w:pPr>
            <w:r>
              <w:rPr>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0C9CF39D"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7C3A8807" w14:textId="77777777" w:rsidR="007841BA" w:rsidRDefault="00294C7E">
            <w:pPr>
              <w:spacing w:after="0" w:line="259" w:lineRule="auto"/>
              <w:ind w:left="0" w:right="0" w:firstLine="0"/>
            </w:pPr>
            <w:r>
              <w:rPr>
                <w:sz w:val="24"/>
              </w:rPr>
              <w:t xml:space="preserve">Obrázky, DVD </w:t>
            </w:r>
          </w:p>
        </w:tc>
      </w:tr>
      <w:tr w:rsidR="007841BA" w14:paraId="2691F89C" w14:textId="77777777">
        <w:trPr>
          <w:trHeight w:val="287"/>
        </w:trPr>
        <w:tc>
          <w:tcPr>
            <w:tcW w:w="1056" w:type="dxa"/>
            <w:tcBorders>
              <w:top w:val="single" w:sz="4" w:space="0" w:color="000000"/>
              <w:left w:val="single" w:sz="4" w:space="0" w:color="000000"/>
              <w:bottom w:val="single" w:sz="4" w:space="0" w:color="000000"/>
              <w:right w:val="single" w:sz="4" w:space="0" w:color="000000"/>
            </w:tcBorders>
          </w:tcPr>
          <w:p w14:paraId="3B0CF04B" w14:textId="77777777" w:rsidR="007841BA" w:rsidRDefault="00294C7E">
            <w:pPr>
              <w:spacing w:after="0" w:line="259" w:lineRule="auto"/>
              <w:ind w:left="1" w:right="0" w:firstLine="0"/>
            </w:pPr>
            <w:r>
              <w:rPr>
                <w:sz w:val="24"/>
              </w:rPr>
              <w:t xml:space="preserve">Únor  </w:t>
            </w:r>
          </w:p>
        </w:tc>
        <w:tc>
          <w:tcPr>
            <w:tcW w:w="2332" w:type="dxa"/>
            <w:tcBorders>
              <w:top w:val="single" w:sz="4" w:space="0" w:color="000000"/>
              <w:left w:val="single" w:sz="4" w:space="0" w:color="000000"/>
              <w:bottom w:val="single" w:sz="4" w:space="0" w:color="000000"/>
              <w:right w:val="single" w:sz="4" w:space="0" w:color="000000"/>
            </w:tcBorders>
          </w:tcPr>
          <w:p w14:paraId="7A6B3CBE" w14:textId="77777777" w:rsidR="007841BA" w:rsidRDefault="00294C7E">
            <w:pPr>
              <w:spacing w:after="0" w:line="259" w:lineRule="auto"/>
              <w:ind w:left="1" w:right="0" w:firstLine="0"/>
            </w:pPr>
            <w:r>
              <w:rPr>
                <w:sz w:val="24"/>
              </w:rPr>
              <w:t xml:space="preserve">Umí hovořit o </w:t>
            </w:r>
          </w:p>
        </w:tc>
        <w:tc>
          <w:tcPr>
            <w:tcW w:w="2514" w:type="dxa"/>
            <w:tcBorders>
              <w:top w:val="single" w:sz="4" w:space="0" w:color="000000"/>
              <w:left w:val="single" w:sz="4" w:space="0" w:color="000000"/>
              <w:bottom w:val="single" w:sz="4" w:space="0" w:color="000000"/>
              <w:right w:val="single" w:sz="4" w:space="0" w:color="000000"/>
            </w:tcBorders>
          </w:tcPr>
          <w:p w14:paraId="7F063A82" w14:textId="77777777" w:rsidR="007841BA" w:rsidRDefault="00294C7E">
            <w:pPr>
              <w:spacing w:after="0" w:line="259" w:lineRule="auto"/>
              <w:ind w:left="0" w:right="0" w:firstLine="0"/>
            </w:pPr>
            <w:r>
              <w:rPr>
                <w:sz w:val="24"/>
              </w:rPr>
              <w:t xml:space="preserve">Druhy obratlovců, </w:t>
            </w:r>
          </w:p>
        </w:tc>
        <w:tc>
          <w:tcPr>
            <w:tcW w:w="1284" w:type="dxa"/>
            <w:tcBorders>
              <w:top w:val="single" w:sz="4" w:space="0" w:color="000000"/>
              <w:left w:val="single" w:sz="4" w:space="0" w:color="000000"/>
              <w:bottom w:val="single" w:sz="4" w:space="0" w:color="000000"/>
              <w:right w:val="single" w:sz="4" w:space="0" w:color="000000"/>
            </w:tcBorders>
          </w:tcPr>
          <w:p w14:paraId="2CFF863D"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61CD931F" w14:textId="77777777" w:rsidR="007841BA" w:rsidRDefault="00294C7E">
            <w:pPr>
              <w:spacing w:after="0" w:line="259" w:lineRule="auto"/>
              <w:ind w:left="0" w:right="0" w:firstLine="0"/>
            </w:pPr>
            <w:r>
              <w:rPr>
                <w:sz w:val="24"/>
              </w:rPr>
              <w:t xml:space="preserve">Obrázky, </w:t>
            </w:r>
          </w:p>
        </w:tc>
      </w:tr>
      <w:tr w:rsidR="007841BA" w14:paraId="00F7B901" w14:textId="77777777">
        <w:trPr>
          <w:trHeight w:val="838"/>
        </w:trPr>
        <w:tc>
          <w:tcPr>
            <w:tcW w:w="1056" w:type="dxa"/>
            <w:tcBorders>
              <w:top w:val="single" w:sz="4" w:space="0" w:color="000000"/>
              <w:left w:val="single" w:sz="4" w:space="0" w:color="000000"/>
              <w:bottom w:val="single" w:sz="4" w:space="0" w:color="000000"/>
              <w:right w:val="single" w:sz="4" w:space="0" w:color="000000"/>
            </w:tcBorders>
          </w:tcPr>
          <w:p w14:paraId="48FB452C" w14:textId="77777777" w:rsidR="007841BA" w:rsidRDefault="007841BA">
            <w:pPr>
              <w:spacing w:after="160" w:line="259" w:lineRule="auto"/>
              <w:ind w:left="0" w:right="0" w:firstLine="0"/>
            </w:pPr>
          </w:p>
        </w:tc>
        <w:tc>
          <w:tcPr>
            <w:tcW w:w="2332" w:type="dxa"/>
            <w:tcBorders>
              <w:top w:val="single" w:sz="4" w:space="0" w:color="000000"/>
              <w:left w:val="single" w:sz="4" w:space="0" w:color="000000"/>
              <w:bottom w:val="single" w:sz="4" w:space="0" w:color="000000"/>
              <w:right w:val="single" w:sz="4" w:space="0" w:color="000000"/>
            </w:tcBorders>
          </w:tcPr>
          <w:p w14:paraId="6A999448" w14:textId="77777777" w:rsidR="007841BA" w:rsidRDefault="00294C7E">
            <w:pPr>
              <w:spacing w:after="33" w:line="259" w:lineRule="auto"/>
              <w:ind w:left="1" w:right="0" w:firstLine="0"/>
            </w:pPr>
            <w:r>
              <w:rPr>
                <w:sz w:val="24"/>
              </w:rPr>
              <w:t xml:space="preserve">vybraných druzích </w:t>
            </w:r>
          </w:p>
          <w:p w14:paraId="20DA6C32" w14:textId="77777777" w:rsidR="007841BA" w:rsidRDefault="00294C7E">
            <w:pPr>
              <w:spacing w:after="0" w:line="259" w:lineRule="auto"/>
              <w:ind w:left="1" w:right="0" w:firstLine="0"/>
            </w:pPr>
            <w:r>
              <w:rPr>
                <w:sz w:val="24"/>
              </w:rPr>
              <w:t xml:space="preserve">obratlovců, umí je popsat </w:t>
            </w:r>
          </w:p>
        </w:tc>
        <w:tc>
          <w:tcPr>
            <w:tcW w:w="2514" w:type="dxa"/>
            <w:tcBorders>
              <w:top w:val="single" w:sz="4" w:space="0" w:color="000000"/>
              <w:left w:val="single" w:sz="4" w:space="0" w:color="000000"/>
              <w:bottom w:val="single" w:sz="4" w:space="0" w:color="000000"/>
              <w:right w:val="single" w:sz="4" w:space="0" w:color="000000"/>
            </w:tcBorders>
          </w:tcPr>
          <w:p w14:paraId="76756C10" w14:textId="77777777" w:rsidR="007841BA" w:rsidRDefault="00294C7E">
            <w:pPr>
              <w:spacing w:after="0" w:line="259" w:lineRule="auto"/>
              <w:ind w:left="0" w:right="0" w:firstLine="0"/>
            </w:pPr>
            <w:r>
              <w:rPr>
                <w:sz w:val="24"/>
              </w:rPr>
              <w:t xml:space="preserve">vybraní obratlovci </w:t>
            </w:r>
          </w:p>
          <w:p w14:paraId="11BFA0F8" w14:textId="77777777" w:rsidR="007841BA" w:rsidRDefault="00294C7E">
            <w:pPr>
              <w:spacing w:after="0" w:line="259" w:lineRule="auto"/>
              <w:ind w:left="0" w:right="0" w:firstLine="0"/>
            </w:pPr>
            <w:r>
              <w:rPr>
                <w:sz w:val="24"/>
              </w:rPr>
              <w:t xml:space="preserve"> </w:t>
            </w:r>
          </w:p>
          <w:p w14:paraId="7F8F0702" w14:textId="77777777" w:rsidR="007841BA" w:rsidRDefault="00294C7E">
            <w:pPr>
              <w:spacing w:after="0" w:line="259" w:lineRule="auto"/>
              <w:ind w:left="0" w:right="0" w:firstLine="0"/>
            </w:pPr>
            <w:r>
              <w:rPr>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2D0CCB6B" w14:textId="77777777" w:rsidR="007841BA" w:rsidRDefault="007841BA">
            <w:pPr>
              <w:spacing w:after="160" w:line="259" w:lineRule="auto"/>
              <w:ind w:left="0" w:right="0" w:firstLine="0"/>
            </w:pPr>
          </w:p>
        </w:tc>
        <w:tc>
          <w:tcPr>
            <w:tcW w:w="2102" w:type="dxa"/>
            <w:tcBorders>
              <w:top w:val="single" w:sz="4" w:space="0" w:color="000000"/>
              <w:left w:val="single" w:sz="4" w:space="0" w:color="000000"/>
              <w:bottom w:val="single" w:sz="4" w:space="0" w:color="000000"/>
              <w:right w:val="single" w:sz="4" w:space="0" w:color="000000"/>
            </w:tcBorders>
          </w:tcPr>
          <w:p w14:paraId="5EE48CBB" w14:textId="77777777" w:rsidR="007841BA" w:rsidRDefault="00294C7E">
            <w:pPr>
              <w:spacing w:after="0" w:line="259" w:lineRule="auto"/>
              <w:ind w:left="0" w:right="0" w:firstLine="0"/>
            </w:pPr>
            <w:r>
              <w:rPr>
                <w:sz w:val="24"/>
              </w:rPr>
              <w:t xml:space="preserve">interaktivní tabule </w:t>
            </w:r>
          </w:p>
        </w:tc>
      </w:tr>
      <w:tr w:rsidR="007841BA" w14:paraId="01A6ABF4" w14:textId="77777777">
        <w:trPr>
          <w:trHeight w:val="1942"/>
        </w:trPr>
        <w:tc>
          <w:tcPr>
            <w:tcW w:w="1056" w:type="dxa"/>
            <w:tcBorders>
              <w:top w:val="single" w:sz="4" w:space="0" w:color="000000"/>
              <w:left w:val="single" w:sz="4" w:space="0" w:color="000000"/>
              <w:bottom w:val="single" w:sz="4" w:space="0" w:color="000000"/>
              <w:right w:val="single" w:sz="4" w:space="0" w:color="000000"/>
            </w:tcBorders>
          </w:tcPr>
          <w:p w14:paraId="3A811163" w14:textId="77777777" w:rsidR="007841BA" w:rsidRDefault="00294C7E">
            <w:pPr>
              <w:spacing w:after="0" w:line="259" w:lineRule="auto"/>
              <w:ind w:left="1" w:right="0" w:firstLine="0"/>
            </w:pPr>
            <w:r>
              <w:rPr>
                <w:sz w:val="24"/>
              </w:rPr>
              <w:t xml:space="preserve">Březen  </w:t>
            </w:r>
          </w:p>
        </w:tc>
        <w:tc>
          <w:tcPr>
            <w:tcW w:w="2332" w:type="dxa"/>
            <w:tcBorders>
              <w:top w:val="single" w:sz="4" w:space="0" w:color="000000"/>
              <w:left w:val="single" w:sz="4" w:space="0" w:color="000000"/>
              <w:bottom w:val="single" w:sz="4" w:space="0" w:color="000000"/>
              <w:right w:val="single" w:sz="4" w:space="0" w:color="000000"/>
            </w:tcBorders>
          </w:tcPr>
          <w:p w14:paraId="0484DB63" w14:textId="77777777" w:rsidR="007841BA" w:rsidRDefault="00294C7E">
            <w:pPr>
              <w:spacing w:after="0" w:line="238" w:lineRule="auto"/>
              <w:ind w:left="1" w:right="0" w:firstLine="0"/>
            </w:pPr>
            <w:r>
              <w:rPr>
                <w:sz w:val="24"/>
              </w:rPr>
              <w:t xml:space="preserve">Třídí rostliny, dokáže popsat život řas, chápe funkci chlorofylu. </w:t>
            </w:r>
          </w:p>
          <w:p w14:paraId="77E10A6D" w14:textId="77777777" w:rsidR="007841BA" w:rsidRDefault="00294C7E">
            <w:pPr>
              <w:spacing w:after="0" w:line="259" w:lineRule="auto"/>
              <w:ind w:left="1" w:right="0" w:firstLine="0"/>
            </w:pPr>
            <w:r>
              <w:rPr>
                <w:sz w:val="24"/>
              </w:rPr>
              <w:t xml:space="preserve"> </w:t>
            </w:r>
          </w:p>
        </w:tc>
        <w:tc>
          <w:tcPr>
            <w:tcW w:w="2514" w:type="dxa"/>
            <w:tcBorders>
              <w:top w:val="single" w:sz="4" w:space="0" w:color="000000"/>
              <w:left w:val="single" w:sz="4" w:space="0" w:color="000000"/>
              <w:bottom w:val="single" w:sz="4" w:space="0" w:color="000000"/>
              <w:right w:val="single" w:sz="4" w:space="0" w:color="000000"/>
            </w:tcBorders>
          </w:tcPr>
          <w:p w14:paraId="0F59F0E9" w14:textId="77777777" w:rsidR="007841BA" w:rsidRDefault="00294C7E">
            <w:pPr>
              <w:spacing w:after="0" w:line="238" w:lineRule="auto"/>
              <w:ind w:left="0" w:right="0" w:firstLine="0"/>
            </w:pPr>
            <w:r>
              <w:rPr>
                <w:sz w:val="24"/>
              </w:rPr>
              <w:t xml:space="preserve">Rostlinné buňky, chlorofyl </w:t>
            </w:r>
          </w:p>
          <w:p w14:paraId="087BD11F" w14:textId="77777777" w:rsidR="007841BA" w:rsidRDefault="00294C7E">
            <w:pPr>
              <w:spacing w:after="46" w:line="259" w:lineRule="auto"/>
              <w:ind w:left="0" w:right="0" w:firstLine="0"/>
            </w:pPr>
            <w:r>
              <w:rPr>
                <w:sz w:val="24"/>
              </w:rPr>
              <w:t xml:space="preserve">Nižší a vyšší rostliny </w:t>
            </w:r>
          </w:p>
          <w:p w14:paraId="111247C4" w14:textId="77777777" w:rsidR="007841BA" w:rsidRDefault="00294C7E">
            <w:pPr>
              <w:spacing w:after="0" w:line="259" w:lineRule="auto"/>
              <w:ind w:left="0" w:right="0" w:firstLine="0"/>
            </w:pPr>
            <w:r>
              <w:rPr>
                <w:sz w:val="24"/>
              </w:rPr>
              <w:t xml:space="preserve">Život řas </w:t>
            </w:r>
          </w:p>
          <w:p w14:paraId="0557D1D8" w14:textId="77777777" w:rsidR="007841BA" w:rsidRDefault="00294C7E">
            <w:pPr>
              <w:spacing w:after="48" w:line="259" w:lineRule="auto"/>
              <w:ind w:left="0" w:right="0" w:firstLine="0"/>
            </w:pPr>
            <w:r>
              <w:rPr>
                <w:sz w:val="24"/>
              </w:rPr>
              <w:t xml:space="preserve"> </w:t>
            </w:r>
          </w:p>
          <w:p w14:paraId="151A0252" w14:textId="77777777" w:rsidR="007841BA" w:rsidRDefault="00294C7E">
            <w:pPr>
              <w:spacing w:after="0" w:line="259" w:lineRule="auto"/>
              <w:ind w:left="0" w:right="0" w:firstLine="0"/>
            </w:pPr>
            <w:r>
              <w:rPr>
                <w:sz w:val="24"/>
              </w:rPr>
              <w:t xml:space="preserve">Třídění rostlin  </w:t>
            </w:r>
          </w:p>
          <w:p w14:paraId="21D7B5C5" w14:textId="77777777" w:rsidR="007841BA" w:rsidRDefault="00294C7E">
            <w:pPr>
              <w:spacing w:after="0" w:line="259" w:lineRule="auto"/>
              <w:ind w:left="0" w:right="0" w:firstLine="0"/>
            </w:pPr>
            <w:r>
              <w:rPr>
                <w:sz w:val="24"/>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6B64FFF6"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1CBC5F74" w14:textId="77777777" w:rsidR="007841BA" w:rsidRDefault="00294C7E">
            <w:pPr>
              <w:spacing w:after="0" w:line="259" w:lineRule="auto"/>
              <w:ind w:left="0" w:right="0" w:firstLine="0"/>
            </w:pPr>
            <w:r>
              <w:rPr>
                <w:sz w:val="24"/>
              </w:rPr>
              <w:t xml:space="preserve">Obrazy, knihy, učebnice </w:t>
            </w:r>
          </w:p>
        </w:tc>
      </w:tr>
      <w:tr w:rsidR="007841BA" w14:paraId="4375F44B" w14:textId="77777777" w:rsidTr="000F7ACD">
        <w:trPr>
          <w:trHeight w:val="408"/>
        </w:trPr>
        <w:tc>
          <w:tcPr>
            <w:tcW w:w="1056" w:type="dxa"/>
            <w:tcBorders>
              <w:top w:val="single" w:sz="4" w:space="0" w:color="000000"/>
              <w:left w:val="single" w:sz="4" w:space="0" w:color="000000"/>
              <w:bottom w:val="single" w:sz="4" w:space="0" w:color="000000"/>
              <w:right w:val="single" w:sz="4" w:space="0" w:color="000000"/>
            </w:tcBorders>
          </w:tcPr>
          <w:p w14:paraId="721F55B4" w14:textId="77777777" w:rsidR="007841BA" w:rsidRDefault="00294C7E">
            <w:pPr>
              <w:spacing w:after="0" w:line="259" w:lineRule="auto"/>
              <w:ind w:left="1" w:right="0" w:firstLine="0"/>
            </w:pPr>
            <w:r>
              <w:rPr>
                <w:sz w:val="24"/>
              </w:rPr>
              <w:t xml:space="preserve">Duben  </w:t>
            </w:r>
          </w:p>
        </w:tc>
        <w:tc>
          <w:tcPr>
            <w:tcW w:w="2332" w:type="dxa"/>
            <w:tcBorders>
              <w:top w:val="single" w:sz="4" w:space="0" w:color="000000"/>
              <w:left w:val="single" w:sz="4" w:space="0" w:color="000000"/>
              <w:bottom w:val="single" w:sz="4" w:space="0" w:color="000000"/>
              <w:right w:val="single" w:sz="4" w:space="0" w:color="000000"/>
            </w:tcBorders>
          </w:tcPr>
          <w:p w14:paraId="3727BEB9" w14:textId="77777777" w:rsidR="007841BA" w:rsidRDefault="00294C7E">
            <w:pPr>
              <w:spacing w:after="0" w:line="259" w:lineRule="auto"/>
              <w:ind w:left="1" w:right="0" w:firstLine="0"/>
            </w:pPr>
            <w:r>
              <w:rPr>
                <w:sz w:val="24"/>
              </w:rPr>
              <w:t xml:space="preserve">Zná stavbu těl výtrusných rostlin a semenných rostlin </w:t>
            </w:r>
          </w:p>
        </w:tc>
        <w:tc>
          <w:tcPr>
            <w:tcW w:w="2514" w:type="dxa"/>
            <w:tcBorders>
              <w:top w:val="single" w:sz="4" w:space="0" w:color="000000"/>
              <w:left w:val="single" w:sz="4" w:space="0" w:color="000000"/>
              <w:bottom w:val="single" w:sz="4" w:space="0" w:color="000000"/>
              <w:right w:val="single" w:sz="4" w:space="0" w:color="000000"/>
            </w:tcBorders>
          </w:tcPr>
          <w:p w14:paraId="0ACC869E" w14:textId="77777777" w:rsidR="007841BA" w:rsidRDefault="00294C7E">
            <w:pPr>
              <w:spacing w:after="0" w:line="238" w:lineRule="auto"/>
              <w:ind w:left="0" w:right="0" w:firstLine="0"/>
            </w:pPr>
            <w:r>
              <w:rPr>
                <w:sz w:val="24"/>
              </w:rPr>
              <w:t xml:space="preserve">Stavba těl výtrusných rostlin </w:t>
            </w:r>
          </w:p>
          <w:p w14:paraId="635512D8" w14:textId="77777777" w:rsidR="007841BA" w:rsidRDefault="00294C7E">
            <w:pPr>
              <w:spacing w:after="0" w:line="269" w:lineRule="auto"/>
              <w:ind w:left="0" w:right="604" w:firstLine="0"/>
            </w:pPr>
            <w:r>
              <w:rPr>
                <w:sz w:val="24"/>
              </w:rPr>
              <w:t xml:space="preserve">Vybrané výtrusné rostliny Stavba těla </w:t>
            </w:r>
          </w:p>
          <w:p w14:paraId="51C0D231" w14:textId="77777777" w:rsidR="007841BA" w:rsidRDefault="00294C7E">
            <w:pPr>
              <w:spacing w:after="0" w:line="259" w:lineRule="auto"/>
              <w:ind w:left="0" w:right="0" w:firstLine="0"/>
            </w:pPr>
            <w:r>
              <w:rPr>
                <w:sz w:val="24"/>
              </w:rPr>
              <w:t xml:space="preserve">Vybrané semenné </w:t>
            </w:r>
          </w:p>
          <w:p w14:paraId="6D4C86F4" w14:textId="77777777" w:rsidR="007841BA" w:rsidRDefault="00294C7E">
            <w:pPr>
              <w:spacing w:after="0" w:line="259" w:lineRule="auto"/>
              <w:ind w:left="0" w:right="0" w:firstLine="0"/>
            </w:pPr>
            <w:r>
              <w:rPr>
                <w:sz w:val="24"/>
              </w:rPr>
              <w:lastRenderedPageBreak/>
              <w:t xml:space="preserve">rostliny </w:t>
            </w:r>
          </w:p>
        </w:tc>
        <w:tc>
          <w:tcPr>
            <w:tcW w:w="1284" w:type="dxa"/>
            <w:tcBorders>
              <w:top w:val="single" w:sz="4" w:space="0" w:color="000000"/>
              <w:left w:val="single" w:sz="4" w:space="0" w:color="000000"/>
              <w:bottom w:val="single" w:sz="4" w:space="0" w:color="000000"/>
              <w:right w:val="single" w:sz="4" w:space="0" w:color="000000"/>
            </w:tcBorders>
          </w:tcPr>
          <w:p w14:paraId="2BE220B9" w14:textId="77777777" w:rsidR="007841BA" w:rsidRDefault="00294C7E">
            <w:pPr>
              <w:spacing w:after="0" w:line="259" w:lineRule="auto"/>
              <w:ind w:left="1" w:right="0" w:firstLine="0"/>
            </w:pPr>
            <w:r>
              <w:rPr>
                <w:sz w:val="24"/>
              </w:rPr>
              <w:lastRenderedPageBreak/>
              <w:t xml:space="preserve"> </w:t>
            </w:r>
          </w:p>
        </w:tc>
        <w:tc>
          <w:tcPr>
            <w:tcW w:w="2102" w:type="dxa"/>
            <w:tcBorders>
              <w:top w:val="single" w:sz="4" w:space="0" w:color="000000"/>
              <w:left w:val="single" w:sz="4" w:space="0" w:color="000000"/>
              <w:bottom w:val="single" w:sz="4" w:space="0" w:color="000000"/>
              <w:right w:val="single" w:sz="4" w:space="0" w:color="000000"/>
            </w:tcBorders>
          </w:tcPr>
          <w:p w14:paraId="1D0E2A35" w14:textId="77777777" w:rsidR="007841BA" w:rsidRDefault="00294C7E">
            <w:pPr>
              <w:spacing w:after="0" w:line="259" w:lineRule="auto"/>
              <w:ind w:left="0" w:right="0" w:firstLine="0"/>
            </w:pPr>
            <w:r>
              <w:rPr>
                <w:sz w:val="24"/>
              </w:rPr>
              <w:t xml:space="preserve">obrazy </w:t>
            </w:r>
          </w:p>
        </w:tc>
      </w:tr>
      <w:tr w:rsidR="007841BA" w14:paraId="6B902182" w14:textId="77777777">
        <w:trPr>
          <w:trHeight w:val="838"/>
        </w:trPr>
        <w:tc>
          <w:tcPr>
            <w:tcW w:w="1056" w:type="dxa"/>
            <w:tcBorders>
              <w:top w:val="single" w:sz="4" w:space="0" w:color="000000"/>
              <w:left w:val="single" w:sz="4" w:space="0" w:color="000000"/>
              <w:bottom w:val="single" w:sz="4" w:space="0" w:color="000000"/>
              <w:right w:val="single" w:sz="4" w:space="0" w:color="000000"/>
            </w:tcBorders>
          </w:tcPr>
          <w:p w14:paraId="1F29AE33" w14:textId="77777777" w:rsidR="007841BA" w:rsidRDefault="00294C7E">
            <w:pPr>
              <w:spacing w:after="0" w:line="259" w:lineRule="auto"/>
              <w:ind w:left="1" w:right="0" w:firstLine="0"/>
            </w:pPr>
            <w:r>
              <w:rPr>
                <w:sz w:val="24"/>
              </w:rPr>
              <w:lastRenderedPageBreak/>
              <w:t xml:space="preserve">Květen  </w:t>
            </w:r>
          </w:p>
        </w:tc>
        <w:tc>
          <w:tcPr>
            <w:tcW w:w="2332" w:type="dxa"/>
            <w:tcBorders>
              <w:top w:val="single" w:sz="4" w:space="0" w:color="000000"/>
              <w:left w:val="single" w:sz="4" w:space="0" w:color="000000"/>
              <w:bottom w:val="single" w:sz="4" w:space="0" w:color="000000"/>
              <w:right w:val="single" w:sz="4" w:space="0" w:color="000000"/>
            </w:tcBorders>
          </w:tcPr>
          <w:p w14:paraId="1D0CA2E9" w14:textId="77777777" w:rsidR="007841BA" w:rsidRDefault="00294C7E">
            <w:pPr>
              <w:spacing w:after="0" w:line="259" w:lineRule="auto"/>
              <w:ind w:left="1" w:right="0" w:firstLine="0"/>
            </w:pPr>
            <w:r>
              <w:rPr>
                <w:sz w:val="24"/>
              </w:rPr>
              <w:t xml:space="preserve">Poznává houby, </w:t>
            </w:r>
          </w:p>
          <w:p w14:paraId="08D289F5" w14:textId="77777777" w:rsidR="007841BA" w:rsidRDefault="00294C7E">
            <w:pPr>
              <w:spacing w:after="0" w:line="259" w:lineRule="auto"/>
              <w:ind w:left="1" w:right="0" w:firstLine="0"/>
            </w:pPr>
            <w:r>
              <w:rPr>
                <w:sz w:val="24"/>
              </w:rPr>
              <w:t xml:space="preserve">dokáže je třídit, popsat stavbu těla </w:t>
            </w:r>
          </w:p>
        </w:tc>
        <w:tc>
          <w:tcPr>
            <w:tcW w:w="2514" w:type="dxa"/>
            <w:tcBorders>
              <w:top w:val="single" w:sz="4" w:space="0" w:color="000000"/>
              <w:left w:val="single" w:sz="4" w:space="0" w:color="000000"/>
              <w:bottom w:val="single" w:sz="4" w:space="0" w:color="000000"/>
              <w:right w:val="single" w:sz="4" w:space="0" w:color="000000"/>
            </w:tcBorders>
          </w:tcPr>
          <w:p w14:paraId="10033028" w14:textId="77777777" w:rsidR="007841BA" w:rsidRDefault="00294C7E">
            <w:pPr>
              <w:spacing w:after="0" w:line="252" w:lineRule="auto"/>
              <w:ind w:left="0" w:right="0" w:firstLine="0"/>
            </w:pPr>
            <w:r>
              <w:rPr>
                <w:sz w:val="24"/>
              </w:rPr>
              <w:t xml:space="preserve">Stavba těla a zařazení hub </w:t>
            </w:r>
          </w:p>
          <w:p w14:paraId="655B3231" w14:textId="77777777" w:rsidR="007841BA" w:rsidRDefault="00294C7E">
            <w:pPr>
              <w:spacing w:after="0" w:line="259" w:lineRule="auto"/>
              <w:ind w:left="0" w:right="0" w:firstLine="0"/>
            </w:pPr>
            <w:r>
              <w:rPr>
                <w:sz w:val="24"/>
              </w:rPr>
              <w:t xml:space="preserve">Nižší a vyšší houby </w:t>
            </w:r>
          </w:p>
        </w:tc>
        <w:tc>
          <w:tcPr>
            <w:tcW w:w="1284" w:type="dxa"/>
            <w:tcBorders>
              <w:top w:val="single" w:sz="4" w:space="0" w:color="000000"/>
              <w:left w:val="single" w:sz="4" w:space="0" w:color="000000"/>
              <w:bottom w:val="single" w:sz="4" w:space="0" w:color="000000"/>
              <w:right w:val="single" w:sz="4" w:space="0" w:color="000000"/>
            </w:tcBorders>
          </w:tcPr>
          <w:p w14:paraId="76A15C76"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276512D4" w14:textId="4AE54314" w:rsidR="007841BA" w:rsidRDefault="00294C7E">
            <w:pPr>
              <w:spacing w:after="0" w:line="259" w:lineRule="auto"/>
              <w:ind w:left="0" w:right="0" w:firstLine="0"/>
            </w:pPr>
            <w:r>
              <w:rPr>
                <w:sz w:val="24"/>
              </w:rPr>
              <w:t xml:space="preserve">Atlas </w:t>
            </w:r>
            <w:r w:rsidRPr="00E95AC9">
              <w:rPr>
                <w:sz w:val="24"/>
              </w:rPr>
              <w:t>hub,</w:t>
            </w:r>
            <w:r w:rsidR="00B54423" w:rsidRPr="00E95AC9">
              <w:rPr>
                <w:sz w:val="24"/>
              </w:rPr>
              <w:t xml:space="preserve"> </w:t>
            </w:r>
            <w:r w:rsidRPr="00E95AC9">
              <w:rPr>
                <w:sz w:val="24"/>
              </w:rPr>
              <w:t>učebnice</w:t>
            </w:r>
            <w:r>
              <w:rPr>
                <w:sz w:val="24"/>
              </w:rPr>
              <w:t xml:space="preserve"> </w:t>
            </w:r>
          </w:p>
        </w:tc>
      </w:tr>
      <w:tr w:rsidR="007841BA" w14:paraId="6DEE667E" w14:textId="77777777">
        <w:trPr>
          <w:trHeight w:val="562"/>
        </w:trPr>
        <w:tc>
          <w:tcPr>
            <w:tcW w:w="1056" w:type="dxa"/>
            <w:tcBorders>
              <w:top w:val="single" w:sz="4" w:space="0" w:color="000000"/>
              <w:left w:val="single" w:sz="4" w:space="0" w:color="000000"/>
              <w:bottom w:val="single" w:sz="4" w:space="0" w:color="000000"/>
              <w:right w:val="single" w:sz="4" w:space="0" w:color="000000"/>
            </w:tcBorders>
          </w:tcPr>
          <w:p w14:paraId="136277E8" w14:textId="77777777" w:rsidR="007841BA" w:rsidRDefault="00294C7E">
            <w:pPr>
              <w:spacing w:after="0" w:line="259" w:lineRule="auto"/>
              <w:ind w:left="1" w:right="0" w:firstLine="0"/>
            </w:pPr>
            <w:r>
              <w:rPr>
                <w:sz w:val="24"/>
              </w:rPr>
              <w:t xml:space="preserve">Červen  </w:t>
            </w:r>
          </w:p>
        </w:tc>
        <w:tc>
          <w:tcPr>
            <w:tcW w:w="2332" w:type="dxa"/>
            <w:tcBorders>
              <w:top w:val="single" w:sz="4" w:space="0" w:color="000000"/>
              <w:left w:val="single" w:sz="4" w:space="0" w:color="000000"/>
              <w:bottom w:val="single" w:sz="4" w:space="0" w:color="000000"/>
              <w:right w:val="single" w:sz="4" w:space="0" w:color="000000"/>
            </w:tcBorders>
          </w:tcPr>
          <w:p w14:paraId="439EC68A" w14:textId="77777777" w:rsidR="007841BA" w:rsidRDefault="00294C7E">
            <w:pPr>
              <w:spacing w:after="0" w:line="259" w:lineRule="auto"/>
              <w:ind w:left="1" w:right="0" w:firstLine="0"/>
            </w:pPr>
            <w:r>
              <w:rPr>
                <w:sz w:val="24"/>
              </w:rPr>
              <w:t xml:space="preserve">Upevňuje dříve nabyté učivo </w:t>
            </w:r>
          </w:p>
        </w:tc>
        <w:tc>
          <w:tcPr>
            <w:tcW w:w="2514" w:type="dxa"/>
            <w:tcBorders>
              <w:top w:val="single" w:sz="4" w:space="0" w:color="000000"/>
              <w:left w:val="single" w:sz="4" w:space="0" w:color="000000"/>
              <w:bottom w:val="single" w:sz="4" w:space="0" w:color="000000"/>
              <w:right w:val="single" w:sz="4" w:space="0" w:color="000000"/>
            </w:tcBorders>
          </w:tcPr>
          <w:p w14:paraId="3D336C02" w14:textId="77777777" w:rsidR="007841BA" w:rsidRDefault="00294C7E">
            <w:pPr>
              <w:spacing w:after="0" w:line="259" w:lineRule="auto"/>
              <w:ind w:left="0" w:right="0" w:firstLine="0"/>
            </w:pPr>
            <w:r>
              <w:rPr>
                <w:sz w:val="24"/>
              </w:rPr>
              <w:t xml:space="preserve">Opakování osvojeného učiva </w:t>
            </w:r>
          </w:p>
        </w:tc>
        <w:tc>
          <w:tcPr>
            <w:tcW w:w="1284" w:type="dxa"/>
            <w:tcBorders>
              <w:top w:val="single" w:sz="4" w:space="0" w:color="000000"/>
              <w:left w:val="single" w:sz="4" w:space="0" w:color="000000"/>
              <w:bottom w:val="single" w:sz="4" w:space="0" w:color="000000"/>
              <w:right w:val="single" w:sz="4" w:space="0" w:color="000000"/>
            </w:tcBorders>
          </w:tcPr>
          <w:p w14:paraId="78C35453" w14:textId="77777777" w:rsidR="007841BA" w:rsidRDefault="00294C7E">
            <w:pPr>
              <w:spacing w:after="0" w:line="259" w:lineRule="auto"/>
              <w:ind w:left="1" w:right="0" w:firstLine="0"/>
            </w:pPr>
            <w:r>
              <w:rPr>
                <w:sz w:val="24"/>
              </w:rPr>
              <w:t xml:space="preserve"> </w:t>
            </w:r>
          </w:p>
        </w:tc>
        <w:tc>
          <w:tcPr>
            <w:tcW w:w="2102" w:type="dxa"/>
            <w:tcBorders>
              <w:top w:val="single" w:sz="4" w:space="0" w:color="000000"/>
              <w:left w:val="single" w:sz="4" w:space="0" w:color="000000"/>
              <w:bottom w:val="single" w:sz="4" w:space="0" w:color="000000"/>
              <w:right w:val="single" w:sz="4" w:space="0" w:color="000000"/>
            </w:tcBorders>
          </w:tcPr>
          <w:p w14:paraId="7886FEEB" w14:textId="77777777" w:rsidR="007841BA" w:rsidRDefault="00294C7E">
            <w:pPr>
              <w:spacing w:after="0" w:line="259" w:lineRule="auto"/>
              <w:ind w:left="0" w:right="0" w:firstLine="0"/>
            </w:pPr>
            <w:r>
              <w:rPr>
                <w:sz w:val="24"/>
              </w:rPr>
              <w:t xml:space="preserve">Testy, procházka po okolí  </w:t>
            </w:r>
          </w:p>
        </w:tc>
      </w:tr>
    </w:tbl>
    <w:p w14:paraId="6DDEE9FB" w14:textId="77777777" w:rsidR="007841BA" w:rsidRDefault="00294C7E">
      <w:pPr>
        <w:spacing w:after="78" w:line="259" w:lineRule="auto"/>
        <w:ind w:left="94" w:right="0" w:firstLine="0"/>
      </w:pPr>
      <w:r>
        <w:rPr>
          <w:sz w:val="24"/>
        </w:rPr>
        <w:t xml:space="preserve"> </w:t>
      </w:r>
    </w:p>
    <w:p w14:paraId="1BC325EA" w14:textId="77777777" w:rsidR="007841BA" w:rsidRDefault="00294C7E">
      <w:pPr>
        <w:spacing w:after="12" w:line="251" w:lineRule="auto"/>
        <w:ind w:left="91" w:right="1057" w:hanging="10"/>
      </w:pPr>
      <w:r>
        <w:rPr>
          <w:b/>
        </w:rPr>
        <w:t>6.4.4. Vlastivěda – 4.</w:t>
      </w:r>
      <w:r w:rsidR="00B9701B">
        <w:rPr>
          <w:b/>
        </w:rPr>
        <w:t xml:space="preserve"> a </w:t>
      </w:r>
      <w:r>
        <w:rPr>
          <w:b/>
        </w:rPr>
        <w:t xml:space="preserve">5. ročník  </w:t>
      </w:r>
    </w:p>
    <w:tbl>
      <w:tblPr>
        <w:tblStyle w:val="TableGrid"/>
        <w:tblW w:w="4978" w:type="dxa"/>
        <w:tblInd w:w="93" w:type="dxa"/>
        <w:tblLook w:val="04A0" w:firstRow="1" w:lastRow="0" w:firstColumn="1" w:lastColumn="0" w:noHBand="0" w:noVBand="1"/>
      </w:tblPr>
      <w:tblGrid>
        <w:gridCol w:w="2832"/>
        <w:gridCol w:w="2146"/>
      </w:tblGrid>
      <w:tr w:rsidR="007841BA" w14:paraId="10817507" w14:textId="77777777">
        <w:trPr>
          <w:trHeight w:val="345"/>
        </w:trPr>
        <w:tc>
          <w:tcPr>
            <w:tcW w:w="4978" w:type="dxa"/>
            <w:gridSpan w:val="2"/>
            <w:tcBorders>
              <w:top w:val="nil"/>
              <w:left w:val="nil"/>
              <w:bottom w:val="nil"/>
              <w:right w:val="nil"/>
            </w:tcBorders>
          </w:tcPr>
          <w:p w14:paraId="289252DB" w14:textId="77777777" w:rsidR="007841BA" w:rsidRDefault="00294C7E">
            <w:pPr>
              <w:spacing w:after="0" w:line="259" w:lineRule="auto"/>
              <w:ind w:left="0" w:right="0" w:firstLine="0"/>
            </w:pPr>
            <w:r>
              <w:rPr>
                <w:b/>
              </w:rPr>
              <w:t xml:space="preserve"> </w:t>
            </w:r>
          </w:p>
        </w:tc>
      </w:tr>
      <w:tr w:rsidR="007841BA" w14:paraId="4700A594" w14:textId="77777777">
        <w:trPr>
          <w:trHeight w:val="320"/>
        </w:trPr>
        <w:tc>
          <w:tcPr>
            <w:tcW w:w="2832" w:type="dxa"/>
            <w:tcBorders>
              <w:top w:val="nil"/>
              <w:left w:val="nil"/>
              <w:bottom w:val="nil"/>
              <w:right w:val="nil"/>
            </w:tcBorders>
          </w:tcPr>
          <w:p w14:paraId="51733C5F" w14:textId="77777777" w:rsidR="007841BA" w:rsidRDefault="00294C7E">
            <w:pPr>
              <w:spacing w:after="0" w:line="259" w:lineRule="auto"/>
              <w:ind w:left="0" w:right="0" w:firstLine="0"/>
            </w:pPr>
            <w:r>
              <w:rPr>
                <w:b/>
              </w:rPr>
              <w:t xml:space="preserve">Vzdělávací oblast: </w:t>
            </w:r>
          </w:p>
        </w:tc>
        <w:tc>
          <w:tcPr>
            <w:tcW w:w="2146" w:type="dxa"/>
            <w:tcBorders>
              <w:top w:val="nil"/>
              <w:left w:val="nil"/>
              <w:bottom w:val="nil"/>
              <w:right w:val="nil"/>
            </w:tcBorders>
          </w:tcPr>
          <w:p w14:paraId="4CDFF682" w14:textId="77777777" w:rsidR="007841BA" w:rsidRDefault="00294C7E">
            <w:pPr>
              <w:spacing w:after="0" w:line="259" w:lineRule="auto"/>
              <w:ind w:left="0" w:right="0" w:firstLine="0"/>
              <w:jc w:val="both"/>
            </w:pPr>
            <w:r>
              <w:t xml:space="preserve">Člověk a jeho svět </w:t>
            </w:r>
          </w:p>
        </w:tc>
      </w:tr>
      <w:tr w:rsidR="007841BA" w14:paraId="56709E82" w14:textId="77777777">
        <w:trPr>
          <w:trHeight w:val="322"/>
        </w:trPr>
        <w:tc>
          <w:tcPr>
            <w:tcW w:w="2832" w:type="dxa"/>
            <w:tcBorders>
              <w:top w:val="nil"/>
              <w:left w:val="nil"/>
              <w:bottom w:val="nil"/>
              <w:right w:val="nil"/>
            </w:tcBorders>
          </w:tcPr>
          <w:p w14:paraId="7EDCFC1F" w14:textId="77777777" w:rsidR="007841BA" w:rsidRDefault="00294C7E">
            <w:pPr>
              <w:spacing w:after="0" w:line="259" w:lineRule="auto"/>
              <w:ind w:left="0" w:right="0" w:firstLine="0"/>
            </w:pPr>
            <w:r>
              <w:rPr>
                <w:b/>
              </w:rPr>
              <w:t xml:space="preserve">Vzdělávací obor:  </w:t>
            </w:r>
          </w:p>
        </w:tc>
        <w:tc>
          <w:tcPr>
            <w:tcW w:w="2146" w:type="dxa"/>
            <w:tcBorders>
              <w:top w:val="nil"/>
              <w:left w:val="nil"/>
              <w:bottom w:val="nil"/>
              <w:right w:val="nil"/>
            </w:tcBorders>
          </w:tcPr>
          <w:p w14:paraId="7EC13DE6" w14:textId="77777777" w:rsidR="007841BA" w:rsidRDefault="00294C7E">
            <w:pPr>
              <w:spacing w:after="0" w:line="259" w:lineRule="auto"/>
              <w:ind w:left="0" w:right="0" w:firstLine="0"/>
              <w:jc w:val="both"/>
            </w:pPr>
            <w:r>
              <w:t>Člověk a</w:t>
            </w:r>
            <w:r>
              <w:rPr>
                <w:b/>
              </w:rPr>
              <w:t xml:space="preserve"> </w:t>
            </w:r>
            <w:r>
              <w:t xml:space="preserve">jeho svět </w:t>
            </w:r>
          </w:p>
        </w:tc>
      </w:tr>
      <w:tr w:rsidR="007841BA" w14:paraId="2732F333" w14:textId="77777777">
        <w:trPr>
          <w:trHeight w:val="596"/>
        </w:trPr>
        <w:tc>
          <w:tcPr>
            <w:tcW w:w="2832" w:type="dxa"/>
            <w:tcBorders>
              <w:top w:val="nil"/>
              <w:left w:val="nil"/>
              <w:bottom w:val="nil"/>
              <w:right w:val="nil"/>
            </w:tcBorders>
          </w:tcPr>
          <w:p w14:paraId="397DC81B" w14:textId="77777777" w:rsidR="007841BA" w:rsidRDefault="00294C7E">
            <w:pPr>
              <w:spacing w:after="0" w:line="259" w:lineRule="auto"/>
              <w:ind w:left="0" w:right="344" w:firstLine="0"/>
            </w:pPr>
            <w:r>
              <w:rPr>
                <w:b/>
              </w:rPr>
              <w:t xml:space="preserve">Vyučovací předmět: </w:t>
            </w:r>
            <w:r>
              <w:rPr>
                <w:sz w:val="24"/>
              </w:rPr>
              <w:t xml:space="preserve"> </w:t>
            </w:r>
          </w:p>
        </w:tc>
        <w:tc>
          <w:tcPr>
            <w:tcW w:w="2146" w:type="dxa"/>
            <w:tcBorders>
              <w:top w:val="nil"/>
              <w:left w:val="nil"/>
              <w:bottom w:val="nil"/>
              <w:right w:val="nil"/>
            </w:tcBorders>
          </w:tcPr>
          <w:p w14:paraId="29727659" w14:textId="77777777" w:rsidR="007841BA" w:rsidRDefault="00294C7E">
            <w:pPr>
              <w:spacing w:after="0" w:line="259" w:lineRule="auto"/>
              <w:ind w:left="0" w:right="0" w:firstLine="0"/>
            </w:pPr>
            <w:r>
              <w:t xml:space="preserve">Vlastivěda </w:t>
            </w:r>
          </w:p>
        </w:tc>
      </w:tr>
      <w:tr w:rsidR="007841BA" w14:paraId="18321977" w14:textId="77777777">
        <w:trPr>
          <w:trHeight w:val="323"/>
        </w:trPr>
        <w:tc>
          <w:tcPr>
            <w:tcW w:w="2832" w:type="dxa"/>
            <w:tcBorders>
              <w:top w:val="nil"/>
              <w:left w:val="nil"/>
              <w:bottom w:val="nil"/>
              <w:right w:val="nil"/>
            </w:tcBorders>
          </w:tcPr>
          <w:p w14:paraId="68A8AE36" w14:textId="77777777" w:rsidR="007841BA" w:rsidRDefault="00294C7E">
            <w:pPr>
              <w:tabs>
                <w:tab w:val="center" w:pos="1416"/>
                <w:tab w:val="center" w:pos="2124"/>
              </w:tabs>
              <w:spacing w:after="0" w:line="259" w:lineRule="auto"/>
              <w:ind w:left="0" w:right="0" w:firstLine="0"/>
            </w:pPr>
            <w:r>
              <w:rPr>
                <w:b/>
              </w:rPr>
              <w:t xml:space="preserve">Ročník: </w:t>
            </w:r>
            <w:r>
              <w:rPr>
                <w:b/>
              </w:rPr>
              <w:tab/>
              <w:t xml:space="preserve"> </w:t>
            </w:r>
            <w:r>
              <w:rPr>
                <w:b/>
              </w:rPr>
              <w:tab/>
              <w:t xml:space="preserve"> </w:t>
            </w:r>
          </w:p>
        </w:tc>
        <w:tc>
          <w:tcPr>
            <w:tcW w:w="2146" w:type="dxa"/>
            <w:tcBorders>
              <w:top w:val="nil"/>
              <w:left w:val="nil"/>
              <w:bottom w:val="nil"/>
              <w:right w:val="nil"/>
            </w:tcBorders>
          </w:tcPr>
          <w:p w14:paraId="2A3040C9" w14:textId="77777777" w:rsidR="007841BA" w:rsidRDefault="00B9701B">
            <w:pPr>
              <w:spacing w:after="0" w:line="259" w:lineRule="auto"/>
              <w:ind w:left="0" w:right="0" w:firstLine="0"/>
            </w:pPr>
            <w:r>
              <w:t>4. a</w:t>
            </w:r>
            <w:r w:rsidR="00294C7E">
              <w:t xml:space="preserve"> 5. ročník </w:t>
            </w:r>
          </w:p>
        </w:tc>
      </w:tr>
      <w:tr w:rsidR="007841BA" w14:paraId="6674BEB2" w14:textId="77777777">
        <w:trPr>
          <w:trHeight w:val="670"/>
        </w:trPr>
        <w:tc>
          <w:tcPr>
            <w:tcW w:w="2832" w:type="dxa"/>
            <w:tcBorders>
              <w:top w:val="nil"/>
              <w:left w:val="nil"/>
              <w:bottom w:val="nil"/>
              <w:right w:val="nil"/>
            </w:tcBorders>
          </w:tcPr>
          <w:p w14:paraId="5507B7C8" w14:textId="77777777" w:rsidR="007841BA" w:rsidRDefault="00294C7E">
            <w:pPr>
              <w:tabs>
                <w:tab w:val="center" w:pos="2124"/>
              </w:tabs>
              <w:spacing w:after="0" w:line="259" w:lineRule="auto"/>
              <w:ind w:left="0" w:right="0" w:firstLine="0"/>
            </w:pPr>
            <w:r>
              <w:rPr>
                <w:b/>
              </w:rPr>
              <w:t xml:space="preserve">Časová dotace: </w:t>
            </w:r>
            <w:r>
              <w:rPr>
                <w:b/>
              </w:rPr>
              <w:tab/>
              <w:t xml:space="preserve"> </w:t>
            </w:r>
          </w:p>
          <w:p w14:paraId="24224D6C" w14:textId="77777777" w:rsidR="007841BA" w:rsidRDefault="00294C7E">
            <w:pPr>
              <w:spacing w:after="0" w:line="259" w:lineRule="auto"/>
              <w:ind w:left="1" w:right="0" w:firstLine="0"/>
            </w:pPr>
            <w:r>
              <w:t xml:space="preserve"> </w:t>
            </w:r>
          </w:p>
        </w:tc>
        <w:tc>
          <w:tcPr>
            <w:tcW w:w="2146" w:type="dxa"/>
            <w:tcBorders>
              <w:top w:val="nil"/>
              <w:left w:val="nil"/>
              <w:bottom w:val="nil"/>
              <w:right w:val="nil"/>
            </w:tcBorders>
          </w:tcPr>
          <w:p w14:paraId="5300F2F0" w14:textId="77777777" w:rsidR="007841BA" w:rsidRDefault="00294C7E">
            <w:pPr>
              <w:spacing w:after="0" w:line="259" w:lineRule="auto"/>
              <w:ind w:left="0" w:right="0" w:firstLine="0"/>
            </w:pPr>
            <w:r>
              <w:t xml:space="preserve">2 hodiny týdně </w:t>
            </w:r>
          </w:p>
        </w:tc>
      </w:tr>
    </w:tbl>
    <w:p w14:paraId="27C4A6E1" w14:textId="77777777" w:rsidR="007841BA" w:rsidRDefault="00294C7E">
      <w:pPr>
        <w:spacing w:after="86" w:line="251" w:lineRule="auto"/>
        <w:ind w:left="91" w:right="1057" w:hanging="10"/>
      </w:pPr>
      <w:r>
        <w:rPr>
          <w:b/>
        </w:rPr>
        <w:t xml:space="preserve">Charakteristika vyučovacího předmětu: </w:t>
      </w:r>
    </w:p>
    <w:p w14:paraId="3E42D503" w14:textId="77777777" w:rsidR="007841BA" w:rsidRDefault="00294C7E">
      <w:pPr>
        <w:ind w:left="91" w:right="1366"/>
      </w:pPr>
      <w:r>
        <w:t xml:space="preserve">     Předmět je zaměřen především na nauku o naší vlasti, členění našeho území, průmysl, zemědělství apod. Základem tohoto předmětu je vzbudit u dětí zájem o naši republiku a budování kladného vztahu k naší zemi. </w:t>
      </w:r>
    </w:p>
    <w:p w14:paraId="24F2B4AD" w14:textId="77777777" w:rsidR="007841BA" w:rsidRDefault="00294C7E">
      <w:pPr>
        <w:spacing w:after="0" w:line="259" w:lineRule="auto"/>
        <w:ind w:left="94" w:right="0" w:firstLine="0"/>
      </w:pPr>
      <w:r>
        <w:rPr>
          <w:b/>
        </w:rPr>
        <w:t xml:space="preserve"> </w:t>
      </w:r>
    </w:p>
    <w:p w14:paraId="0E0A097F" w14:textId="77777777" w:rsidR="007841BA" w:rsidRDefault="00294C7E">
      <w:pPr>
        <w:spacing w:after="68" w:line="259" w:lineRule="auto"/>
        <w:ind w:left="94" w:right="0" w:firstLine="0"/>
      </w:pPr>
      <w:r>
        <w:rPr>
          <w:b/>
        </w:rPr>
        <w:t xml:space="preserve"> </w:t>
      </w:r>
    </w:p>
    <w:p w14:paraId="321B0CE7" w14:textId="77777777" w:rsidR="007841BA" w:rsidRDefault="00294C7E">
      <w:pPr>
        <w:spacing w:after="83" w:line="251" w:lineRule="auto"/>
        <w:ind w:left="91" w:right="1057" w:hanging="10"/>
      </w:pPr>
      <w:r>
        <w:rPr>
          <w:b/>
        </w:rPr>
        <w:t xml:space="preserve">Cíle vzdělávací oblasti: </w:t>
      </w:r>
    </w:p>
    <w:p w14:paraId="52CAC37F" w14:textId="77777777" w:rsidR="007841BA" w:rsidRDefault="00294C7E">
      <w:pPr>
        <w:spacing w:line="312" w:lineRule="auto"/>
        <w:ind w:left="91" w:right="1366"/>
      </w:pPr>
      <w:r>
        <w:rPr>
          <w:b/>
        </w:rPr>
        <w:t xml:space="preserve">     </w:t>
      </w:r>
      <w:r>
        <w:t xml:space="preserve">Cílem je získat základní informace o naší republice ve všeobecné rovině, umět pracovat s mapou, umět rozčlenit republiku do regionů. Dále pak získat kladný vztah k naší vlasti, aby byl žák hrdý na to, že je jejím občanem. </w:t>
      </w:r>
    </w:p>
    <w:p w14:paraId="47BAC736" w14:textId="77777777" w:rsidR="007841BA" w:rsidRDefault="00294C7E">
      <w:pPr>
        <w:spacing w:after="0" w:line="259" w:lineRule="auto"/>
        <w:ind w:left="94" w:right="0" w:firstLine="0"/>
      </w:pPr>
      <w:r>
        <w:t xml:space="preserve"> </w:t>
      </w:r>
    </w:p>
    <w:p w14:paraId="637947EB" w14:textId="77777777" w:rsidR="007841BA" w:rsidRDefault="00294C7E">
      <w:pPr>
        <w:spacing w:after="72" w:line="259" w:lineRule="auto"/>
        <w:ind w:left="94" w:right="0" w:firstLine="0"/>
      </w:pPr>
      <w:r>
        <w:t xml:space="preserve"> </w:t>
      </w:r>
    </w:p>
    <w:p w14:paraId="3EC8F264" w14:textId="77777777" w:rsidR="007841BA" w:rsidRDefault="00294C7E">
      <w:pPr>
        <w:spacing w:after="92" w:line="251" w:lineRule="auto"/>
        <w:ind w:left="91" w:right="1057" w:hanging="10"/>
      </w:pPr>
      <w:r>
        <w:rPr>
          <w:b/>
        </w:rPr>
        <w:t xml:space="preserve">Očekávané výstupy v rámci podpůrných opatření: </w:t>
      </w:r>
    </w:p>
    <w:p w14:paraId="3E07AF02" w14:textId="77777777" w:rsidR="007841BA" w:rsidRDefault="00294C7E">
      <w:pPr>
        <w:numPr>
          <w:ilvl w:val="0"/>
          <w:numId w:val="60"/>
        </w:numPr>
        <w:spacing w:after="75"/>
        <w:ind w:left="246" w:right="1366" w:hanging="164"/>
      </w:pPr>
      <w:r>
        <w:t xml:space="preserve">popíše polohu svého bydliště na mapě, začlení svou obec (město) do     příslušného kraje  </w:t>
      </w:r>
    </w:p>
    <w:p w14:paraId="47D1C0E9" w14:textId="77777777" w:rsidR="007841BA" w:rsidRDefault="00294C7E">
      <w:pPr>
        <w:numPr>
          <w:ilvl w:val="0"/>
          <w:numId w:val="60"/>
        </w:numPr>
        <w:spacing w:after="76"/>
        <w:ind w:left="246" w:right="1366" w:hanging="164"/>
      </w:pPr>
      <w:r>
        <w:t xml:space="preserve">orientuje se na mapě České republiky, určí světové strany  </w:t>
      </w:r>
    </w:p>
    <w:p w14:paraId="54E274AC" w14:textId="77777777" w:rsidR="007841BA" w:rsidRDefault="00294C7E">
      <w:pPr>
        <w:numPr>
          <w:ilvl w:val="0"/>
          <w:numId w:val="60"/>
        </w:numPr>
        <w:spacing w:after="79"/>
        <w:ind w:left="246" w:right="1366" w:hanging="164"/>
      </w:pPr>
      <w:r>
        <w:t xml:space="preserve">řídí se zásadami bezpečného pohybu a pobytu v přírodě  </w:t>
      </w:r>
    </w:p>
    <w:p w14:paraId="0EA2D603" w14:textId="77777777" w:rsidR="007841BA" w:rsidRDefault="00294C7E">
      <w:pPr>
        <w:numPr>
          <w:ilvl w:val="0"/>
          <w:numId w:val="60"/>
        </w:numPr>
        <w:spacing w:after="77"/>
        <w:ind w:left="246" w:right="1366" w:hanging="164"/>
      </w:pPr>
      <w:r>
        <w:t xml:space="preserve">má základní znalosti o České republice a její zeměpisné poloze v Evropě  </w:t>
      </w:r>
    </w:p>
    <w:p w14:paraId="17F8D74E" w14:textId="77777777" w:rsidR="007841BA" w:rsidRDefault="00294C7E">
      <w:pPr>
        <w:numPr>
          <w:ilvl w:val="0"/>
          <w:numId w:val="60"/>
        </w:numPr>
        <w:spacing w:after="36"/>
        <w:ind w:left="246" w:right="1366" w:hanging="164"/>
      </w:pPr>
      <w:r>
        <w:t xml:space="preserve">uvede pamětihodnosti, zvláštnosti a zajímavosti regionu, ve kterém bydlí  </w:t>
      </w:r>
    </w:p>
    <w:p w14:paraId="4068973D" w14:textId="77777777" w:rsidR="007841BA" w:rsidRDefault="00294C7E">
      <w:pPr>
        <w:numPr>
          <w:ilvl w:val="0"/>
          <w:numId w:val="60"/>
        </w:numPr>
        <w:spacing w:after="70"/>
        <w:ind w:left="246" w:right="1366" w:hanging="164"/>
      </w:pPr>
      <w:r>
        <w:t xml:space="preserve">sdělí poznatky a zážitky z vlastních cest  </w:t>
      </w:r>
    </w:p>
    <w:p w14:paraId="077ED914" w14:textId="77777777" w:rsidR="007841BA" w:rsidRDefault="00294C7E">
      <w:pPr>
        <w:numPr>
          <w:ilvl w:val="0"/>
          <w:numId w:val="60"/>
        </w:numPr>
        <w:spacing w:after="76"/>
        <w:ind w:left="246" w:right="1366" w:hanging="164"/>
      </w:pPr>
      <w:r>
        <w:t>pozná státní symboly České republiky</w:t>
      </w:r>
      <w:r>
        <w:rPr>
          <w:b/>
        </w:rPr>
        <w:t xml:space="preserve"> </w:t>
      </w:r>
    </w:p>
    <w:p w14:paraId="285A868B" w14:textId="77777777" w:rsidR="007841BA" w:rsidRDefault="00294C7E">
      <w:pPr>
        <w:numPr>
          <w:ilvl w:val="0"/>
          <w:numId w:val="60"/>
        </w:numPr>
        <w:spacing w:after="77"/>
        <w:ind w:left="246" w:right="1366" w:hanging="164"/>
      </w:pPr>
      <w:r>
        <w:lastRenderedPageBreak/>
        <w:t xml:space="preserve">dodržuje pravidla pro soužití ve škole, v rodině, v obci (městě)  </w:t>
      </w:r>
    </w:p>
    <w:p w14:paraId="33E857C4" w14:textId="77777777" w:rsidR="007841BA" w:rsidRDefault="00294C7E">
      <w:pPr>
        <w:numPr>
          <w:ilvl w:val="0"/>
          <w:numId w:val="60"/>
        </w:numPr>
        <w:spacing w:after="78"/>
        <w:ind w:left="246" w:right="1366" w:hanging="164"/>
      </w:pPr>
      <w:r>
        <w:t xml:space="preserve">rozpozná nevhodné jednání a chování vrstevníků a dospělých  </w:t>
      </w:r>
    </w:p>
    <w:p w14:paraId="737BC8CD" w14:textId="77777777" w:rsidR="007841BA" w:rsidRDefault="00294C7E">
      <w:pPr>
        <w:numPr>
          <w:ilvl w:val="0"/>
          <w:numId w:val="60"/>
        </w:numPr>
        <w:spacing w:after="75"/>
        <w:ind w:left="246" w:right="1366" w:hanging="164"/>
      </w:pPr>
      <w:r>
        <w:t xml:space="preserve">uvede základní práva dítěte, práva a povinnosti žáka školy  </w:t>
      </w:r>
    </w:p>
    <w:p w14:paraId="6ED34F10" w14:textId="77777777" w:rsidR="007841BA" w:rsidRDefault="00294C7E">
      <w:pPr>
        <w:numPr>
          <w:ilvl w:val="0"/>
          <w:numId w:val="60"/>
        </w:numPr>
        <w:spacing w:after="55"/>
        <w:ind w:left="246" w:right="1366" w:hanging="164"/>
      </w:pPr>
      <w:r>
        <w:t xml:space="preserve">používá peníze v běžných situacích, odhadne a zkontroluje cenu jednoduchého     nákupu a vrácené peníze  </w:t>
      </w:r>
    </w:p>
    <w:p w14:paraId="3B8D1CE9" w14:textId="77777777" w:rsidR="007841BA" w:rsidRDefault="00294C7E">
      <w:pPr>
        <w:numPr>
          <w:ilvl w:val="0"/>
          <w:numId w:val="60"/>
        </w:numPr>
        <w:spacing w:line="316" w:lineRule="auto"/>
        <w:ind w:left="246" w:right="1366" w:hanging="164"/>
      </w:pPr>
      <w:r>
        <w:t xml:space="preserve">porovná svá přání a potřeby se svými finančními možnostmi, uvede příklady      rizik půjčování peněz  </w:t>
      </w:r>
    </w:p>
    <w:p w14:paraId="2F9AF97A" w14:textId="77777777" w:rsidR="007841BA" w:rsidRDefault="00294C7E">
      <w:pPr>
        <w:numPr>
          <w:ilvl w:val="0"/>
          <w:numId w:val="60"/>
        </w:numPr>
        <w:spacing w:after="55"/>
        <w:ind w:left="246" w:right="1366" w:hanging="164"/>
      </w:pPr>
      <w:r>
        <w:t xml:space="preserve">sestaví jednoduchý osobní/rodinný rozpočet, uvede příklady základních příjmů     a výdajů </w:t>
      </w:r>
    </w:p>
    <w:p w14:paraId="67618733" w14:textId="77777777" w:rsidR="007841BA" w:rsidRDefault="00294C7E">
      <w:pPr>
        <w:numPr>
          <w:ilvl w:val="0"/>
          <w:numId w:val="60"/>
        </w:numPr>
        <w:ind w:left="246" w:right="1366" w:hanging="164"/>
      </w:pPr>
      <w:r>
        <w:t xml:space="preserve">rozeznává rozdíl mezi životem dnes a životem v dávných dobách  </w:t>
      </w:r>
    </w:p>
    <w:p w14:paraId="238C8D1D" w14:textId="77777777" w:rsidR="007841BA" w:rsidRDefault="00294C7E">
      <w:pPr>
        <w:numPr>
          <w:ilvl w:val="0"/>
          <w:numId w:val="60"/>
        </w:numPr>
        <w:spacing w:after="53"/>
        <w:ind w:left="246" w:right="1366" w:hanging="164"/>
      </w:pPr>
      <w:r>
        <w:t xml:space="preserve">uvede významné události, které se vztahují k regionu a kraji  </w:t>
      </w:r>
    </w:p>
    <w:p w14:paraId="620E665A" w14:textId="77777777" w:rsidR="007841BA" w:rsidRDefault="00294C7E">
      <w:pPr>
        <w:numPr>
          <w:ilvl w:val="0"/>
          <w:numId w:val="60"/>
        </w:numPr>
        <w:spacing w:after="31"/>
        <w:ind w:left="246" w:right="1366" w:hanging="164"/>
      </w:pPr>
      <w:r>
        <w:t xml:space="preserve">vyjmenuje nejvýznamnější kulturní, historické a přírodní památky v okolí     svého bydliště </w:t>
      </w:r>
    </w:p>
    <w:p w14:paraId="5D797C36" w14:textId="77777777" w:rsidR="007841BA" w:rsidRDefault="00294C7E">
      <w:pPr>
        <w:spacing w:after="0" w:line="259" w:lineRule="auto"/>
        <w:ind w:left="94" w:right="0" w:firstLine="0"/>
      </w:pPr>
      <w:r>
        <w:rPr>
          <w:b/>
        </w:rPr>
        <w:t xml:space="preserve"> </w:t>
      </w:r>
    </w:p>
    <w:p w14:paraId="189F0494" w14:textId="77777777" w:rsidR="007841BA" w:rsidRDefault="00294C7E">
      <w:pPr>
        <w:spacing w:after="0" w:line="259" w:lineRule="auto"/>
        <w:ind w:left="94" w:right="0" w:firstLine="0"/>
      </w:pPr>
      <w:r>
        <w:rPr>
          <w:sz w:val="24"/>
        </w:rPr>
        <w:t xml:space="preserve"> </w:t>
      </w:r>
    </w:p>
    <w:tbl>
      <w:tblPr>
        <w:tblStyle w:val="TableGrid"/>
        <w:tblW w:w="9239" w:type="dxa"/>
        <w:tblInd w:w="-14" w:type="dxa"/>
        <w:tblCellMar>
          <w:left w:w="107" w:type="dxa"/>
          <w:right w:w="34" w:type="dxa"/>
        </w:tblCellMar>
        <w:tblLook w:val="04A0" w:firstRow="1" w:lastRow="0" w:firstColumn="1" w:lastColumn="0" w:noHBand="0" w:noVBand="1"/>
      </w:tblPr>
      <w:tblGrid>
        <w:gridCol w:w="1102"/>
        <w:gridCol w:w="2550"/>
        <w:gridCol w:w="2836"/>
        <w:gridCol w:w="1310"/>
        <w:gridCol w:w="1441"/>
      </w:tblGrid>
      <w:tr w:rsidR="007841BA" w14:paraId="57C52758" w14:textId="77777777">
        <w:trPr>
          <w:trHeight w:val="563"/>
        </w:trPr>
        <w:tc>
          <w:tcPr>
            <w:tcW w:w="1102" w:type="dxa"/>
            <w:tcBorders>
              <w:top w:val="single" w:sz="4" w:space="0" w:color="000000"/>
              <w:left w:val="single" w:sz="4" w:space="0" w:color="000000"/>
              <w:bottom w:val="single" w:sz="4" w:space="0" w:color="000000"/>
              <w:right w:val="single" w:sz="4" w:space="0" w:color="000000"/>
            </w:tcBorders>
          </w:tcPr>
          <w:p w14:paraId="277F56E4" w14:textId="77777777" w:rsidR="007841BA" w:rsidRDefault="00294C7E">
            <w:pPr>
              <w:spacing w:after="0" w:line="259" w:lineRule="auto"/>
              <w:ind w:left="1" w:right="0" w:firstLine="0"/>
              <w:jc w:val="both"/>
            </w:pPr>
            <w:r>
              <w:rPr>
                <w:b/>
                <w:sz w:val="24"/>
              </w:rPr>
              <w:t xml:space="preserve">Termín  </w:t>
            </w:r>
          </w:p>
        </w:tc>
        <w:tc>
          <w:tcPr>
            <w:tcW w:w="2550" w:type="dxa"/>
            <w:tcBorders>
              <w:top w:val="single" w:sz="4" w:space="0" w:color="000000"/>
              <w:left w:val="single" w:sz="4" w:space="0" w:color="000000"/>
              <w:bottom w:val="single" w:sz="4" w:space="0" w:color="000000"/>
              <w:right w:val="single" w:sz="4" w:space="0" w:color="000000"/>
            </w:tcBorders>
          </w:tcPr>
          <w:p w14:paraId="5B353A59" w14:textId="77777777" w:rsidR="007841BA" w:rsidRDefault="00294C7E">
            <w:pPr>
              <w:spacing w:after="0" w:line="259" w:lineRule="auto"/>
              <w:ind w:left="0" w:right="0" w:firstLine="0"/>
            </w:pPr>
            <w:r>
              <w:rPr>
                <w:b/>
                <w:sz w:val="24"/>
              </w:rPr>
              <w:t xml:space="preserve">Výstupy  </w:t>
            </w:r>
          </w:p>
        </w:tc>
        <w:tc>
          <w:tcPr>
            <w:tcW w:w="2836" w:type="dxa"/>
            <w:tcBorders>
              <w:top w:val="single" w:sz="4" w:space="0" w:color="000000"/>
              <w:left w:val="single" w:sz="4" w:space="0" w:color="000000"/>
              <w:bottom w:val="single" w:sz="4" w:space="0" w:color="000000"/>
              <w:right w:val="single" w:sz="4" w:space="0" w:color="000000"/>
            </w:tcBorders>
          </w:tcPr>
          <w:p w14:paraId="240C5A26" w14:textId="77777777" w:rsidR="007841BA" w:rsidRDefault="00294C7E">
            <w:pPr>
              <w:spacing w:after="0" w:line="259" w:lineRule="auto"/>
              <w:ind w:left="1" w:right="0" w:firstLine="0"/>
            </w:pPr>
            <w:r>
              <w:rPr>
                <w:b/>
                <w:sz w:val="24"/>
              </w:rPr>
              <w:t xml:space="preserve">Učivo  </w:t>
            </w:r>
          </w:p>
        </w:tc>
        <w:tc>
          <w:tcPr>
            <w:tcW w:w="1310" w:type="dxa"/>
            <w:tcBorders>
              <w:top w:val="single" w:sz="4" w:space="0" w:color="000000"/>
              <w:left w:val="single" w:sz="4" w:space="0" w:color="000000"/>
              <w:bottom w:val="single" w:sz="4" w:space="0" w:color="000000"/>
              <w:right w:val="single" w:sz="4" w:space="0" w:color="000000"/>
            </w:tcBorders>
          </w:tcPr>
          <w:p w14:paraId="08EB3A47" w14:textId="77777777" w:rsidR="007841BA" w:rsidRDefault="00294C7E">
            <w:pPr>
              <w:spacing w:after="0" w:line="259" w:lineRule="auto"/>
              <w:ind w:left="1" w:right="0" w:firstLine="0"/>
            </w:pPr>
            <w:r>
              <w:rPr>
                <w:b/>
                <w:sz w:val="24"/>
              </w:rPr>
              <w:t xml:space="preserve">Průřezová témata </w:t>
            </w:r>
          </w:p>
        </w:tc>
        <w:tc>
          <w:tcPr>
            <w:tcW w:w="1441" w:type="dxa"/>
            <w:tcBorders>
              <w:top w:val="single" w:sz="4" w:space="0" w:color="000000"/>
              <w:left w:val="single" w:sz="4" w:space="0" w:color="000000"/>
              <w:bottom w:val="single" w:sz="4" w:space="0" w:color="000000"/>
              <w:right w:val="single" w:sz="4" w:space="0" w:color="000000"/>
            </w:tcBorders>
          </w:tcPr>
          <w:p w14:paraId="43275A6F" w14:textId="77777777" w:rsidR="007841BA" w:rsidRDefault="00294C7E">
            <w:pPr>
              <w:spacing w:after="0" w:line="259" w:lineRule="auto"/>
              <w:ind w:left="0" w:right="0" w:firstLine="0"/>
            </w:pPr>
            <w:r>
              <w:rPr>
                <w:b/>
                <w:sz w:val="24"/>
              </w:rPr>
              <w:t xml:space="preserve">Pomůcky  </w:t>
            </w:r>
          </w:p>
        </w:tc>
      </w:tr>
      <w:tr w:rsidR="007841BA" w14:paraId="52FB1FEC" w14:textId="77777777">
        <w:trPr>
          <w:trHeight w:val="1390"/>
        </w:trPr>
        <w:tc>
          <w:tcPr>
            <w:tcW w:w="1102" w:type="dxa"/>
            <w:tcBorders>
              <w:top w:val="single" w:sz="4" w:space="0" w:color="000000"/>
              <w:left w:val="single" w:sz="4" w:space="0" w:color="000000"/>
              <w:bottom w:val="single" w:sz="4" w:space="0" w:color="000000"/>
              <w:right w:val="single" w:sz="4" w:space="0" w:color="000000"/>
            </w:tcBorders>
          </w:tcPr>
          <w:p w14:paraId="41833EB3" w14:textId="77777777" w:rsidR="007841BA" w:rsidRDefault="00294C7E">
            <w:pPr>
              <w:spacing w:after="0" w:line="259" w:lineRule="auto"/>
              <w:ind w:left="1" w:right="0" w:firstLine="0"/>
            </w:pPr>
            <w:r>
              <w:rPr>
                <w:sz w:val="24"/>
              </w:rPr>
              <w:t xml:space="preserve">Září  </w:t>
            </w:r>
          </w:p>
        </w:tc>
        <w:tc>
          <w:tcPr>
            <w:tcW w:w="2550" w:type="dxa"/>
            <w:tcBorders>
              <w:top w:val="single" w:sz="4" w:space="0" w:color="000000"/>
              <w:left w:val="single" w:sz="4" w:space="0" w:color="000000"/>
              <w:bottom w:val="single" w:sz="4" w:space="0" w:color="000000"/>
              <w:right w:val="single" w:sz="4" w:space="0" w:color="000000"/>
            </w:tcBorders>
          </w:tcPr>
          <w:p w14:paraId="630929CC" w14:textId="77777777" w:rsidR="007841BA" w:rsidRDefault="00294C7E">
            <w:pPr>
              <w:spacing w:after="72" w:line="238" w:lineRule="auto"/>
              <w:ind w:left="0" w:right="0" w:firstLine="0"/>
            </w:pPr>
            <w:r>
              <w:rPr>
                <w:sz w:val="24"/>
              </w:rPr>
              <w:t xml:space="preserve">Orientace na mapě, používá mapy, pozná </w:t>
            </w:r>
          </w:p>
          <w:p w14:paraId="71956FF7" w14:textId="77777777" w:rsidR="007841BA" w:rsidRDefault="00294C7E">
            <w:pPr>
              <w:spacing w:after="0" w:line="259" w:lineRule="auto"/>
              <w:ind w:left="0" w:right="462" w:firstLine="0"/>
            </w:pPr>
            <w:r>
              <w:rPr>
                <w:sz w:val="24"/>
              </w:rPr>
              <w:t xml:space="preserve">světové strany Moje rodina </w:t>
            </w:r>
          </w:p>
        </w:tc>
        <w:tc>
          <w:tcPr>
            <w:tcW w:w="2836" w:type="dxa"/>
            <w:tcBorders>
              <w:top w:val="single" w:sz="4" w:space="0" w:color="000000"/>
              <w:left w:val="single" w:sz="4" w:space="0" w:color="000000"/>
              <w:bottom w:val="single" w:sz="4" w:space="0" w:color="000000"/>
              <w:right w:val="single" w:sz="4" w:space="0" w:color="000000"/>
            </w:tcBorders>
          </w:tcPr>
          <w:p w14:paraId="0CF55669" w14:textId="77777777" w:rsidR="007841BA" w:rsidRDefault="00294C7E">
            <w:pPr>
              <w:spacing w:after="0" w:line="259" w:lineRule="auto"/>
              <w:ind w:left="1" w:right="127" w:firstLine="0"/>
            </w:pPr>
            <w:r>
              <w:rPr>
                <w:sz w:val="24"/>
              </w:rPr>
              <w:t xml:space="preserve">Mapy – tvorba map, druhy map, orientace na mapě, legenda Můj domov, výchova dětí v rodině </w:t>
            </w:r>
          </w:p>
        </w:tc>
        <w:tc>
          <w:tcPr>
            <w:tcW w:w="1310" w:type="dxa"/>
            <w:tcBorders>
              <w:top w:val="single" w:sz="4" w:space="0" w:color="000000"/>
              <w:left w:val="single" w:sz="4" w:space="0" w:color="000000"/>
              <w:bottom w:val="single" w:sz="4" w:space="0" w:color="000000"/>
              <w:right w:val="single" w:sz="4" w:space="0" w:color="000000"/>
            </w:tcBorders>
          </w:tcPr>
          <w:p w14:paraId="3B00C167" w14:textId="77777777" w:rsidR="007841BA" w:rsidRDefault="00294C7E">
            <w:pPr>
              <w:spacing w:after="0" w:line="259" w:lineRule="auto"/>
              <w:ind w:left="1" w:right="0" w:firstLine="0"/>
            </w:pPr>
            <w:r>
              <w:rPr>
                <w:sz w:val="24"/>
              </w:rPr>
              <w:t xml:space="preserve">Osobnostní a sociální výchova </w:t>
            </w:r>
          </w:p>
        </w:tc>
        <w:tc>
          <w:tcPr>
            <w:tcW w:w="1441" w:type="dxa"/>
            <w:tcBorders>
              <w:top w:val="single" w:sz="4" w:space="0" w:color="000000"/>
              <w:left w:val="single" w:sz="4" w:space="0" w:color="000000"/>
              <w:bottom w:val="single" w:sz="4" w:space="0" w:color="000000"/>
              <w:right w:val="single" w:sz="4" w:space="0" w:color="000000"/>
            </w:tcBorders>
          </w:tcPr>
          <w:p w14:paraId="27085C4B" w14:textId="77777777" w:rsidR="007841BA" w:rsidRDefault="00294C7E">
            <w:pPr>
              <w:spacing w:after="71" w:line="238" w:lineRule="auto"/>
              <w:ind w:left="0" w:right="0" w:firstLine="0"/>
            </w:pPr>
            <w:r>
              <w:rPr>
                <w:sz w:val="24"/>
              </w:rPr>
              <w:t xml:space="preserve">Interaktivní tabule </w:t>
            </w:r>
          </w:p>
          <w:p w14:paraId="06C974DA" w14:textId="77777777" w:rsidR="007841BA" w:rsidRDefault="00294C7E">
            <w:pPr>
              <w:spacing w:after="67" w:line="259" w:lineRule="auto"/>
              <w:ind w:left="0" w:right="0" w:firstLine="0"/>
            </w:pPr>
            <w:r>
              <w:rPr>
                <w:sz w:val="24"/>
              </w:rPr>
              <w:t xml:space="preserve">Mapa ČR </w:t>
            </w:r>
          </w:p>
          <w:p w14:paraId="79948D3C" w14:textId="77777777" w:rsidR="007841BA" w:rsidRDefault="00294C7E">
            <w:pPr>
              <w:spacing w:after="0" w:line="259" w:lineRule="auto"/>
              <w:ind w:left="0" w:right="0" w:firstLine="0"/>
            </w:pPr>
            <w:r>
              <w:rPr>
                <w:sz w:val="24"/>
              </w:rPr>
              <w:t xml:space="preserve">Atlas ČR </w:t>
            </w:r>
          </w:p>
        </w:tc>
      </w:tr>
      <w:tr w:rsidR="007841BA" w14:paraId="038F30D4" w14:textId="77777777">
        <w:trPr>
          <w:trHeight w:val="3322"/>
        </w:trPr>
        <w:tc>
          <w:tcPr>
            <w:tcW w:w="1102" w:type="dxa"/>
            <w:tcBorders>
              <w:top w:val="single" w:sz="4" w:space="0" w:color="000000"/>
              <w:left w:val="single" w:sz="4" w:space="0" w:color="000000"/>
              <w:bottom w:val="single" w:sz="4" w:space="0" w:color="000000"/>
              <w:right w:val="single" w:sz="4" w:space="0" w:color="000000"/>
            </w:tcBorders>
          </w:tcPr>
          <w:p w14:paraId="07047495" w14:textId="77777777" w:rsidR="007841BA" w:rsidRDefault="00294C7E">
            <w:pPr>
              <w:spacing w:after="0" w:line="259" w:lineRule="auto"/>
              <w:ind w:left="1" w:right="0" w:firstLine="0"/>
            </w:pPr>
            <w:r>
              <w:rPr>
                <w:sz w:val="24"/>
              </w:rPr>
              <w:t xml:space="preserve">Říjen  </w:t>
            </w:r>
          </w:p>
        </w:tc>
        <w:tc>
          <w:tcPr>
            <w:tcW w:w="2550" w:type="dxa"/>
            <w:tcBorders>
              <w:top w:val="single" w:sz="4" w:space="0" w:color="000000"/>
              <w:left w:val="single" w:sz="4" w:space="0" w:color="000000"/>
              <w:bottom w:val="single" w:sz="4" w:space="0" w:color="000000"/>
              <w:right w:val="single" w:sz="4" w:space="0" w:color="000000"/>
            </w:tcBorders>
          </w:tcPr>
          <w:p w14:paraId="50F9356B" w14:textId="77777777" w:rsidR="007841BA" w:rsidRDefault="00294C7E">
            <w:pPr>
              <w:spacing w:after="0" w:line="238" w:lineRule="auto"/>
              <w:ind w:left="0" w:right="245" w:firstLine="0"/>
            </w:pPr>
            <w:r>
              <w:rPr>
                <w:sz w:val="24"/>
              </w:rPr>
              <w:t xml:space="preserve">Orientuje se v základních pojmech. </w:t>
            </w:r>
          </w:p>
          <w:p w14:paraId="03833A0B" w14:textId="77777777" w:rsidR="007841BA" w:rsidRDefault="00294C7E">
            <w:pPr>
              <w:spacing w:after="0" w:line="249" w:lineRule="auto"/>
              <w:ind w:left="0" w:right="276" w:firstLine="0"/>
            </w:pPr>
            <w:r>
              <w:rPr>
                <w:sz w:val="24"/>
              </w:rPr>
              <w:t xml:space="preserve">Umí vysvětlit pojem počasí a podnebí. Chápe roli rodičů v rodině. Umí rozdělit ČR do krajů, zná krajská města a základní informace o krajích </w:t>
            </w:r>
          </w:p>
          <w:p w14:paraId="5C566840" w14:textId="77777777" w:rsidR="007841BA" w:rsidRDefault="00294C7E">
            <w:pPr>
              <w:spacing w:after="48" w:line="259" w:lineRule="auto"/>
              <w:ind w:left="0" w:right="0" w:firstLine="0"/>
            </w:pPr>
            <w:r>
              <w:rPr>
                <w:sz w:val="24"/>
              </w:rPr>
              <w:t xml:space="preserve"> </w:t>
            </w:r>
          </w:p>
          <w:p w14:paraId="79EA3830" w14:textId="77777777" w:rsidR="007841BA" w:rsidRDefault="00294C7E">
            <w:pPr>
              <w:spacing w:after="0" w:line="259" w:lineRule="auto"/>
              <w:ind w:left="0" w:right="0" w:firstLine="0"/>
            </w:pPr>
            <w:r>
              <w:rPr>
                <w:sz w:val="24"/>
              </w:rPr>
              <w:t xml:space="preserve">Výchova v rodině </w:t>
            </w:r>
          </w:p>
        </w:tc>
        <w:tc>
          <w:tcPr>
            <w:tcW w:w="2836" w:type="dxa"/>
            <w:tcBorders>
              <w:top w:val="single" w:sz="4" w:space="0" w:color="000000"/>
              <w:left w:val="single" w:sz="4" w:space="0" w:color="000000"/>
              <w:bottom w:val="single" w:sz="4" w:space="0" w:color="000000"/>
              <w:right w:val="single" w:sz="4" w:space="0" w:color="000000"/>
            </w:tcBorders>
          </w:tcPr>
          <w:p w14:paraId="297A7A95" w14:textId="77777777" w:rsidR="007841BA" w:rsidRDefault="00294C7E">
            <w:pPr>
              <w:spacing w:after="30" w:line="293" w:lineRule="auto"/>
              <w:ind w:left="1" w:right="108" w:firstLine="0"/>
            </w:pPr>
            <w:r>
              <w:rPr>
                <w:sz w:val="24"/>
              </w:rPr>
              <w:t xml:space="preserve">Zemský povrch – litosféra, vznik pohoří, eroze Počasí a podnebí – charakteristika počasí, ČHMÚ, klima, vítr </w:t>
            </w:r>
          </w:p>
          <w:p w14:paraId="5ABD6465" w14:textId="77777777" w:rsidR="007841BA" w:rsidRDefault="00294C7E">
            <w:pPr>
              <w:spacing w:after="0" w:line="259" w:lineRule="auto"/>
              <w:ind w:left="1" w:right="0" w:firstLine="0"/>
            </w:pPr>
            <w:r>
              <w:rPr>
                <w:sz w:val="24"/>
              </w:rPr>
              <w:t xml:space="preserve">Odpovědnost rodičů </w:t>
            </w:r>
          </w:p>
        </w:tc>
        <w:tc>
          <w:tcPr>
            <w:tcW w:w="1310" w:type="dxa"/>
            <w:tcBorders>
              <w:top w:val="single" w:sz="4" w:space="0" w:color="000000"/>
              <w:left w:val="single" w:sz="4" w:space="0" w:color="000000"/>
              <w:bottom w:val="single" w:sz="4" w:space="0" w:color="000000"/>
              <w:right w:val="single" w:sz="4" w:space="0" w:color="000000"/>
            </w:tcBorders>
          </w:tcPr>
          <w:p w14:paraId="2EC14E5C"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8E7E6D4" w14:textId="77777777" w:rsidR="007841BA" w:rsidRDefault="00294C7E">
            <w:pPr>
              <w:spacing w:after="0" w:line="259" w:lineRule="auto"/>
              <w:ind w:left="0" w:right="0" w:firstLine="0"/>
            </w:pPr>
            <w:r>
              <w:rPr>
                <w:sz w:val="24"/>
              </w:rPr>
              <w:t xml:space="preserve">Model zemského povrchu </w:t>
            </w:r>
          </w:p>
        </w:tc>
      </w:tr>
      <w:tr w:rsidR="007841BA" w14:paraId="5CD7F5D1" w14:textId="77777777">
        <w:trPr>
          <w:trHeight w:val="1667"/>
        </w:trPr>
        <w:tc>
          <w:tcPr>
            <w:tcW w:w="1102" w:type="dxa"/>
            <w:tcBorders>
              <w:top w:val="single" w:sz="4" w:space="0" w:color="000000"/>
              <w:left w:val="single" w:sz="4" w:space="0" w:color="000000"/>
              <w:bottom w:val="single" w:sz="4" w:space="0" w:color="000000"/>
              <w:right w:val="single" w:sz="4" w:space="0" w:color="000000"/>
            </w:tcBorders>
          </w:tcPr>
          <w:p w14:paraId="2750F861" w14:textId="77777777" w:rsidR="007841BA" w:rsidRDefault="00294C7E">
            <w:pPr>
              <w:spacing w:after="0" w:line="259" w:lineRule="auto"/>
              <w:ind w:left="1" w:right="0" w:firstLine="0"/>
            </w:pPr>
            <w:r>
              <w:rPr>
                <w:sz w:val="24"/>
              </w:rPr>
              <w:t xml:space="preserve">Listopad  </w:t>
            </w:r>
          </w:p>
        </w:tc>
        <w:tc>
          <w:tcPr>
            <w:tcW w:w="2550" w:type="dxa"/>
            <w:tcBorders>
              <w:top w:val="single" w:sz="4" w:space="0" w:color="000000"/>
              <w:left w:val="single" w:sz="4" w:space="0" w:color="000000"/>
              <w:bottom w:val="single" w:sz="4" w:space="0" w:color="000000"/>
              <w:right w:val="single" w:sz="4" w:space="0" w:color="000000"/>
            </w:tcBorders>
          </w:tcPr>
          <w:p w14:paraId="68556007" w14:textId="77777777" w:rsidR="007841BA" w:rsidRDefault="00294C7E">
            <w:pPr>
              <w:spacing w:after="44" w:line="259" w:lineRule="auto"/>
              <w:ind w:left="0" w:right="0" w:firstLine="0"/>
            </w:pPr>
            <w:r>
              <w:rPr>
                <w:sz w:val="24"/>
              </w:rPr>
              <w:t xml:space="preserve">Ví, jak se chovat </w:t>
            </w:r>
          </w:p>
          <w:p w14:paraId="2E51CEA0" w14:textId="77777777" w:rsidR="007841BA" w:rsidRDefault="00294C7E">
            <w:pPr>
              <w:spacing w:after="0" w:line="264" w:lineRule="auto"/>
              <w:ind w:left="0" w:right="0" w:firstLine="0"/>
            </w:pPr>
            <w:r>
              <w:rPr>
                <w:sz w:val="24"/>
              </w:rPr>
              <w:t xml:space="preserve">v případě ohrožení povodní. Chápe důležitost ochrany přírody.  </w:t>
            </w:r>
          </w:p>
          <w:p w14:paraId="1370A10D" w14:textId="77777777" w:rsidR="007841BA" w:rsidRDefault="00294C7E">
            <w:pPr>
              <w:spacing w:after="0" w:line="259" w:lineRule="auto"/>
              <w:ind w:left="0" w:right="0" w:firstLine="0"/>
            </w:pPr>
            <w:r>
              <w:rPr>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62DF29CA" w14:textId="77777777" w:rsidR="007841BA" w:rsidRDefault="00294C7E">
            <w:pPr>
              <w:spacing w:after="0" w:line="255" w:lineRule="auto"/>
              <w:ind w:left="1" w:right="0" w:firstLine="0"/>
            </w:pPr>
            <w:r>
              <w:rPr>
                <w:sz w:val="24"/>
              </w:rPr>
              <w:t xml:space="preserve">Povodně – chování při povodních </w:t>
            </w:r>
          </w:p>
          <w:p w14:paraId="265321D2" w14:textId="77777777" w:rsidR="007841BA" w:rsidRDefault="00294C7E">
            <w:pPr>
              <w:spacing w:after="0" w:line="259" w:lineRule="auto"/>
              <w:ind w:left="1" w:right="0" w:firstLine="0"/>
            </w:pPr>
            <w:r>
              <w:rPr>
                <w:sz w:val="24"/>
              </w:rPr>
              <w:t xml:space="preserve">Naše vlast – politický </w:t>
            </w:r>
          </w:p>
          <w:p w14:paraId="5E453D4B" w14:textId="77777777" w:rsidR="007841BA" w:rsidRDefault="00294C7E">
            <w:pPr>
              <w:spacing w:after="0" w:line="259" w:lineRule="auto"/>
              <w:ind w:left="1" w:right="0" w:firstLine="0"/>
            </w:pPr>
            <w:r>
              <w:rPr>
                <w:sz w:val="24"/>
              </w:rPr>
              <w:t xml:space="preserve">systém ČR, pohoří, řeky, CHKO ČR, obce a obyvatelstvo ČR, </w:t>
            </w:r>
          </w:p>
        </w:tc>
        <w:tc>
          <w:tcPr>
            <w:tcW w:w="1310" w:type="dxa"/>
            <w:tcBorders>
              <w:top w:val="single" w:sz="4" w:space="0" w:color="000000"/>
              <w:left w:val="single" w:sz="4" w:space="0" w:color="000000"/>
              <w:bottom w:val="single" w:sz="4" w:space="0" w:color="000000"/>
              <w:right w:val="single" w:sz="4" w:space="0" w:color="000000"/>
            </w:tcBorders>
          </w:tcPr>
          <w:p w14:paraId="214D5571"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ED398CF" w14:textId="77777777" w:rsidR="007841BA" w:rsidRDefault="00294C7E">
            <w:pPr>
              <w:spacing w:after="0" w:line="259" w:lineRule="auto"/>
              <w:ind w:left="0" w:right="0" w:firstLine="0"/>
            </w:pPr>
            <w:r>
              <w:rPr>
                <w:sz w:val="24"/>
              </w:rPr>
              <w:t xml:space="preserve">Obrázky </w:t>
            </w:r>
          </w:p>
          <w:p w14:paraId="0699FEFD" w14:textId="77777777" w:rsidR="007841BA" w:rsidRDefault="00294C7E">
            <w:pPr>
              <w:spacing w:after="0" w:line="259" w:lineRule="auto"/>
              <w:ind w:left="0" w:right="0" w:firstLine="0"/>
            </w:pPr>
            <w:r>
              <w:rPr>
                <w:sz w:val="24"/>
              </w:rPr>
              <w:t xml:space="preserve">Interaktivní tabule </w:t>
            </w:r>
          </w:p>
        </w:tc>
      </w:tr>
      <w:tr w:rsidR="007841BA" w14:paraId="2DB2E2E3" w14:textId="77777777">
        <w:trPr>
          <w:trHeight w:val="1666"/>
        </w:trPr>
        <w:tc>
          <w:tcPr>
            <w:tcW w:w="1102" w:type="dxa"/>
            <w:tcBorders>
              <w:top w:val="single" w:sz="4" w:space="0" w:color="000000"/>
              <w:left w:val="single" w:sz="4" w:space="0" w:color="000000"/>
              <w:bottom w:val="single" w:sz="4" w:space="0" w:color="000000"/>
              <w:right w:val="single" w:sz="4" w:space="0" w:color="000000"/>
            </w:tcBorders>
          </w:tcPr>
          <w:p w14:paraId="63FE3ED2" w14:textId="77777777" w:rsidR="007841BA" w:rsidRDefault="007841BA">
            <w:pPr>
              <w:spacing w:after="160" w:line="259" w:lineRule="auto"/>
              <w:ind w:left="0" w:right="0" w:firstLine="0"/>
            </w:pPr>
          </w:p>
        </w:tc>
        <w:tc>
          <w:tcPr>
            <w:tcW w:w="2550" w:type="dxa"/>
            <w:tcBorders>
              <w:top w:val="single" w:sz="4" w:space="0" w:color="000000"/>
              <w:left w:val="single" w:sz="4" w:space="0" w:color="000000"/>
              <w:bottom w:val="single" w:sz="4" w:space="0" w:color="000000"/>
              <w:right w:val="single" w:sz="4" w:space="0" w:color="000000"/>
            </w:tcBorders>
          </w:tcPr>
          <w:p w14:paraId="0D80BC4C" w14:textId="77777777" w:rsidR="007841BA" w:rsidRDefault="00294C7E">
            <w:pPr>
              <w:spacing w:after="0" w:line="259" w:lineRule="auto"/>
              <w:ind w:left="0" w:right="0" w:firstLine="0"/>
            </w:pPr>
            <w:r>
              <w:rPr>
                <w:sz w:val="24"/>
              </w:rPr>
              <w:t xml:space="preserve">Chápe důležitost přátelství a kamarádské pomoci </w:t>
            </w:r>
          </w:p>
        </w:tc>
        <w:tc>
          <w:tcPr>
            <w:tcW w:w="2836" w:type="dxa"/>
            <w:tcBorders>
              <w:top w:val="single" w:sz="4" w:space="0" w:color="000000"/>
              <w:left w:val="single" w:sz="4" w:space="0" w:color="000000"/>
              <w:bottom w:val="single" w:sz="4" w:space="0" w:color="000000"/>
              <w:right w:val="single" w:sz="4" w:space="0" w:color="000000"/>
            </w:tcBorders>
          </w:tcPr>
          <w:p w14:paraId="1EC476A5" w14:textId="77777777" w:rsidR="007841BA" w:rsidRDefault="00294C7E">
            <w:pPr>
              <w:spacing w:after="0" w:line="255" w:lineRule="auto"/>
              <w:ind w:left="1" w:right="0" w:firstLine="0"/>
            </w:pPr>
            <w:r>
              <w:rPr>
                <w:sz w:val="24"/>
              </w:rPr>
              <w:t xml:space="preserve">zemědělství, průmysl, služby v ČR </w:t>
            </w:r>
          </w:p>
          <w:p w14:paraId="44618C9C" w14:textId="519502AD" w:rsidR="007841BA" w:rsidRDefault="00294C7E" w:rsidP="000F7ACD">
            <w:pPr>
              <w:spacing w:after="0" w:line="238" w:lineRule="auto"/>
              <w:ind w:left="1" w:right="0" w:firstLine="0"/>
            </w:pPr>
            <w:r>
              <w:rPr>
                <w:sz w:val="24"/>
              </w:rPr>
              <w:t xml:space="preserve">Kamarádství a přátelství přátelské a kamarádské vztahy </w:t>
            </w:r>
          </w:p>
        </w:tc>
        <w:tc>
          <w:tcPr>
            <w:tcW w:w="1310" w:type="dxa"/>
            <w:tcBorders>
              <w:top w:val="single" w:sz="4" w:space="0" w:color="000000"/>
              <w:left w:val="single" w:sz="4" w:space="0" w:color="000000"/>
              <w:bottom w:val="single" w:sz="4" w:space="0" w:color="000000"/>
              <w:right w:val="single" w:sz="4" w:space="0" w:color="000000"/>
            </w:tcBorders>
          </w:tcPr>
          <w:p w14:paraId="6D5C2019" w14:textId="77777777" w:rsidR="007841BA" w:rsidRDefault="007841BA">
            <w:pPr>
              <w:spacing w:after="160" w:line="259" w:lineRule="auto"/>
              <w:ind w:left="0" w:right="0" w:firstLine="0"/>
            </w:pPr>
          </w:p>
        </w:tc>
        <w:tc>
          <w:tcPr>
            <w:tcW w:w="1441" w:type="dxa"/>
            <w:tcBorders>
              <w:top w:val="single" w:sz="4" w:space="0" w:color="000000"/>
              <w:left w:val="single" w:sz="4" w:space="0" w:color="000000"/>
              <w:bottom w:val="single" w:sz="4" w:space="0" w:color="000000"/>
              <w:right w:val="single" w:sz="4" w:space="0" w:color="000000"/>
            </w:tcBorders>
          </w:tcPr>
          <w:p w14:paraId="024860B6" w14:textId="77777777" w:rsidR="007841BA" w:rsidRDefault="007841BA">
            <w:pPr>
              <w:spacing w:after="160" w:line="259" w:lineRule="auto"/>
              <w:ind w:left="0" w:right="0" w:firstLine="0"/>
            </w:pPr>
          </w:p>
        </w:tc>
      </w:tr>
      <w:tr w:rsidR="007841BA" w14:paraId="55895489" w14:textId="77777777">
        <w:trPr>
          <w:trHeight w:val="1390"/>
        </w:trPr>
        <w:tc>
          <w:tcPr>
            <w:tcW w:w="1102" w:type="dxa"/>
            <w:tcBorders>
              <w:top w:val="single" w:sz="4" w:space="0" w:color="000000"/>
              <w:left w:val="single" w:sz="4" w:space="0" w:color="000000"/>
              <w:bottom w:val="single" w:sz="4" w:space="0" w:color="000000"/>
              <w:right w:val="single" w:sz="4" w:space="0" w:color="000000"/>
            </w:tcBorders>
          </w:tcPr>
          <w:p w14:paraId="42B6DDDB" w14:textId="77777777" w:rsidR="007841BA" w:rsidRDefault="00294C7E">
            <w:pPr>
              <w:spacing w:after="0" w:line="259" w:lineRule="auto"/>
              <w:ind w:left="1" w:right="0" w:firstLine="0"/>
            </w:pPr>
            <w:r>
              <w:rPr>
                <w:sz w:val="24"/>
              </w:rPr>
              <w:t xml:space="preserve">Prosinec  </w:t>
            </w:r>
          </w:p>
        </w:tc>
        <w:tc>
          <w:tcPr>
            <w:tcW w:w="2550" w:type="dxa"/>
            <w:tcBorders>
              <w:top w:val="single" w:sz="4" w:space="0" w:color="000000"/>
              <w:left w:val="single" w:sz="4" w:space="0" w:color="000000"/>
              <w:bottom w:val="single" w:sz="4" w:space="0" w:color="000000"/>
              <w:right w:val="single" w:sz="4" w:space="0" w:color="000000"/>
            </w:tcBorders>
          </w:tcPr>
          <w:p w14:paraId="7C69FEA9" w14:textId="77777777" w:rsidR="007841BA" w:rsidRDefault="00294C7E">
            <w:pPr>
              <w:spacing w:after="0" w:line="259" w:lineRule="auto"/>
              <w:ind w:left="0" w:right="0" w:firstLine="0"/>
            </w:pPr>
            <w:r>
              <w:rPr>
                <w:sz w:val="24"/>
              </w:rPr>
              <w:t xml:space="preserve">Orientuje se v mapě </w:t>
            </w:r>
          </w:p>
          <w:p w14:paraId="095B8D03" w14:textId="77777777" w:rsidR="007841BA" w:rsidRDefault="00294C7E">
            <w:pPr>
              <w:spacing w:after="0" w:line="259" w:lineRule="auto"/>
              <w:ind w:left="0" w:right="0" w:firstLine="0"/>
            </w:pPr>
            <w:r>
              <w:rPr>
                <w:sz w:val="24"/>
              </w:rPr>
              <w:t xml:space="preserve">Zná základní znalosti o </w:t>
            </w:r>
          </w:p>
          <w:p w14:paraId="183D6A0F" w14:textId="77777777" w:rsidR="007841BA" w:rsidRDefault="00294C7E">
            <w:pPr>
              <w:spacing w:after="0" w:line="259" w:lineRule="auto"/>
              <w:ind w:left="0" w:right="0" w:firstLine="0"/>
            </w:pPr>
            <w:r>
              <w:rPr>
                <w:sz w:val="24"/>
              </w:rPr>
              <w:t xml:space="preserve">Praze </w:t>
            </w:r>
          </w:p>
          <w:p w14:paraId="071A7D3F" w14:textId="77777777" w:rsidR="007841BA" w:rsidRDefault="00294C7E">
            <w:pPr>
              <w:spacing w:after="0" w:line="259" w:lineRule="auto"/>
              <w:ind w:left="0" w:right="342" w:firstLine="0"/>
            </w:pPr>
            <w:r>
              <w:rPr>
                <w:sz w:val="24"/>
              </w:rPr>
              <w:t xml:space="preserve">Ví, jak se chovat v krizových situacích </w:t>
            </w:r>
          </w:p>
        </w:tc>
        <w:tc>
          <w:tcPr>
            <w:tcW w:w="2836" w:type="dxa"/>
            <w:tcBorders>
              <w:top w:val="single" w:sz="4" w:space="0" w:color="000000"/>
              <w:left w:val="single" w:sz="4" w:space="0" w:color="000000"/>
              <w:bottom w:val="single" w:sz="4" w:space="0" w:color="000000"/>
              <w:right w:val="single" w:sz="4" w:space="0" w:color="000000"/>
            </w:tcBorders>
          </w:tcPr>
          <w:p w14:paraId="1E438B6B" w14:textId="77777777" w:rsidR="007841BA" w:rsidRDefault="00294C7E">
            <w:pPr>
              <w:spacing w:after="0" w:line="259" w:lineRule="auto"/>
              <w:ind w:left="1" w:right="0" w:firstLine="0"/>
            </w:pPr>
            <w:r>
              <w:rPr>
                <w:sz w:val="24"/>
              </w:rPr>
              <w:t xml:space="preserve">Kraje ČR- přehled krajů, </w:t>
            </w:r>
          </w:p>
          <w:p w14:paraId="20483DD2" w14:textId="77777777" w:rsidR="007841BA" w:rsidRDefault="00294C7E">
            <w:pPr>
              <w:spacing w:after="0" w:line="259" w:lineRule="auto"/>
              <w:ind w:left="1" w:right="0" w:firstLine="0"/>
            </w:pPr>
            <w:r>
              <w:rPr>
                <w:sz w:val="24"/>
              </w:rPr>
              <w:t xml:space="preserve">Praha </w:t>
            </w:r>
          </w:p>
          <w:p w14:paraId="0E7872BD" w14:textId="77777777" w:rsidR="007841BA" w:rsidRDefault="00294C7E">
            <w:pPr>
              <w:spacing w:after="0" w:line="259" w:lineRule="auto"/>
              <w:ind w:left="1" w:right="59" w:firstLine="0"/>
            </w:pPr>
            <w:r>
              <w:rPr>
                <w:sz w:val="24"/>
              </w:rPr>
              <w:t xml:space="preserve">Chování - pravidla chování ve vybraných situacích </w:t>
            </w:r>
          </w:p>
        </w:tc>
        <w:tc>
          <w:tcPr>
            <w:tcW w:w="1310" w:type="dxa"/>
            <w:tcBorders>
              <w:top w:val="single" w:sz="4" w:space="0" w:color="000000"/>
              <w:left w:val="single" w:sz="4" w:space="0" w:color="000000"/>
              <w:bottom w:val="single" w:sz="4" w:space="0" w:color="000000"/>
              <w:right w:val="single" w:sz="4" w:space="0" w:color="000000"/>
            </w:tcBorders>
          </w:tcPr>
          <w:p w14:paraId="3DD68125"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9254307" w14:textId="77777777" w:rsidR="007841BA" w:rsidRDefault="00294C7E">
            <w:pPr>
              <w:spacing w:after="0" w:line="259" w:lineRule="auto"/>
              <w:ind w:left="0" w:right="0" w:firstLine="0"/>
            </w:pPr>
            <w:r>
              <w:rPr>
                <w:sz w:val="24"/>
              </w:rPr>
              <w:t xml:space="preserve">Mapa krajů ČR </w:t>
            </w:r>
          </w:p>
        </w:tc>
      </w:tr>
      <w:tr w:rsidR="007841BA" w14:paraId="6677BF6C" w14:textId="77777777">
        <w:trPr>
          <w:trHeight w:val="1667"/>
        </w:trPr>
        <w:tc>
          <w:tcPr>
            <w:tcW w:w="1102" w:type="dxa"/>
            <w:tcBorders>
              <w:top w:val="single" w:sz="4" w:space="0" w:color="000000"/>
              <w:left w:val="single" w:sz="4" w:space="0" w:color="000000"/>
              <w:bottom w:val="single" w:sz="4" w:space="0" w:color="000000"/>
              <w:right w:val="single" w:sz="4" w:space="0" w:color="000000"/>
            </w:tcBorders>
          </w:tcPr>
          <w:p w14:paraId="107CE251" w14:textId="77777777" w:rsidR="007841BA" w:rsidRDefault="00294C7E">
            <w:pPr>
              <w:spacing w:after="0" w:line="259" w:lineRule="auto"/>
              <w:ind w:left="1" w:right="0" w:firstLine="0"/>
            </w:pPr>
            <w:r>
              <w:rPr>
                <w:sz w:val="24"/>
              </w:rPr>
              <w:t xml:space="preserve">Leden  </w:t>
            </w:r>
          </w:p>
        </w:tc>
        <w:tc>
          <w:tcPr>
            <w:tcW w:w="2550" w:type="dxa"/>
            <w:tcBorders>
              <w:top w:val="single" w:sz="4" w:space="0" w:color="000000"/>
              <w:left w:val="single" w:sz="4" w:space="0" w:color="000000"/>
              <w:bottom w:val="single" w:sz="4" w:space="0" w:color="000000"/>
              <w:right w:val="single" w:sz="4" w:space="0" w:color="000000"/>
            </w:tcBorders>
          </w:tcPr>
          <w:p w14:paraId="2202E909" w14:textId="77777777" w:rsidR="007841BA" w:rsidRDefault="00294C7E">
            <w:pPr>
              <w:spacing w:after="47" w:line="259" w:lineRule="auto"/>
              <w:ind w:left="0" w:right="0" w:firstLine="0"/>
            </w:pPr>
            <w:r>
              <w:rPr>
                <w:sz w:val="24"/>
              </w:rPr>
              <w:t xml:space="preserve">Zná základní znalosti o </w:t>
            </w:r>
          </w:p>
          <w:p w14:paraId="64B2CD2B" w14:textId="77777777" w:rsidR="007841BA" w:rsidRDefault="00294C7E">
            <w:pPr>
              <w:spacing w:after="0" w:line="259" w:lineRule="auto"/>
              <w:ind w:left="0" w:right="0" w:firstLine="0"/>
            </w:pPr>
            <w:r>
              <w:rPr>
                <w:sz w:val="24"/>
              </w:rPr>
              <w:t xml:space="preserve">krajích ČR </w:t>
            </w:r>
          </w:p>
          <w:p w14:paraId="3A75CEBA" w14:textId="77777777" w:rsidR="007841BA" w:rsidRDefault="00294C7E">
            <w:pPr>
              <w:spacing w:after="0" w:line="259" w:lineRule="auto"/>
              <w:ind w:left="0" w:right="0" w:firstLine="0"/>
            </w:pPr>
            <w:r>
              <w:rPr>
                <w:sz w:val="24"/>
              </w:rPr>
              <w:t xml:space="preserve"> </w:t>
            </w:r>
          </w:p>
          <w:p w14:paraId="548882D2" w14:textId="77777777" w:rsidR="007841BA" w:rsidRDefault="00294C7E">
            <w:pPr>
              <w:spacing w:after="0" w:line="259" w:lineRule="auto"/>
              <w:ind w:left="0" w:right="0" w:firstLine="0"/>
            </w:pPr>
            <w:r>
              <w:rPr>
                <w:sz w:val="24"/>
              </w:rPr>
              <w:t xml:space="preserve">Chování – ví, jak se chovat ve vybraných situacích </w:t>
            </w:r>
          </w:p>
        </w:tc>
        <w:tc>
          <w:tcPr>
            <w:tcW w:w="2836" w:type="dxa"/>
            <w:tcBorders>
              <w:top w:val="single" w:sz="4" w:space="0" w:color="000000"/>
              <w:left w:val="single" w:sz="4" w:space="0" w:color="000000"/>
              <w:bottom w:val="single" w:sz="4" w:space="0" w:color="000000"/>
              <w:right w:val="single" w:sz="4" w:space="0" w:color="000000"/>
            </w:tcBorders>
          </w:tcPr>
          <w:p w14:paraId="140F968C" w14:textId="77777777" w:rsidR="007841BA" w:rsidRDefault="00294C7E">
            <w:pPr>
              <w:spacing w:after="69" w:line="259" w:lineRule="auto"/>
              <w:ind w:left="1" w:right="0" w:firstLine="0"/>
            </w:pPr>
            <w:r>
              <w:rPr>
                <w:sz w:val="24"/>
              </w:rPr>
              <w:t xml:space="preserve">Středočeský kraj </w:t>
            </w:r>
          </w:p>
          <w:p w14:paraId="350F2DAF" w14:textId="77777777" w:rsidR="007841BA" w:rsidRDefault="00294C7E">
            <w:pPr>
              <w:spacing w:after="68" w:line="259" w:lineRule="auto"/>
              <w:ind w:left="1" w:right="0" w:firstLine="0"/>
            </w:pPr>
            <w:r>
              <w:rPr>
                <w:sz w:val="24"/>
              </w:rPr>
              <w:t xml:space="preserve">Jihočeský kraj </w:t>
            </w:r>
          </w:p>
          <w:p w14:paraId="22586E97" w14:textId="77777777" w:rsidR="007841BA" w:rsidRDefault="00294C7E">
            <w:pPr>
              <w:spacing w:after="0" w:line="256" w:lineRule="auto"/>
              <w:ind w:left="1" w:right="521" w:firstLine="0"/>
            </w:pPr>
            <w:r>
              <w:rPr>
                <w:sz w:val="24"/>
              </w:rPr>
              <w:t xml:space="preserve">Plzeňský kraj Pravidla chování ve </w:t>
            </w:r>
          </w:p>
          <w:p w14:paraId="35974C6E" w14:textId="77777777" w:rsidR="007841BA" w:rsidRDefault="00294C7E">
            <w:pPr>
              <w:spacing w:after="0" w:line="259" w:lineRule="auto"/>
              <w:ind w:left="1" w:right="0" w:firstLine="0"/>
            </w:pPr>
            <w:r>
              <w:rPr>
                <w:sz w:val="24"/>
              </w:rPr>
              <w:t xml:space="preserve">vybraných situacích </w:t>
            </w:r>
          </w:p>
          <w:p w14:paraId="085BECEF" w14:textId="77777777" w:rsidR="007841BA" w:rsidRDefault="00294C7E">
            <w:pPr>
              <w:spacing w:after="0" w:line="259" w:lineRule="auto"/>
              <w:ind w:left="1" w:right="0" w:firstLine="0"/>
            </w:pPr>
            <w:r>
              <w:rPr>
                <w:sz w:val="2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99D3F8D"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09BDCF0" w14:textId="77777777" w:rsidR="007841BA" w:rsidRDefault="00294C7E">
            <w:pPr>
              <w:spacing w:after="0" w:line="259" w:lineRule="auto"/>
              <w:ind w:left="0" w:right="0" w:firstLine="0"/>
            </w:pPr>
            <w:r>
              <w:rPr>
                <w:sz w:val="24"/>
              </w:rPr>
              <w:t xml:space="preserve">Mapa ČR </w:t>
            </w:r>
          </w:p>
        </w:tc>
      </w:tr>
      <w:tr w:rsidR="007841BA" w14:paraId="3C49224F" w14:textId="77777777">
        <w:trPr>
          <w:trHeight w:val="1390"/>
        </w:trPr>
        <w:tc>
          <w:tcPr>
            <w:tcW w:w="1102" w:type="dxa"/>
            <w:tcBorders>
              <w:top w:val="single" w:sz="4" w:space="0" w:color="000000"/>
              <w:left w:val="single" w:sz="4" w:space="0" w:color="000000"/>
              <w:bottom w:val="single" w:sz="4" w:space="0" w:color="000000"/>
              <w:right w:val="single" w:sz="4" w:space="0" w:color="000000"/>
            </w:tcBorders>
          </w:tcPr>
          <w:p w14:paraId="1AF78314" w14:textId="77777777" w:rsidR="007841BA" w:rsidRDefault="00294C7E">
            <w:pPr>
              <w:spacing w:after="0" w:line="259" w:lineRule="auto"/>
              <w:ind w:left="1" w:right="0" w:firstLine="0"/>
            </w:pPr>
            <w:r>
              <w:rPr>
                <w:sz w:val="24"/>
              </w:rPr>
              <w:t xml:space="preserve">Únor  </w:t>
            </w:r>
          </w:p>
        </w:tc>
        <w:tc>
          <w:tcPr>
            <w:tcW w:w="2550" w:type="dxa"/>
            <w:tcBorders>
              <w:top w:val="single" w:sz="4" w:space="0" w:color="000000"/>
              <w:left w:val="single" w:sz="4" w:space="0" w:color="000000"/>
              <w:bottom w:val="single" w:sz="4" w:space="0" w:color="000000"/>
              <w:right w:val="single" w:sz="4" w:space="0" w:color="000000"/>
            </w:tcBorders>
          </w:tcPr>
          <w:p w14:paraId="246C5EE0" w14:textId="77777777" w:rsidR="007841BA" w:rsidRDefault="00294C7E">
            <w:pPr>
              <w:spacing w:after="0" w:line="259" w:lineRule="auto"/>
              <w:ind w:left="0" w:right="0" w:firstLine="0"/>
            </w:pPr>
            <w:r>
              <w:rPr>
                <w:sz w:val="24"/>
              </w:rPr>
              <w:t xml:space="preserve">Zná základní znalosti o </w:t>
            </w:r>
          </w:p>
          <w:p w14:paraId="6C806B39" w14:textId="77777777" w:rsidR="007841BA" w:rsidRDefault="00294C7E">
            <w:pPr>
              <w:spacing w:after="0" w:line="259" w:lineRule="auto"/>
              <w:ind w:left="0" w:right="0" w:firstLine="0"/>
            </w:pPr>
            <w:r>
              <w:rPr>
                <w:sz w:val="24"/>
              </w:rPr>
              <w:t xml:space="preserve">vybraných krajích v ČR </w:t>
            </w:r>
          </w:p>
          <w:p w14:paraId="159E5E39" w14:textId="77777777" w:rsidR="007841BA" w:rsidRDefault="00294C7E">
            <w:pPr>
              <w:spacing w:after="49" w:line="259" w:lineRule="auto"/>
              <w:ind w:left="0" w:right="0" w:firstLine="0"/>
            </w:pPr>
            <w:r>
              <w:rPr>
                <w:sz w:val="24"/>
              </w:rPr>
              <w:t xml:space="preserve"> </w:t>
            </w:r>
          </w:p>
          <w:p w14:paraId="77917590" w14:textId="77777777" w:rsidR="007841BA" w:rsidRDefault="00294C7E">
            <w:pPr>
              <w:spacing w:after="0" w:line="259" w:lineRule="auto"/>
              <w:ind w:left="0" w:right="0" w:firstLine="0"/>
              <w:jc w:val="both"/>
            </w:pPr>
            <w:r>
              <w:rPr>
                <w:sz w:val="24"/>
              </w:rPr>
              <w:t xml:space="preserve">Zná význam vzdělávání </w:t>
            </w:r>
          </w:p>
        </w:tc>
        <w:tc>
          <w:tcPr>
            <w:tcW w:w="2836" w:type="dxa"/>
            <w:tcBorders>
              <w:top w:val="single" w:sz="4" w:space="0" w:color="000000"/>
              <w:left w:val="single" w:sz="4" w:space="0" w:color="000000"/>
              <w:bottom w:val="single" w:sz="4" w:space="0" w:color="000000"/>
              <w:right w:val="single" w:sz="4" w:space="0" w:color="000000"/>
            </w:tcBorders>
          </w:tcPr>
          <w:p w14:paraId="225812BF" w14:textId="77777777" w:rsidR="007841BA" w:rsidRDefault="00294C7E">
            <w:pPr>
              <w:spacing w:after="0" w:line="259" w:lineRule="auto"/>
              <w:ind w:left="1" w:right="0" w:firstLine="0"/>
            </w:pPr>
            <w:r>
              <w:rPr>
                <w:sz w:val="24"/>
              </w:rPr>
              <w:t xml:space="preserve">Karlovarský kraj </w:t>
            </w:r>
          </w:p>
          <w:p w14:paraId="27D3DF90" w14:textId="77777777" w:rsidR="007841BA" w:rsidRDefault="00294C7E">
            <w:pPr>
              <w:spacing w:after="0" w:line="259" w:lineRule="auto"/>
              <w:ind w:left="1" w:right="0" w:firstLine="0"/>
            </w:pPr>
            <w:r>
              <w:rPr>
                <w:sz w:val="24"/>
              </w:rPr>
              <w:t xml:space="preserve">Ústecký kraj </w:t>
            </w:r>
          </w:p>
          <w:p w14:paraId="0634574E" w14:textId="77777777" w:rsidR="007841BA" w:rsidRDefault="00294C7E">
            <w:pPr>
              <w:spacing w:after="0" w:line="259" w:lineRule="auto"/>
              <w:ind w:left="1" w:right="0" w:firstLine="0"/>
            </w:pPr>
            <w:r>
              <w:rPr>
                <w:sz w:val="24"/>
              </w:rPr>
              <w:t xml:space="preserve">Liberecký kraj </w:t>
            </w:r>
          </w:p>
          <w:p w14:paraId="21060376" w14:textId="77777777" w:rsidR="007841BA" w:rsidRDefault="00294C7E">
            <w:pPr>
              <w:spacing w:after="0" w:line="259" w:lineRule="auto"/>
              <w:ind w:left="1" w:right="0" w:firstLine="0"/>
            </w:pPr>
            <w:r>
              <w:rPr>
                <w:sz w:val="24"/>
              </w:rPr>
              <w:t xml:space="preserve">Naše škola - školy v České republice </w:t>
            </w:r>
          </w:p>
        </w:tc>
        <w:tc>
          <w:tcPr>
            <w:tcW w:w="1310" w:type="dxa"/>
            <w:tcBorders>
              <w:top w:val="single" w:sz="4" w:space="0" w:color="000000"/>
              <w:left w:val="single" w:sz="4" w:space="0" w:color="000000"/>
              <w:bottom w:val="single" w:sz="4" w:space="0" w:color="000000"/>
              <w:right w:val="single" w:sz="4" w:space="0" w:color="000000"/>
            </w:tcBorders>
          </w:tcPr>
          <w:p w14:paraId="7EBF7B36"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2E6D369" w14:textId="77777777" w:rsidR="007841BA" w:rsidRDefault="00294C7E">
            <w:pPr>
              <w:spacing w:after="0" w:line="259" w:lineRule="auto"/>
              <w:ind w:left="0" w:right="0" w:firstLine="0"/>
            </w:pPr>
            <w:r>
              <w:rPr>
                <w:sz w:val="24"/>
              </w:rPr>
              <w:t xml:space="preserve">Mapa ČR </w:t>
            </w:r>
          </w:p>
        </w:tc>
      </w:tr>
      <w:tr w:rsidR="007841BA" w14:paraId="71D6E35D" w14:textId="77777777">
        <w:trPr>
          <w:trHeight w:val="1666"/>
        </w:trPr>
        <w:tc>
          <w:tcPr>
            <w:tcW w:w="1102" w:type="dxa"/>
            <w:tcBorders>
              <w:top w:val="single" w:sz="4" w:space="0" w:color="000000"/>
              <w:left w:val="single" w:sz="4" w:space="0" w:color="000000"/>
              <w:bottom w:val="single" w:sz="4" w:space="0" w:color="000000"/>
              <w:right w:val="single" w:sz="4" w:space="0" w:color="000000"/>
            </w:tcBorders>
          </w:tcPr>
          <w:p w14:paraId="5CB60F42" w14:textId="77777777" w:rsidR="007841BA" w:rsidRDefault="00294C7E">
            <w:pPr>
              <w:spacing w:after="0" w:line="259" w:lineRule="auto"/>
              <w:ind w:left="1" w:right="0" w:firstLine="0"/>
            </w:pPr>
            <w:r>
              <w:rPr>
                <w:sz w:val="24"/>
              </w:rPr>
              <w:t xml:space="preserve">Březen  </w:t>
            </w:r>
          </w:p>
        </w:tc>
        <w:tc>
          <w:tcPr>
            <w:tcW w:w="2550" w:type="dxa"/>
            <w:tcBorders>
              <w:top w:val="single" w:sz="4" w:space="0" w:color="000000"/>
              <w:left w:val="single" w:sz="4" w:space="0" w:color="000000"/>
              <w:bottom w:val="single" w:sz="4" w:space="0" w:color="000000"/>
              <w:right w:val="single" w:sz="4" w:space="0" w:color="000000"/>
            </w:tcBorders>
          </w:tcPr>
          <w:p w14:paraId="4F7439A8" w14:textId="77777777" w:rsidR="007841BA" w:rsidRDefault="00294C7E">
            <w:pPr>
              <w:spacing w:after="0" w:line="301" w:lineRule="auto"/>
              <w:ind w:left="0" w:right="0" w:firstLine="0"/>
            </w:pPr>
            <w:r>
              <w:rPr>
                <w:sz w:val="24"/>
              </w:rPr>
              <w:t xml:space="preserve">Zná základní znalosti o vybraných krajích ČR </w:t>
            </w:r>
          </w:p>
          <w:p w14:paraId="38D4C457" w14:textId="77777777" w:rsidR="007841BA" w:rsidRDefault="00294C7E">
            <w:pPr>
              <w:spacing w:after="0" w:line="259" w:lineRule="auto"/>
              <w:ind w:left="0" w:right="0" w:firstLine="0"/>
            </w:pPr>
            <w:r>
              <w:rPr>
                <w:sz w:val="24"/>
              </w:rPr>
              <w:t xml:space="preserve"> </w:t>
            </w:r>
          </w:p>
          <w:p w14:paraId="557CFD12" w14:textId="77777777" w:rsidR="007841BA" w:rsidRDefault="00294C7E">
            <w:pPr>
              <w:spacing w:after="0" w:line="259" w:lineRule="auto"/>
              <w:ind w:left="0" w:right="0" w:firstLine="0"/>
            </w:pPr>
            <w:r>
              <w:rPr>
                <w:sz w:val="24"/>
              </w:rPr>
              <w:t xml:space="preserve">Rozumí důležitosti dodržování pravidel chování ve škole </w:t>
            </w:r>
          </w:p>
        </w:tc>
        <w:tc>
          <w:tcPr>
            <w:tcW w:w="2836" w:type="dxa"/>
            <w:tcBorders>
              <w:top w:val="single" w:sz="4" w:space="0" w:color="000000"/>
              <w:left w:val="single" w:sz="4" w:space="0" w:color="000000"/>
              <w:bottom w:val="single" w:sz="4" w:space="0" w:color="000000"/>
              <w:right w:val="single" w:sz="4" w:space="0" w:color="000000"/>
            </w:tcBorders>
          </w:tcPr>
          <w:p w14:paraId="37056F9C" w14:textId="77777777" w:rsidR="007841BA" w:rsidRDefault="00294C7E">
            <w:pPr>
              <w:spacing w:after="0" w:line="259" w:lineRule="auto"/>
              <w:ind w:left="1" w:right="0" w:firstLine="0"/>
            </w:pPr>
            <w:r>
              <w:rPr>
                <w:sz w:val="24"/>
              </w:rPr>
              <w:t xml:space="preserve">Královéhradecký kraj </w:t>
            </w:r>
          </w:p>
          <w:p w14:paraId="669785DE" w14:textId="77777777" w:rsidR="007841BA" w:rsidRDefault="00294C7E">
            <w:pPr>
              <w:spacing w:after="48" w:line="259" w:lineRule="auto"/>
              <w:ind w:left="1" w:right="0" w:firstLine="0"/>
            </w:pPr>
            <w:r>
              <w:rPr>
                <w:sz w:val="24"/>
              </w:rPr>
              <w:t xml:space="preserve">Pardubický kraj </w:t>
            </w:r>
          </w:p>
          <w:p w14:paraId="5DF77974" w14:textId="77777777" w:rsidR="007841BA" w:rsidRDefault="00294C7E">
            <w:pPr>
              <w:spacing w:after="68" w:line="259" w:lineRule="auto"/>
              <w:ind w:left="1" w:right="0" w:firstLine="0"/>
            </w:pPr>
            <w:r>
              <w:rPr>
                <w:sz w:val="24"/>
              </w:rPr>
              <w:t xml:space="preserve">Kraj Vysočina </w:t>
            </w:r>
          </w:p>
          <w:p w14:paraId="79FB2EE1" w14:textId="77777777" w:rsidR="007841BA" w:rsidRDefault="00294C7E">
            <w:pPr>
              <w:spacing w:after="0" w:line="259" w:lineRule="auto"/>
              <w:ind w:left="1" w:right="0" w:firstLine="0"/>
            </w:pPr>
            <w:r>
              <w:rPr>
                <w:sz w:val="24"/>
              </w:rPr>
              <w:t xml:space="preserve">Školní řád </w:t>
            </w:r>
          </w:p>
          <w:p w14:paraId="3442627A" w14:textId="77777777" w:rsidR="007841BA" w:rsidRDefault="00294C7E">
            <w:pPr>
              <w:spacing w:after="0" w:line="259" w:lineRule="auto"/>
              <w:ind w:left="1" w:right="0" w:firstLine="0"/>
            </w:pPr>
            <w:r>
              <w:rPr>
                <w:sz w:val="2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71C8BC28"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CE74291" w14:textId="77777777" w:rsidR="007841BA" w:rsidRDefault="00294C7E">
            <w:pPr>
              <w:spacing w:after="0" w:line="259" w:lineRule="auto"/>
              <w:ind w:left="0" w:right="0" w:firstLine="0"/>
            </w:pPr>
            <w:r>
              <w:rPr>
                <w:sz w:val="24"/>
              </w:rPr>
              <w:t xml:space="preserve">Mapa ČR </w:t>
            </w:r>
          </w:p>
          <w:p w14:paraId="0EF18E38" w14:textId="77777777" w:rsidR="007841BA" w:rsidRDefault="00294C7E">
            <w:pPr>
              <w:spacing w:after="0" w:line="259" w:lineRule="auto"/>
              <w:ind w:left="0" w:right="0" w:firstLine="0"/>
            </w:pPr>
            <w:r>
              <w:rPr>
                <w:sz w:val="24"/>
              </w:rPr>
              <w:t xml:space="preserve"> </w:t>
            </w:r>
          </w:p>
          <w:p w14:paraId="63E9B024" w14:textId="77777777" w:rsidR="007841BA" w:rsidRDefault="00294C7E">
            <w:pPr>
              <w:spacing w:after="47" w:line="259" w:lineRule="auto"/>
              <w:ind w:left="0" w:right="0" w:firstLine="0"/>
            </w:pPr>
            <w:r>
              <w:rPr>
                <w:sz w:val="24"/>
              </w:rPr>
              <w:t xml:space="preserve"> </w:t>
            </w:r>
          </w:p>
          <w:p w14:paraId="17173EF4" w14:textId="77777777" w:rsidR="007841BA" w:rsidRDefault="00294C7E">
            <w:pPr>
              <w:spacing w:after="0" w:line="259" w:lineRule="auto"/>
              <w:ind w:left="0" w:right="0" w:firstLine="0"/>
            </w:pPr>
            <w:r>
              <w:rPr>
                <w:sz w:val="24"/>
              </w:rPr>
              <w:t xml:space="preserve">Školní řád </w:t>
            </w:r>
          </w:p>
        </w:tc>
      </w:tr>
      <w:tr w:rsidR="007841BA" w14:paraId="5114A5F7" w14:textId="77777777">
        <w:trPr>
          <w:trHeight w:val="2218"/>
        </w:trPr>
        <w:tc>
          <w:tcPr>
            <w:tcW w:w="1102" w:type="dxa"/>
            <w:tcBorders>
              <w:top w:val="single" w:sz="4" w:space="0" w:color="000000"/>
              <w:left w:val="single" w:sz="4" w:space="0" w:color="000000"/>
              <w:bottom w:val="single" w:sz="4" w:space="0" w:color="000000"/>
              <w:right w:val="single" w:sz="4" w:space="0" w:color="000000"/>
            </w:tcBorders>
          </w:tcPr>
          <w:p w14:paraId="5BDD66FC" w14:textId="77777777" w:rsidR="007841BA" w:rsidRDefault="00294C7E">
            <w:pPr>
              <w:spacing w:after="0" w:line="259" w:lineRule="auto"/>
              <w:ind w:left="1" w:right="0" w:firstLine="0"/>
            </w:pPr>
            <w:r>
              <w:rPr>
                <w:sz w:val="24"/>
              </w:rPr>
              <w:t xml:space="preserve">Duben  </w:t>
            </w:r>
          </w:p>
        </w:tc>
        <w:tc>
          <w:tcPr>
            <w:tcW w:w="2550" w:type="dxa"/>
            <w:tcBorders>
              <w:top w:val="single" w:sz="4" w:space="0" w:color="000000"/>
              <w:left w:val="single" w:sz="4" w:space="0" w:color="000000"/>
              <w:bottom w:val="single" w:sz="4" w:space="0" w:color="000000"/>
              <w:right w:val="single" w:sz="4" w:space="0" w:color="000000"/>
            </w:tcBorders>
          </w:tcPr>
          <w:p w14:paraId="57C4C9A8" w14:textId="77777777" w:rsidR="007841BA" w:rsidRDefault="00294C7E">
            <w:pPr>
              <w:spacing w:after="0" w:line="301" w:lineRule="auto"/>
              <w:ind w:left="0" w:right="0" w:firstLine="0"/>
            </w:pPr>
            <w:r>
              <w:rPr>
                <w:sz w:val="24"/>
              </w:rPr>
              <w:t xml:space="preserve">Má základní znalosti o vybraných krajích ČR </w:t>
            </w:r>
          </w:p>
          <w:p w14:paraId="4DF17E73" w14:textId="2293505D" w:rsidR="007841BA" w:rsidRDefault="00294C7E" w:rsidP="000F7ACD">
            <w:pPr>
              <w:spacing w:after="0" w:line="259" w:lineRule="auto"/>
              <w:ind w:left="0" w:right="0" w:firstLine="0"/>
            </w:pPr>
            <w:r>
              <w:rPr>
                <w:sz w:val="24"/>
              </w:rPr>
              <w:t xml:space="preserve"> Rozumí rozdílu mezi právem a povinností </w:t>
            </w:r>
          </w:p>
        </w:tc>
        <w:tc>
          <w:tcPr>
            <w:tcW w:w="2836" w:type="dxa"/>
            <w:tcBorders>
              <w:top w:val="single" w:sz="4" w:space="0" w:color="000000"/>
              <w:left w:val="single" w:sz="4" w:space="0" w:color="000000"/>
              <w:bottom w:val="single" w:sz="4" w:space="0" w:color="000000"/>
              <w:right w:val="single" w:sz="4" w:space="0" w:color="000000"/>
            </w:tcBorders>
          </w:tcPr>
          <w:p w14:paraId="448CF099" w14:textId="77777777" w:rsidR="007841BA" w:rsidRDefault="00294C7E">
            <w:pPr>
              <w:spacing w:after="0" w:line="238" w:lineRule="auto"/>
              <w:ind w:left="1" w:right="320" w:firstLine="0"/>
            </w:pPr>
            <w:r>
              <w:rPr>
                <w:sz w:val="24"/>
              </w:rPr>
              <w:t xml:space="preserve">Jihomoravský kraj Olomoucký kraj Zlínský kraj </w:t>
            </w:r>
          </w:p>
          <w:p w14:paraId="6DF6E9DB" w14:textId="77777777" w:rsidR="007841BA" w:rsidRDefault="00294C7E">
            <w:pPr>
              <w:spacing w:after="0" w:line="269" w:lineRule="auto"/>
              <w:ind w:left="1" w:right="0" w:firstLine="0"/>
            </w:pPr>
            <w:r>
              <w:rPr>
                <w:sz w:val="24"/>
              </w:rPr>
              <w:t xml:space="preserve">Moravskoslezský kraj Základní práva a povinnosti dětí </w:t>
            </w:r>
          </w:p>
          <w:p w14:paraId="34767351" w14:textId="77777777" w:rsidR="007841BA" w:rsidRDefault="00294C7E">
            <w:pPr>
              <w:spacing w:after="0" w:line="259" w:lineRule="auto"/>
              <w:ind w:left="1" w:right="2621" w:firstLine="0"/>
            </w:pPr>
            <w:r>
              <w:rPr>
                <w:sz w:val="2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F32AE89"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65E9BE2" w14:textId="77777777" w:rsidR="007841BA" w:rsidRDefault="00294C7E">
            <w:pPr>
              <w:spacing w:after="0" w:line="259" w:lineRule="auto"/>
              <w:ind w:left="0" w:right="0" w:firstLine="0"/>
            </w:pPr>
            <w:r>
              <w:rPr>
                <w:sz w:val="24"/>
              </w:rPr>
              <w:t xml:space="preserve">Mapa ČR </w:t>
            </w:r>
          </w:p>
          <w:p w14:paraId="468EE5F9" w14:textId="77777777" w:rsidR="007841BA" w:rsidRDefault="00294C7E">
            <w:pPr>
              <w:spacing w:after="0" w:line="259" w:lineRule="auto"/>
              <w:ind w:left="0" w:right="0" w:firstLine="0"/>
            </w:pPr>
            <w:r>
              <w:rPr>
                <w:sz w:val="24"/>
              </w:rPr>
              <w:t xml:space="preserve"> </w:t>
            </w:r>
          </w:p>
          <w:p w14:paraId="73195620" w14:textId="77777777" w:rsidR="007841BA" w:rsidRDefault="00294C7E">
            <w:pPr>
              <w:spacing w:after="0" w:line="259" w:lineRule="auto"/>
              <w:ind w:left="0" w:right="0" w:firstLine="0"/>
            </w:pPr>
            <w:r>
              <w:rPr>
                <w:sz w:val="24"/>
              </w:rPr>
              <w:t xml:space="preserve"> </w:t>
            </w:r>
          </w:p>
          <w:p w14:paraId="2E09ED35" w14:textId="77777777" w:rsidR="007841BA" w:rsidRDefault="00294C7E">
            <w:pPr>
              <w:spacing w:after="0" w:line="259" w:lineRule="auto"/>
              <w:ind w:left="0" w:right="0" w:firstLine="0"/>
            </w:pPr>
            <w:r>
              <w:rPr>
                <w:sz w:val="24"/>
              </w:rPr>
              <w:t xml:space="preserve"> </w:t>
            </w:r>
          </w:p>
          <w:p w14:paraId="4DDDCD2A" w14:textId="77777777" w:rsidR="007841BA" w:rsidRDefault="00294C7E">
            <w:pPr>
              <w:spacing w:after="0" w:line="259" w:lineRule="auto"/>
              <w:ind w:left="0" w:right="0" w:firstLine="0"/>
            </w:pPr>
            <w:r>
              <w:rPr>
                <w:sz w:val="24"/>
              </w:rPr>
              <w:t xml:space="preserve">UNICEF </w:t>
            </w:r>
          </w:p>
        </w:tc>
      </w:tr>
      <w:tr w:rsidR="007841BA" w14:paraId="601745C3" w14:textId="77777777">
        <w:trPr>
          <w:trHeight w:val="1390"/>
        </w:trPr>
        <w:tc>
          <w:tcPr>
            <w:tcW w:w="1102" w:type="dxa"/>
            <w:tcBorders>
              <w:top w:val="single" w:sz="4" w:space="0" w:color="000000"/>
              <w:left w:val="single" w:sz="4" w:space="0" w:color="000000"/>
              <w:bottom w:val="single" w:sz="4" w:space="0" w:color="000000"/>
              <w:right w:val="single" w:sz="4" w:space="0" w:color="000000"/>
            </w:tcBorders>
          </w:tcPr>
          <w:p w14:paraId="202FC92D" w14:textId="77777777" w:rsidR="007841BA" w:rsidRDefault="00294C7E">
            <w:pPr>
              <w:spacing w:after="0" w:line="259" w:lineRule="auto"/>
              <w:ind w:left="1" w:right="0" w:firstLine="0"/>
            </w:pPr>
            <w:r>
              <w:rPr>
                <w:sz w:val="24"/>
              </w:rPr>
              <w:t xml:space="preserve">Květen  </w:t>
            </w:r>
          </w:p>
        </w:tc>
        <w:tc>
          <w:tcPr>
            <w:tcW w:w="2550" w:type="dxa"/>
            <w:tcBorders>
              <w:top w:val="single" w:sz="4" w:space="0" w:color="000000"/>
              <w:left w:val="single" w:sz="4" w:space="0" w:color="000000"/>
              <w:bottom w:val="single" w:sz="4" w:space="0" w:color="000000"/>
              <w:right w:val="single" w:sz="4" w:space="0" w:color="000000"/>
            </w:tcBorders>
          </w:tcPr>
          <w:p w14:paraId="64459205" w14:textId="77777777" w:rsidR="007841BA" w:rsidRDefault="00294C7E">
            <w:pPr>
              <w:spacing w:after="0" w:line="259" w:lineRule="auto"/>
              <w:ind w:left="0" w:right="0" w:firstLine="0"/>
            </w:pPr>
            <w:r>
              <w:rPr>
                <w:sz w:val="24"/>
              </w:rPr>
              <w:t xml:space="preserve">Pozná světadíly, orientuje se v oceánech Umí poznat porušování svých práv </w:t>
            </w:r>
          </w:p>
        </w:tc>
        <w:tc>
          <w:tcPr>
            <w:tcW w:w="2836" w:type="dxa"/>
            <w:tcBorders>
              <w:top w:val="single" w:sz="4" w:space="0" w:color="000000"/>
              <w:left w:val="single" w:sz="4" w:space="0" w:color="000000"/>
              <w:bottom w:val="single" w:sz="4" w:space="0" w:color="000000"/>
              <w:right w:val="single" w:sz="4" w:space="0" w:color="000000"/>
            </w:tcBorders>
          </w:tcPr>
          <w:p w14:paraId="5BFFBF61" w14:textId="77777777" w:rsidR="007841BA" w:rsidRDefault="00294C7E">
            <w:pPr>
              <w:spacing w:after="70" w:line="259" w:lineRule="auto"/>
              <w:ind w:left="1" w:right="0" w:firstLine="0"/>
            </w:pPr>
            <w:r>
              <w:rPr>
                <w:sz w:val="24"/>
              </w:rPr>
              <w:t xml:space="preserve">Světadíly a oceány </w:t>
            </w:r>
          </w:p>
          <w:p w14:paraId="7D5DC5D9" w14:textId="77777777" w:rsidR="007841BA" w:rsidRDefault="00294C7E">
            <w:pPr>
              <w:spacing w:after="70" w:line="259" w:lineRule="auto"/>
              <w:ind w:left="1" w:right="0" w:firstLine="0"/>
            </w:pPr>
            <w:r>
              <w:rPr>
                <w:sz w:val="24"/>
              </w:rPr>
              <w:t xml:space="preserve">Sousední státy ČR </w:t>
            </w:r>
          </w:p>
          <w:p w14:paraId="117C1F54" w14:textId="77777777" w:rsidR="007841BA" w:rsidRDefault="00294C7E">
            <w:pPr>
              <w:spacing w:after="0" w:line="259" w:lineRule="auto"/>
              <w:ind w:left="1" w:right="0" w:firstLine="0"/>
            </w:pPr>
            <w:r>
              <w:rPr>
                <w:sz w:val="24"/>
              </w:rPr>
              <w:t xml:space="preserve">Porušování práv dětí </w:t>
            </w:r>
          </w:p>
          <w:p w14:paraId="61CA98FA" w14:textId="77777777" w:rsidR="007841BA" w:rsidRDefault="00294C7E">
            <w:pPr>
              <w:spacing w:after="0" w:line="259" w:lineRule="auto"/>
              <w:ind w:left="1" w:right="0" w:firstLine="0"/>
            </w:pPr>
            <w:r>
              <w:rPr>
                <w:sz w:val="24"/>
              </w:rPr>
              <w:t xml:space="preserve"> </w:t>
            </w:r>
          </w:p>
          <w:p w14:paraId="345BA941" w14:textId="77777777" w:rsidR="007841BA" w:rsidRDefault="00294C7E">
            <w:pPr>
              <w:spacing w:after="0" w:line="259" w:lineRule="auto"/>
              <w:ind w:left="1" w:right="0" w:firstLine="0"/>
            </w:pPr>
            <w:r>
              <w:rPr>
                <w:sz w:val="2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B78F4CF"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A548D01" w14:textId="77777777" w:rsidR="007841BA" w:rsidRDefault="00294C7E">
            <w:pPr>
              <w:spacing w:after="0" w:line="259" w:lineRule="auto"/>
              <w:ind w:left="0" w:right="0" w:firstLine="0"/>
            </w:pPr>
            <w:r>
              <w:rPr>
                <w:sz w:val="24"/>
              </w:rPr>
              <w:t xml:space="preserve">Atlas světa </w:t>
            </w:r>
          </w:p>
          <w:p w14:paraId="37F8D52F" w14:textId="722594EB" w:rsidR="007841BA" w:rsidRDefault="00294C7E" w:rsidP="000F7ACD">
            <w:pPr>
              <w:spacing w:after="0" w:line="259" w:lineRule="auto"/>
              <w:ind w:left="0" w:right="0" w:firstLine="0"/>
            </w:pPr>
            <w:r>
              <w:rPr>
                <w:sz w:val="24"/>
              </w:rPr>
              <w:t xml:space="preserve"> Linka bezpečí </w:t>
            </w:r>
          </w:p>
        </w:tc>
      </w:tr>
      <w:tr w:rsidR="007841BA" w14:paraId="3942CEF6" w14:textId="77777777">
        <w:trPr>
          <w:trHeight w:val="1667"/>
        </w:trPr>
        <w:tc>
          <w:tcPr>
            <w:tcW w:w="1102" w:type="dxa"/>
            <w:tcBorders>
              <w:top w:val="single" w:sz="4" w:space="0" w:color="000000"/>
              <w:left w:val="single" w:sz="4" w:space="0" w:color="000000"/>
              <w:bottom w:val="single" w:sz="4" w:space="0" w:color="000000"/>
              <w:right w:val="single" w:sz="4" w:space="0" w:color="000000"/>
            </w:tcBorders>
          </w:tcPr>
          <w:p w14:paraId="77DC33EF" w14:textId="77777777" w:rsidR="007841BA" w:rsidRDefault="00294C7E">
            <w:pPr>
              <w:spacing w:after="0" w:line="259" w:lineRule="auto"/>
              <w:ind w:left="1" w:right="0" w:firstLine="0"/>
            </w:pPr>
            <w:r>
              <w:rPr>
                <w:sz w:val="24"/>
              </w:rPr>
              <w:lastRenderedPageBreak/>
              <w:t xml:space="preserve">Červen  </w:t>
            </w:r>
          </w:p>
        </w:tc>
        <w:tc>
          <w:tcPr>
            <w:tcW w:w="2550" w:type="dxa"/>
            <w:tcBorders>
              <w:top w:val="single" w:sz="4" w:space="0" w:color="000000"/>
              <w:left w:val="single" w:sz="4" w:space="0" w:color="000000"/>
              <w:bottom w:val="single" w:sz="4" w:space="0" w:color="000000"/>
              <w:right w:val="single" w:sz="4" w:space="0" w:color="000000"/>
            </w:tcBorders>
          </w:tcPr>
          <w:p w14:paraId="55C15FD1" w14:textId="77777777" w:rsidR="007841BA" w:rsidRDefault="00294C7E">
            <w:pPr>
              <w:spacing w:after="0" w:line="266" w:lineRule="auto"/>
              <w:ind w:left="0" w:right="436" w:firstLine="0"/>
            </w:pPr>
            <w:r>
              <w:rPr>
                <w:sz w:val="24"/>
              </w:rPr>
              <w:t xml:space="preserve">Zná hlavní evropské státy, orientuje se v mapě Evropy </w:t>
            </w:r>
          </w:p>
          <w:p w14:paraId="7685C8D6" w14:textId="77777777" w:rsidR="007841BA" w:rsidRDefault="00294C7E">
            <w:pPr>
              <w:spacing w:after="0" w:line="259" w:lineRule="auto"/>
              <w:ind w:left="0" w:right="0" w:firstLine="0"/>
            </w:pPr>
            <w:r>
              <w:rPr>
                <w:sz w:val="24"/>
              </w:rPr>
              <w:t xml:space="preserve">Uvědomuje si bezpečné chování před týráním </w:t>
            </w:r>
          </w:p>
        </w:tc>
        <w:tc>
          <w:tcPr>
            <w:tcW w:w="2836" w:type="dxa"/>
            <w:tcBorders>
              <w:top w:val="single" w:sz="4" w:space="0" w:color="000000"/>
              <w:left w:val="single" w:sz="4" w:space="0" w:color="000000"/>
              <w:bottom w:val="single" w:sz="4" w:space="0" w:color="000000"/>
              <w:right w:val="single" w:sz="4" w:space="0" w:color="000000"/>
            </w:tcBorders>
          </w:tcPr>
          <w:p w14:paraId="0576B9E0" w14:textId="77777777" w:rsidR="007841BA" w:rsidRDefault="00294C7E">
            <w:pPr>
              <w:spacing w:after="49" w:line="257" w:lineRule="auto"/>
              <w:ind w:left="1" w:right="0" w:firstLine="0"/>
            </w:pPr>
            <w:r>
              <w:rPr>
                <w:sz w:val="24"/>
              </w:rPr>
              <w:t xml:space="preserve">Největší evropské státy Alpy </w:t>
            </w:r>
          </w:p>
          <w:p w14:paraId="36C56ADE" w14:textId="77777777" w:rsidR="007841BA" w:rsidRDefault="00294C7E">
            <w:pPr>
              <w:spacing w:after="69" w:line="259" w:lineRule="auto"/>
              <w:ind w:left="1" w:right="0" w:firstLine="0"/>
            </w:pPr>
            <w:r>
              <w:rPr>
                <w:sz w:val="24"/>
              </w:rPr>
              <w:t xml:space="preserve">Středozemní moře </w:t>
            </w:r>
          </w:p>
          <w:p w14:paraId="4EA18BBB" w14:textId="77777777" w:rsidR="007841BA" w:rsidRDefault="00294C7E">
            <w:pPr>
              <w:spacing w:after="0" w:line="259" w:lineRule="auto"/>
              <w:ind w:left="1" w:right="0" w:firstLine="0"/>
            </w:pPr>
            <w:r>
              <w:rPr>
                <w:sz w:val="24"/>
              </w:rPr>
              <w:t xml:space="preserve">Ochrana před týráním </w:t>
            </w:r>
          </w:p>
          <w:p w14:paraId="267A70E8" w14:textId="77777777" w:rsidR="007841BA" w:rsidRDefault="00294C7E">
            <w:pPr>
              <w:spacing w:after="0" w:line="259" w:lineRule="auto"/>
              <w:ind w:left="1" w:right="0" w:firstLine="0"/>
            </w:pPr>
            <w:r>
              <w:rPr>
                <w:sz w:val="24"/>
              </w:rPr>
              <w:t xml:space="preserve"> </w:t>
            </w:r>
          </w:p>
          <w:p w14:paraId="424A444E" w14:textId="77777777" w:rsidR="007841BA" w:rsidRDefault="00294C7E">
            <w:pPr>
              <w:spacing w:after="0" w:line="259" w:lineRule="auto"/>
              <w:ind w:left="1" w:right="0" w:firstLine="0"/>
            </w:pPr>
            <w:r>
              <w:rPr>
                <w:sz w:val="2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62B3DE0" w14:textId="77777777" w:rsidR="007841BA" w:rsidRDefault="00294C7E">
            <w:pPr>
              <w:spacing w:after="0" w:line="259" w:lineRule="auto"/>
              <w:ind w:left="1" w:right="0"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3F1968A" w14:textId="77777777" w:rsidR="007841BA" w:rsidRDefault="00294C7E">
            <w:pPr>
              <w:spacing w:after="0" w:line="259" w:lineRule="auto"/>
              <w:ind w:left="0" w:right="0" w:firstLine="0"/>
            </w:pPr>
            <w:r>
              <w:rPr>
                <w:sz w:val="24"/>
              </w:rPr>
              <w:t xml:space="preserve">Mapa </w:t>
            </w:r>
          </w:p>
          <w:p w14:paraId="5628EFA4" w14:textId="77777777" w:rsidR="007841BA" w:rsidRDefault="00294C7E">
            <w:pPr>
              <w:spacing w:after="0" w:line="259" w:lineRule="auto"/>
              <w:ind w:left="0" w:right="0" w:firstLine="0"/>
            </w:pPr>
            <w:r>
              <w:rPr>
                <w:sz w:val="24"/>
              </w:rPr>
              <w:t xml:space="preserve">Evropy </w:t>
            </w:r>
          </w:p>
          <w:p w14:paraId="005C5B42" w14:textId="77777777" w:rsidR="000F7ACD" w:rsidRDefault="00294C7E">
            <w:pPr>
              <w:spacing w:after="0" w:line="259" w:lineRule="auto"/>
              <w:ind w:left="0" w:right="81" w:firstLine="0"/>
              <w:rPr>
                <w:sz w:val="24"/>
              </w:rPr>
            </w:pPr>
            <w:r>
              <w:rPr>
                <w:sz w:val="24"/>
              </w:rPr>
              <w:t xml:space="preserve">Interaktivní tabule </w:t>
            </w:r>
          </w:p>
          <w:p w14:paraId="7B7E59AA" w14:textId="087EB7C3" w:rsidR="007841BA" w:rsidRDefault="00294C7E">
            <w:pPr>
              <w:spacing w:after="0" w:line="259" w:lineRule="auto"/>
              <w:ind w:left="0" w:right="81" w:firstLine="0"/>
            </w:pPr>
            <w:r>
              <w:rPr>
                <w:sz w:val="24"/>
              </w:rPr>
              <w:t xml:space="preserve">Linka bezpečí </w:t>
            </w:r>
          </w:p>
        </w:tc>
      </w:tr>
    </w:tbl>
    <w:p w14:paraId="530A851D" w14:textId="77777777" w:rsidR="007841BA" w:rsidRDefault="00294C7E">
      <w:pPr>
        <w:spacing w:after="0" w:line="259" w:lineRule="auto"/>
        <w:ind w:left="94" w:right="0" w:firstLine="0"/>
        <w:jc w:val="both"/>
      </w:pPr>
      <w:r>
        <w:rPr>
          <w:sz w:val="24"/>
        </w:rPr>
        <w:t xml:space="preserve"> </w:t>
      </w:r>
    </w:p>
    <w:p w14:paraId="2E308FBD" w14:textId="1AF6B397" w:rsidR="007841BA" w:rsidRDefault="00294C7E" w:rsidP="000F7ACD">
      <w:pPr>
        <w:spacing w:after="0" w:line="259" w:lineRule="auto"/>
        <w:ind w:left="94" w:right="0" w:firstLine="0"/>
        <w:jc w:val="both"/>
      </w:pPr>
      <w:r>
        <w:rPr>
          <w:sz w:val="24"/>
        </w:rPr>
        <w:t xml:space="preserve">  </w:t>
      </w:r>
    </w:p>
    <w:p w14:paraId="18070E1E" w14:textId="77777777" w:rsidR="007841BA" w:rsidRDefault="00294C7E">
      <w:pPr>
        <w:spacing w:after="12" w:line="251" w:lineRule="auto"/>
        <w:ind w:left="91" w:right="1057" w:hanging="10"/>
      </w:pPr>
      <w:r>
        <w:rPr>
          <w:b/>
        </w:rPr>
        <w:t xml:space="preserve">6.5.1. Hudební výchova </w:t>
      </w:r>
    </w:p>
    <w:p w14:paraId="61B5612C" w14:textId="77777777" w:rsidR="007841BA" w:rsidRDefault="00294C7E">
      <w:pPr>
        <w:spacing w:after="0" w:line="259" w:lineRule="auto"/>
        <w:ind w:left="94" w:right="0" w:firstLine="0"/>
      </w:pPr>
      <w:r>
        <w:rPr>
          <w:b/>
        </w:rPr>
        <w:t xml:space="preserve"> </w:t>
      </w:r>
    </w:p>
    <w:tbl>
      <w:tblPr>
        <w:tblStyle w:val="TableGrid"/>
        <w:tblW w:w="5525" w:type="dxa"/>
        <w:tblInd w:w="93" w:type="dxa"/>
        <w:tblLook w:val="04A0" w:firstRow="1" w:lastRow="0" w:firstColumn="1" w:lastColumn="0" w:noHBand="0" w:noVBand="1"/>
      </w:tblPr>
      <w:tblGrid>
        <w:gridCol w:w="3060"/>
        <w:gridCol w:w="2465"/>
      </w:tblGrid>
      <w:tr w:rsidR="007841BA" w14:paraId="4A0E5897" w14:textId="77777777">
        <w:trPr>
          <w:trHeight w:val="343"/>
        </w:trPr>
        <w:tc>
          <w:tcPr>
            <w:tcW w:w="3060" w:type="dxa"/>
            <w:tcBorders>
              <w:top w:val="nil"/>
              <w:left w:val="nil"/>
              <w:bottom w:val="nil"/>
              <w:right w:val="nil"/>
            </w:tcBorders>
          </w:tcPr>
          <w:p w14:paraId="065DD1BE" w14:textId="77777777" w:rsidR="007841BA" w:rsidRDefault="00294C7E">
            <w:pPr>
              <w:spacing w:after="0" w:line="259" w:lineRule="auto"/>
              <w:ind w:left="1" w:right="0" w:firstLine="0"/>
            </w:pPr>
            <w:r>
              <w:rPr>
                <w:b/>
              </w:rPr>
              <w:t xml:space="preserve">Vzdělávací oblast: </w:t>
            </w:r>
            <w:r>
              <w:t xml:space="preserve"> </w:t>
            </w:r>
          </w:p>
        </w:tc>
        <w:tc>
          <w:tcPr>
            <w:tcW w:w="2465" w:type="dxa"/>
            <w:tcBorders>
              <w:top w:val="nil"/>
              <w:left w:val="nil"/>
              <w:bottom w:val="nil"/>
              <w:right w:val="nil"/>
            </w:tcBorders>
          </w:tcPr>
          <w:p w14:paraId="58442A0F" w14:textId="77777777" w:rsidR="007841BA" w:rsidRDefault="00294C7E">
            <w:pPr>
              <w:spacing w:after="0" w:line="259" w:lineRule="auto"/>
              <w:ind w:left="1" w:right="0" w:firstLine="0"/>
            </w:pPr>
            <w:r>
              <w:t xml:space="preserve">Umění a kultura </w:t>
            </w:r>
          </w:p>
        </w:tc>
      </w:tr>
      <w:tr w:rsidR="007841BA" w14:paraId="3F098CBF" w14:textId="77777777">
        <w:trPr>
          <w:trHeight w:val="322"/>
        </w:trPr>
        <w:tc>
          <w:tcPr>
            <w:tcW w:w="3060" w:type="dxa"/>
            <w:tcBorders>
              <w:top w:val="nil"/>
              <w:left w:val="nil"/>
              <w:bottom w:val="nil"/>
              <w:right w:val="nil"/>
            </w:tcBorders>
          </w:tcPr>
          <w:p w14:paraId="23697C36" w14:textId="77777777" w:rsidR="007841BA" w:rsidRDefault="00294C7E">
            <w:pPr>
              <w:spacing w:after="0" w:line="259" w:lineRule="auto"/>
              <w:ind w:left="1" w:right="0" w:firstLine="0"/>
            </w:pPr>
            <w:r>
              <w:rPr>
                <w:b/>
              </w:rPr>
              <w:t xml:space="preserve">Vzdělávací obor: </w:t>
            </w:r>
          </w:p>
        </w:tc>
        <w:tc>
          <w:tcPr>
            <w:tcW w:w="2465" w:type="dxa"/>
            <w:tcBorders>
              <w:top w:val="nil"/>
              <w:left w:val="nil"/>
              <w:bottom w:val="nil"/>
              <w:right w:val="nil"/>
            </w:tcBorders>
          </w:tcPr>
          <w:p w14:paraId="20CEF7EA" w14:textId="77777777" w:rsidR="007841BA" w:rsidRDefault="00294C7E">
            <w:pPr>
              <w:spacing w:after="0" w:line="259" w:lineRule="auto"/>
              <w:ind w:left="1" w:right="0" w:firstLine="0"/>
            </w:pPr>
            <w:r>
              <w:t xml:space="preserve">Hudební výchova </w:t>
            </w:r>
          </w:p>
        </w:tc>
      </w:tr>
      <w:tr w:rsidR="007841BA" w14:paraId="4C1AEEFC" w14:textId="77777777">
        <w:trPr>
          <w:trHeight w:val="644"/>
        </w:trPr>
        <w:tc>
          <w:tcPr>
            <w:tcW w:w="3060" w:type="dxa"/>
            <w:tcBorders>
              <w:top w:val="nil"/>
              <w:left w:val="nil"/>
              <w:bottom w:val="nil"/>
              <w:right w:val="nil"/>
            </w:tcBorders>
          </w:tcPr>
          <w:p w14:paraId="6C6952D3" w14:textId="77777777" w:rsidR="007841BA" w:rsidRDefault="00294C7E">
            <w:pPr>
              <w:spacing w:after="0" w:line="259" w:lineRule="auto"/>
              <w:ind w:left="0" w:right="0" w:firstLine="0"/>
            </w:pPr>
            <w:r>
              <w:rPr>
                <w:b/>
              </w:rPr>
              <w:t xml:space="preserve">Vyučovací předmět: </w:t>
            </w:r>
          </w:p>
          <w:p w14:paraId="1F9B67E2" w14:textId="77777777" w:rsidR="007841BA" w:rsidRDefault="00294C7E">
            <w:pPr>
              <w:spacing w:after="0" w:line="259" w:lineRule="auto"/>
              <w:ind w:left="0" w:right="0" w:firstLine="0"/>
            </w:pPr>
            <w:r>
              <w:t xml:space="preserve"> </w:t>
            </w:r>
          </w:p>
        </w:tc>
        <w:tc>
          <w:tcPr>
            <w:tcW w:w="2465" w:type="dxa"/>
            <w:tcBorders>
              <w:top w:val="nil"/>
              <w:left w:val="nil"/>
              <w:bottom w:val="nil"/>
              <w:right w:val="nil"/>
            </w:tcBorders>
          </w:tcPr>
          <w:p w14:paraId="27ED0D10" w14:textId="77777777" w:rsidR="007841BA" w:rsidRDefault="00294C7E">
            <w:pPr>
              <w:spacing w:after="0" w:line="259" w:lineRule="auto"/>
              <w:ind w:left="0" w:right="0" w:firstLine="0"/>
            </w:pPr>
            <w:r>
              <w:t xml:space="preserve">Hudební výchova </w:t>
            </w:r>
          </w:p>
        </w:tc>
      </w:tr>
      <w:tr w:rsidR="007841BA" w14:paraId="012724B6" w14:textId="77777777">
        <w:trPr>
          <w:trHeight w:val="322"/>
        </w:trPr>
        <w:tc>
          <w:tcPr>
            <w:tcW w:w="3060" w:type="dxa"/>
            <w:tcBorders>
              <w:top w:val="nil"/>
              <w:left w:val="nil"/>
              <w:bottom w:val="nil"/>
              <w:right w:val="nil"/>
            </w:tcBorders>
          </w:tcPr>
          <w:p w14:paraId="404F2106" w14:textId="77777777" w:rsidR="007841BA" w:rsidRDefault="00294C7E">
            <w:pPr>
              <w:spacing w:after="0" w:line="259" w:lineRule="auto"/>
              <w:ind w:left="0" w:right="0" w:firstLine="0"/>
            </w:pPr>
            <w:r>
              <w:rPr>
                <w:b/>
              </w:rPr>
              <w:t xml:space="preserve">Ročník: </w:t>
            </w:r>
          </w:p>
        </w:tc>
        <w:tc>
          <w:tcPr>
            <w:tcW w:w="2465" w:type="dxa"/>
            <w:tcBorders>
              <w:top w:val="nil"/>
              <w:left w:val="nil"/>
              <w:bottom w:val="nil"/>
              <w:right w:val="nil"/>
            </w:tcBorders>
          </w:tcPr>
          <w:p w14:paraId="36B2B71A" w14:textId="77777777" w:rsidR="007841BA" w:rsidRDefault="00294C7E">
            <w:pPr>
              <w:spacing w:after="0" w:line="259" w:lineRule="auto"/>
              <w:ind w:left="0" w:right="0" w:firstLine="0"/>
              <w:jc w:val="both"/>
            </w:pPr>
            <w:r>
              <w:t xml:space="preserve">1., 2., 3., 4., 5. ročník </w:t>
            </w:r>
          </w:p>
        </w:tc>
      </w:tr>
      <w:tr w:rsidR="007841BA" w14:paraId="2C33C53D" w14:textId="77777777">
        <w:trPr>
          <w:trHeight w:val="669"/>
        </w:trPr>
        <w:tc>
          <w:tcPr>
            <w:tcW w:w="3060" w:type="dxa"/>
            <w:tcBorders>
              <w:top w:val="nil"/>
              <w:left w:val="nil"/>
              <w:bottom w:val="nil"/>
              <w:right w:val="nil"/>
            </w:tcBorders>
          </w:tcPr>
          <w:p w14:paraId="55B7F970" w14:textId="77777777" w:rsidR="007841BA" w:rsidRDefault="00294C7E">
            <w:pPr>
              <w:spacing w:after="0" w:line="259" w:lineRule="auto"/>
              <w:ind w:left="0" w:right="0" w:firstLine="0"/>
            </w:pPr>
            <w:r>
              <w:rPr>
                <w:b/>
              </w:rPr>
              <w:t xml:space="preserve">Časová dotace: </w:t>
            </w:r>
          </w:p>
          <w:p w14:paraId="0DE914AF" w14:textId="77777777" w:rsidR="007841BA" w:rsidRDefault="00294C7E">
            <w:pPr>
              <w:spacing w:after="0" w:line="259" w:lineRule="auto"/>
              <w:ind w:left="0" w:right="0" w:firstLine="0"/>
            </w:pPr>
            <w:r>
              <w:t xml:space="preserve"> </w:t>
            </w:r>
          </w:p>
        </w:tc>
        <w:tc>
          <w:tcPr>
            <w:tcW w:w="2465" w:type="dxa"/>
            <w:tcBorders>
              <w:top w:val="nil"/>
              <w:left w:val="nil"/>
              <w:bottom w:val="nil"/>
              <w:right w:val="nil"/>
            </w:tcBorders>
          </w:tcPr>
          <w:p w14:paraId="41CB3818" w14:textId="77777777" w:rsidR="007841BA" w:rsidRDefault="00294C7E">
            <w:pPr>
              <w:spacing w:after="0" w:line="259" w:lineRule="auto"/>
              <w:ind w:left="0" w:right="0" w:firstLine="0"/>
            </w:pPr>
            <w:r>
              <w:t xml:space="preserve">1 hodina týdně </w:t>
            </w:r>
          </w:p>
        </w:tc>
      </w:tr>
    </w:tbl>
    <w:p w14:paraId="59228ACD" w14:textId="77777777" w:rsidR="007841BA" w:rsidRDefault="00294C7E">
      <w:pPr>
        <w:spacing w:after="86" w:line="251" w:lineRule="auto"/>
        <w:ind w:left="91" w:right="1057" w:hanging="10"/>
      </w:pPr>
      <w:r>
        <w:rPr>
          <w:b/>
        </w:rPr>
        <w:t xml:space="preserve">Charakteristika vyučovacího předmětu: </w:t>
      </w:r>
    </w:p>
    <w:p w14:paraId="1D33CBEB" w14:textId="77777777" w:rsidR="007841BA" w:rsidRDefault="00294C7E">
      <w:pPr>
        <w:ind w:left="91" w:right="1366"/>
      </w:pPr>
      <w:r>
        <w:t xml:space="preserve">     Vyučovací předmět Hudební výchova vytváří u žáků kladný vztah k hudbě, rozvíjí jejich hudebnost, podporuje schopnosti hudbu emocionálně prožít a poskytuje proniknutí do hudební kultury. Hudební činnosti podporují u žáků rozvoj hudebních schopností a individuálních hudebních dovedností sluchových, </w:t>
      </w:r>
    </w:p>
    <w:p w14:paraId="6722A9FF" w14:textId="77777777" w:rsidR="007841BA" w:rsidRDefault="00294C7E">
      <w:pPr>
        <w:ind w:left="91" w:right="1366"/>
      </w:pPr>
      <w:r>
        <w:t xml:space="preserve">rytmických, pěveckých, intonačních, instrumentálních, poslechových a pohybových. Žáci se učí hrát na flétny, což slouží také ke správnému návyku dýchání. </w:t>
      </w:r>
    </w:p>
    <w:p w14:paraId="37E07B3F" w14:textId="77777777" w:rsidR="007841BA" w:rsidRDefault="00294C7E">
      <w:pPr>
        <w:spacing w:after="70" w:line="259" w:lineRule="auto"/>
        <w:ind w:left="93" w:right="0" w:firstLine="0"/>
      </w:pPr>
      <w:r>
        <w:t xml:space="preserve"> </w:t>
      </w:r>
    </w:p>
    <w:p w14:paraId="39E4F109" w14:textId="77777777" w:rsidR="007841BA" w:rsidRDefault="00294C7E">
      <w:pPr>
        <w:spacing w:after="87" w:line="251" w:lineRule="auto"/>
        <w:ind w:left="91" w:right="1057" w:hanging="10"/>
      </w:pPr>
      <w:r>
        <w:rPr>
          <w:b/>
        </w:rPr>
        <w:t xml:space="preserve">Cíle vzdělávací oblasti: </w:t>
      </w:r>
    </w:p>
    <w:p w14:paraId="1EFFB53F" w14:textId="05546E11" w:rsidR="007841BA" w:rsidRDefault="00294C7E">
      <w:pPr>
        <w:spacing w:after="44"/>
        <w:ind w:left="91" w:right="1570"/>
      </w:pPr>
      <w:r>
        <w:t xml:space="preserve">     Cílem je všestranná aktivita žáků při rozvoji jejich hudebních schopností a dovedností. Sjednocovat hlasový rozsah žáků a soustavně pečovat o hlasový rozvoj žáků. Rozvíjení estetického cítění. Vést žáky k porozumění hudbě a hudebnímu umění, k jejímu aktivnímu vnímání a využívání. Naučit se hudbě naslouchat.  Umět známé lidové a dětské písničky, přiměřeně sledovat trendy v hudbě pro děti. </w:t>
      </w:r>
    </w:p>
    <w:p w14:paraId="130F3D39" w14:textId="4AAC6C47" w:rsidR="000F7ACD" w:rsidRDefault="000F7ACD">
      <w:pPr>
        <w:spacing w:after="44"/>
        <w:ind w:left="91" w:right="1570"/>
      </w:pPr>
    </w:p>
    <w:p w14:paraId="53C2BEF3" w14:textId="71246457" w:rsidR="000F7ACD" w:rsidRDefault="000F7ACD">
      <w:pPr>
        <w:spacing w:after="44"/>
        <w:ind w:left="91" w:right="1570"/>
      </w:pPr>
    </w:p>
    <w:p w14:paraId="1C2A454F" w14:textId="1CB1AA2A" w:rsidR="000F7ACD" w:rsidRDefault="000F7ACD">
      <w:pPr>
        <w:spacing w:after="44"/>
        <w:ind w:left="91" w:right="1570"/>
      </w:pPr>
    </w:p>
    <w:p w14:paraId="66D9C527" w14:textId="77777777" w:rsidR="000F7ACD" w:rsidRDefault="000F7ACD">
      <w:pPr>
        <w:spacing w:after="44"/>
        <w:ind w:left="91" w:right="1570"/>
      </w:pPr>
    </w:p>
    <w:p w14:paraId="52D8F698" w14:textId="77777777" w:rsidR="007841BA" w:rsidRDefault="00294C7E">
      <w:pPr>
        <w:spacing w:after="70" w:line="259" w:lineRule="auto"/>
        <w:ind w:left="93" w:right="0" w:firstLine="0"/>
      </w:pPr>
      <w:r>
        <w:t xml:space="preserve"> </w:t>
      </w:r>
    </w:p>
    <w:p w14:paraId="687914B6" w14:textId="77777777" w:rsidR="007841BA" w:rsidRDefault="00294C7E">
      <w:pPr>
        <w:spacing w:after="87" w:line="251" w:lineRule="auto"/>
        <w:ind w:left="91" w:right="1057" w:hanging="10"/>
      </w:pPr>
      <w:r>
        <w:rPr>
          <w:b/>
        </w:rPr>
        <w:lastRenderedPageBreak/>
        <w:t xml:space="preserve">Očekávané výstupy: </w:t>
      </w:r>
    </w:p>
    <w:p w14:paraId="081C6EC0" w14:textId="77777777" w:rsidR="007841BA" w:rsidRDefault="00294C7E">
      <w:pPr>
        <w:numPr>
          <w:ilvl w:val="0"/>
          <w:numId w:val="61"/>
        </w:numPr>
        <w:ind w:right="1366" w:hanging="360"/>
      </w:pPr>
      <w:r>
        <w:t xml:space="preserve">na základě svých schopností zpívá intonačně čistě a rytmicky přesně </w:t>
      </w:r>
    </w:p>
    <w:p w14:paraId="45D16D0E" w14:textId="77777777" w:rsidR="007841BA" w:rsidRDefault="00294C7E">
      <w:pPr>
        <w:numPr>
          <w:ilvl w:val="0"/>
          <w:numId w:val="61"/>
        </w:numPr>
        <w:spacing w:after="53"/>
        <w:ind w:right="1366" w:hanging="360"/>
      </w:pPr>
      <w:r>
        <w:t xml:space="preserve">využívá ty nejjednodušší hudební nástroje k doprovodu </w:t>
      </w:r>
    </w:p>
    <w:p w14:paraId="0E51797F" w14:textId="77777777" w:rsidR="007841BA" w:rsidRDefault="00294C7E">
      <w:pPr>
        <w:numPr>
          <w:ilvl w:val="0"/>
          <w:numId w:val="61"/>
        </w:numPr>
        <w:spacing w:after="78"/>
        <w:ind w:right="1366" w:hanging="360"/>
      </w:pPr>
      <w:r>
        <w:t xml:space="preserve">vyjadřuje pohybem hudbu </w:t>
      </w:r>
    </w:p>
    <w:p w14:paraId="66AEB495" w14:textId="77777777" w:rsidR="007841BA" w:rsidRDefault="00294C7E">
      <w:pPr>
        <w:numPr>
          <w:ilvl w:val="0"/>
          <w:numId w:val="61"/>
        </w:numPr>
        <w:spacing w:after="80"/>
        <w:ind w:right="1366" w:hanging="360"/>
      </w:pPr>
      <w:r>
        <w:t xml:space="preserve">rozpozná některé hudební nástroje </w:t>
      </w:r>
    </w:p>
    <w:p w14:paraId="5752A1DA" w14:textId="77777777" w:rsidR="007841BA" w:rsidRDefault="00294C7E">
      <w:pPr>
        <w:numPr>
          <w:ilvl w:val="0"/>
          <w:numId w:val="61"/>
        </w:numPr>
        <w:spacing w:after="81"/>
        <w:ind w:right="1366" w:hanging="360"/>
      </w:pPr>
      <w:r>
        <w:t xml:space="preserve">při zpěvu využívá získané pěvecké dovednosti </w:t>
      </w:r>
    </w:p>
    <w:p w14:paraId="18180D5A" w14:textId="77777777" w:rsidR="007841BA" w:rsidRDefault="00294C7E">
      <w:pPr>
        <w:numPr>
          <w:ilvl w:val="0"/>
          <w:numId w:val="61"/>
        </w:numPr>
        <w:ind w:right="1366" w:hanging="360"/>
      </w:pPr>
      <w:r>
        <w:t xml:space="preserve">zná známé lidové a dětské písničky </w:t>
      </w:r>
    </w:p>
    <w:p w14:paraId="6DC4F169" w14:textId="77777777" w:rsidR="007841BA" w:rsidRDefault="00294C7E">
      <w:pPr>
        <w:spacing w:after="71" w:line="259" w:lineRule="auto"/>
        <w:ind w:left="94" w:right="0" w:firstLine="0"/>
      </w:pPr>
      <w:r>
        <w:t xml:space="preserve"> </w:t>
      </w:r>
    </w:p>
    <w:p w14:paraId="376E406E" w14:textId="77777777" w:rsidR="007841BA" w:rsidRDefault="00294C7E">
      <w:pPr>
        <w:spacing w:after="61" w:line="251" w:lineRule="auto"/>
        <w:ind w:left="91" w:right="1057" w:hanging="10"/>
      </w:pPr>
      <w:r>
        <w:rPr>
          <w:b/>
        </w:rPr>
        <w:t xml:space="preserve">Očekávané výstupy v rámci podpůrných opatření: </w:t>
      </w:r>
    </w:p>
    <w:p w14:paraId="1BAA9C65" w14:textId="77777777" w:rsidR="007841BA" w:rsidRDefault="00294C7E">
      <w:pPr>
        <w:numPr>
          <w:ilvl w:val="0"/>
          <w:numId w:val="61"/>
        </w:numPr>
        <w:spacing w:after="68"/>
        <w:ind w:right="1366" w:hanging="360"/>
      </w:pPr>
      <w:r>
        <w:t xml:space="preserve">zpívá jednoduché písně v rozsahu kvinty  </w:t>
      </w:r>
    </w:p>
    <w:p w14:paraId="7B3E9FC3" w14:textId="77777777" w:rsidR="007841BA" w:rsidRDefault="00294C7E">
      <w:pPr>
        <w:numPr>
          <w:ilvl w:val="0"/>
          <w:numId w:val="61"/>
        </w:numPr>
        <w:spacing w:after="64"/>
        <w:ind w:right="1366" w:hanging="360"/>
      </w:pPr>
      <w:r>
        <w:t xml:space="preserve">správně a hospodárně dýchá a zřetelně vyslovuje při rytmizaci říkadel i při     zpěvu  </w:t>
      </w:r>
    </w:p>
    <w:p w14:paraId="2C83EA36" w14:textId="77777777" w:rsidR="007841BA" w:rsidRDefault="00294C7E">
      <w:pPr>
        <w:numPr>
          <w:ilvl w:val="0"/>
          <w:numId w:val="61"/>
        </w:numPr>
        <w:spacing w:after="46"/>
        <w:ind w:right="1366" w:hanging="360"/>
      </w:pPr>
      <w:r>
        <w:t xml:space="preserve">reaguje pohybem na tempové a rytmické změny  </w:t>
      </w:r>
    </w:p>
    <w:p w14:paraId="5BBCE285" w14:textId="77777777" w:rsidR="007841BA" w:rsidRDefault="00294C7E">
      <w:pPr>
        <w:numPr>
          <w:ilvl w:val="0"/>
          <w:numId w:val="61"/>
        </w:numPr>
        <w:ind w:right="1366" w:hanging="360"/>
      </w:pPr>
      <w:r>
        <w:t xml:space="preserve">rozliší sílu zvuku - pozorně vnímá jednoduché skladby </w:t>
      </w:r>
    </w:p>
    <w:p w14:paraId="784AFE66" w14:textId="77777777" w:rsidR="007841BA" w:rsidRDefault="00294C7E">
      <w:pPr>
        <w:spacing w:after="0" w:line="259" w:lineRule="auto"/>
        <w:ind w:left="95" w:right="0" w:firstLine="0"/>
      </w:pPr>
      <w:r>
        <w:rPr>
          <w:color w:val="FF0000"/>
        </w:rPr>
        <w:t xml:space="preserve"> </w:t>
      </w:r>
    </w:p>
    <w:p w14:paraId="700E9972" w14:textId="77777777" w:rsidR="007841BA" w:rsidRDefault="00294C7E">
      <w:pPr>
        <w:spacing w:after="12" w:line="251" w:lineRule="auto"/>
        <w:ind w:left="91" w:right="1057" w:hanging="10"/>
      </w:pPr>
      <w:r>
        <w:rPr>
          <w:b/>
        </w:rPr>
        <w:t xml:space="preserve">Formy realizace: </w:t>
      </w:r>
    </w:p>
    <w:p w14:paraId="7B219722" w14:textId="77777777" w:rsidR="007841BA" w:rsidRDefault="00294C7E">
      <w:pPr>
        <w:ind w:left="91" w:right="1366"/>
      </w:pPr>
      <w:r>
        <w:t xml:space="preserve">     Výuka probíhá v prostorách učebny. </w:t>
      </w:r>
    </w:p>
    <w:p w14:paraId="52AFE2C5" w14:textId="77777777" w:rsidR="007841BA" w:rsidRDefault="00294C7E">
      <w:pPr>
        <w:spacing w:after="70" w:line="259" w:lineRule="auto"/>
        <w:ind w:left="94" w:right="0" w:firstLine="0"/>
      </w:pPr>
      <w:r>
        <w:t xml:space="preserve"> </w:t>
      </w:r>
    </w:p>
    <w:p w14:paraId="409B7D4D" w14:textId="77777777" w:rsidR="007841BA" w:rsidRDefault="00294C7E">
      <w:pPr>
        <w:spacing w:after="12" w:line="251" w:lineRule="auto"/>
        <w:ind w:left="91" w:right="1057" w:hanging="10"/>
      </w:pPr>
      <w:r>
        <w:rPr>
          <w:b/>
        </w:rPr>
        <w:t xml:space="preserve">Průřezová témata: </w:t>
      </w:r>
    </w:p>
    <w:p w14:paraId="2822D5BB" w14:textId="77777777" w:rsidR="007841BA" w:rsidRDefault="00294C7E">
      <w:pPr>
        <w:spacing w:after="45"/>
        <w:ind w:left="91" w:right="1366"/>
      </w:pPr>
      <w:r>
        <w:rPr>
          <w:b/>
        </w:rPr>
        <w:t xml:space="preserve">     </w:t>
      </w:r>
      <w:r>
        <w:t xml:space="preserve">Osobnostní a sociální výchova, Environmentální výchova, Výchova demokratického občana. </w:t>
      </w:r>
    </w:p>
    <w:p w14:paraId="5B6E29D8" w14:textId="77777777" w:rsidR="007841BA" w:rsidRDefault="00294C7E">
      <w:pPr>
        <w:spacing w:after="0" w:line="259" w:lineRule="auto"/>
        <w:ind w:left="94" w:right="0" w:firstLine="0"/>
      </w:pPr>
      <w:r>
        <w:rPr>
          <w:sz w:val="24"/>
        </w:rPr>
        <w:t xml:space="preserve"> </w:t>
      </w:r>
    </w:p>
    <w:p w14:paraId="2C48252D" w14:textId="77777777" w:rsidR="007841BA" w:rsidRDefault="00294C7E">
      <w:pPr>
        <w:spacing w:after="0" w:line="259" w:lineRule="auto"/>
        <w:ind w:left="94" w:right="0" w:firstLine="0"/>
      </w:pPr>
      <w:r>
        <w:rPr>
          <w:sz w:val="24"/>
        </w:rPr>
        <w:t xml:space="preserve"> </w:t>
      </w:r>
    </w:p>
    <w:p w14:paraId="66C703CA" w14:textId="77777777" w:rsidR="007841BA" w:rsidRDefault="00294C7E">
      <w:pPr>
        <w:spacing w:after="162" w:line="259" w:lineRule="auto"/>
        <w:ind w:left="94" w:right="0" w:firstLine="0"/>
      </w:pPr>
      <w:r>
        <w:rPr>
          <w:sz w:val="24"/>
        </w:rPr>
        <w:t xml:space="preserve"> </w:t>
      </w:r>
    </w:p>
    <w:p w14:paraId="7BE9516B" w14:textId="77777777" w:rsidR="007841BA" w:rsidRDefault="00294C7E">
      <w:pPr>
        <w:pStyle w:val="Nadpis1"/>
        <w:ind w:left="89"/>
      </w:pPr>
      <w:r>
        <w:t xml:space="preserve">Hudební výchova, ročník 1 </w:t>
      </w:r>
    </w:p>
    <w:p w14:paraId="40E56B6F" w14:textId="77777777" w:rsidR="007841BA" w:rsidRDefault="00294C7E">
      <w:pPr>
        <w:spacing w:after="0" w:line="259" w:lineRule="auto"/>
        <w:ind w:left="94" w:right="0" w:firstLine="0"/>
      </w:pPr>
      <w:r>
        <w:rPr>
          <w:b/>
          <w:sz w:val="32"/>
        </w:rPr>
        <w:t xml:space="preserve"> </w:t>
      </w:r>
    </w:p>
    <w:tbl>
      <w:tblPr>
        <w:tblStyle w:val="TableGrid"/>
        <w:tblW w:w="9356" w:type="dxa"/>
        <w:tblInd w:w="94" w:type="dxa"/>
        <w:tblCellMar>
          <w:left w:w="108" w:type="dxa"/>
          <w:right w:w="61" w:type="dxa"/>
        </w:tblCellMar>
        <w:tblLook w:val="04A0" w:firstRow="1" w:lastRow="0" w:firstColumn="1" w:lastColumn="0" w:noHBand="0" w:noVBand="1"/>
      </w:tblPr>
      <w:tblGrid>
        <w:gridCol w:w="1134"/>
        <w:gridCol w:w="2410"/>
        <w:gridCol w:w="2268"/>
        <w:gridCol w:w="1418"/>
        <w:gridCol w:w="2126"/>
      </w:tblGrid>
      <w:tr w:rsidR="007841BA" w14:paraId="6C61DF3D" w14:textId="77777777">
        <w:trPr>
          <w:trHeight w:val="562"/>
        </w:trPr>
        <w:tc>
          <w:tcPr>
            <w:tcW w:w="1134" w:type="dxa"/>
            <w:tcBorders>
              <w:top w:val="single" w:sz="4" w:space="0" w:color="000000"/>
              <w:left w:val="single" w:sz="4" w:space="0" w:color="000000"/>
              <w:bottom w:val="single" w:sz="4" w:space="0" w:color="000000"/>
              <w:right w:val="single" w:sz="4" w:space="0" w:color="000000"/>
            </w:tcBorders>
          </w:tcPr>
          <w:p w14:paraId="3C575B04" w14:textId="77777777" w:rsidR="007841BA" w:rsidRDefault="00294C7E">
            <w:pPr>
              <w:spacing w:after="0" w:line="259" w:lineRule="auto"/>
              <w:ind w:left="0" w:right="0" w:firstLine="0"/>
            </w:pPr>
            <w:r>
              <w:rPr>
                <w:b/>
                <w:sz w:val="24"/>
              </w:rPr>
              <w:t xml:space="preserve">Termín </w:t>
            </w:r>
          </w:p>
        </w:tc>
        <w:tc>
          <w:tcPr>
            <w:tcW w:w="2410" w:type="dxa"/>
            <w:tcBorders>
              <w:top w:val="single" w:sz="4" w:space="0" w:color="000000"/>
              <w:left w:val="single" w:sz="4" w:space="0" w:color="000000"/>
              <w:bottom w:val="single" w:sz="4" w:space="0" w:color="000000"/>
              <w:right w:val="single" w:sz="4" w:space="0" w:color="000000"/>
            </w:tcBorders>
          </w:tcPr>
          <w:p w14:paraId="7E4B6C2F" w14:textId="77777777" w:rsidR="007841BA" w:rsidRDefault="00294C7E">
            <w:pPr>
              <w:spacing w:after="0" w:line="259" w:lineRule="auto"/>
              <w:ind w:left="0" w:right="0" w:firstLine="0"/>
            </w:pPr>
            <w:r>
              <w:rPr>
                <w:b/>
                <w:sz w:val="24"/>
              </w:rPr>
              <w:t xml:space="preserve">Výstupy </w:t>
            </w:r>
          </w:p>
        </w:tc>
        <w:tc>
          <w:tcPr>
            <w:tcW w:w="2268" w:type="dxa"/>
            <w:tcBorders>
              <w:top w:val="single" w:sz="4" w:space="0" w:color="000000"/>
              <w:left w:val="single" w:sz="4" w:space="0" w:color="000000"/>
              <w:bottom w:val="single" w:sz="4" w:space="0" w:color="000000"/>
              <w:right w:val="single" w:sz="4" w:space="0" w:color="000000"/>
            </w:tcBorders>
          </w:tcPr>
          <w:p w14:paraId="2E824F12" w14:textId="77777777" w:rsidR="007841BA" w:rsidRDefault="00294C7E">
            <w:pPr>
              <w:spacing w:after="0" w:line="259" w:lineRule="auto"/>
              <w:ind w:left="0" w:right="0" w:firstLine="0"/>
            </w:pPr>
            <w:r>
              <w:rPr>
                <w:b/>
                <w:sz w:val="24"/>
              </w:rPr>
              <w:t xml:space="preserve">Učivo </w:t>
            </w:r>
          </w:p>
        </w:tc>
        <w:tc>
          <w:tcPr>
            <w:tcW w:w="1418" w:type="dxa"/>
            <w:tcBorders>
              <w:top w:val="single" w:sz="4" w:space="0" w:color="000000"/>
              <w:left w:val="single" w:sz="4" w:space="0" w:color="000000"/>
              <w:bottom w:val="single" w:sz="4" w:space="0" w:color="000000"/>
              <w:right w:val="single" w:sz="4" w:space="0" w:color="000000"/>
            </w:tcBorders>
          </w:tcPr>
          <w:p w14:paraId="58203317" w14:textId="77777777" w:rsidR="007841BA" w:rsidRDefault="00294C7E">
            <w:pPr>
              <w:spacing w:after="0" w:line="259" w:lineRule="auto"/>
              <w:ind w:left="0" w:right="0" w:firstLine="0"/>
            </w:pPr>
            <w:r>
              <w:rPr>
                <w:b/>
                <w:sz w:val="24"/>
              </w:rPr>
              <w:t xml:space="preserve">Průřezová témata </w:t>
            </w:r>
          </w:p>
        </w:tc>
        <w:tc>
          <w:tcPr>
            <w:tcW w:w="2126" w:type="dxa"/>
            <w:tcBorders>
              <w:top w:val="single" w:sz="4" w:space="0" w:color="000000"/>
              <w:left w:val="single" w:sz="4" w:space="0" w:color="000000"/>
              <w:bottom w:val="single" w:sz="4" w:space="0" w:color="000000"/>
              <w:right w:val="single" w:sz="4" w:space="0" w:color="000000"/>
            </w:tcBorders>
          </w:tcPr>
          <w:p w14:paraId="6654D31E" w14:textId="77777777" w:rsidR="007841BA" w:rsidRDefault="00294C7E">
            <w:pPr>
              <w:spacing w:after="0" w:line="259" w:lineRule="auto"/>
              <w:ind w:left="0" w:right="0" w:firstLine="0"/>
            </w:pPr>
            <w:r>
              <w:rPr>
                <w:b/>
                <w:sz w:val="24"/>
              </w:rPr>
              <w:t xml:space="preserve">Poznámky </w:t>
            </w:r>
          </w:p>
          <w:p w14:paraId="5F3416F7" w14:textId="77777777" w:rsidR="007841BA" w:rsidRDefault="00294C7E">
            <w:pPr>
              <w:spacing w:after="0" w:line="259" w:lineRule="auto"/>
              <w:ind w:left="0" w:right="0" w:firstLine="0"/>
            </w:pPr>
            <w:r>
              <w:rPr>
                <w:b/>
                <w:sz w:val="24"/>
              </w:rPr>
              <w:t xml:space="preserve"> </w:t>
            </w:r>
          </w:p>
        </w:tc>
      </w:tr>
      <w:tr w:rsidR="007841BA" w14:paraId="73B5FE01" w14:textId="77777777">
        <w:trPr>
          <w:trHeight w:val="2494"/>
        </w:trPr>
        <w:tc>
          <w:tcPr>
            <w:tcW w:w="1134" w:type="dxa"/>
            <w:tcBorders>
              <w:top w:val="single" w:sz="4" w:space="0" w:color="000000"/>
              <w:left w:val="single" w:sz="4" w:space="0" w:color="000000"/>
              <w:bottom w:val="single" w:sz="4" w:space="0" w:color="000000"/>
              <w:right w:val="single" w:sz="4" w:space="0" w:color="000000"/>
            </w:tcBorders>
          </w:tcPr>
          <w:p w14:paraId="01BE1B61" w14:textId="77777777" w:rsidR="007841BA" w:rsidRDefault="00294C7E">
            <w:pPr>
              <w:spacing w:after="0" w:line="259" w:lineRule="auto"/>
              <w:ind w:left="0" w:right="0" w:firstLine="0"/>
            </w:pPr>
            <w:r>
              <w:rPr>
                <w:sz w:val="24"/>
              </w:rPr>
              <w:t xml:space="preserve">Září </w:t>
            </w:r>
          </w:p>
        </w:tc>
        <w:tc>
          <w:tcPr>
            <w:tcW w:w="2410" w:type="dxa"/>
            <w:tcBorders>
              <w:top w:val="single" w:sz="4" w:space="0" w:color="000000"/>
              <w:left w:val="single" w:sz="4" w:space="0" w:color="000000"/>
              <w:bottom w:val="single" w:sz="4" w:space="0" w:color="000000"/>
              <w:right w:val="single" w:sz="4" w:space="0" w:color="000000"/>
            </w:tcBorders>
          </w:tcPr>
          <w:p w14:paraId="752D0139" w14:textId="77777777" w:rsidR="007841BA" w:rsidRDefault="00294C7E">
            <w:pPr>
              <w:spacing w:after="0" w:line="238" w:lineRule="auto"/>
              <w:ind w:left="0" w:right="0" w:firstLine="0"/>
            </w:pPr>
            <w:r>
              <w:rPr>
                <w:sz w:val="24"/>
              </w:rPr>
              <w:t xml:space="preserve">Žák zpívá lidové písně nápodobou. Rozlišuje zvuk a tón. </w:t>
            </w:r>
          </w:p>
          <w:p w14:paraId="5A94CF42" w14:textId="77777777" w:rsidR="007841BA" w:rsidRDefault="00294C7E">
            <w:pPr>
              <w:spacing w:after="0" w:line="259" w:lineRule="auto"/>
              <w:ind w:left="0" w:right="0" w:firstLine="0"/>
            </w:pPr>
            <w:r>
              <w:rPr>
                <w:sz w:val="24"/>
              </w:rPr>
              <w:t xml:space="preserve">Správně dýchá, vyslovuje při zpěvu i řeči.  </w:t>
            </w:r>
          </w:p>
        </w:tc>
        <w:tc>
          <w:tcPr>
            <w:tcW w:w="2268" w:type="dxa"/>
            <w:tcBorders>
              <w:top w:val="single" w:sz="4" w:space="0" w:color="000000"/>
              <w:left w:val="single" w:sz="4" w:space="0" w:color="000000"/>
              <w:bottom w:val="single" w:sz="4" w:space="0" w:color="000000"/>
              <w:right w:val="single" w:sz="4" w:space="0" w:color="000000"/>
            </w:tcBorders>
          </w:tcPr>
          <w:p w14:paraId="19E008F2" w14:textId="584B2251" w:rsidR="007841BA" w:rsidRDefault="00294C7E">
            <w:pPr>
              <w:spacing w:after="50" w:line="256" w:lineRule="auto"/>
              <w:ind w:left="0" w:right="39" w:firstLine="0"/>
            </w:pPr>
            <w:r>
              <w:rPr>
                <w:sz w:val="24"/>
              </w:rPr>
              <w:t xml:space="preserve">Lidové písně Zvuky/ tóny </w:t>
            </w:r>
          </w:p>
          <w:p w14:paraId="42C3E9F4" w14:textId="77777777" w:rsidR="007841BA" w:rsidRDefault="00294C7E">
            <w:pPr>
              <w:spacing w:after="0" w:line="259" w:lineRule="auto"/>
              <w:ind w:left="0" w:right="0" w:firstLine="0"/>
            </w:pPr>
            <w:r>
              <w:rPr>
                <w:sz w:val="24"/>
              </w:rPr>
              <w:t xml:space="preserve">Řeč/zpěv </w:t>
            </w:r>
          </w:p>
          <w:p w14:paraId="70F31EC3" w14:textId="77777777" w:rsidR="007841BA" w:rsidRDefault="00294C7E">
            <w:pPr>
              <w:spacing w:after="0" w:line="259" w:lineRule="auto"/>
              <w:ind w:left="0" w:right="0" w:firstLine="0"/>
            </w:pPr>
            <w:r>
              <w:rPr>
                <w:sz w:val="24"/>
              </w:rPr>
              <w:t xml:space="preserve">Metronom  </w:t>
            </w:r>
          </w:p>
          <w:p w14:paraId="39F018F9" w14:textId="77777777" w:rsidR="007841BA" w:rsidRDefault="00294C7E">
            <w:pPr>
              <w:spacing w:after="0" w:line="259" w:lineRule="auto"/>
              <w:ind w:left="0" w:right="0" w:firstLine="0"/>
            </w:pPr>
            <w:r>
              <w:rPr>
                <w:sz w:val="24"/>
              </w:rPr>
              <w:t xml:space="preserve">Zvuky tiché/hlasité </w:t>
            </w:r>
          </w:p>
          <w:p w14:paraId="4AFAE54B" w14:textId="77777777" w:rsidR="007841BA" w:rsidRDefault="00294C7E">
            <w:pPr>
              <w:spacing w:after="0" w:line="259" w:lineRule="auto"/>
              <w:ind w:left="0" w:right="0" w:firstLine="0"/>
            </w:pPr>
            <w:r>
              <w:rPr>
                <w:sz w:val="24"/>
              </w:rPr>
              <w:t xml:space="preserve">Ukolébavka </w:t>
            </w:r>
          </w:p>
          <w:p w14:paraId="163B4A1C" w14:textId="77777777" w:rsidR="007841BA" w:rsidRDefault="00294C7E">
            <w:pPr>
              <w:spacing w:after="0" w:line="259" w:lineRule="auto"/>
              <w:ind w:left="0" w:right="0" w:firstLine="0"/>
            </w:pPr>
            <w:r>
              <w:rPr>
                <w:sz w:val="24"/>
              </w:rPr>
              <w:t xml:space="preserve">Pochod </w:t>
            </w:r>
          </w:p>
          <w:p w14:paraId="7B96E22B" w14:textId="77777777" w:rsidR="007841BA" w:rsidRDefault="00294C7E">
            <w:pPr>
              <w:spacing w:after="0" w:line="259" w:lineRule="auto"/>
              <w:ind w:left="0" w:right="0" w:firstLine="0"/>
            </w:pPr>
            <w:r>
              <w:rPr>
                <w:sz w:val="24"/>
              </w:rPr>
              <w:t xml:space="preserve"> </w:t>
            </w:r>
          </w:p>
          <w:p w14:paraId="666F8F31"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0D54981" w14:textId="77777777" w:rsidR="007841BA" w:rsidRDefault="00294C7E">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7171B99E" w14:textId="77777777" w:rsidR="007841BA" w:rsidRDefault="00294C7E">
            <w:pPr>
              <w:spacing w:after="0" w:line="259" w:lineRule="auto"/>
              <w:ind w:left="0" w:right="0" w:firstLine="0"/>
            </w:pPr>
            <w:r>
              <w:rPr>
                <w:sz w:val="24"/>
              </w:rPr>
              <w:t xml:space="preserve">Pracovní listy </w:t>
            </w:r>
          </w:p>
          <w:p w14:paraId="32EAE7D9" w14:textId="77777777" w:rsidR="007841BA" w:rsidRDefault="00294C7E">
            <w:pPr>
              <w:spacing w:after="0" w:line="259" w:lineRule="auto"/>
              <w:ind w:left="0" w:right="0" w:firstLine="0"/>
            </w:pPr>
            <w:r>
              <w:rPr>
                <w:sz w:val="24"/>
              </w:rPr>
              <w:t xml:space="preserve">CD, PC </w:t>
            </w:r>
          </w:p>
          <w:p w14:paraId="78CD36A3" w14:textId="77777777" w:rsidR="007841BA" w:rsidRDefault="00294C7E">
            <w:pPr>
              <w:spacing w:after="0" w:line="259" w:lineRule="auto"/>
              <w:ind w:left="0" w:right="0" w:firstLine="0"/>
            </w:pPr>
            <w:r>
              <w:rPr>
                <w:sz w:val="24"/>
              </w:rPr>
              <w:t xml:space="preserve"> </w:t>
            </w:r>
          </w:p>
        </w:tc>
      </w:tr>
      <w:tr w:rsidR="007841BA" w14:paraId="21041337" w14:textId="77777777">
        <w:trPr>
          <w:trHeight w:val="3598"/>
        </w:trPr>
        <w:tc>
          <w:tcPr>
            <w:tcW w:w="1134" w:type="dxa"/>
            <w:tcBorders>
              <w:top w:val="single" w:sz="4" w:space="0" w:color="000000"/>
              <w:left w:val="single" w:sz="4" w:space="0" w:color="000000"/>
              <w:bottom w:val="single" w:sz="4" w:space="0" w:color="000000"/>
              <w:right w:val="single" w:sz="4" w:space="0" w:color="000000"/>
            </w:tcBorders>
          </w:tcPr>
          <w:p w14:paraId="27DE50B2" w14:textId="77777777" w:rsidR="007841BA" w:rsidRDefault="00294C7E">
            <w:pPr>
              <w:spacing w:after="0" w:line="259" w:lineRule="auto"/>
              <w:ind w:left="0" w:right="0" w:firstLine="0"/>
            </w:pPr>
            <w:r>
              <w:rPr>
                <w:sz w:val="24"/>
              </w:rPr>
              <w:lastRenderedPageBreak/>
              <w:t xml:space="preserve">Říjen </w:t>
            </w:r>
          </w:p>
        </w:tc>
        <w:tc>
          <w:tcPr>
            <w:tcW w:w="2410" w:type="dxa"/>
            <w:tcBorders>
              <w:top w:val="single" w:sz="4" w:space="0" w:color="000000"/>
              <w:left w:val="single" w:sz="4" w:space="0" w:color="000000"/>
              <w:bottom w:val="single" w:sz="4" w:space="0" w:color="000000"/>
              <w:right w:val="single" w:sz="4" w:space="0" w:color="000000"/>
            </w:tcBorders>
          </w:tcPr>
          <w:p w14:paraId="16CA7889" w14:textId="77777777" w:rsidR="007841BA" w:rsidRDefault="00294C7E">
            <w:pPr>
              <w:spacing w:after="0" w:line="238" w:lineRule="auto"/>
              <w:ind w:left="0" w:right="60" w:firstLine="0"/>
            </w:pPr>
            <w:r>
              <w:rPr>
                <w:sz w:val="24"/>
              </w:rPr>
              <w:t xml:space="preserve">Žák zpívá lidové písně nápodobou. Sjednocuje hlasový rozsah c1-a1. Využívá jednoduché nástroje k doprovodu lidových písní. Dokáže pohybově vyjádřit hudbu v rámci hry. Poznává základní hudební nástroje. </w:t>
            </w:r>
          </w:p>
          <w:p w14:paraId="707ED843" w14:textId="77777777" w:rsidR="007841BA" w:rsidRDefault="00294C7E">
            <w:pPr>
              <w:spacing w:after="0" w:line="259" w:lineRule="auto"/>
              <w:ind w:left="0" w:right="0" w:firstLine="0"/>
            </w:pPr>
            <w:r>
              <w:rPr>
                <w:sz w:val="24"/>
              </w:rPr>
              <w:t xml:space="preserve"> </w:t>
            </w:r>
          </w:p>
          <w:p w14:paraId="4D3B80E5" w14:textId="77777777" w:rsidR="007841BA" w:rsidRDefault="00294C7E">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ECCA316" w14:textId="77777777" w:rsidR="007841BA" w:rsidRDefault="00294C7E">
            <w:pPr>
              <w:spacing w:after="0" w:line="259" w:lineRule="auto"/>
              <w:ind w:left="0" w:right="0" w:firstLine="0"/>
            </w:pPr>
            <w:r>
              <w:rPr>
                <w:sz w:val="24"/>
              </w:rPr>
              <w:t xml:space="preserve">Lidové písně </w:t>
            </w:r>
          </w:p>
          <w:p w14:paraId="0B99714A" w14:textId="77777777" w:rsidR="007841BA" w:rsidRDefault="00294C7E">
            <w:pPr>
              <w:spacing w:after="0" w:line="259" w:lineRule="auto"/>
              <w:ind w:left="0" w:right="0" w:firstLine="0"/>
            </w:pPr>
            <w:r>
              <w:rPr>
                <w:sz w:val="24"/>
              </w:rPr>
              <w:t xml:space="preserve">Hudební nástroje Tempo pomalé/rychlé Vesele/smutně </w:t>
            </w:r>
          </w:p>
        </w:tc>
        <w:tc>
          <w:tcPr>
            <w:tcW w:w="1418" w:type="dxa"/>
            <w:tcBorders>
              <w:top w:val="single" w:sz="4" w:space="0" w:color="000000"/>
              <w:left w:val="single" w:sz="4" w:space="0" w:color="000000"/>
              <w:bottom w:val="single" w:sz="4" w:space="0" w:color="000000"/>
              <w:right w:val="single" w:sz="4" w:space="0" w:color="000000"/>
            </w:tcBorders>
          </w:tcPr>
          <w:p w14:paraId="189BE5BF" w14:textId="77777777" w:rsidR="007841BA" w:rsidRDefault="00294C7E">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2FC99D44" w14:textId="77777777" w:rsidR="007841BA" w:rsidRDefault="00294C7E">
            <w:pPr>
              <w:spacing w:after="0" w:line="259" w:lineRule="auto"/>
              <w:ind w:left="0" w:right="0" w:firstLine="0"/>
            </w:pPr>
            <w:r>
              <w:rPr>
                <w:sz w:val="24"/>
              </w:rPr>
              <w:t xml:space="preserve">Pracovní listy </w:t>
            </w:r>
          </w:p>
          <w:p w14:paraId="64A2FB1D" w14:textId="77777777" w:rsidR="007841BA" w:rsidRDefault="00294C7E">
            <w:pPr>
              <w:spacing w:after="0" w:line="259" w:lineRule="auto"/>
              <w:ind w:left="0" w:right="0" w:firstLine="0"/>
            </w:pPr>
            <w:r>
              <w:rPr>
                <w:sz w:val="24"/>
              </w:rPr>
              <w:t xml:space="preserve">CD, PC </w:t>
            </w:r>
          </w:p>
          <w:p w14:paraId="5B887754" w14:textId="77777777" w:rsidR="007841BA" w:rsidRDefault="00294C7E">
            <w:pPr>
              <w:spacing w:after="0" w:line="259" w:lineRule="auto"/>
              <w:ind w:left="0" w:right="0" w:firstLine="0"/>
            </w:pPr>
            <w:r>
              <w:rPr>
                <w:sz w:val="24"/>
              </w:rPr>
              <w:t xml:space="preserve">Hudební nástroje </w:t>
            </w:r>
          </w:p>
          <w:p w14:paraId="1D56ABA8" w14:textId="77777777" w:rsidR="007841BA" w:rsidRDefault="00294C7E">
            <w:pPr>
              <w:spacing w:after="0" w:line="259" w:lineRule="auto"/>
              <w:ind w:left="0" w:right="0" w:firstLine="0"/>
            </w:pPr>
            <w:r>
              <w:rPr>
                <w:sz w:val="24"/>
              </w:rPr>
              <w:t xml:space="preserve"> </w:t>
            </w:r>
          </w:p>
        </w:tc>
      </w:tr>
      <w:tr w:rsidR="007841BA" w14:paraId="13493093" w14:textId="77777777">
        <w:trPr>
          <w:trHeight w:val="2494"/>
        </w:trPr>
        <w:tc>
          <w:tcPr>
            <w:tcW w:w="1134" w:type="dxa"/>
            <w:tcBorders>
              <w:top w:val="single" w:sz="4" w:space="0" w:color="000000"/>
              <w:left w:val="single" w:sz="4" w:space="0" w:color="000000"/>
              <w:bottom w:val="single" w:sz="4" w:space="0" w:color="000000"/>
              <w:right w:val="single" w:sz="4" w:space="0" w:color="000000"/>
            </w:tcBorders>
          </w:tcPr>
          <w:p w14:paraId="3461EDE3" w14:textId="77777777" w:rsidR="007841BA" w:rsidRDefault="00294C7E">
            <w:pPr>
              <w:spacing w:after="0" w:line="259" w:lineRule="auto"/>
              <w:ind w:left="0" w:right="0" w:firstLine="0"/>
            </w:pPr>
            <w:r>
              <w:rPr>
                <w:sz w:val="24"/>
              </w:rPr>
              <w:t xml:space="preserve">Listopad </w:t>
            </w:r>
          </w:p>
        </w:tc>
        <w:tc>
          <w:tcPr>
            <w:tcW w:w="2410" w:type="dxa"/>
            <w:tcBorders>
              <w:top w:val="single" w:sz="4" w:space="0" w:color="000000"/>
              <w:left w:val="single" w:sz="4" w:space="0" w:color="000000"/>
              <w:bottom w:val="single" w:sz="4" w:space="0" w:color="000000"/>
              <w:right w:val="single" w:sz="4" w:space="0" w:color="000000"/>
            </w:tcBorders>
          </w:tcPr>
          <w:p w14:paraId="2BEFED31" w14:textId="77777777" w:rsidR="007841BA" w:rsidRDefault="00294C7E">
            <w:pPr>
              <w:spacing w:after="0" w:line="238" w:lineRule="auto"/>
              <w:ind w:left="0" w:right="0" w:firstLine="0"/>
            </w:pPr>
            <w:r>
              <w:rPr>
                <w:sz w:val="24"/>
              </w:rPr>
              <w:t xml:space="preserve">Žák zpívá lidové písně nápodobou. Sjednocuje hlasový rozsah c1-a1. </w:t>
            </w:r>
          </w:p>
          <w:p w14:paraId="2E6B2E78" w14:textId="77777777" w:rsidR="007841BA" w:rsidRDefault="00294C7E">
            <w:pPr>
              <w:spacing w:after="0" w:line="267" w:lineRule="auto"/>
              <w:ind w:left="0" w:right="0" w:firstLine="0"/>
            </w:pPr>
            <w:r>
              <w:rPr>
                <w:sz w:val="24"/>
              </w:rPr>
              <w:t xml:space="preserve">Správně dýchá, vyslovuje při zpěvu i řeči.  </w:t>
            </w:r>
          </w:p>
          <w:p w14:paraId="60E277E0" w14:textId="77777777" w:rsidR="007841BA" w:rsidRDefault="00294C7E">
            <w:pPr>
              <w:spacing w:after="0" w:line="259" w:lineRule="auto"/>
              <w:ind w:left="0" w:right="0" w:firstLine="0"/>
            </w:pPr>
            <w:r>
              <w:rPr>
                <w:sz w:val="24"/>
              </w:rPr>
              <w:t xml:space="preserve"> </w:t>
            </w:r>
          </w:p>
          <w:p w14:paraId="6B1DB4BF" w14:textId="77777777" w:rsidR="007841BA" w:rsidRDefault="00294C7E">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DAC0490" w14:textId="77777777" w:rsidR="007841BA" w:rsidRDefault="00294C7E">
            <w:pPr>
              <w:spacing w:after="0" w:line="259" w:lineRule="auto"/>
              <w:ind w:left="0" w:right="0" w:firstLine="0"/>
            </w:pPr>
            <w:r>
              <w:rPr>
                <w:sz w:val="24"/>
              </w:rPr>
              <w:t xml:space="preserve">Lidové písně  </w:t>
            </w:r>
          </w:p>
          <w:p w14:paraId="7B37E7D8" w14:textId="77777777" w:rsidR="007841BA" w:rsidRDefault="00294C7E">
            <w:pPr>
              <w:spacing w:after="0" w:line="259" w:lineRule="auto"/>
              <w:ind w:left="0" w:right="0" w:firstLine="0"/>
            </w:pPr>
            <w:r>
              <w:rPr>
                <w:sz w:val="24"/>
              </w:rPr>
              <w:t xml:space="preserve">Stoupající a klesající </w:t>
            </w:r>
          </w:p>
          <w:p w14:paraId="2AC63A16" w14:textId="77777777" w:rsidR="007841BA" w:rsidRDefault="00294C7E">
            <w:pPr>
              <w:spacing w:after="0" w:line="259" w:lineRule="auto"/>
              <w:ind w:left="0" w:right="0" w:firstLine="0"/>
            </w:pPr>
            <w:r>
              <w:rPr>
                <w:sz w:val="24"/>
              </w:rPr>
              <w:t xml:space="preserve">Melodie </w:t>
            </w:r>
          </w:p>
          <w:p w14:paraId="11AF3822" w14:textId="77777777" w:rsidR="007841BA" w:rsidRDefault="00294C7E">
            <w:pPr>
              <w:spacing w:after="0" w:line="259" w:lineRule="auto"/>
              <w:ind w:left="0" w:right="0" w:firstLine="0"/>
            </w:pPr>
            <w:r>
              <w:rPr>
                <w:sz w:val="24"/>
              </w:rPr>
              <w:t xml:space="preserve">Hlasová hygiena </w:t>
            </w:r>
          </w:p>
          <w:p w14:paraId="0A093789"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EA44BAD" w14:textId="77777777" w:rsidR="007841BA" w:rsidRDefault="00294C7E">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1FF7FB93" w14:textId="77777777" w:rsidR="007841BA" w:rsidRDefault="00294C7E">
            <w:pPr>
              <w:spacing w:after="0" w:line="259" w:lineRule="auto"/>
              <w:ind w:left="0" w:right="0" w:firstLine="0"/>
            </w:pPr>
            <w:r>
              <w:rPr>
                <w:sz w:val="24"/>
              </w:rPr>
              <w:t xml:space="preserve">Pracovní listy </w:t>
            </w:r>
          </w:p>
          <w:p w14:paraId="077AF412" w14:textId="77777777" w:rsidR="007841BA" w:rsidRDefault="00294C7E">
            <w:pPr>
              <w:spacing w:after="0" w:line="259" w:lineRule="auto"/>
              <w:ind w:left="0" w:right="0" w:firstLine="0"/>
            </w:pPr>
            <w:r>
              <w:rPr>
                <w:sz w:val="24"/>
              </w:rPr>
              <w:t xml:space="preserve">CD, PC </w:t>
            </w:r>
          </w:p>
          <w:p w14:paraId="12F21CD3" w14:textId="77777777" w:rsidR="007841BA" w:rsidRDefault="00294C7E">
            <w:pPr>
              <w:spacing w:after="0" w:line="259" w:lineRule="auto"/>
              <w:ind w:left="0" w:right="0" w:firstLine="0"/>
            </w:pPr>
            <w:r>
              <w:rPr>
                <w:sz w:val="24"/>
              </w:rPr>
              <w:t xml:space="preserve">Hudební nástroje </w:t>
            </w:r>
          </w:p>
          <w:p w14:paraId="6D488CA9" w14:textId="77777777" w:rsidR="007841BA" w:rsidRDefault="00294C7E">
            <w:pPr>
              <w:spacing w:after="0" w:line="259" w:lineRule="auto"/>
              <w:ind w:left="0" w:right="0" w:firstLine="0"/>
            </w:pPr>
            <w:r>
              <w:rPr>
                <w:sz w:val="24"/>
              </w:rPr>
              <w:t xml:space="preserve"> </w:t>
            </w:r>
          </w:p>
        </w:tc>
      </w:tr>
      <w:tr w:rsidR="007841BA" w14:paraId="146F7CB3" w14:textId="77777777">
        <w:trPr>
          <w:trHeight w:val="1667"/>
        </w:trPr>
        <w:tc>
          <w:tcPr>
            <w:tcW w:w="1134" w:type="dxa"/>
            <w:tcBorders>
              <w:top w:val="single" w:sz="4" w:space="0" w:color="000000"/>
              <w:left w:val="single" w:sz="4" w:space="0" w:color="000000"/>
              <w:bottom w:val="single" w:sz="4" w:space="0" w:color="000000"/>
              <w:right w:val="single" w:sz="4" w:space="0" w:color="000000"/>
            </w:tcBorders>
          </w:tcPr>
          <w:p w14:paraId="79D93092" w14:textId="77777777" w:rsidR="007841BA" w:rsidRDefault="00294C7E">
            <w:pPr>
              <w:spacing w:after="0" w:line="259" w:lineRule="auto"/>
              <w:ind w:left="0" w:right="0" w:firstLine="0"/>
            </w:pPr>
            <w:r>
              <w:rPr>
                <w:sz w:val="24"/>
              </w:rPr>
              <w:t xml:space="preserve">Prosinec </w:t>
            </w:r>
          </w:p>
        </w:tc>
        <w:tc>
          <w:tcPr>
            <w:tcW w:w="2410" w:type="dxa"/>
            <w:tcBorders>
              <w:top w:val="single" w:sz="4" w:space="0" w:color="000000"/>
              <w:left w:val="single" w:sz="4" w:space="0" w:color="000000"/>
              <w:bottom w:val="single" w:sz="4" w:space="0" w:color="000000"/>
              <w:right w:val="single" w:sz="4" w:space="0" w:color="000000"/>
            </w:tcBorders>
          </w:tcPr>
          <w:p w14:paraId="6C0AF517" w14:textId="77777777" w:rsidR="000F7ACD" w:rsidRDefault="00294C7E">
            <w:pPr>
              <w:spacing w:after="0" w:line="259" w:lineRule="auto"/>
              <w:ind w:left="0" w:right="60" w:firstLine="0"/>
              <w:rPr>
                <w:sz w:val="24"/>
              </w:rPr>
            </w:pPr>
            <w:r>
              <w:rPr>
                <w:sz w:val="24"/>
              </w:rPr>
              <w:t xml:space="preserve">Žák zpívá lidové písně nápodobou. Sjednocuje hlasový rozsah c1-a1. </w:t>
            </w:r>
          </w:p>
          <w:p w14:paraId="1C294195" w14:textId="52DFBAB8" w:rsidR="007841BA" w:rsidRDefault="00294C7E">
            <w:pPr>
              <w:spacing w:after="0" w:line="259" w:lineRule="auto"/>
              <w:ind w:left="0" w:right="60" w:firstLine="0"/>
            </w:pPr>
            <w:r>
              <w:rPr>
                <w:sz w:val="24"/>
              </w:rPr>
              <w:t xml:space="preserve">Využívá jednoduché nástroje k doprovodu lidových </w:t>
            </w:r>
            <w:r w:rsidR="000F7ACD">
              <w:rPr>
                <w:sz w:val="24"/>
              </w:rPr>
              <w:t>písní. Používá rytmizaci a ozvěnu při melodizaci slov a krátkých textů. Poznává z hudebních ukázek mužský, ženský a dětský zpěv.</w:t>
            </w:r>
          </w:p>
        </w:tc>
        <w:tc>
          <w:tcPr>
            <w:tcW w:w="2268" w:type="dxa"/>
            <w:tcBorders>
              <w:top w:val="single" w:sz="4" w:space="0" w:color="000000"/>
              <w:left w:val="single" w:sz="4" w:space="0" w:color="000000"/>
              <w:bottom w:val="single" w:sz="4" w:space="0" w:color="000000"/>
              <w:right w:val="single" w:sz="4" w:space="0" w:color="000000"/>
            </w:tcBorders>
          </w:tcPr>
          <w:p w14:paraId="30E45E47" w14:textId="77777777" w:rsidR="000F7ACD" w:rsidRDefault="00294C7E" w:rsidP="000F7ACD">
            <w:pPr>
              <w:spacing w:after="0" w:line="240" w:lineRule="auto"/>
              <w:ind w:left="0" w:right="38" w:firstLine="0"/>
              <w:rPr>
                <w:sz w:val="24"/>
              </w:rPr>
            </w:pPr>
            <w:r>
              <w:rPr>
                <w:sz w:val="24"/>
              </w:rPr>
              <w:t>Lidové písně</w:t>
            </w:r>
            <w:r w:rsidR="00B54423">
              <w:rPr>
                <w:sz w:val="24"/>
              </w:rPr>
              <w:t>.</w:t>
            </w:r>
            <w:r>
              <w:rPr>
                <w:sz w:val="24"/>
              </w:rPr>
              <w:t xml:space="preserve">  </w:t>
            </w:r>
          </w:p>
          <w:p w14:paraId="341081FA" w14:textId="63578DB6" w:rsidR="00B54423" w:rsidRDefault="00294C7E" w:rsidP="000F7ACD">
            <w:pPr>
              <w:spacing w:after="0" w:line="240" w:lineRule="auto"/>
              <w:ind w:left="0" w:right="38" w:firstLine="0"/>
              <w:rPr>
                <w:sz w:val="24"/>
              </w:rPr>
            </w:pPr>
            <w:r>
              <w:rPr>
                <w:sz w:val="24"/>
              </w:rPr>
              <w:t xml:space="preserve">Hra na </w:t>
            </w:r>
            <w:r w:rsidR="000F7ACD">
              <w:rPr>
                <w:sz w:val="24"/>
              </w:rPr>
              <w:t>h</w:t>
            </w:r>
            <w:r>
              <w:rPr>
                <w:sz w:val="24"/>
              </w:rPr>
              <w:t xml:space="preserve">udební </w:t>
            </w:r>
            <w:r w:rsidR="000F7ACD">
              <w:rPr>
                <w:sz w:val="24"/>
              </w:rPr>
              <w:t>n</w:t>
            </w:r>
            <w:r>
              <w:rPr>
                <w:sz w:val="24"/>
              </w:rPr>
              <w:t xml:space="preserve">ástroje </w:t>
            </w:r>
          </w:p>
          <w:p w14:paraId="75C5C45F" w14:textId="0FA47B07" w:rsidR="007841BA" w:rsidRDefault="00294C7E">
            <w:pPr>
              <w:spacing w:after="0" w:line="240" w:lineRule="auto"/>
              <w:ind w:left="0" w:right="620" w:firstLine="0"/>
            </w:pPr>
            <w:r>
              <w:rPr>
                <w:sz w:val="24"/>
              </w:rPr>
              <w:t xml:space="preserve">Hudba </w:t>
            </w:r>
          </w:p>
          <w:p w14:paraId="5CF80A0B" w14:textId="7460B2AA" w:rsidR="000F7ACD" w:rsidRDefault="000F7ACD" w:rsidP="000F7ACD">
            <w:pPr>
              <w:spacing w:after="0" w:line="259" w:lineRule="auto"/>
              <w:ind w:left="0" w:right="0" w:firstLine="0"/>
              <w:rPr>
                <w:sz w:val="24"/>
              </w:rPr>
            </w:pPr>
            <w:r>
              <w:rPr>
                <w:sz w:val="24"/>
              </w:rPr>
              <w:t>V</w:t>
            </w:r>
            <w:r w:rsidR="00294C7E">
              <w:rPr>
                <w:sz w:val="24"/>
              </w:rPr>
              <w:t>okální</w:t>
            </w:r>
            <w:r>
              <w:rPr>
                <w:sz w:val="24"/>
              </w:rPr>
              <w:t xml:space="preserve"> </w:t>
            </w:r>
            <w:r w:rsidR="00294C7E">
              <w:rPr>
                <w:sz w:val="24"/>
              </w:rPr>
              <w:t>/</w:t>
            </w:r>
            <w:r>
              <w:rPr>
                <w:sz w:val="24"/>
              </w:rPr>
              <w:t xml:space="preserve"> </w:t>
            </w:r>
            <w:r w:rsidR="00294C7E">
              <w:rPr>
                <w:sz w:val="24"/>
              </w:rPr>
              <w:t xml:space="preserve">instrumentální </w:t>
            </w:r>
            <w:r>
              <w:rPr>
                <w:sz w:val="24"/>
              </w:rPr>
              <w:t xml:space="preserve">Hudební doprovod Hudební otázka a odpověď </w:t>
            </w:r>
          </w:p>
          <w:p w14:paraId="7BD052AE" w14:textId="77777777" w:rsidR="000F7ACD" w:rsidRDefault="000F7ACD" w:rsidP="000F7ACD">
            <w:pPr>
              <w:spacing w:after="0" w:line="259" w:lineRule="auto"/>
              <w:ind w:left="0" w:right="0" w:firstLine="0"/>
              <w:rPr>
                <w:sz w:val="24"/>
              </w:rPr>
            </w:pPr>
            <w:r>
              <w:rPr>
                <w:sz w:val="24"/>
              </w:rPr>
              <w:t>Hra na tělo</w:t>
            </w:r>
          </w:p>
          <w:p w14:paraId="634AA8FD" w14:textId="67106A71" w:rsidR="000F7ACD" w:rsidRPr="000F7ACD" w:rsidRDefault="000F7ACD" w:rsidP="000F7ACD">
            <w:pPr>
              <w:spacing w:after="0" w:line="259" w:lineRule="auto"/>
              <w:ind w:left="0" w:right="0" w:firstLine="0"/>
              <w:rPr>
                <w:sz w:val="24"/>
              </w:rPr>
            </w:pPr>
            <w:r>
              <w:rPr>
                <w:sz w:val="24"/>
              </w:rPr>
              <w:t xml:space="preserve">Hlas mužský, ženský, dětský </w:t>
            </w:r>
          </w:p>
          <w:p w14:paraId="33CD9B5D" w14:textId="4241D74A" w:rsidR="007841BA" w:rsidRDefault="007841BA">
            <w:pPr>
              <w:spacing w:after="0" w:line="259" w:lineRule="auto"/>
              <w:ind w:left="0" w:right="0" w:firstLine="0"/>
            </w:pPr>
          </w:p>
        </w:tc>
        <w:tc>
          <w:tcPr>
            <w:tcW w:w="1418" w:type="dxa"/>
            <w:tcBorders>
              <w:top w:val="single" w:sz="4" w:space="0" w:color="000000"/>
              <w:left w:val="single" w:sz="4" w:space="0" w:color="000000"/>
              <w:bottom w:val="single" w:sz="4" w:space="0" w:color="000000"/>
              <w:right w:val="single" w:sz="4" w:space="0" w:color="000000"/>
            </w:tcBorders>
          </w:tcPr>
          <w:p w14:paraId="71CE2057" w14:textId="77777777" w:rsidR="007841BA" w:rsidRDefault="00294C7E">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0BBB967B" w14:textId="77777777" w:rsidR="007841BA" w:rsidRDefault="00294C7E">
            <w:pPr>
              <w:spacing w:after="0" w:line="259" w:lineRule="auto"/>
              <w:ind w:left="0" w:right="0" w:firstLine="0"/>
            </w:pPr>
            <w:r>
              <w:rPr>
                <w:sz w:val="24"/>
              </w:rPr>
              <w:t xml:space="preserve">Pracovní listy </w:t>
            </w:r>
          </w:p>
          <w:p w14:paraId="36889D50" w14:textId="77777777" w:rsidR="007841BA" w:rsidRDefault="00294C7E">
            <w:pPr>
              <w:spacing w:after="0" w:line="259" w:lineRule="auto"/>
              <w:ind w:left="0" w:right="0" w:firstLine="0"/>
            </w:pPr>
            <w:r>
              <w:rPr>
                <w:sz w:val="24"/>
              </w:rPr>
              <w:t xml:space="preserve">CD, PC </w:t>
            </w:r>
          </w:p>
          <w:p w14:paraId="3207DB7B" w14:textId="77777777" w:rsidR="007841BA" w:rsidRDefault="00294C7E">
            <w:pPr>
              <w:spacing w:after="0" w:line="238" w:lineRule="auto"/>
              <w:ind w:left="0" w:right="0" w:firstLine="0"/>
            </w:pPr>
            <w:r>
              <w:rPr>
                <w:sz w:val="24"/>
              </w:rPr>
              <w:t xml:space="preserve">Výroba hudebního nástroje. </w:t>
            </w:r>
          </w:p>
          <w:p w14:paraId="727BDA38" w14:textId="77777777" w:rsidR="007841BA" w:rsidRDefault="00294C7E">
            <w:pPr>
              <w:spacing w:after="0" w:line="259" w:lineRule="auto"/>
              <w:ind w:left="0" w:right="0" w:firstLine="0"/>
            </w:pPr>
            <w:r>
              <w:rPr>
                <w:sz w:val="24"/>
              </w:rPr>
              <w:t xml:space="preserve"> </w:t>
            </w:r>
          </w:p>
        </w:tc>
      </w:tr>
      <w:tr w:rsidR="000F7ACD" w14:paraId="4FDB98E4" w14:textId="77777777">
        <w:trPr>
          <w:trHeight w:val="1942"/>
        </w:trPr>
        <w:tc>
          <w:tcPr>
            <w:tcW w:w="1134" w:type="dxa"/>
            <w:tcBorders>
              <w:top w:val="single" w:sz="4" w:space="0" w:color="000000"/>
              <w:left w:val="single" w:sz="4" w:space="0" w:color="000000"/>
              <w:bottom w:val="single" w:sz="4" w:space="0" w:color="000000"/>
              <w:right w:val="single" w:sz="4" w:space="0" w:color="000000"/>
            </w:tcBorders>
          </w:tcPr>
          <w:p w14:paraId="14F3942B" w14:textId="77777777" w:rsidR="000F7ACD" w:rsidRDefault="000F7ACD" w:rsidP="000F7ACD">
            <w:pPr>
              <w:spacing w:after="0" w:line="259" w:lineRule="auto"/>
              <w:ind w:left="0" w:right="0" w:firstLine="0"/>
            </w:pPr>
            <w:r>
              <w:rPr>
                <w:sz w:val="24"/>
              </w:rPr>
              <w:t xml:space="preserve">Leden  </w:t>
            </w:r>
          </w:p>
        </w:tc>
        <w:tc>
          <w:tcPr>
            <w:tcW w:w="2410" w:type="dxa"/>
            <w:tcBorders>
              <w:top w:val="single" w:sz="4" w:space="0" w:color="000000"/>
              <w:left w:val="single" w:sz="4" w:space="0" w:color="000000"/>
              <w:bottom w:val="single" w:sz="4" w:space="0" w:color="000000"/>
              <w:right w:val="single" w:sz="4" w:space="0" w:color="000000"/>
            </w:tcBorders>
          </w:tcPr>
          <w:p w14:paraId="5F87F502" w14:textId="77777777" w:rsidR="000F7ACD" w:rsidRDefault="000F7ACD" w:rsidP="000F7ACD">
            <w:pPr>
              <w:spacing w:after="0" w:line="259" w:lineRule="auto"/>
              <w:ind w:left="0" w:right="60" w:firstLine="0"/>
            </w:pPr>
            <w:r>
              <w:rPr>
                <w:sz w:val="24"/>
              </w:rPr>
              <w:t xml:space="preserve">Žák zpívá lidové písně nápodobou. Sjednocuje hlasový rozsah c1-a1. Zpívá slabě/silně. Rozeznává tóny hluboké, vysoké. </w:t>
            </w:r>
          </w:p>
        </w:tc>
        <w:tc>
          <w:tcPr>
            <w:tcW w:w="2268" w:type="dxa"/>
            <w:tcBorders>
              <w:top w:val="single" w:sz="4" w:space="0" w:color="000000"/>
              <w:left w:val="single" w:sz="4" w:space="0" w:color="000000"/>
              <w:bottom w:val="single" w:sz="4" w:space="0" w:color="000000"/>
              <w:right w:val="single" w:sz="4" w:space="0" w:color="000000"/>
            </w:tcBorders>
          </w:tcPr>
          <w:p w14:paraId="7DCF4130" w14:textId="77777777" w:rsidR="000F7ACD" w:rsidRDefault="000F7ACD" w:rsidP="000F7ACD">
            <w:pPr>
              <w:spacing w:after="0" w:line="259" w:lineRule="auto"/>
              <w:ind w:left="0" w:right="0" w:firstLine="0"/>
            </w:pPr>
            <w:r>
              <w:rPr>
                <w:sz w:val="24"/>
              </w:rPr>
              <w:t xml:space="preserve">Lidové písně  </w:t>
            </w:r>
          </w:p>
          <w:p w14:paraId="1304CB1F" w14:textId="77777777" w:rsidR="000F7ACD" w:rsidRDefault="000F7ACD" w:rsidP="000F7ACD">
            <w:pPr>
              <w:spacing w:after="0" w:line="238" w:lineRule="auto"/>
              <w:ind w:left="0" w:right="0" w:firstLine="0"/>
            </w:pPr>
            <w:r>
              <w:rPr>
                <w:sz w:val="24"/>
              </w:rPr>
              <w:t xml:space="preserve">Tóny tiché/hlasité Tóny </w:t>
            </w:r>
          </w:p>
          <w:p w14:paraId="39F12154" w14:textId="77777777" w:rsidR="000F7ACD" w:rsidRDefault="000F7ACD" w:rsidP="000F7ACD">
            <w:pPr>
              <w:spacing w:after="0" w:line="259" w:lineRule="auto"/>
              <w:ind w:left="0" w:right="12" w:firstLine="0"/>
            </w:pPr>
            <w:r>
              <w:rPr>
                <w:sz w:val="24"/>
              </w:rPr>
              <w:t xml:space="preserve">vysoké/hluboké Tóny krátké/dlouhé </w:t>
            </w:r>
          </w:p>
        </w:tc>
        <w:tc>
          <w:tcPr>
            <w:tcW w:w="1418" w:type="dxa"/>
            <w:tcBorders>
              <w:top w:val="single" w:sz="4" w:space="0" w:color="000000"/>
              <w:left w:val="single" w:sz="4" w:space="0" w:color="000000"/>
              <w:bottom w:val="single" w:sz="4" w:space="0" w:color="000000"/>
              <w:right w:val="single" w:sz="4" w:space="0" w:color="000000"/>
            </w:tcBorders>
          </w:tcPr>
          <w:p w14:paraId="72986EC7" w14:textId="77777777" w:rsidR="000F7ACD" w:rsidRDefault="000F7ACD" w:rsidP="000F7ACD">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5CDEAB46" w14:textId="77777777" w:rsidR="000F7ACD" w:rsidRDefault="000F7ACD" w:rsidP="000F7ACD">
            <w:pPr>
              <w:spacing w:after="0" w:line="238" w:lineRule="auto"/>
              <w:ind w:left="0" w:right="0" w:firstLine="0"/>
            </w:pPr>
            <w:r>
              <w:rPr>
                <w:sz w:val="24"/>
              </w:rPr>
              <w:t xml:space="preserve">Pracovní listy, omalovánky </w:t>
            </w:r>
          </w:p>
          <w:p w14:paraId="655D7452" w14:textId="77777777" w:rsidR="000F7ACD" w:rsidRDefault="000F7ACD" w:rsidP="000F7ACD">
            <w:pPr>
              <w:spacing w:after="0" w:line="259" w:lineRule="auto"/>
              <w:ind w:left="0" w:right="0" w:firstLine="0"/>
            </w:pPr>
            <w:r>
              <w:rPr>
                <w:sz w:val="24"/>
              </w:rPr>
              <w:t xml:space="preserve">CD, PC </w:t>
            </w:r>
          </w:p>
          <w:p w14:paraId="4D444A1A" w14:textId="77777777" w:rsidR="000F7ACD" w:rsidRDefault="000F7ACD" w:rsidP="000F7ACD">
            <w:pPr>
              <w:spacing w:after="0" w:line="259" w:lineRule="auto"/>
              <w:ind w:left="0" w:right="0" w:firstLine="0"/>
            </w:pPr>
            <w:r>
              <w:rPr>
                <w:sz w:val="24"/>
              </w:rPr>
              <w:t xml:space="preserve"> </w:t>
            </w:r>
          </w:p>
        </w:tc>
      </w:tr>
      <w:tr w:rsidR="000F7ACD" w14:paraId="03275E8D" w14:textId="77777777">
        <w:trPr>
          <w:trHeight w:val="2494"/>
        </w:trPr>
        <w:tc>
          <w:tcPr>
            <w:tcW w:w="1134" w:type="dxa"/>
            <w:tcBorders>
              <w:top w:val="single" w:sz="4" w:space="0" w:color="000000"/>
              <w:left w:val="single" w:sz="4" w:space="0" w:color="000000"/>
              <w:bottom w:val="single" w:sz="4" w:space="0" w:color="000000"/>
              <w:right w:val="single" w:sz="4" w:space="0" w:color="000000"/>
            </w:tcBorders>
          </w:tcPr>
          <w:p w14:paraId="36854DAD" w14:textId="77777777" w:rsidR="000F7ACD" w:rsidRDefault="000F7ACD" w:rsidP="000F7ACD">
            <w:pPr>
              <w:spacing w:after="0" w:line="259" w:lineRule="auto"/>
              <w:ind w:left="0" w:right="0" w:firstLine="0"/>
            </w:pPr>
            <w:r>
              <w:rPr>
                <w:sz w:val="24"/>
              </w:rPr>
              <w:lastRenderedPageBreak/>
              <w:t xml:space="preserve">Únor </w:t>
            </w:r>
          </w:p>
        </w:tc>
        <w:tc>
          <w:tcPr>
            <w:tcW w:w="2410" w:type="dxa"/>
            <w:tcBorders>
              <w:top w:val="single" w:sz="4" w:space="0" w:color="000000"/>
              <w:left w:val="single" w:sz="4" w:space="0" w:color="000000"/>
              <w:bottom w:val="single" w:sz="4" w:space="0" w:color="000000"/>
              <w:right w:val="single" w:sz="4" w:space="0" w:color="000000"/>
            </w:tcBorders>
          </w:tcPr>
          <w:p w14:paraId="3301C070" w14:textId="77777777" w:rsidR="000F7ACD" w:rsidRDefault="000F7ACD" w:rsidP="000F7ACD">
            <w:pPr>
              <w:spacing w:after="0" w:line="238" w:lineRule="auto"/>
              <w:ind w:left="0" w:right="60" w:firstLine="0"/>
            </w:pPr>
            <w:r>
              <w:rPr>
                <w:sz w:val="24"/>
              </w:rPr>
              <w:t xml:space="preserve">Žák zpívá lidové písně nápodobou. Sjednocuje hlasový rozsah c1-a1. Využívá jednoduché nástroje k doprovodu lidových písní. </w:t>
            </w:r>
          </w:p>
          <w:p w14:paraId="65405350" w14:textId="77777777" w:rsidR="000F7ACD" w:rsidRDefault="000F7ACD" w:rsidP="000F7ACD">
            <w:pPr>
              <w:spacing w:after="0" w:line="259" w:lineRule="auto"/>
              <w:ind w:left="0" w:right="0" w:firstLine="0"/>
            </w:pPr>
            <w:r>
              <w:rPr>
                <w:sz w:val="24"/>
              </w:rPr>
              <w:t xml:space="preserve"> </w:t>
            </w:r>
          </w:p>
          <w:p w14:paraId="6FC920F7" w14:textId="77777777" w:rsidR="000F7ACD" w:rsidRDefault="000F7ACD" w:rsidP="000F7ACD">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029C12" w14:textId="77777777" w:rsidR="000F7ACD" w:rsidRDefault="000F7ACD" w:rsidP="000F7ACD">
            <w:pPr>
              <w:spacing w:after="0" w:line="259" w:lineRule="auto"/>
              <w:ind w:left="0" w:right="0" w:firstLine="0"/>
            </w:pPr>
            <w:r>
              <w:rPr>
                <w:sz w:val="24"/>
              </w:rPr>
              <w:t xml:space="preserve">Lidové písně  </w:t>
            </w:r>
          </w:p>
          <w:p w14:paraId="092A073B" w14:textId="77777777" w:rsidR="000F7ACD" w:rsidRDefault="000F7ACD" w:rsidP="000F7ACD">
            <w:pPr>
              <w:spacing w:after="0" w:line="259" w:lineRule="auto"/>
              <w:ind w:left="0" w:right="0" w:firstLine="0"/>
            </w:pPr>
            <w:r>
              <w:rPr>
                <w:sz w:val="24"/>
              </w:rPr>
              <w:t xml:space="preserve">Hudební nástroje </w:t>
            </w:r>
          </w:p>
          <w:p w14:paraId="2C6407C0" w14:textId="77777777" w:rsidR="000F7ACD" w:rsidRDefault="000F7ACD" w:rsidP="000F7ACD">
            <w:pPr>
              <w:spacing w:after="0" w:line="259" w:lineRule="auto"/>
              <w:ind w:left="0" w:right="325" w:firstLine="0"/>
            </w:pPr>
            <w:r>
              <w:rPr>
                <w:sz w:val="24"/>
              </w:rPr>
              <w:t xml:space="preserve">Barva hlasu Barva tónu Malířský záznam hudební ukázky </w:t>
            </w:r>
          </w:p>
        </w:tc>
        <w:tc>
          <w:tcPr>
            <w:tcW w:w="1418" w:type="dxa"/>
            <w:tcBorders>
              <w:top w:val="single" w:sz="4" w:space="0" w:color="000000"/>
              <w:left w:val="single" w:sz="4" w:space="0" w:color="000000"/>
              <w:bottom w:val="single" w:sz="4" w:space="0" w:color="000000"/>
              <w:right w:val="single" w:sz="4" w:space="0" w:color="000000"/>
            </w:tcBorders>
          </w:tcPr>
          <w:p w14:paraId="148A15C3" w14:textId="77777777" w:rsidR="000F7ACD" w:rsidRDefault="000F7ACD" w:rsidP="000F7ACD">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1071987C" w14:textId="77777777" w:rsidR="000F7ACD" w:rsidRDefault="000F7ACD" w:rsidP="000F7ACD">
            <w:pPr>
              <w:spacing w:after="0" w:line="259" w:lineRule="auto"/>
              <w:ind w:left="0" w:right="0" w:firstLine="0"/>
            </w:pPr>
            <w:r>
              <w:rPr>
                <w:sz w:val="24"/>
              </w:rPr>
              <w:t xml:space="preserve">Pracovní listy </w:t>
            </w:r>
          </w:p>
          <w:p w14:paraId="70F37AD3" w14:textId="77777777" w:rsidR="000F7ACD" w:rsidRDefault="000F7ACD" w:rsidP="000F7ACD">
            <w:pPr>
              <w:spacing w:after="0" w:line="259" w:lineRule="auto"/>
              <w:ind w:left="0" w:right="0" w:firstLine="0"/>
            </w:pPr>
            <w:r>
              <w:rPr>
                <w:sz w:val="24"/>
              </w:rPr>
              <w:t xml:space="preserve">CD, PC </w:t>
            </w:r>
          </w:p>
          <w:p w14:paraId="47BBF02E" w14:textId="77777777" w:rsidR="000F7ACD" w:rsidRDefault="000F7ACD" w:rsidP="000F7ACD">
            <w:pPr>
              <w:spacing w:after="0" w:line="259" w:lineRule="auto"/>
              <w:ind w:left="0" w:right="0" w:firstLine="0"/>
            </w:pPr>
            <w:r>
              <w:rPr>
                <w:sz w:val="24"/>
              </w:rPr>
              <w:t xml:space="preserve">Hudební nástroje </w:t>
            </w:r>
          </w:p>
          <w:p w14:paraId="0FF9F48C" w14:textId="77777777" w:rsidR="000F7ACD" w:rsidRDefault="000F7ACD" w:rsidP="000F7ACD">
            <w:pPr>
              <w:spacing w:after="0" w:line="259" w:lineRule="auto"/>
              <w:ind w:left="0" w:right="0" w:firstLine="0"/>
            </w:pPr>
            <w:r>
              <w:rPr>
                <w:sz w:val="24"/>
              </w:rPr>
              <w:t xml:space="preserve"> </w:t>
            </w:r>
          </w:p>
        </w:tc>
      </w:tr>
      <w:tr w:rsidR="000F7ACD" w14:paraId="606F5685" w14:textId="77777777">
        <w:trPr>
          <w:trHeight w:val="2219"/>
        </w:trPr>
        <w:tc>
          <w:tcPr>
            <w:tcW w:w="1134" w:type="dxa"/>
            <w:tcBorders>
              <w:top w:val="single" w:sz="4" w:space="0" w:color="000000"/>
              <w:left w:val="single" w:sz="4" w:space="0" w:color="000000"/>
              <w:bottom w:val="single" w:sz="4" w:space="0" w:color="000000"/>
              <w:right w:val="single" w:sz="4" w:space="0" w:color="000000"/>
            </w:tcBorders>
          </w:tcPr>
          <w:p w14:paraId="186309D6" w14:textId="77777777" w:rsidR="000F7ACD" w:rsidRDefault="000F7ACD" w:rsidP="000F7ACD">
            <w:pPr>
              <w:spacing w:after="0" w:line="259" w:lineRule="auto"/>
              <w:ind w:left="0" w:right="0" w:firstLine="0"/>
            </w:pPr>
            <w:r>
              <w:rPr>
                <w:sz w:val="24"/>
              </w:rPr>
              <w:t xml:space="preserve">Březen </w:t>
            </w:r>
          </w:p>
        </w:tc>
        <w:tc>
          <w:tcPr>
            <w:tcW w:w="2410" w:type="dxa"/>
            <w:tcBorders>
              <w:top w:val="single" w:sz="4" w:space="0" w:color="000000"/>
              <w:left w:val="single" w:sz="4" w:space="0" w:color="000000"/>
              <w:bottom w:val="single" w:sz="4" w:space="0" w:color="000000"/>
              <w:right w:val="single" w:sz="4" w:space="0" w:color="000000"/>
            </w:tcBorders>
          </w:tcPr>
          <w:p w14:paraId="2A7D1C94" w14:textId="77777777" w:rsidR="000F7ACD" w:rsidRDefault="000F7ACD" w:rsidP="000F7ACD">
            <w:pPr>
              <w:spacing w:after="0" w:line="238" w:lineRule="auto"/>
              <w:ind w:left="0" w:right="0" w:firstLine="0"/>
            </w:pPr>
            <w:r>
              <w:rPr>
                <w:sz w:val="24"/>
              </w:rPr>
              <w:t xml:space="preserve">Žák zpívá lidové písně nápodobou. Sjednocuje hlasový rozsah c1-a1. </w:t>
            </w:r>
          </w:p>
          <w:p w14:paraId="1CBE2F56" w14:textId="77777777" w:rsidR="000F7ACD" w:rsidRDefault="000F7ACD" w:rsidP="000F7ACD">
            <w:pPr>
              <w:spacing w:after="0" w:line="259" w:lineRule="auto"/>
              <w:ind w:left="0" w:right="0" w:firstLine="0"/>
            </w:pPr>
            <w:r>
              <w:rPr>
                <w:sz w:val="24"/>
              </w:rPr>
              <w:t xml:space="preserve">Odpovídá na hudební hádanky. Používá své tělo při rytmických hrách. </w:t>
            </w:r>
          </w:p>
        </w:tc>
        <w:tc>
          <w:tcPr>
            <w:tcW w:w="2268" w:type="dxa"/>
            <w:tcBorders>
              <w:top w:val="single" w:sz="4" w:space="0" w:color="000000"/>
              <w:left w:val="single" w:sz="4" w:space="0" w:color="000000"/>
              <w:bottom w:val="single" w:sz="4" w:space="0" w:color="000000"/>
              <w:right w:val="single" w:sz="4" w:space="0" w:color="000000"/>
            </w:tcBorders>
          </w:tcPr>
          <w:p w14:paraId="472ABA5A" w14:textId="77777777" w:rsidR="000F7ACD" w:rsidRDefault="000F7ACD" w:rsidP="000F7ACD">
            <w:pPr>
              <w:spacing w:after="0" w:line="259" w:lineRule="auto"/>
              <w:ind w:left="0" w:right="0" w:firstLine="0"/>
            </w:pPr>
            <w:r>
              <w:rPr>
                <w:sz w:val="24"/>
              </w:rPr>
              <w:t xml:space="preserve">Lidové písně </w:t>
            </w:r>
          </w:p>
          <w:p w14:paraId="4D3BECCE" w14:textId="77777777" w:rsidR="000F7ACD" w:rsidRDefault="000F7ACD" w:rsidP="000F7ACD">
            <w:pPr>
              <w:spacing w:after="0" w:line="259" w:lineRule="auto"/>
              <w:ind w:left="0" w:right="0" w:firstLine="0"/>
            </w:pPr>
            <w:r>
              <w:rPr>
                <w:sz w:val="24"/>
              </w:rPr>
              <w:t xml:space="preserve">Hudební hádanky </w:t>
            </w:r>
          </w:p>
          <w:p w14:paraId="0EF87A13" w14:textId="77777777" w:rsidR="000F7ACD" w:rsidRDefault="000F7ACD" w:rsidP="000F7ACD">
            <w:pPr>
              <w:spacing w:after="47" w:line="259" w:lineRule="auto"/>
              <w:ind w:left="0" w:right="0" w:firstLine="0"/>
            </w:pPr>
            <w:r>
              <w:rPr>
                <w:sz w:val="24"/>
              </w:rPr>
              <w:t xml:space="preserve">Nota </w:t>
            </w:r>
          </w:p>
          <w:p w14:paraId="6D6FD935" w14:textId="77777777" w:rsidR="000F7ACD" w:rsidRDefault="000F7ACD" w:rsidP="000F7ACD">
            <w:pPr>
              <w:spacing w:after="0" w:line="259" w:lineRule="auto"/>
              <w:ind w:left="0" w:right="0" w:firstLine="0"/>
            </w:pPr>
            <w:r>
              <w:rPr>
                <w:sz w:val="24"/>
              </w:rPr>
              <w:t xml:space="preserve">Hra na tělo  </w:t>
            </w:r>
          </w:p>
          <w:p w14:paraId="76ECA9D5" w14:textId="77777777" w:rsidR="000F7ACD" w:rsidRDefault="000F7ACD" w:rsidP="000F7ACD">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03C39A7" w14:textId="77777777" w:rsidR="000F7ACD" w:rsidRDefault="000F7ACD" w:rsidP="000F7ACD">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517C9D73" w14:textId="77777777" w:rsidR="000F7ACD" w:rsidRDefault="000F7ACD" w:rsidP="000F7ACD">
            <w:pPr>
              <w:spacing w:after="0" w:line="259" w:lineRule="auto"/>
              <w:ind w:left="0" w:right="0" w:firstLine="0"/>
            </w:pPr>
            <w:r>
              <w:rPr>
                <w:sz w:val="24"/>
              </w:rPr>
              <w:t xml:space="preserve">Pracovní listy </w:t>
            </w:r>
          </w:p>
          <w:p w14:paraId="34B12044" w14:textId="77777777" w:rsidR="000F7ACD" w:rsidRDefault="000F7ACD" w:rsidP="000F7ACD">
            <w:pPr>
              <w:spacing w:after="0" w:line="259" w:lineRule="auto"/>
              <w:ind w:left="0" w:right="0" w:firstLine="0"/>
            </w:pPr>
            <w:r>
              <w:rPr>
                <w:sz w:val="24"/>
              </w:rPr>
              <w:t xml:space="preserve">CD, PC </w:t>
            </w:r>
          </w:p>
          <w:p w14:paraId="0A2FA23B" w14:textId="77777777" w:rsidR="000F7ACD" w:rsidRDefault="000F7ACD" w:rsidP="000F7ACD">
            <w:pPr>
              <w:spacing w:after="0" w:line="259" w:lineRule="auto"/>
              <w:ind w:left="0" w:right="0" w:firstLine="0"/>
            </w:pPr>
            <w:r>
              <w:rPr>
                <w:sz w:val="24"/>
              </w:rPr>
              <w:t xml:space="preserve">Notová osnova </w:t>
            </w:r>
          </w:p>
        </w:tc>
      </w:tr>
      <w:tr w:rsidR="000F7ACD" w14:paraId="39F21839" w14:textId="77777777">
        <w:trPr>
          <w:trHeight w:val="1942"/>
        </w:trPr>
        <w:tc>
          <w:tcPr>
            <w:tcW w:w="1134" w:type="dxa"/>
            <w:tcBorders>
              <w:top w:val="single" w:sz="4" w:space="0" w:color="000000"/>
              <w:left w:val="single" w:sz="4" w:space="0" w:color="000000"/>
              <w:bottom w:val="single" w:sz="4" w:space="0" w:color="000000"/>
              <w:right w:val="single" w:sz="4" w:space="0" w:color="000000"/>
            </w:tcBorders>
          </w:tcPr>
          <w:p w14:paraId="2A572926" w14:textId="77777777" w:rsidR="000F7ACD" w:rsidRDefault="000F7ACD" w:rsidP="000F7ACD">
            <w:pPr>
              <w:spacing w:after="0" w:line="259" w:lineRule="auto"/>
              <w:ind w:left="0" w:right="0" w:firstLine="0"/>
            </w:pPr>
            <w:r>
              <w:rPr>
                <w:sz w:val="24"/>
              </w:rPr>
              <w:t xml:space="preserve">Duben </w:t>
            </w:r>
          </w:p>
        </w:tc>
        <w:tc>
          <w:tcPr>
            <w:tcW w:w="2410" w:type="dxa"/>
            <w:tcBorders>
              <w:top w:val="single" w:sz="4" w:space="0" w:color="000000"/>
              <w:left w:val="single" w:sz="4" w:space="0" w:color="000000"/>
              <w:bottom w:val="single" w:sz="4" w:space="0" w:color="000000"/>
              <w:right w:val="single" w:sz="4" w:space="0" w:color="000000"/>
            </w:tcBorders>
          </w:tcPr>
          <w:p w14:paraId="6CD261CE" w14:textId="77777777" w:rsidR="000F7ACD" w:rsidRDefault="000F7ACD" w:rsidP="000F7ACD">
            <w:pPr>
              <w:spacing w:after="0" w:line="238" w:lineRule="auto"/>
              <w:ind w:left="0" w:right="0" w:firstLine="0"/>
            </w:pPr>
            <w:r>
              <w:rPr>
                <w:sz w:val="24"/>
              </w:rPr>
              <w:t xml:space="preserve">Žák zpívá lidové písně nápodobou. Sjednocuje hlasový rozsah c1-a1. </w:t>
            </w:r>
          </w:p>
          <w:p w14:paraId="5DFF1538" w14:textId="05E836C1" w:rsidR="000F7ACD" w:rsidRDefault="000F7ACD" w:rsidP="000F7ACD">
            <w:pPr>
              <w:spacing w:after="0" w:line="259" w:lineRule="auto"/>
              <w:ind w:left="0" w:right="0" w:firstLine="0"/>
            </w:pPr>
            <w:r>
              <w:rPr>
                <w:sz w:val="24"/>
              </w:rPr>
              <w:t xml:space="preserve">Doprovází jednoduché písně na Orfeovy nástroje. </w:t>
            </w:r>
          </w:p>
        </w:tc>
        <w:tc>
          <w:tcPr>
            <w:tcW w:w="2268" w:type="dxa"/>
            <w:tcBorders>
              <w:top w:val="single" w:sz="4" w:space="0" w:color="000000"/>
              <w:left w:val="single" w:sz="4" w:space="0" w:color="000000"/>
              <w:bottom w:val="single" w:sz="4" w:space="0" w:color="000000"/>
              <w:right w:val="single" w:sz="4" w:space="0" w:color="000000"/>
            </w:tcBorders>
          </w:tcPr>
          <w:p w14:paraId="52DEBDA3" w14:textId="77777777" w:rsidR="000F7ACD" w:rsidRDefault="000F7ACD" w:rsidP="000F7ACD">
            <w:pPr>
              <w:spacing w:after="66" w:line="244" w:lineRule="auto"/>
              <w:ind w:left="0" w:right="65" w:firstLine="0"/>
              <w:rPr>
                <w:sz w:val="24"/>
              </w:rPr>
            </w:pPr>
            <w:r>
              <w:rPr>
                <w:sz w:val="24"/>
              </w:rPr>
              <w:t xml:space="preserve">Lidové písně </w:t>
            </w:r>
          </w:p>
          <w:p w14:paraId="1DDDE913" w14:textId="0215922A" w:rsidR="000F7ACD" w:rsidRDefault="000F7ACD" w:rsidP="000F7ACD">
            <w:pPr>
              <w:spacing w:after="66" w:line="244" w:lineRule="auto"/>
              <w:ind w:left="0" w:right="65" w:firstLine="0"/>
            </w:pPr>
            <w:r>
              <w:rPr>
                <w:sz w:val="24"/>
              </w:rPr>
              <w:t xml:space="preserve">Dětské hudební nástroje – Orfeovy nástroje </w:t>
            </w:r>
          </w:p>
          <w:p w14:paraId="65434EAC" w14:textId="77777777" w:rsidR="000F7ACD" w:rsidRDefault="000F7ACD" w:rsidP="000F7ACD">
            <w:pPr>
              <w:spacing w:after="0" w:line="259" w:lineRule="auto"/>
              <w:ind w:left="0" w:right="0" w:firstLine="0"/>
            </w:pPr>
            <w:r>
              <w:rPr>
                <w:sz w:val="24"/>
              </w:rPr>
              <w:t xml:space="preserve">Rytmická cvičení </w:t>
            </w:r>
          </w:p>
          <w:p w14:paraId="622E1558" w14:textId="77777777" w:rsidR="000F7ACD" w:rsidRDefault="000F7ACD" w:rsidP="000F7ACD">
            <w:pPr>
              <w:spacing w:after="0" w:line="259" w:lineRule="auto"/>
              <w:ind w:left="0" w:right="2039"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CF5AA49" w14:textId="77777777" w:rsidR="000F7ACD" w:rsidRDefault="000F7ACD" w:rsidP="000F7ACD">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179279C7" w14:textId="77777777" w:rsidR="000F7ACD" w:rsidRDefault="000F7ACD" w:rsidP="000F7ACD">
            <w:pPr>
              <w:spacing w:after="0" w:line="259" w:lineRule="auto"/>
              <w:ind w:left="0" w:right="0" w:firstLine="0"/>
            </w:pPr>
            <w:r>
              <w:rPr>
                <w:sz w:val="24"/>
              </w:rPr>
              <w:t xml:space="preserve">Hudební nástroje </w:t>
            </w:r>
          </w:p>
          <w:p w14:paraId="6956972A" w14:textId="77777777" w:rsidR="000F7ACD" w:rsidRDefault="000F7ACD" w:rsidP="000F7ACD">
            <w:pPr>
              <w:spacing w:after="0" w:line="259" w:lineRule="auto"/>
              <w:ind w:left="0" w:right="0" w:firstLine="0"/>
            </w:pPr>
            <w:r>
              <w:rPr>
                <w:sz w:val="24"/>
              </w:rPr>
              <w:t xml:space="preserve"> </w:t>
            </w:r>
          </w:p>
        </w:tc>
      </w:tr>
      <w:tr w:rsidR="000F7ACD" w14:paraId="5BD146F9" w14:textId="77777777">
        <w:trPr>
          <w:trHeight w:val="2218"/>
        </w:trPr>
        <w:tc>
          <w:tcPr>
            <w:tcW w:w="1134" w:type="dxa"/>
            <w:tcBorders>
              <w:top w:val="single" w:sz="4" w:space="0" w:color="000000"/>
              <w:left w:val="single" w:sz="4" w:space="0" w:color="000000"/>
              <w:bottom w:val="single" w:sz="4" w:space="0" w:color="000000"/>
              <w:right w:val="single" w:sz="4" w:space="0" w:color="000000"/>
            </w:tcBorders>
          </w:tcPr>
          <w:p w14:paraId="1798271D" w14:textId="77777777" w:rsidR="000F7ACD" w:rsidRDefault="000F7ACD" w:rsidP="000F7ACD">
            <w:pPr>
              <w:spacing w:after="0" w:line="259" w:lineRule="auto"/>
              <w:ind w:left="0" w:right="0" w:firstLine="0"/>
            </w:pPr>
            <w:r>
              <w:rPr>
                <w:sz w:val="24"/>
              </w:rPr>
              <w:t xml:space="preserve">Květen </w:t>
            </w:r>
          </w:p>
        </w:tc>
        <w:tc>
          <w:tcPr>
            <w:tcW w:w="2410" w:type="dxa"/>
            <w:tcBorders>
              <w:top w:val="single" w:sz="4" w:space="0" w:color="000000"/>
              <w:left w:val="single" w:sz="4" w:space="0" w:color="000000"/>
              <w:bottom w:val="single" w:sz="4" w:space="0" w:color="000000"/>
              <w:right w:val="single" w:sz="4" w:space="0" w:color="000000"/>
            </w:tcBorders>
          </w:tcPr>
          <w:p w14:paraId="4321464C" w14:textId="77777777" w:rsidR="000F7ACD" w:rsidRDefault="000F7ACD" w:rsidP="000F7ACD">
            <w:pPr>
              <w:spacing w:after="0" w:line="238" w:lineRule="auto"/>
              <w:ind w:left="0" w:right="0" w:firstLine="0"/>
            </w:pPr>
            <w:r>
              <w:rPr>
                <w:sz w:val="24"/>
              </w:rPr>
              <w:t xml:space="preserve">Žák zpívá lidové a umělé písně nápodobou.  Sjednocuje hlasový rozsah c1-a1. </w:t>
            </w:r>
          </w:p>
          <w:p w14:paraId="6E92A560" w14:textId="77777777" w:rsidR="000F7ACD" w:rsidRDefault="000F7ACD" w:rsidP="000F7ACD">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DF56EE" w14:textId="77777777" w:rsidR="000F7ACD" w:rsidRDefault="000F7ACD" w:rsidP="000F7ACD">
            <w:pPr>
              <w:spacing w:after="28" w:line="259" w:lineRule="auto"/>
              <w:ind w:left="0" w:right="0" w:firstLine="0"/>
            </w:pPr>
            <w:r>
              <w:rPr>
                <w:sz w:val="24"/>
              </w:rPr>
              <w:t xml:space="preserve">Lidové písně </w:t>
            </w:r>
          </w:p>
          <w:p w14:paraId="35169019" w14:textId="77777777" w:rsidR="000F7ACD" w:rsidRDefault="000F7ACD" w:rsidP="000F7ACD">
            <w:pPr>
              <w:spacing w:after="0" w:line="240" w:lineRule="auto"/>
              <w:ind w:left="0" w:right="232" w:firstLine="0"/>
            </w:pPr>
            <w:r>
              <w:rPr>
                <w:sz w:val="24"/>
              </w:rPr>
              <w:t xml:space="preserve">Písně z pohádek Opakování a upevňování učiva z hudební nauky pomocí her. </w:t>
            </w:r>
          </w:p>
          <w:p w14:paraId="3DA2EC4B" w14:textId="77777777" w:rsidR="000F7ACD" w:rsidRDefault="000F7ACD" w:rsidP="000F7ACD">
            <w:pPr>
              <w:spacing w:after="0" w:line="259" w:lineRule="auto"/>
              <w:ind w:left="0" w:right="2039"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E4FD197" w14:textId="77777777" w:rsidR="000F7ACD" w:rsidRDefault="000F7ACD" w:rsidP="000F7ACD">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47284740" w14:textId="77777777" w:rsidR="000F7ACD" w:rsidRDefault="000F7ACD" w:rsidP="000F7ACD">
            <w:pPr>
              <w:spacing w:after="0" w:line="259" w:lineRule="auto"/>
              <w:ind w:left="0" w:right="0" w:firstLine="0"/>
            </w:pPr>
            <w:r>
              <w:rPr>
                <w:sz w:val="24"/>
              </w:rPr>
              <w:t xml:space="preserve">Hudební nástroje </w:t>
            </w:r>
          </w:p>
          <w:p w14:paraId="6F424155" w14:textId="77777777" w:rsidR="000F7ACD" w:rsidRDefault="000F7ACD" w:rsidP="000F7ACD">
            <w:pPr>
              <w:spacing w:after="0" w:line="259" w:lineRule="auto"/>
              <w:ind w:left="0" w:right="0" w:firstLine="0"/>
            </w:pPr>
            <w:r>
              <w:rPr>
                <w:sz w:val="24"/>
              </w:rPr>
              <w:t xml:space="preserve"> </w:t>
            </w:r>
          </w:p>
        </w:tc>
      </w:tr>
      <w:tr w:rsidR="000F7ACD" w14:paraId="56C0A713" w14:textId="77777777">
        <w:trPr>
          <w:trHeight w:val="839"/>
        </w:trPr>
        <w:tc>
          <w:tcPr>
            <w:tcW w:w="1134" w:type="dxa"/>
            <w:tcBorders>
              <w:top w:val="single" w:sz="4" w:space="0" w:color="000000"/>
              <w:left w:val="single" w:sz="4" w:space="0" w:color="000000"/>
              <w:bottom w:val="single" w:sz="4" w:space="0" w:color="000000"/>
              <w:right w:val="single" w:sz="4" w:space="0" w:color="000000"/>
            </w:tcBorders>
          </w:tcPr>
          <w:p w14:paraId="069CAA48" w14:textId="77777777" w:rsidR="000F7ACD" w:rsidRDefault="000F7ACD" w:rsidP="000F7ACD">
            <w:pPr>
              <w:spacing w:after="0" w:line="259" w:lineRule="auto"/>
              <w:ind w:left="0" w:right="0" w:firstLine="0"/>
            </w:pPr>
            <w:r>
              <w:rPr>
                <w:sz w:val="24"/>
              </w:rPr>
              <w:t xml:space="preserve">Červen </w:t>
            </w:r>
          </w:p>
        </w:tc>
        <w:tc>
          <w:tcPr>
            <w:tcW w:w="2410" w:type="dxa"/>
            <w:tcBorders>
              <w:top w:val="single" w:sz="4" w:space="0" w:color="000000"/>
              <w:left w:val="single" w:sz="4" w:space="0" w:color="000000"/>
              <w:bottom w:val="single" w:sz="4" w:space="0" w:color="000000"/>
              <w:right w:val="single" w:sz="4" w:space="0" w:color="000000"/>
            </w:tcBorders>
          </w:tcPr>
          <w:p w14:paraId="433D4E3E" w14:textId="77777777" w:rsidR="000F7ACD" w:rsidRDefault="000F7ACD" w:rsidP="000F7ACD">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1EF824F" w14:textId="77777777" w:rsidR="000F7ACD" w:rsidRDefault="000F7ACD" w:rsidP="000F7ACD">
            <w:pPr>
              <w:spacing w:after="0" w:line="259" w:lineRule="auto"/>
              <w:ind w:left="0" w:right="0" w:firstLine="0"/>
            </w:pPr>
            <w:r>
              <w:rPr>
                <w:sz w:val="24"/>
              </w:rPr>
              <w:t xml:space="preserve">Opakování </w:t>
            </w:r>
          </w:p>
          <w:p w14:paraId="7C66C5BF" w14:textId="77777777" w:rsidR="000F7ACD" w:rsidRDefault="000F7ACD" w:rsidP="000F7ACD">
            <w:pPr>
              <w:spacing w:after="0" w:line="259" w:lineRule="auto"/>
              <w:ind w:left="0" w:right="0" w:firstLine="0"/>
            </w:pPr>
            <w:r>
              <w:rPr>
                <w:sz w:val="24"/>
              </w:rPr>
              <w:t xml:space="preserve"> </w:t>
            </w:r>
          </w:p>
          <w:p w14:paraId="0DBD214F" w14:textId="77777777" w:rsidR="000F7ACD" w:rsidRDefault="000F7ACD" w:rsidP="000F7ACD">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BB37CFC" w14:textId="77777777" w:rsidR="000F7ACD" w:rsidRDefault="000F7ACD" w:rsidP="000F7ACD">
            <w:pPr>
              <w:spacing w:after="0" w:line="259" w:lineRule="auto"/>
              <w:ind w:left="0" w:right="0" w:firstLine="0"/>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FCEAC9C" w14:textId="77777777" w:rsidR="000F7ACD" w:rsidRDefault="000F7ACD" w:rsidP="000F7ACD">
            <w:pPr>
              <w:spacing w:after="0" w:line="259" w:lineRule="auto"/>
              <w:ind w:left="0" w:right="0" w:firstLine="0"/>
            </w:pPr>
            <w:r>
              <w:rPr>
                <w:sz w:val="24"/>
              </w:rPr>
              <w:t xml:space="preserve"> </w:t>
            </w:r>
          </w:p>
        </w:tc>
      </w:tr>
    </w:tbl>
    <w:p w14:paraId="37D66BE7" w14:textId="77777777" w:rsidR="007841BA" w:rsidRDefault="00294C7E">
      <w:pPr>
        <w:spacing w:after="0" w:line="259" w:lineRule="auto"/>
        <w:ind w:left="94" w:right="0" w:firstLine="0"/>
      </w:pPr>
      <w:r>
        <w:rPr>
          <w:sz w:val="24"/>
        </w:rPr>
        <w:t xml:space="preserve"> </w:t>
      </w:r>
    </w:p>
    <w:p w14:paraId="37F65B41" w14:textId="77777777" w:rsidR="007841BA" w:rsidRDefault="00294C7E">
      <w:pPr>
        <w:spacing w:after="49" w:line="267" w:lineRule="auto"/>
        <w:ind w:left="89" w:right="1380" w:hanging="10"/>
      </w:pPr>
      <w:r>
        <w:rPr>
          <w:sz w:val="24"/>
        </w:rPr>
        <w:t xml:space="preserve">Do hudební výchovy bude zařazen poslech lidových a umělých písní, úryvků vážné hudby, dětských sborů, nástrojů atd. podle dané struktury hodiny. </w:t>
      </w:r>
    </w:p>
    <w:p w14:paraId="01179A65" w14:textId="77777777" w:rsidR="007841BA" w:rsidRDefault="00294C7E">
      <w:pPr>
        <w:spacing w:after="4" w:line="267" w:lineRule="auto"/>
        <w:ind w:left="1489" w:right="1380" w:hanging="1410"/>
      </w:pPr>
      <w:r>
        <w:rPr>
          <w:sz w:val="24"/>
        </w:rPr>
        <w:t xml:space="preserve">Literatura:  </w:t>
      </w:r>
      <w:r>
        <w:rPr>
          <w:sz w:val="24"/>
        </w:rPr>
        <w:tab/>
        <w:t xml:space="preserve">Začínáme s hudební výchovou 1. ročník (pracovní listy), Nová škola                                          Hudební výchova pro 1. ročník (metodický průvodce, zpěvník), Nová škola                               Zlatý podzim, Zábava s klasickou hudbou, Marzena Staniek                                                        Hudební výchova pro 1. ročník základní školy, SNP </w:t>
      </w:r>
    </w:p>
    <w:p w14:paraId="018AB6A3" w14:textId="77777777" w:rsidR="007841BA" w:rsidRDefault="00294C7E">
      <w:pPr>
        <w:spacing w:after="162" w:line="259" w:lineRule="auto"/>
        <w:ind w:left="94" w:right="0" w:firstLine="0"/>
        <w:rPr>
          <w:sz w:val="24"/>
        </w:rPr>
      </w:pPr>
      <w:r>
        <w:rPr>
          <w:sz w:val="24"/>
        </w:rPr>
        <w:t xml:space="preserve"> </w:t>
      </w:r>
    </w:p>
    <w:p w14:paraId="418D498E" w14:textId="77777777" w:rsidR="00B9701B" w:rsidRDefault="00B9701B">
      <w:pPr>
        <w:spacing w:after="162" w:line="259" w:lineRule="auto"/>
        <w:ind w:left="94" w:right="0" w:firstLine="0"/>
      </w:pPr>
    </w:p>
    <w:p w14:paraId="644BB6B8" w14:textId="77777777" w:rsidR="007841BA" w:rsidRDefault="00294C7E">
      <w:pPr>
        <w:pStyle w:val="Nadpis1"/>
        <w:ind w:left="89"/>
      </w:pPr>
      <w:r>
        <w:lastRenderedPageBreak/>
        <w:t xml:space="preserve">Hudební výchova, ročník 2 </w:t>
      </w:r>
    </w:p>
    <w:p w14:paraId="47AD922D" w14:textId="77777777" w:rsidR="007841BA" w:rsidRDefault="00294C7E">
      <w:pPr>
        <w:spacing w:after="0" w:line="259" w:lineRule="auto"/>
        <w:ind w:left="94" w:right="0" w:firstLine="0"/>
      </w:pPr>
      <w:r>
        <w:rPr>
          <w:b/>
          <w:sz w:val="32"/>
        </w:rPr>
        <w:t xml:space="preserve"> </w:t>
      </w:r>
    </w:p>
    <w:tbl>
      <w:tblPr>
        <w:tblStyle w:val="TableGrid"/>
        <w:tblW w:w="9356" w:type="dxa"/>
        <w:tblInd w:w="94" w:type="dxa"/>
        <w:tblCellMar>
          <w:left w:w="108" w:type="dxa"/>
          <w:right w:w="55" w:type="dxa"/>
        </w:tblCellMar>
        <w:tblLook w:val="04A0" w:firstRow="1" w:lastRow="0" w:firstColumn="1" w:lastColumn="0" w:noHBand="0" w:noVBand="1"/>
      </w:tblPr>
      <w:tblGrid>
        <w:gridCol w:w="1134"/>
        <w:gridCol w:w="2410"/>
        <w:gridCol w:w="2268"/>
        <w:gridCol w:w="1418"/>
        <w:gridCol w:w="2126"/>
      </w:tblGrid>
      <w:tr w:rsidR="007841BA" w14:paraId="79981B12" w14:textId="77777777">
        <w:trPr>
          <w:trHeight w:val="562"/>
        </w:trPr>
        <w:tc>
          <w:tcPr>
            <w:tcW w:w="1134" w:type="dxa"/>
            <w:tcBorders>
              <w:top w:val="single" w:sz="4" w:space="0" w:color="000000"/>
              <w:left w:val="single" w:sz="4" w:space="0" w:color="000000"/>
              <w:bottom w:val="single" w:sz="4" w:space="0" w:color="000000"/>
              <w:right w:val="single" w:sz="4" w:space="0" w:color="000000"/>
            </w:tcBorders>
          </w:tcPr>
          <w:p w14:paraId="68CDA050" w14:textId="77777777" w:rsidR="007841BA" w:rsidRDefault="00294C7E">
            <w:pPr>
              <w:spacing w:after="0" w:line="259" w:lineRule="auto"/>
              <w:ind w:left="0" w:right="0" w:firstLine="0"/>
            </w:pPr>
            <w:r>
              <w:rPr>
                <w:b/>
                <w:sz w:val="24"/>
              </w:rPr>
              <w:t xml:space="preserve">Termín </w:t>
            </w:r>
          </w:p>
        </w:tc>
        <w:tc>
          <w:tcPr>
            <w:tcW w:w="2410" w:type="dxa"/>
            <w:tcBorders>
              <w:top w:val="single" w:sz="4" w:space="0" w:color="000000"/>
              <w:left w:val="single" w:sz="4" w:space="0" w:color="000000"/>
              <w:bottom w:val="single" w:sz="4" w:space="0" w:color="000000"/>
              <w:right w:val="single" w:sz="4" w:space="0" w:color="000000"/>
            </w:tcBorders>
          </w:tcPr>
          <w:p w14:paraId="338C0058" w14:textId="77777777" w:rsidR="007841BA" w:rsidRDefault="00294C7E">
            <w:pPr>
              <w:spacing w:after="0" w:line="259" w:lineRule="auto"/>
              <w:ind w:left="0" w:right="0" w:firstLine="0"/>
            </w:pPr>
            <w:r>
              <w:rPr>
                <w:b/>
                <w:sz w:val="24"/>
              </w:rPr>
              <w:t xml:space="preserve">Výstupy </w:t>
            </w:r>
          </w:p>
        </w:tc>
        <w:tc>
          <w:tcPr>
            <w:tcW w:w="2268" w:type="dxa"/>
            <w:tcBorders>
              <w:top w:val="single" w:sz="4" w:space="0" w:color="000000"/>
              <w:left w:val="single" w:sz="4" w:space="0" w:color="000000"/>
              <w:bottom w:val="single" w:sz="4" w:space="0" w:color="000000"/>
              <w:right w:val="single" w:sz="4" w:space="0" w:color="000000"/>
            </w:tcBorders>
          </w:tcPr>
          <w:p w14:paraId="1CF5FD4C" w14:textId="77777777" w:rsidR="007841BA" w:rsidRDefault="00294C7E">
            <w:pPr>
              <w:spacing w:after="0" w:line="259" w:lineRule="auto"/>
              <w:ind w:left="0" w:right="0" w:firstLine="0"/>
            </w:pPr>
            <w:r>
              <w:rPr>
                <w:b/>
                <w:sz w:val="24"/>
              </w:rPr>
              <w:t xml:space="preserve">Učivo </w:t>
            </w:r>
          </w:p>
        </w:tc>
        <w:tc>
          <w:tcPr>
            <w:tcW w:w="1418" w:type="dxa"/>
            <w:tcBorders>
              <w:top w:val="single" w:sz="4" w:space="0" w:color="000000"/>
              <w:left w:val="single" w:sz="4" w:space="0" w:color="000000"/>
              <w:bottom w:val="single" w:sz="4" w:space="0" w:color="000000"/>
              <w:right w:val="single" w:sz="4" w:space="0" w:color="000000"/>
            </w:tcBorders>
          </w:tcPr>
          <w:p w14:paraId="24031178" w14:textId="77777777" w:rsidR="007841BA" w:rsidRDefault="00294C7E">
            <w:pPr>
              <w:spacing w:after="0" w:line="259" w:lineRule="auto"/>
              <w:ind w:left="0" w:right="0" w:firstLine="0"/>
            </w:pPr>
            <w:r>
              <w:rPr>
                <w:b/>
                <w:sz w:val="24"/>
              </w:rPr>
              <w:t xml:space="preserve">Průřezová témata </w:t>
            </w:r>
          </w:p>
        </w:tc>
        <w:tc>
          <w:tcPr>
            <w:tcW w:w="2126" w:type="dxa"/>
            <w:tcBorders>
              <w:top w:val="single" w:sz="4" w:space="0" w:color="000000"/>
              <w:left w:val="single" w:sz="4" w:space="0" w:color="000000"/>
              <w:bottom w:val="single" w:sz="4" w:space="0" w:color="000000"/>
              <w:right w:val="single" w:sz="4" w:space="0" w:color="000000"/>
            </w:tcBorders>
          </w:tcPr>
          <w:p w14:paraId="24C1FFAA" w14:textId="77777777" w:rsidR="007841BA" w:rsidRDefault="00294C7E">
            <w:pPr>
              <w:spacing w:after="0" w:line="259" w:lineRule="auto"/>
              <w:ind w:left="0" w:right="0" w:firstLine="0"/>
            </w:pPr>
            <w:r>
              <w:rPr>
                <w:b/>
                <w:sz w:val="24"/>
              </w:rPr>
              <w:t xml:space="preserve">Poznámky </w:t>
            </w:r>
          </w:p>
          <w:p w14:paraId="4179D2C8" w14:textId="77777777" w:rsidR="007841BA" w:rsidRDefault="00294C7E">
            <w:pPr>
              <w:spacing w:after="0" w:line="259" w:lineRule="auto"/>
              <w:ind w:left="0" w:right="0" w:firstLine="0"/>
            </w:pPr>
            <w:r>
              <w:rPr>
                <w:b/>
                <w:sz w:val="24"/>
              </w:rPr>
              <w:t xml:space="preserve"> </w:t>
            </w:r>
          </w:p>
        </w:tc>
      </w:tr>
      <w:tr w:rsidR="007841BA" w14:paraId="022D34A8" w14:textId="77777777">
        <w:trPr>
          <w:trHeight w:val="4426"/>
        </w:trPr>
        <w:tc>
          <w:tcPr>
            <w:tcW w:w="1134" w:type="dxa"/>
            <w:tcBorders>
              <w:top w:val="single" w:sz="4" w:space="0" w:color="000000"/>
              <w:left w:val="single" w:sz="4" w:space="0" w:color="000000"/>
              <w:bottom w:val="single" w:sz="4" w:space="0" w:color="000000"/>
              <w:right w:val="single" w:sz="4" w:space="0" w:color="000000"/>
            </w:tcBorders>
          </w:tcPr>
          <w:p w14:paraId="5B536844" w14:textId="77777777" w:rsidR="007841BA" w:rsidRDefault="00294C7E">
            <w:pPr>
              <w:spacing w:after="0" w:line="259" w:lineRule="auto"/>
              <w:ind w:left="0" w:right="0" w:firstLine="0"/>
            </w:pPr>
            <w:r>
              <w:rPr>
                <w:sz w:val="24"/>
              </w:rPr>
              <w:t xml:space="preserve">Září </w:t>
            </w:r>
          </w:p>
        </w:tc>
        <w:tc>
          <w:tcPr>
            <w:tcW w:w="2410" w:type="dxa"/>
            <w:tcBorders>
              <w:top w:val="single" w:sz="4" w:space="0" w:color="000000"/>
              <w:left w:val="single" w:sz="4" w:space="0" w:color="000000"/>
              <w:bottom w:val="single" w:sz="4" w:space="0" w:color="000000"/>
              <w:right w:val="single" w:sz="4" w:space="0" w:color="000000"/>
            </w:tcBorders>
          </w:tcPr>
          <w:p w14:paraId="29D3D3BE" w14:textId="3F439411" w:rsidR="007841BA" w:rsidRDefault="00294C7E">
            <w:pPr>
              <w:spacing w:after="0" w:line="238" w:lineRule="auto"/>
              <w:ind w:left="0" w:right="0" w:firstLine="0"/>
            </w:pPr>
            <w:r>
              <w:rPr>
                <w:sz w:val="24"/>
              </w:rPr>
              <w:t xml:space="preserve">Žák zpívá lidové písně </w:t>
            </w:r>
            <w:r w:rsidR="000F7ACD">
              <w:rPr>
                <w:sz w:val="24"/>
              </w:rPr>
              <w:t>nápodobou</w:t>
            </w:r>
            <w:r>
              <w:rPr>
                <w:sz w:val="24"/>
              </w:rPr>
              <w:t xml:space="preserve">. Sjednocuje hlasový rozsah c1-h1. Zakresluje melodii stoupavou a klesavou do notové osnovy. Rozeznává pomalé a rychlé tempo. </w:t>
            </w:r>
          </w:p>
          <w:p w14:paraId="3E6EEE19" w14:textId="77777777" w:rsidR="007841BA" w:rsidRDefault="00294C7E">
            <w:pPr>
              <w:spacing w:after="0" w:line="238" w:lineRule="auto"/>
              <w:ind w:left="0" w:right="0" w:firstLine="0"/>
            </w:pPr>
            <w:r>
              <w:rPr>
                <w:sz w:val="24"/>
              </w:rPr>
              <w:t xml:space="preserve">Orientuje se a zpívá za pomoci dynamických znamének v písni. </w:t>
            </w:r>
          </w:p>
          <w:p w14:paraId="40B11943" w14:textId="686BF693" w:rsidR="007841BA" w:rsidRDefault="00294C7E">
            <w:pPr>
              <w:spacing w:after="0" w:line="238" w:lineRule="auto"/>
              <w:ind w:left="0" w:right="0" w:firstLine="0"/>
            </w:pPr>
            <w:r>
              <w:rPr>
                <w:sz w:val="24"/>
              </w:rPr>
              <w:t xml:space="preserve">Pozná předehru písně, ze které si odvodí rytmus. </w:t>
            </w:r>
          </w:p>
          <w:p w14:paraId="6522F38F" w14:textId="77777777" w:rsidR="007841BA" w:rsidRDefault="00294C7E">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E69516" w14:textId="62656F4E" w:rsidR="007841BA" w:rsidRDefault="00294C7E">
            <w:pPr>
              <w:spacing w:after="0" w:line="238" w:lineRule="auto"/>
              <w:ind w:left="0" w:right="0" w:firstLine="0"/>
            </w:pPr>
            <w:r>
              <w:rPr>
                <w:sz w:val="24"/>
              </w:rPr>
              <w:t xml:space="preserve">Notový </w:t>
            </w:r>
            <w:r w:rsidRPr="00E95AC9">
              <w:rPr>
                <w:sz w:val="24"/>
              </w:rPr>
              <w:t>zápis</w:t>
            </w:r>
            <w:r w:rsidR="00B54423">
              <w:rPr>
                <w:sz w:val="24"/>
              </w:rPr>
              <w:t xml:space="preserve"> </w:t>
            </w:r>
            <w:r>
              <w:rPr>
                <w:sz w:val="24"/>
              </w:rPr>
              <w:t xml:space="preserve">stoupavá a klesavá </w:t>
            </w:r>
          </w:p>
          <w:p w14:paraId="10F22232" w14:textId="77777777" w:rsidR="007841BA" w:rsidRDefault="00294C7E">
            <w:pPr>
              <w:spacing w:after="0" w:line="238" w:lineRule="auto"/>
              <w:ind w:left="0" w:right="552" w:firstLine="0"/>
            </w:pPr>
            <w:r>
              <w:rPr>
                <w:sz w:val="24"/>
              </w:rPr>
              <w:t xml:space="preserve">melodie Pochod </w:t>
            </w:r>
          </w:p>
          <w:p w14:paraId="34168A4B" w14:textId="77777777" w:rsidR="007841BA" w:rsidRDefault="00294C7E">
            <w:pPr>
              <w:spacing w:after="0" w:line="259" w:lineRule="auto"/>
              <w:ind w:left="0" w:right="0" w:firstLine="0"/>
            </w:pPr>
            <w:r>
              <w:rPr>
                <w:sz w:val="24"/>
              </w:rPr>
              <w:t xml:space="preserve">Takt </w:t>
            </w:r>
          </w:p>
          <w:p w14:paraId="5FC42694" w14:textId="77777777" w:rsidR="007841BA" w:rsidRDefault="00294C7E">
            <w:pPr>
              <w:spacing w:after="0" w:line="259" w:lineRule="auto"/>
              <w:ind w:left="0" w:right="0" w:firstLine="0"/>
            </w:pPr>
            <w:r>
              <w:rPr>
                <w:sz w:val="24"/>
              </w:rPr>
              <w:t xml:space="preserve">Tempo </w:t>
            </w:r>
          </w:p>
          <w:p w14:paraId="0308D29D" w14:textId="77777777" w:rsidR="007841BA" w:rsidRDefault="00294C7E">
            <w:pPr>
              <w:spacing w:after="20" w:line="299" w:lineRule="auto"/>
              <w:ind w:left="0" w:right="0" w:firstLine="0"/>
            </w:pPr>
            <w:r>
              <w:rPr>
                <w:sz w:val="24"/>
              </w:rPr>
              <w:t xml:space="preserve">Hudební otázka a odpověď </w:t>
            </w:r>
          </w:p>
          <w:p w14:paraId="04847228" w14:textId="77777777" w:rsidR="007841BA" w:rsidRDefault="00294C7E">
            <w:pPr>
              <w:spacing w:after="47" w:line="256" w:lineRule="auto"/>
              <w:ind w:left="0" w:right="338" w:firstLine="0"/>
            </w:pPr>
            <w:r>
              <w:rPr>
                <w:sz w:val="24"/>
              </w:rPr>
              <w:t xml:space="preserve">Předehra Základní rytmus </w:t>
            </w:r>
          </w:p>
          <w:p w14:paraId="681C26F2" w14:textId="77777777" w:rsidR="007841BA" w:rsidRDefault="00294C7E">
            <w:pPr>
              <w:spacing w:after="0" w:line="259" w:lineRule="auto"/>
              <w:ind w:left="0" w:right="0" w:firstLine="0"/>
            </w:pPr>
            <w:r>
              <w:rPr>
                <w:sz w:val="24"/>
              </w:rPr>
              <w:t xml:space="preserve">písně </w:t>
            </w:r>
          </w:p>
          <w:p w14:paraId="1B0F0E83" w14:textId="77777777" w:rsidR="007841BA" w:rsidRDefault="00294C7E">
            <w:pPr>
              <w:spacing w:after="0" w:line="259" w:lineRule="auto"/>
              <w:ind w:left="0" w:right="0" w:firstLine="0"/>
            </w:pPr>
            <w:r>
              <w:rPr>
                <w:sz w:val="24"/>
              </w:rPr>
              <w:t xml:space="preserve">Dynamika p, mf, f </w:t>
            </w:r>
          </w:p>
          <w:p w14:paraId="2BAC84C4"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46E307E"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2470AB8" w14:textId="77777777" w:rsidR="007841BA" w:rsidRDefault="00294C7E">
            <w:pPr>
              <w:spacing w:after="0" w:line="259" w:lineRule="auto"/>
              <w:ind w:left="0" w:right="0" w:firstLine="0"/>
            </w:pPr>
            <w:r>
              <w:rPr>
                <w:sz w:val="24"/>
              </w:rPr>
              <w:t xml:space="preserve">Pracovní listy </w:t>
            </w:r>
          </w:p>
          <w:p w14:paraId="5A73107B" w14:textId="77777777" w:rsidR="007841BA" w:rsidRDefault="00294C7E">
            <w:pPr>
              <w:spacing w:after="0" w:line="259" w:lineRule="auto"/>
              <w:ind w:left="0" w:right="0" w:firstLine="0"/>
            </w:pPr>
            <w:r>
              <w:rPr>
                <w:sz w:val="24"/>
              </w:rPr>
              <w:t xml:space="preserve">CD, PC </w:t>
            </w:r>
          </w:p>
          <w:p w14:paraId="0B4C1E25" w14:textId="77777777" w:rsidR="007841BA" w:rsidRDefault="00294C7E">
            <w:pPr>
              <w:spacing w:after="0" w:line="259" w:lineRule="auto"/>
              <w:ind w:left="0" w:right="0" w:firstLine="0"/>
            </w:pPr>
            <w:r>
              <w:rPr>
                <w:sz w:val="24"/>
              </w:rPr>
              <w:t xml:space="preserve"> </w:t>
            </w:r>
          </w:p>
        </w:tc>
      </w:tr>
      <w:tr w:rsidR="007841BA" w14:paraId="2E929880" w14:textId="77777777">
        <w:trPr>
          <w:trHeight w:val="2770"/>
        </w:trPr>
        <w:tc>
          <w:tcPr>
            <w:tcW w:w="1134" w:type="dxa"/>
            <w:tcBorders>
              <w:top w:val="single" w:sz="4" w:space="0" w:color="000000"/>
              <w:left w:val="single" w:sz="4" w:space="0" w:color="000000"/>
              <w:bottom w:val="single" w:sz="4" w:space="0" w:color="000000"/>
              <w:right w:val="single" w:sz="4" w:space="0" w:color="000000"/>
            </w:tcBorders>
          </w:tcPr>
          <w:p w14:paraId="1B49C1E3" w14:textId="77777777" w:rsidR="007841BA" w:rsidRDefault="00294C7E">
            <w:pPr>
              <w:spacing w:after="0" w:line="259" w:lineRule="auto"/>
              <w:ind w:left="0" w:right="0" w:firstLine="0"/>
            </w:pPr>
            <w:r>
              <w:rPr>
                <w:sz w:val="24"/>
              </w:rPr>
              <w:t xml:space="preserve">Říjen </w:t>
            </w:r>
          </w:p>
        </w:tc>
        <w:tc>
          <w:tcPr>
            <w:tcW w:w="2410" w:type="dxa"/>
            <w:tcBorders>
              <w:top w:val="single" w:sz="4" w:space="0" w:color="000000"/>
              <w:left w:val="single" w:sz="4" w:space="0" w:color="000000"/>
              <w:bottom w:val="single" w:sz="4" w:space="0" w:color="000000"/>
              <w:right w:val="single" w:sz="4" w:space="0" w:color="000000"/>
            </w:tcBorders>
          </w:tcPr>
          <w:p w14:paraId="779FE56D" w14:textId="77777777" w:rsidR="007841BA" w:rsidRDefault="00294C7E">
            <w:pPr>
              <w:spacing w:after="0" w:line="238" w:lineRule="auto"/>
              <w:ind w:left="0" w:right="0" w:firstLine="0"/>
            </w:pPr>
            <w:r>
              <w:rPr>
                <w:sz w:val="24"/>
              </w:rPr>
              <w:t xml:space="preserve">Žák zpívá lidové písně nápodobou. Sjednocuje hlasový rozsah c1-h1. Zapisuje a poznává noty c, d, e. </w:t>
            </w:r>
          </w:p>
          <w:p w14:paraId="4C316DC6" w14:textId="77777777" w:rsidR="007841BA" w:rsidRDefault="00294C7E">
            <w:pPr>
              <w:spacing w:after="0" w:line="238" w:lineRule="auto"/>
              <w:ind w:left="0" w:right="0" w:firstLine="0"/>
            </w:pPr>
            <w:r>
              <w:rPr>
                <w:sz w:val="24"/>
              </w:rPr>
              <w:t xml:space="preserve">Ví, kdo je to virtuos. Zpívá za pomoci dynamických znamének v písni.  </w:t>
            </w:r>
          </w:p>
          <w:p w14:paraId="1F4D236B" w14:textId="77777777" w:rsidR="007841BA" w:rsidRDefault="00294C7E">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D547538" w14:textId="77777777" w:rsidR="007841BA" w:rsidRDefault="00294C7E">
            <w:pPr>
              <w:spacing w:after="46" w:line="259" w:lineRule="auto"/>
              <w:ind w:left="0" w:right="0" w:firstLine="0"/>
            </w:pPr>
            <w:r>
              <w:rPr>
                <w:sz w:val="24"/>
              </w:rPr>
              <w:t xml:space="preserve">Hudební otázka a </w:t>
            </w:r>
          </w:p>
          <w:p w14:paraId="5C21CBC5" w14:textId="77777777" w:rsidR="007841BA" w:rsidRDefault="00294C7E">
            <w:pPr>
              <w:spacing w:after="0" w:line="259" w:lineRule="auto"/>
              <w:ind w:left="0" w:right="0" w:firstLine="0"/>
            </w:pPr>
            <w:r>
              <w:rPr>
                <w:sz w:val="24"/>
              </w:rPr>
              <w:t xml:space="preserve">odpověď </w:t>
            </w:r>
          </w:p>
          <w:p w14:paraId="17932A19" w14:textId="77777777" w:rsidR="007841BA" w:rsidRDefault="00294C7E">
            <w:pPr>
              <w:spacing w:after="0" w:line="238" w:lineRule="auto"/>
              <w:ind w:left="0" w:right="131" w:firstLine="0"/>
            </w:pPr>
            <w:r>
              <w:rPr>
                <w:sz w:val="24"/>
              </w:rPr>
              <w:t xml:space="preserve">Noty c, d, e Melodie stoupavá, klesavá </w:t>
            </w:r>
          </w:p>
          <w:p w14:paraId="03C2B948" w14:textId="10DF4D2E" w:rsidR="007841BA" w:rsidRDefault="00294C7E">
            <w:pPr>
              <w:spacing w:after="0" w:line="259" w:lineRule="auto"/>
              <w:ind w:left="0" w:right="0" w:firstLine="0"/>
            </w:pPr>
            <w:r>
              <w:rPr>
                <w:sz w:val="24"/>
              </w:rPr>
              <w:t xml:space="preserve">Kdo je to virtuos Zesilování, zeslabování </w:t>
            </w:r>
          </w:p>
        </w:tc>
        <w:tc>
          <w:tcPr>
            <w:tcW w:w="1418" w:type="dxa"/>
            <w:tcBorders>
              <w:top w:val="single" w:sz="4" w:space="0" w:color="000000"/>
              <w:left w:val="single" w:sz="4" w:space="0" w:color="000000"/>
              <w:bottom w:val="single" w:sz="4" w:space="0" w:color="000000"/>
              <w:right w:val="single" w:sz="4" w:space="0" w:color="000000"/>
            </w:tcBorders>
          </w:tcPr>
          <w:p w14:paraId="604ABB79"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E06F344" w14:textId="77777777" w:rsidR="007841BA" w:rsidRDefault="00294C7E">
            <w:pPr>
              <w:spacing w:after="0" w:line="259" w:lineRule="auto"/>
              <w:ind w:left="0" w:right="0" w:firstLine="0"/>
            </w:pPr>
            <w:r>
              <w:rPr>
                <w:sz w:val="24"/>
              </w:rPr>
              <w:t xml:space="preserve">Pracovní listy </w:t>
            </w:r>
          </w:p>
          <w:p w14:paraId="5BAF372B" w14:textId="77777777" w:rsidR="007841BA" w:rsidRDefault="00294C7E">
            <w:pPr>
              <w:spacing w:after="0" w:line="259" w:lineRule="auto"/>
              <w:ind w:left="0" w:right="0" w:firstLine="0"/>
            </w:pPr>
            <w:r>
              <w:rPr>
                <w:sz w:val="24"/>
              </w:rPr>
              <w:t xml:space="preserve">CD, PC </w:t>
            </w:r>
          </w:p>
          <w:p w14:paraId="6BE440B0" w14:textId="77777777" w:rsidR="007841BA" w:rsidRDefault="00294C7E">
            <w:pPr>
              <w:spacing w:after="0" w:line="259" w:lineRule="auto"/>
              <w:ind w:left="0" w:right="0" w:firstLine="0"/>
            </w:pPr>
            <w:r>
              <w:rPr>
                <w:sz w:val="24"/>
              </w:rPr>
              <w:t>Hudební nástroje</w:t>
            </w:r>
            <w:r>
              <w:rPr>
                <w:b/>
                <w:sz w:val="24"/>
              </w:rPr>
              <w:t xml:space="preserve"> </w:t>
            </w:r>
          </w:p>
        </w:tc>
      </w:tr>
      <w:tr w:rsidR="007841BA" w14:paraId="7D1126EF" w14:textId="77777777">
        <w:trPr>
          <w:trHeight w:val="2771"/>
        </w:trPr>
        <w:tc>
          <w:tcPr>
            <w:tcW w:w="1134" w:type="dxa"/>
            <w:tcBorders>
              <w:top w:val="single" w:sz="4" w:space="0" w:color="000000"/>
              <w:left w:val="single" w:sz="4" w:space="0" w:color="000000"/>
              <w:bottom w:val="single" w:sz="4" w:space="0" w:color="000000"/>
              <w:right w:val="single" w:sz="4" w:space="0" w:color="000000"/>
            </w:tcBorders>
          </w:tcPr>
          <w:p w14:paraId="48F12404" w14:textId="77777777" w:rsidR="007841BA" w:rsidRDefault="00294C7E">
            <w:pPr>
              <w:spacing w:after="0" w:line="259" w:lineRule="auto"/>
              <w:ind w:left="0" w:right="0" w:firstLine="0"/>
            </w:pPr>
            <w:r>
              <w:rPr>
                <w:sz w:val="24"/>
              </w:rPr>
              <w:t xml:space="preserve">Listopad </w:t>
            </w:r>
          </w:p>
        </w:tc>
        <w:tc>
          <w:tcPr>
            <w:tcW w:w="2410" w:type="dxa"/>
            <w:tcBorders>
              <w:top w:val="single" w:sz="4" w:space="0" w:color="000000"/>
              <w:left w:val="single" w:sz="4" w:space="0" w:color="000000"/>
              <w:bottom w:val="single" w:sz="4" w:space="0" w:color="000000"/>
              <w:right w:val="single" w:sz="4" w:space="0" w:color="000000"/>
            </w:tcBorders>
          </w:tcPr>
          <w:p w14:paraId="65FF8C29" w14:textId="77777777" w:rsidR="007841BA" w:rsidRDefault="00294C7E">
            <w:pPr>
              <w:spacing w:after="51" w:line="238" w:lineRule="auto"/>
              <w:ind w:left="0" w:right="0" w:firstLine="0"/>
            </w:pPr>
            <w:r>
              <w:rPr>
                <w:sz w:val="24"/>
              </w:rPr>
              <w:t xml:space="preserve">Žák zpívá lidové písně nápodobou. Sjednocuje hlasový rozsah c1-h1. Zpívá </w:t>
            </w:r>
          </w:p>
          <w:p w14:paraId="17B0F184" w14:textId="77777777" w:rsidR="007841BA" w:rsidRDefault="00294C7E">
            <w:pPr>
              <w:spacing w:after="0" w:line="251" w:lineRule="auto"/>
              <w:ind w:left="0" w:right="275" w:firstLine="0"/>
            </w:pPr>
            <w:r>
              <w:rPr>
                <w:sz w:val="24"/>
              </w:rPr>
              <w:t xml:space="preserve">opěrné písně a umí s nimi pracovat. Počítá v 2/4 taktu. Pohybově vyjadřuje hudbu. </w:t>
            </w:r>
          </w:p>
          <w:p w14:paraId="7A2E08A7" w14:textId="77777777" w:rsidR="007841BA" w:rsidRDefault="00294C7E">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30ED53E" w14:textId="77777777" w:rsidR="007841BA" w:rsidRDefault="00294C7E">
            <w:pPr>
              <w:spacing w:after="24" w:line="296" w:lineRule="auto"/>
              <w:ind w:left="0" w:right="0" w:firstLine="0"/>
            </w:pPr>
            <w:r>
              <w:rPr>
                <w:sz w:val="24"/>
              </w:rPr>
              <w:t xml:space="preserve">Rytmický doprovod písně </w:t>
            </w:r>
          </w:p>
          <w:p w14:paraId="7B179EFC" w14:textId="77777777" w:rsidR="007841BA" w:rsidRDefault="00294C7E">
            <w:pPr>
              <w:spacing w:after="0" w:line="259" w:lineRule="auto"/>
              <w:ind w:left="0" w:right="0" w:firstLine="0"/>
            </w:pPr>
            <w:r>
              <w:rPr>
                <w:sz w:val="24"/>
              </w:rPr>
              <w:t xml:space="preserve">Opěrné písně </w:t>
            </w:r>
          </w:p>
          <w:p w14:paraId="543B263A" w14:textId="77777777" w:rsidR="007841BA" w:rsidRDefault="00294C7E">
            <w:pPr>
              <w:spacing w:after="0" w:line="259" w:lineRule="auto"/>
              <w:ind w:left="0" w:right="0" w:firstLine="0"/>
            </w:pPr>
            <w:r>
              <w:rPr>
                <w:sz w:val="24"/>
              </w:rPr>
              <w:t xml:space="preserve">Takt 2/4 </w:t>
            </w:r>
          </w:p>
        </w:tc>
        <w:tc>
          <w:tcPr>
            <w:tcW w:w="1418" w:type="dxa"/>
            <w:tcBorders>
              <w:top w:val="single" w:sz="4" w:space="0" w:color="000000"/>
              <w:left w:val="single" w:sz="4" w:space="0" w:color="000000"/>
              <w:bottom w:val="single" w:sz="4" w:space="0" w:color="000000"/>
              <w:right w:val="single" w:sz="4" w:space="0" w:color="000000"/>
            </w:tcBorders>
          </w:tcPr>
          <w:p w14:paraId="7C36627F"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6DA3C3" w14:textId="77777777" w:rsidR="007841BA" w:rsidRDefault="00294C7E">
            <w:pPr>
              <w:spacing w:after="0" w:line="259" w:lineRule="auto"/>
              <w:ind w:left="0" w:right="0" w:firstLine="0"/>
            </w:pPr>
            <w:r>
              <w:rPr>
                <w:sz w:val="24"/>
              </w:rPr>
              <w:t xml:space="preserve">Pracovní listy </w:t>
            </w:r>
          </w:p>
          <w:p w14:paraId="023052F9" w14:textId="77777777" w:rsidR="007841BA" w:rsidRDefault="00294C7E">
            <w:pPr>
              <w:spacing w:after="0" w:line="259" w:lineRule="auto"/>
              <w:ind w:left="0" w:right="0" w:firstLine="0"/>
            </w:pPr>
            <w:r>
              <w:rPr>
                <w:sz w:val="24"/>
              </w:rPr>
              <w:t xml:space="preserve">CD, PC </w:t>
            </w:r>
          </w:p>
          <w:p w14:paraId="12EBD9D9" w14:textId="77777777" w:rsidR="007841BA" w:rsidRDefault="00294C7E">
            <w:pPr>
              <w:spacing w:after="0" w:line="259" w:lineRule="auto"/>
              <w:ind w:left="0" w:right="0" w:firstLine="0"/>
            </w:pPr>
            <w:r>
              <w:rPr>
                <w:b/>
                <w:sz w:val="24"/>
              </w:rPr>
              <w:t xml:space="preserve"> </w:t>
            </w:r>
          </w:p>
        </w:tc>
      </w:tr>
      <w:tr w:rsidR="007841BA" w14:paraId="3EE40115" w14:textId="77777777">
        <w:trPr>
          <w:trHeight w:val="286"/>
        </w:trPr>
        <w:tc>
          <w:tcPr>
            <w:tcW w:w="1134" w:type="dxa"/>
            <w:tcBorders>
              <w:top w:val="single" w:sz="4" w:space="0" w:color="000000"/>
              <w:left w:val="single" w:sz="4" w:space="0" w:color="000000"/>
              <w:bottom w:val="single" w:sz="4" w:space="0" w:color="000000"/>
              <w:right w:val="single" w:sz="4" w:space="0" w:color="000000"/>
            </w:tcBorders>
          </w:tcPr>
          <w:p w14:paraId="160F8C26" w14:textId="77777777" w:rsidR="007841BA" w:rsidRDefault="00294C7E">
            <w:pPr>
              <w:spacing w:after="0" w:line="259" w:lineRule="auto"/>
              <w:ind w:left="0" w:right="0" w:firstLine="0"/>
            </w:pPr>
            <w:r>
              <w:rPr>
                <w:sz w:val="24"/>
              </w:rPr>
              <w:t xml:space="preserve">Prosinec </w:t>
            </w:r>
          </w:p>
        </w:tc>
        <w:tc>
          <w:tcPr>
            <w:tcW w:w="2410" w:type="dxa"/>
            <w:tcBorders>
              <w:top w:val="single" w:sz="4" w:space="0" w:color="000000"/>
              <w:left w:val="single" w:sz="4" w:space="0" w:color="000000"/>
              <w:bottom w:val="single" w:sz="4" w:space="0" w:color="000000"/>
              <w:right w:val="single" w:sz="4" w:space="0" w:color="000000"/>
            </w:tcBorders>
          </w:tcPr>
          <w:p w14:paraId="21F95D66" w14:textId="77777777" w:rsidR="000F7ACD" w:rsidRDefault="00294C7E" w:rsidP="000F7ACD">
            <w:pPr>
              <w:spacing w:after="0" w:line="244" w:lineRule="auto"/>
              <w:ind w:left="0" w:right="0" w:firstLine="0"/>
            </w:pPr>
            <w:r>
              <w:rPr>
                <w:sz w:val="24"/>
              </w:rPr>
              <w:t xml:space="preserve">Žák zpívá lidové </w:t>
            </w:r>
            <w:r w:rsidR="000F7ACD">
              <w:rPr>
                <w:sz w:val="24"/>
              </w:rPr>
              <w:t xml:space="preserve">písně, koledy. Doprovází písně na jednoduché hudební nástroje. </w:t>
            </w:r>
          </w:p>
          <w:p w14:paraId="6D8041E1" w14:textId="7680CC7F" w:rsidR="007841BA" w:rsidRDefault="007841BA">
            <w:pPr>
              <w:spacing w:after="0" w:line="259" w:lineRule="auto"/>
              <w:ind w:left="0" w:right="0" w:firstLine="0"/>
            </w:pPr>
          </w:p>
        </w:tc>
        <w:tc>
          <w:tcPr>
            <w:tcW w:w="2268" w:type="dxa"/>
            <w:tcBorders>
              <w:top w:val="single" w:sz="4" w:space="0" w:color="000000"/>
              <w:left w:val="single" w:sz="4" w:space="0" w:color="000000"/>
              <w:bottom w:val="single" w:sz="4" w:space="0" w:color="000000"/>
              <w:right w:val="single" w:sz="4" w:space="0" w:color="000000"/>
            </w:tcBorders>
          </w:tcPr>
          <w:p w14:paraId="3D087D38" w14:textId="77777777" w:rsidR="007841BA" w:rsidRDefault="00294C7E">
            <w:pPr>
              <w:spacing w:after="0" w:line="259" w:lineRule="auto"/>
              <w:ind w:left="0" w:right="0" w:firstLine="0"/>
              <w:rPr>
                <w:sz w:val="24"/>
              </w:rPr>
            </w:pPr>
            <w:r>
              <w:rPr>
                <w:sz w:val="24"/>
              </w:rPr>
              <w:t xml:space="preserve">Koleda </w:t>
            </w:r>
          </w:p>
          <w:p w14:paraId="09B8A2FE" w14:textId="77777777" w:rsidR="000F7ACD" w:rsidRDefault="000F7ACD" w:rsidP="000F7ACD">
            <w:pPr>
              <w:spacing w:after="0" w:line="238" w:lineRule="auto"/>
              <w:ind w:left="0" w:right="0" w:firstLine="0"/>
            </w:pPr>
            <w:r>
              <w:rPr>
                <w:sz w:val="24"/>
              </w:rPr>
              <w:t xml:space="preserve">Hra na hudební </w:t>
            </w:r>
            <w:r w:rsidRPr="00E95AC9">
              <w:rPr>
                <w:sz w:val="24"/>
              </w:rPr>
              <w:t>nástroje – hudební</w:t>
            </w:r>
            <w:r>
              <w:rPr>
                <w:sz w:val="24"/>
              </w:rPr>
              <w:t xml:space="preserve"> doprovod  </w:t>
            </w:r>
          </w:p>
          <w:p w14:paraId="6C6C37CB" w14:textId="14CDFA50" w:rsidR="000F7ACD" w:rsidRDefault="000F7ACD">
            <w:pPr>
              <w:spacing w:after="0" w:line="259" w:lineRule="auto"/>
              <w:ind w:left="0" w:right="0" w:firstLine="0"/>
            </w:pPr>
          </w:p>
        </w:tc>
        <w:tc>
          <w:tcPr>
            <w:tcW w:w="1418" w:type="dxa"/>
            <w:tcBorders>
              <w:top w:val="single" w:sz="4" w:space="0" w:color="000000"/>
              <w:left w:val="single" w:sz="4" w:space="0" w:color="000000"/>
              <w:bottom w:val="single" w:sz="4" w:space="0" w:color="000000"/>
              <w:right w:val="single" w:sz="4" w:space="0" w:color="000000"/>
            </w:tcBorders>
          </w:tcPr>
          <w:p w14:paraId="0EA545AF" w14:textId="1070AC2B" w:rsidR="007841BA" w:rsidRDefault="00294C7E">
            <w:pPr>
              <w:spacing w:after="0" w:line="259" w:lineRule="auto"/>
              <w:ind w:left="0" w:right="0" w:firstLine="0"/>
            </w:pPr>
            <w:r>
              <w:rPr>
                <w:sz w:val="24"/>
              </w:rPr>
              <w:t xml:space="preserve">Mediální </w:t>
            </w:r>
            <w:r w:rsidR="000F7ACD">
              <w:rPr>
                <w:sz w:val="24"/>
              </w:rPr>
              <w:t>výchova</w:t>
            </w:r>
          </w:p>
        </w:tc>
        <w:tc>
          <w:tcPr>
            <w:tcW w:w="2126" w:type="dxa"/>
            <w:tcBorders>
              <w:top w:val="single" w:sz="4" w:space="0" w:color="000000"/>
              <w:left w:val="single" w:sz="4" w:space="0" w:color="000000"/>
              <w:bottom w:val="single" w:sz="4" w:space="0" w:color="000000"/>
              <w:right w:val="single" w:sz="4" w:space="0" w:color="000000"/>
            </w:tcBorders>
          </w:tcPr>
          <w:p w14:paraId="41BC2401" w14:textId="77777777" w:rsidR="007841BA" w:rsidRDefault="00294C7E">
            <w:pPr>
              <w:spacing w:after="0" w:line="259" w:lineRule="auto"/>
              <w:ind w:left="0" w:right="0" w:firstLine="0"/>
              <w:rPr>
                <w:sz w:val="24"/>
              </w:rPr>
            </w:pPr>
            <w:r>
              <w:rPr>
                <w:sz w:val="24"/>
              </w:rPr>
              <w:t xml:space="preserve">Pracovní listy </w:t>
            </w:r>
          </w:p>
          <w:p w14:paraId="69BE01C5" w14:textId="77777777" w:rsidR="000F7ACD" w:rsidRDefault="000F7ACD" w:rsidP="000F7ACD">
            <w:pPr>
              <w:spacing w:after="0" w:line="259" w:lineRule="auto"/>
              <w:ind w:left="0" w:right="0" w:firstLine="0"/>
            </w:pPr>
            <w:r>
              <w:rPr>
                <w:sz w:val="24"/>
              </w:rPr>
              <w:t xml:space="preserve">CD, PC </w:t>
            </w:r>
          </w:p>
          <w:p w14:paraId="756F0371" w14:textId="3956C061" w:rsidR="000F7ACD" w:rsidRDefault="000F7ACD" w:rsidP="000F7ACD">
            <w:pPr>
              <w:spacing w:after="0" w:line="259" w:lineRule="auto"/>
              <w:ind w:left="0" w:right="0" w:firstLine="0"/>
            </w:pPr>
            <w:r>
              <w:rPr>
                <w:sz w:val="24"/>
              </w:rPr>
              <w:t>Hudební nástroje</w:t>
            </w:r>
          </w:p>
        </w:tc>
      </w:tr>
    </w:tbl>
    <w:p w14:paraId="4C0A665C" w14:textId="77777777" w:rsidR="007841BA" w:rsidRDefault="007841BA">
      <w:pPr>
        <w:spacing w:after="0" w:line="259" w:lineRule="auto"/>
        <w:ind w:left="-1324" w:right="1082" w:firstLine="0"/>
      </w:pPr>
    </w:p>
    <w:tbl>
      <w:tblPr>
        <w:tblStyle w:val="TableGrid"/>
        <w:tblW w:w="9356" w:type="dxa"/>
        <w:tblInd w:w="94" w:type="dxa"/>
        <w:tblCellMar>
          <w:left w:w="108" w:type="dxa"/>
          <w:right w:w="61" w:type="dxa"/>
        </w:tblCellMar>
        <w:tblLook w:val="04A0" w:firstRow="1" w:lastRow="0" w:firstColumn="1" w:lastColumn="0" w:noHBand="0" w:noVBand="1"/>
      </w:tblPr>
      <w:tblGrid>
        <w:gridCol w:w="1134"/>
        <w:gridCol w:w="2410"/>
        <w:gridCol w:w="2268"/>
        <w:gridCol w:w="1418"/>
        <w:gridCol w:w="2126"/>
      </w:tblGrid>
      <w:tr w:rsidR="007841BA" w14:paraId="6A7E14DE" w14:textId="77777777">
        <w:trPr>
          <w:trHeight w:val="2770"/>
        </w:trPr>
        <w:tc>
          <w:tcPr>
            <w:tcW w:w="1134" w:type="dxa"/>
            <w:tcBorders>
              <w:top w:val="single" w:sz="4" w:space="0" w:color="000000"/>
              <w:left w:val="single" w:sz="4" w:space="0" w:color="000000"/>
              <w:bottom w:val="single" w:sz="4" w:space="0" w:color="000000"/>
              <w:right w:val="single" w:sz="4" w:space="0" w:color="000000"/>
            </w:tcBorders>
          </w:tcPr>
          <w:p w14:paraId="10C947C7" w14:textId="77777777" w:rsidR="007841BA" w:rsidRDefault="00294C7E">
            <w:pPr>
              <w:spacing w:after="0" w:line="259" w:lineRule="auto"/>
              <w:ind w:left="0" w:right="0" w:firstLine="0"/>
            </w:pPr>
            <w:r>
              <w:rPr>
                <w:sz w:val="24"/>
              </w:rPr>
              <w:lastRenderedPageBreak/>
              <w:t xml:space="preserve">Leden  </w:t>
            </w:r>
          </w:p>
        </w:tc>
        <w:tc>
          <w:tcPr>
            <w:tcW w:w="2410" w:type="dxa"/>
            <w:tcBorders>
              <w:top w:val="single" w:sz="4" w:space="0" w:color="000000"/>
              <w:left w:val="single" w:sz="4" w:space="0" w:color="000000"/>
              <w:bottom w:val="single" w:sz="4" w:space="0" w:color="000000"/>
              <w:right w:val="single" w:sz="4" w:space="0" w:color="000000"/>
            </w:tcBorders>
          </w:tcPr>
          <w:p w14:paraId="14D346BB" w14:textId="77777777" w:rsidR="007841BA" w:rsidRDefault="00294C7E">
            <w:pPr>
              <w:spacing w:after="68" w:line="238" w:lineRule="auto"/>
              <w:ind w:left="0" w:right="0" w:firstLine="0"/>
            </w:pPr>
            <w:r>
              <w:rPr>
                <w:sz w:val="24"/>
              </w:rPr>
              <w:t xml:space="preserve">Žák zpívá lidové písně nápodobou. Rozvíjí hlavový tón. Sjednocuje hlasový rozsah c1-h1.Ví, co je to ukolébavka a </w:t>
            </w:r>
          </w:p>
          <w:p w14:paraId="084D3892" w14:textId="77777777" w:rsidR="007841BA" w:rsidRDefault="00294C7E">
            <w:pPr>
              <w:spacing w:after="0" w:line="259" w:lineRule="auto"/>
              <w:ind w:left="0" w:right="308" w:firstLine="0"/>
            </w:pPr>
            <w:r>
              <w:rPr>
                <w:sz w:val="24"/>
              </w:rPr>
              <w:t xml:space="preserve">k čemu slouží. Třídí hudební nástroje do skupin. Pozná z ukázky balet. </w:t>
            </w:r>
          </w:p>
        </w:tc>
        <w:tc>
          <w:tcPr>
            <w:tcW w:w="2268" w:type="dxa"/>
            <w:tcBorders>
              <w:top w:val="single" w:sz="4" w:space="0" w:color="000000"/>
              <w:left w:val="single" w:sz="4" w:space="0" w:color="000000"/>
              <w:bottom w:val="single" w:sz="4" w:space="0" w:color="000000"/>
              <w:right w:val="single" w:sz="4" w:space="0" w:color="000000"/>
            </w:tcBorders>
          </w:tcPr>
          <w:p w14:paraId="157FFB34" w14:textId="77777777" w:rsidR="007841BA" w:rsidRDefault="00294C7E">
            <w:pPr>
              <w:spacing w:after="0" w:line="259" w:lineRule="auto"/>
              <w:ind w:left="0" w:right="453" w:firstLine="0"/>
            </w:pPr>
            <w:r>
              <w:rPr>
                <w:sz w:val="24"/>
              </w:rPr>
              <w:t xml:space="preserve">Ukolébavka Hudební nástroje bicí, smyčcové, dechové Balet </w:t>
            </w:r>
          </w:p>
        </w:tc>
        <w:tc>
          <w:tcPr>
            <w:tcW w:w="1418" w:type="dxa"/>
            <w:tcBorders>
              <w:top w:val="single" w:sz="4" w:space="0" w:color="000000"/>
              <w:left w:val="single" w:sz="4" w:space="0" w:color="000000"/>
              <w:bottom w:val="single" w:sz="4" w:space="0" w:color="000000"/>
              <w:right w:val="single" w:sz="4" w:space="0" w:color="000000"/>
            </w:tcBorders>
          </w:tcPr>
          <w:p w14:paraId="69D4BC46"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147C716" w14:textId="77777777" w:rsidR="007841BA" w:rsidRDefault="00294C7E">
            <w:pPr>
              <w:spacing w:after="0" w:line="259" w:lineRule="auto"/>
              <w:ind w:left="0" w:right="0" w:firstLine="0"/>
            </w:pPr>
            <w:r>
              <w:rPr>
                <w:sz w:val="24"/>
              </w:rPr>
              <w:t xml:space="preserve">Pracovní listy </w:t>
            </w:r>
          </w:p>
          <w:p w14:paraId="59AD61EB" w14:textId="77777777" w:rsidR="007841BA" w:rsidRDefault="00294C7E">
            <w:pPr>
              <w:spacing w:after="0" w:line="259" w:lineRule="auto"/>
              <w:ind w:left="0" w:right="0" w:firstLine="0"/>
            </w:pPr>
            <w:r>
              <w:rPr>
                <w:sz w:val="24"/>
              </w:rPr>
              <w:t xml:space="preserve">CD, PC </w:t>
            </w:r>
          </w:p>
          <w:p w14:paraId="6B9266C9" w14:textId="77777777" w:rsidR="007841BA" w:rsidRDefault="00294C7E">
            <w:pPr>
              <w:spacing w:after="0" w:line="259" w:lineRule="auto"/>
              <w:ind w:left="0" w:right="0" w:firstLine="0"/>
            </w:pPr>
            <w:r>
              <w:rPr>
                <w:sz w:val="24"/>
              </w:rPr>
              <w:t>Hudební nástroje</w:t>
            </w:r>
            <w:r>
              <w:rPr>
                <w:b/>
                <w:sz w:val="24"/>
              </w:rPr>
              <w:t xml:space="preserve"> </w:t>
            </w:r>
          </w:p>
        </w:tc>
      </w:tr>
      <w:tr w:rsidR="007841BA" w14:paraId="7E16387B" w14:textId="77777777">
        <w:trPr>
          <w:trHeight w:val="3322"/>
        </w:trPr>
        <w:tc>
          <w:tcPr>
            <w:tcW w:w="1134" w:type="dxa"/>
            <w:tcBorders>
              <w:top w:val="single" w:sz="4" w:space="0" w:color="000000"/>
              <w:left w:val="single" w:sz="4" w:space="0" w:color="000000"/>
              <w:bottom w:val="single" w:sz="4" w:space="0" w:color="000000"/>
              <w:right w:val="single" w:sz="4" w:space="0" w:color="000000"/>
            </w:tcBorders>
          </w:tcPr>
          <w:p w14:paraId="01F37F90" w14:textId="77777777" w:rsidR="007841BA" w:rsidRDefault="00294C7E">
            <w:pPr>
              <w:spacing w:after="0" w:line="259" w:lineRule="auto"/>
              <w:ind w:left="0" w:right="0" w:firstLine="0"/>
            </w:pPr>
            <w:r>
              <w:rPr>
                <w:sz w:val="24"/>
              </w:rPr>
              <w:t xml:space="preserve">Únor </w:t>
            </w:r>
          </w:p>
        </w:tc>
        <w:tc>
          <w:tcPr>
            <w:tcW w:w="2410" w:type="dxa"/>
            <w:tcBorders>
              <w:top w:val="single" w:sz="4" w:space="0" w:color="000000"/>
              <w:left w:val="single" w:sz="4" w:space="0" w:color="000000"/>
              <w:bottom w:val="single" w:sz="4" w:space="0" w:color="000000"/>
              <w:right w:val="single" w:sz="4" w:space="0" w:color="000000"/>
            </w:tcBorders>
          </w:tcPr>
          <w:p w14:paraId="757174E7" w14:textId="77777777" w:rsidR="007841BA" w:rsidRDefault="00294C7E">
            <w:pPr>
              <w:spacing w:after="0" w:line="238" w:lineRule="auto"/>
              <w:ind w:left="0" w:right="0" w:firstLine="0"/>
            </w:pPr>
            <w:r>
              <w:rPr>
                <w:sz w:val="24"/>
              </w:rPr>
              <w:t xml:space="preserve">Žák zpívá lidové písně nápodobou. </w:t>
            </w:r>
          </w:p>
          <w:p w14:paraId="1C9EA79A" w14:textId="77777777" w:rsidR="007841BA" w:rsidRDefault="00294C7E">
            <w:pPr>
              <w:spacing w:after="0" w:line="243" w:lineRule="auto"/>
              <w:ind w:left="0" w:right="0" w:firstLine="0"/>
            </w:pPr>
            <w:r>
              <w:rPr>
                <w:sz w:val="24"/>
              </w:rPr>
              <w:t>Rozvíjí hlavový tón. Sjednocuje hlasový rozsah c1-h1. Rozeznává instrumentální a vokální skladbu. Počítá v 3/4 taktu. Pohybově vyjadřuje hudbu.</w:t>
            </w:r>
            <w:r>
              <w:rPr>
                <w:b/>
                <w:sz w:val="24"/>
              </w:rPr>
              <w:t xml:space="preserve"> </w:t>
            </w:r>
          </w:p>
          <w:p w14:paraId="0D9075B9"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00E536" w14:textId="77777777" w:rsidR="007841BA" w:rsidRDefault="00294C7E">
            <w:pPr>
              <w:spacing w:after="0" w:line="238" w:lineRule="auto"/>
              <w:ind w:left="0" w:right="0" w:firstLine="0"/>
            </w:pPr>
            <w:r>
              <w:rPr>
                <w:sz w:val="24"/>
              </w:rPr>
              <w:t xml:space="preserve">Instrumentální a vokální skladba </w:t>
            </w:r>
          </w:p>
          <w:p w14:paraId="0F6652DD" w14:textId="77777777" w:rsidR="007841BA" w:rsidRDefault="00294C7E">
            <w:pPr>
              <w:spacing w:after="0" w:line="259" w:lineRule="auto"/>
              <w:ind w:left="0" w:right="0" w:firstLine="0"/>
            </w:pPr>
            <w:r>
              <w:rPr>
                <w:sz w:val="24"/>
              </w:rPr>
              <w:t xml:space="preserve">Takt 3/4 </w:t>
            </w:r>
          </w:p>
          <w:p w14:paraId="6385A0B4"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87310FB"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15F1CC4" w14:textId="77777777" w:rsidR="007841BA" w:rsidRDefault="00294C7E">
            <w:pPr>
              <w:spacing w:after="0" w:line="259" w:lineRule="auto"/>
              <w:ind w:left="0" w:right="0" w:firstLine="0"/>
            </w:pPr>
            <w:r>
              <w:rPr>
                <w:sz w:val="24"/>
              </w:rPr>
              <w:t xml:space="preserve">Pracovní listy </w:t>
            </w:r>
          </w:p>
          <w:p w14:paraId="08DF4BCC" w14:textId="77777777" w:rsidR="007841BA" w:rsidRDefault="00294C7E">
            <w:pPr>
              <w:spacing w:after="0" w:line="259" w:lineRule="auto"/>
              <w:ind w:left="0" w:right="0" w:firstLine="0"/>
            </w:pPr>
            <w:r>
              <w:rPr>
                <w:sz w:val="24"/>
              </w:rPr>
              <w:t xml:space="preserve">CD, PC </w:t>
            </w:r>
          </w:p>
          <w:p w14:paraId="796B743F" w14:textId="77777777" w:rsidR="007841BA" w:rsidRDefault="00294C7E">
            <w:pPr>
              <w:spacing w:after="0" w:line="259" w:lineRule="auto"/>
              <w:ind w:left="0" w:right="0" w:firstLine="0"/>
            </w:pPr>
            <w:r>
              <w:rPr>
                <w:sz w:val="24"/>
              </w:rPr>
              <w:t xml:space="preserve">Hudební nástroje </w:t>
            </w:r>
          </w:p>
          <w:p w14:paraId="2A579C5C" w14:textId="77777777" w:rsidR="007841BA" w:rsidRDefault="00294C7E">
            <w:pPr>
              <w:spacing w:after="0" w:line="259" w:lineRule="auto"/>
              <w:ind w:left="0" w:right="0" w:firstLine="0"/>
            </w:pPr>
            <w:r>
              <w:rPr>
                <w:b/>
                <w:sz w:val="24"/>
              </w:rPr>
              <w:t xml:space="preserve"> </w:t>
            </w:r>
          </w:p>
        </w:tc>
      </w:tr>
      <w:tr w:rsidR="007841BA" w14:paraId="598E800B" w14:textId="77777777">
        <w:trPr>
          <w:trHeight w:val="2494"/>
        </w:trPr>
        <w:tc>
          <w:tcPr>
            <w:tcW w:w="1134" w:type="dxa"/>
            <w:tcBorders>
              <w:top w:val="single" w:sz="4" w:space="0" w:color="000000"/>
              <w:left w:val="single" w:sz="4" w:space="0" w:color="000000"/>
              <w:bottom w:val="single" w:sz="4" w:space="0" w:color="000000"/>
              <w:right w:val="single" w:sz="4" w:space="0" w:color="000000"/>
            </w:tcBorders>
          </w:tcPr>
          <w:p w14:paraId="3581B654" w14:textId="77777777" w:rsidR="007841BA" w:rsidRDefault="00294C7E">
            <w:pPr>
              <w:spacing w:after="0" w:line="259" w:lineRule="auto"/>
              <w:ind w:left="0" w:right="0" w:firstLine="0"/>
            </w:pPr>
            <w:r>
              <w:rPr>
                <w:sz w:val="24"/>
              </w:rPr>
              <w:t xml:space="preserve">Březen </w:t>
            </w:r>
          </w:p>
        </w:tc>
        <w:tc>
          <w:tcPr>
            <w:tcW w:w="2410" w:type="dxa"/>
            <w:tcBorders>
              <w:top w:val="single" w:sz="4" w:space="0" w:color="000000"/>
              <w:left w:val="single" w:sz="4" w:space="0" w:color="000000"/>
              <w:bottom w:val="single" w:sz="4" w:space="0" w:color="000000"/>
              <w:right w:val="single" w:sz="4" w:space="0" w:color="000000"/>
            </w:tcBorders>
          </w:tcPr>
          <w:p w14:paraId="4C3C80DE" w14:textId="77777777" w:rsidR="007841BA" w:rsidRDefault="00294C7E">
            <w:pPr>
              <w:spacing w:after="0" w:line="238" w:lineRule="auto"/>
              <w:ind w:left="0" w:right="0" w:firstLine="0"/>
            </w:pPr>
            <w:r>
              <w:rPr>
                <w:sz w:val="24"/>
              </w:rPr>
              <w:t xml:space="preserve">Žák zpívá lidové písně nápodobou. </w:t>
            </w:r>
          </w:p>
          <w:p w14:paraId="4828A202" w14:textId="77777777" w:rsidR="007841BA" w:rsidRDefault="00294C7E">
            <w:pPr>
              <w:spacing w:after="3" w:line="254" w:lineRule="auto"/>
              <w:ind w:left="0" w:right="0" w:firstLine="0"/>
            </w:pPr>
            <w:r>
              <w:rPr>
                <w:sz w:val="24"/>
              </w:rPr>
              <w:t xml:space="preserve">Rozvíjí hlavový tón. Sjednocuje hlasový rozsah c1-h1. Poznává délku not a pomlk podle obrázků.  </w:t>
            </w:r>
          </w:p>
          <w:p w14:paraId="59DC0D01" w14:textId="77777777" w:rsidR="007841BA" w:rsidRDefault="00294C7E">
            <w:pPr>
              <w:spacing w:after="0" w:line="259" w:lineRule="auto"/>
              <w:ind w:left="0" w:right="0" w:firstLine="0"/>
            </w:pPr>
            <w:r>
              <w:rPr>
                <w:sz w:val="24"/>
              </w:rPr>
              <w:t xml:space="preserve"> </w:t>
            </w:r>
          </w:p>
          <w:p w14:paraId="69EBB6E1"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D3B593" w14:textId="77777777" w:rsidR="007841BA" w:rsidRDefault="00294C7E">
            <w:pPr>
              <w:spacing w:after="0" w:line="238" w:lineRule="auto"/>
              <w:ind w:left="0" w:right="0" w:firstLine="0"/>
            </w:pPr>
            <w:r>
              <w:rPr>
                <w:sz w:val="24"/>
              </w:rPr>
              <w:t xml:space="preserve">Seznámení s délkou not </w:t>
            </w:r>
          </w:p>
          <w:p w14:paraId="5EE98817" w14:textId="77777777" w:rsidR="007841BA" w:rsidRDefault="00294C7E">
            <w:pPr>
              <w:spacing w:after="0" w:line="259" w:lineRule="auto"/>
              <w:ind w:left="0" w:right="0" w:firstLine="0"/>
            </w:pPr>
            <w:r>
              <w:rPr>
                <w:sz w:val="24"/>
              </w:rPr>
              <w:t xml:space="preserve">Pomlka čtvrťová, osminová </w:t>
            </w:r>
          </w:p>
        </w:tc>
        <w:tc>
          <w:tcPr>
            <w:tcW w:w="1418" w:type="dxa"/>
            <w:tcBorders>
              <w:top w:val="single" w:sz="4" w:space="0" w:color="000000"/>
              <w:left w:val="single" w:sz="4" w:space="0" w:color="000000"/>
              <w:bottom w:val="single" w:sz="4" w:space="0" w:color="000000"/>
              <w:right w:val="single" w:sz="4" w:space="0" w:color="000000"/>
            </w:tcBorders>
          </w:tcPr>
          <w:p w14:paraId="4016C355"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45059B6" w14:textId="77777777" w:rsidR="007841BA" w:rsidRDefault="00294C7E">
            <w:pPr>
              <w:spacing w:after="0" w:line="259" w:lineRule="auto"/>
              <w:ind w:left="0" w:right="179" w:firstLine="0"/>
            </w:pPr>
            <w:r>
              <w:rPr>
                <w:sz w:val="24"/>
              </w:rPr>
              <w:t>Pracovní listy CD, PC</w:t>
            </w:r>
            <w:r>
              <w:rPr>
                <w:b/>
                <w:sz w:val="24"/>
              </w:rPr>
              <w:t xml:space="preserve"> </w:t>
            </w:r>
          </w:p>
        </w:tc>
      </w:tr>
      <w:tr w:rsidR="007841BA" w14:paraId="1B32C652" w14:textId="77777777">
        <w:trPr>
          <w:trHeight w:val="3875"/>
        </w:trPr>
        <w:tc>
          <w:tcPr>
            <w:tcW w:w="1134" w:type="dxa"/>
            <w:tcBorders>
              <w:top w:val="single" w:sz="4" w:space="0" w:color="000000"/>
              <w:left w:val="single" w:sz="4" w:space="0" w:color="000000"/>
              <w:bottom w:val="single" w:sz="4" w:space="0" w:color="000000"/>
              <w:right w:val="single" w:sz="4" w:space="0" w:color="000000"/>
            </w:tcBorders>
          </w:tcPr>
          <w:p w14:paraId="4AD31989" w14:textId="77777777" w:rsidR="007841BA" w:rsidRDefault="00294C7E">
            <w:pPr>
              <w:spacing w:after="0" w:line="259" w:lineRule="auto"/>
              <w:ind w:left="0" w:right="0" w:firstLine="0"/>
            </w:pPr>
            <w:r>
              <w:rPr>
                <w:sz w:val="24"/>
              </w:rPr>
              <w:t xml:space="preserve">Duben </w:t>
            </w:r>
          </w:p>
        </w:tc>
        <w:tc>
          <w:tcPr>
            <w:tcW w:w="2410" w:type="dxa"/>
            <w:tcBorders>
              <w:top w:val="single" w:sz="4" w:space="0" w:color="000000"/>
              <w:left w:val="single" w:sz="4" w:space="0" w:color="000000"/>
              <w:bottom w:val="single" w:sz="4" w:space="0" w:color="000000"/>
              <w:right w:val="single" w:sz="4" w:space="0" w:color="000000"/>
            </w:tcBorders>
          </w:tcPr>
          <w:p w14:paraId="1F877A0F" w14:textId="77777777" w:rsidR="007841BA" w:rsidRDefault="00294C7E">
            <w:pPr>
              <w:spacing w:after="0" w:line="238" w:lineRule="auto"/>
              <w:ind w:left="0" w:right="0" w:firstLine="0"/>
            </w:pPr>
            <w:r>
              <w:rPr>
                <w:sz w:val="24"/>
              </w:rPr>
              <w:t xml:space="preserve">Žák zpívá lidové písně nápodobou. Rozvíjí hlavový tón. Sjednocuje hlasový rozsah c1-h1. </w:t>
            </w:r>
          </w:p>
          <w:p w14:paraId="2B624A65" w14:textId="77777777" w:rsidR="007841BA" w:rsidRDefault="00294C7E">
            <w:pPr>
              <w:spacing w:after="9" w:line="249" w:lineRule="auto"/>
              <w:ind w:left="0" w:right="0" w:firstLine="0"/>
            </w:pPr>
            <w:r>
              <w:rPr>
                <w:sz w:val="24"/>
              </w:rPr>
              <w:t xml:space="preserve">Seznamuje se s pojmy sólo, sólista, sbor. Poznává je podle hudebních ukázek. Zpívá jednoduchý kánon. Pohybově vyjadřuje hudbu. </w:t>
            </w:r>
          </w:p>
          <w:p w14:paraId="74CCE053" w14:textId="77777777" w:rsidR="007841BA" w:rsidRDefault="00294C7E">
            <w:pPr>
              <w:spacing w:after="0" w:line="259" w:lineRule="auto"/>
              <w:ind w:left="0" w:right="0" w:firstLine="0"/>
            </w:pPr>
            <w:r>
              <w:rPr>
                <w:sz w:val="24"/>
              </w:rPr>
              <w:t xml:space="preserve"> </w:t>
            </w:r>
          </w:p>
          <w:p w14:paraId="72C6D5F9" w14:textId="77777777" w:rsidR="007841BA" w:rsidRDefault="00294C7E">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10B9B2E" w14:textId="77777777" w:rsidR="007841BA" w:rsidRDefault="00294C7E">
            <w:pPr>
              <w:spacing w:after="0" w:line="259" w:lineRule="auto"/>
              <w:ind w:left="0" w:right="0" w:firstLine="0"/>
            </w:pPr>
            <w:r>
              <w:rPr>
                <w:sz w:val="24"/>
              </w:rPr>
              <w:t xml:space="preserve">Sólo, sólista, sbor </w:t>
            </w:r>
          </w:p>
          <w:p w14:paraId="454D18F0" w14:textId="77777777" w:rsidR="007841BA" w:rsidRDefault="00294C7E">
            <w:pPr>
              <w:spacing w:after="0" w:line="259" w:lineRule="auto"/>
              <w:ind w:left="0" w:right="0" w:firstLine="0"/>
            </w:pPr>
            <w:r>
              <w:rPr>
                <w:sz w:val="24"/>
              </w:rPr>
              <w:t xml:space="preserve">Kánon </w:t>
            </w:r>
          </w:p>
        </w:tc>
        <w:tc>
          <w:tcPr>
            <w:tcW w:w="1418" w:type="dxa"/>
            <w:tcBorders>
              <w:top w:val="single" w:sz="4" w:space="0" w:color="000000"/>
              <w:left w:val="single" w:sz="4" w:space="0" w:color="000000"/>
              <w:bottom w:val="single" w:sz="4" w:space="0" w:color="000000"/>
              <w:right w:val="single" w:sz="4" w:space="0" w:color="000000"/>
            </w:tcBorders>
          </w:tcPr>
          <w:p w14:paraId="39C2983D"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95728F5" w14:textId="77777777" w:rsidR="007841BA" w:rsidRDefault="00294C7E">
            <w:pPr>
              <w:spacing w:after="0" w:line="259" w:lineRule="auto"/>
              <w:ind w:left="0" w:right="0" w:firstLine="0"/>
            </w:pPr>
            <w:r>
              <w:rPr>
                <w:sz w:val="24"/>
              </w:rPr>
              <w:t xml:space="preserve">Pracovní listy </w:t>
            </w:r>
          </w:p>
          <w:p w14:paraId="1FCB462D" w14:textId="77777777" w:rsidR="007841BA" w:rsidRDefault="00294C7E">
            <w:pPr>
              <w:spacing w:after="0" w:line="259" w:lineRule="auto"/>
              <w:ind w:left="0" w:right="0" w:firstLine="0"/>
            </w:pPr>
            <w:r>
              <w:rPr>
                <w:sz w:val="24"/>
              </w:rPr>
              <w:t xml:space="preserve">CD, PC </w:t>
            </w:r>
          </w:p>
          <w:p w14:paraId="544FF9E6" w14:textId="77777777" w:rsidR="007841BA" w:rsidRDefault="00294C7E">
            <w:pPr>
              <w:spacing w:after="0" w:line="259" w:lineRule="auto"/>
              <w:ind w:left="0" w:right="0" w:firstLine="0"/>
            </w:pPr>
            <w:r>
              <w:rPr>
                <w:sz w:val="24"/>
              </w:rPr>
              <w:t>Hudební nástroje</w:t>
            </w:r>
            <w:r>
              <w:rPr>
                <w:b/>
                <w:sz w:val="24"/>
              </w:rPr>
              <w:t xml:space="preserve"> </w:t>
            </w:r>
          </w:p>
        </w:tc>
      </w:tr>
      <w:tr w:rsidR="007841BA" w14:paraId="5983FD80" w14:textId="77777777">
        <w:trPr>
          <w:trHeight w:val="2494"/>
        </w:trPr>
        <w:tc>
          <w:tcPr>
            <w:tcW w:w="1134" w:type="dxa"/>
            <w:tcBorders>
              <w:top w:val="single" w:sz="4" w:space="0" w:color="000000"/>
              <w:left w:val="single" w:sz="4" w:space="0" w:color="000000"/>
              <w:bottom w:val="single" w:sz="4" w:space="0" w:color="000000"/>
              <w:right w:val="single" w:sz="4" w:space="0" w:color="000000"/>
            </w:tcBorders>
          </w:tcPr>
          <w:p w14:paraId="05EF027F" w14:textId="77777777" w:rsidR="007841BA" w:rsidRDefault="00294C7E">
            <w:pPr>
              <w:spacing w:after="0" w:line="259" w:lineRule="auto"/>
              <w:ind w:left="0" w:right="0" w:firstLine="0"/>
            </w:pPr>
            <w:r>
              <w:rPr>
                <w:sz w:val="24"/>
              </w:rPr>
              <w:lastRenderedPageBreak/>
              <w:t xml:space="preserve">Květen </w:t>
            </w:r>
          </w:p>
        </w:tc>
        <w:tc>
          <w:tcPr>
            <w:tcW w:w="2410" w:type="dxa"/>
            <w:tcBorders>
              <w:top w:val="single" w:sz="4" w:space="0" w:color="000000"/>
              <w:left w:val="single" w:sz="4" w:space="0" w:color="000000"/>
              <w:bottom w:val="single" w:sz="4" w:space="0" w:color="000000"/>
              <w:right w:val="single" w:sz="4" w:space="0" w:color="000000"/>
            </w:tcBorders>
          </w:tcPr>
          <w:p w14:paraId="3D3F7949" w14:textId="77777777" w:rsidR="007841BA" w:rsidRDefault="00294C7E">
            <w:pPr>
              <w:spacing w:after="0" w:line="238" w:lineRule="auto"/>
              <w:ind w:left="0" w:right="0" w:firstLine="0"/>
            </w:pPr>
            <w:r>
              <w:rPr>
                <w:sz w:val="24"/>
              </w:rPr>
              <w:t xml:space="preserve">Žák zpívá lidové písně nápodobou. </w:t>
            </w:r>
          </w:p>
          <w:p w14:paraId="471CB35F" w14:textId="77777777" w:rsidR="007841BA" w:rsidRDefault="00294C7E">
            <w:pPr>
              <w:spacing w:after="0" w:line="238" w:lineRule="auto"/>
              <w:ind w:left="0" w:right="0" w:firstLine="0"/>
            </w:pPr>
            <w:r>
              <w:rPr>
                <w:sz w:val="24"/>
              </w:rPr>
              <w:t xml:space="preserve">Rozvíjí hlavový tón. Sjednocuje hlasový rozsah c1-h1. Poznává v písni refrén a repetici. </w:t>
            </w:r>
          </w:p>
          <w:p w14:paraId="331A12C9" w14:textId="77777777" w:rsidR="007841BA" w:rsidRDefault="00294C7E">
            <w:pPr>
              <w:spacing w:after="0" w:line="259" w:lineRule="auto"/>
              <w:ind w:left="0" w:right="0" w:firstLine="0"/>
            </w:pPr>
            <w:r>
              <w:rPr>
                <w:sz w:val="24"/>
              </w:rPr>
              <w:t xml:space="preserve"> </w:t>
            </w:r>
          </w:p>
          <w:p w14:paraId="0A4F899B"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5EB7F5" w14:textId="77777777" w:rsidR="007841BA" w:rsidRDefault="00294C7E">
            <w:pPr>
              <w:spacing w:after="0" w:line="259" w:lineRule="auto"/>
              <w:ind w:left="0" w:right="0" w:firstLine="0"/>
            </w:pPr>
            <w:r>
              <w:rPr>
                <w:sz w:val="24"/>
              </w:rPr>
              <w:t xml:space="preserve">Refrén </w:t>
            </w:r>
          </w:p>
          <w:p w14:paraId="54C3F1C4" w14:textId="77777777" w:rsidR="007841BA" w:rsidRDefault="00294C7E">
            <w:pPr>
              <w:spacing w:after="0" w:line="259" w:lineRule="auto"/>
              <w:ind w:left="0" w:right="0" w:firstLine="0"/>
            </w:pPr>
            <w:r>
              <w:rPr>
                <w:sz w:val="24"/>
              </w:rPr>
              <w:t xml:space="preserve">Repetice </w:t>
            </w:r>
          </w:p>
          <w:p w14:paraId="7C1EDC25" w14:textId="77777777" w:rsidR="007841BA" w:rsidRDefault="00294C7E">
            <w:pPr>
              <w:spacing w:after="0" w:line="259" w:lineRule="auto"/>
              <w:ind w:left="0" w:right="0" w:firstLine="0"/>
            </w:pPr>
            <w:r>
              <w:rPr>
                <w:sz w:val="24"/>
              </w:rPr>
              <w:t xml:space="preserve">Opakování </w:t>
            </w:r>
          </w:p>
        </w:tc>
        <w:tc>
          <w:tcPr>
            <w:tcW w:w="1418" w:type="dxa"/>
            <w:tcBorders>
              <w:top w:val="single" w:sz="4" w:space="0" w:color="000000"/>
              <w:left w:val="single" w:sz="4" w:space="0" w:color="000000"/>
              <w:bottom w:val="single" w:sz="4" w:space="0" w:color="000000"/>
              <w:right w:val="single" w:sz="4" w:space="0" w:color="000000"/>
            </w:tcBorders>
          </w:tcPr>
          <w:p w14:paraId="46F05F84"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E8D3056" w14:textId="77777777" w:rsidR="007841BA" w:rsidRDefault="00294C7E">
            <w:pPr>
              <w:spacing w:after="0" w:line="259" w:lineRule="auto"/>
              <w:ind w:left="0" w:right="179" w:firstLine="0"/>
            </w:pPr>
            <w:r>
              <w:rPr>
                <w:sz w:val="24"/>
              </w:rPr>
              <w:t>Pracovní listy CD, PC</w:t>
            </w:r>
            <w:r>
              <w:rPr>
                <w:b/>
                <w:sz w:val="24"/>
              </w:rPr>
              <w:t xml:space="preserve"> </w:t>
            </w:r>
          </w:p>
        </w:tc>
      </w:tr>
      <w:tr w:rsidR="007841BA" w14:paraId="0913D504" w14:textId="77777777">
        <w:trPr>
          <w:trHeight w:val="839"/>
        </w:trPr>
        <w:tc>
          <w:tcPr>
            <w:tcW w:w="1134" w:type="dxa"/>
            <w:tcBorders>
              <w:top w:val="single" w:sz="4" w:space="0" w:color="000000"/>
              <w:left w:val="single" w:sz="4" w:space="0" w:color="000000"/>
              <w:bottom w:val="single" w:sz="4" w:space="0" w:color="000000"/>
              <w:right w:val="single" w:sz="4" w:space="0" w:color="000000"/>
            </w:tcBorders>
          </w:tcPr>
          <w:p w14:paraId="37A1026C" w14:textId="77777777" w:rsidR="007841BA" w:rsidRDefault="00294C7E">
            <w:pPr>
              <w:spacing w:after="0" w:line="259" w:lineRule="auto"/>
              <w:ind w:left="0" w:right="0" w:firstLine="0"/>
            </w:pPr>
            <w:r>
              <w:rPr>
                <w:sz w:val="24"/>
              </w:rPr>
              <w:t xml:space="preserve">Červen </w:t>
            </w:r>
          </w:p>
        </w:tc>
        <w:tc>
          <w:tcPr>
            <w:tcW w:w="2410" w:type="dxa"/>
            <w:tcBorders>
              <w:top w:val="single" w:sz="4" w:space="0" w:color="000000"/>
              <w:left w:val="single" w:sz="4" w:space="0" w:color="000000"/>
              <w:bottom w:val="single" w:sz="4" w:space="0" w:color="000000"/>
              <w:right w:val="single" w:sz="4" w:space="0" w:color="000000"/>
            </w:tcBorders>
          </w:tcPr>
          <w:p w14:paraId="36E6CACB" w14:textId="77777777" w:rsidR="007841BA" w:rsidRDefault="00294C7E">
            <w:pPr>
              <w:spacing w:after="0" w:line="259" w:lineRule="auto"/>
              <w:ind w:left="0" w:right="0" w:firstLine="0"/>
            </w:pPr>
            <w:r>
              <w:rPr>
                <w:b/>
                <w:sz w:val="24"/>
              </w:rPr>
              <w:t xml:space="preserve">  </w:t>
            </w:r>
          </w:p>
          <w:p w14:paraId="4EFE9441" w14:textId="77777777" w:rsidR="007841BA" w:rsidRDefault="00294C7E">
            <w:pPr>
              <w:spacing w:after="0" w:line="259" w:lineRule="auto"/>
              <w:ind w:left="0" w:right="0" w:firstLine="0"/>
            </w:pPr>
            <w:r>
              <w:rPr>
                <w:b/>
                <w:sz w:val="24"/>
              </w:rPr>
              <w:t xml:space="preserve"> </w:t>
            </w:r>
          </w:p>
          <w:p w14:paraId="178A5888"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7327DB" w14:textId="77777777" w:rsidR="007841BA" w:rsidRDefault="00294C7E">
            <w:pPr>
              <w:spacing w:after="0" w:line="259" w:lineRule="auto"/>
              <w:ind w:left="0" w:right="0" w:firstLine="0"/>
            </w:pPr>
            <w:r>
              <w:rPr>
                <w:sz w:val="24"/>
              </w:rPr>
              <w:t xml:space="preserve">Opakování </w:t>
            </w:r>
          </w:p>
        </w:tc>
        <w:tc>
          <w:tcPr>
            <w:tcW w:w="1418" w:type="dxa"/>
            <w:tcBorders>
              <w:top w:val="single" w:sz="4" w:space="0" w:color="000000"/>
              <w:left w:val="single" w:sz="4" w:space="0" w:color="000000"/>
              <w:bottom w:val="single" w:sz="4" w:space="0" w:color="000000"/>
              <w:right w:val="single" w:sz="4" w:space="0" w:color="000000"/>
            </w:tcBorders>
          </w:tcPr>
          <w:p w14:paraId="29CCDD38"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34F6CF5" w14:textId="77777777" w:rsidR="007841BA" w:rsidRDefault="00294C7E">
            <w:pPr>
              <w:spacing w:after="0" w:line="259" w:lineRule="auto"/>
              <w:ind w:left="0" w:right="0" w:firstLine="0"/>
            </w:pPr>
            <w:r>
              <w:rPr>
                <w:b/>
                <w:sz w:val="24"/>
              </w:rPr>
              <w:t xml:space="preserve"> </w:t>
            </w:r>
          </w:p>
        </w:tc>
      </w:tr>
    </w:tbl>
    <w:p w14:paraId="58DF9E0B" w14:textId="77777777" w:rsidR="007841BA" w:rsidRDefault="00294C7E">
      <w:pPr>
        <w:spacing w:after="0" w:line="259" w:lineRule="auto"/>
        <w:ind w:left="94" w:right="0" w:firstLine="0"/>
      </w:pPr>
      <w:r>
        <w:rPr>
          <w:sz w:val="24"/>
        </w:rPr>
        <w:t xml:space="preserve"> </w:t>
      </w:r>
    </w:p>
    <w:p w14:paraId="15BEF08E" w14:textId="77777777" w:rsidR="007841BA" w:rsidRDefault="00294C7E">
      <w:pPr>
        <w:spacing w:after="49" w:line="267" w:lineRule="auto"/>
        <w:ind w:left="89" w:right="1380" w:hanging="10"/>
      </w:pPr>
      <w:r>
        <w:rPr>
          <w:sz w:val="24"/>
        </w:rPr>
        <w:t xml:space="preserve">Do hudební výchovy bude zařazen poslech lidových a umělých písní, úryvků vážné hudby, dětských sborů, nástrojů atd. podle dané struktury hodiny. </w:t>
      </w:r>
    </w:p>
    <w:p w14:paraId="591F21EB" w14:textId="77777777" w:rsidR="007841BA" w:rsidRDefault="00294C7E">
      <w:pPr>
        <w:tabs>
          <w:tab w:val="center" w:pos="5136"/>
        </w:tabs>
        <w:spacing w:after="4" w:line="267" w:lineRule="auto"/>
        <w:ind w:left="0" w:right="0" w:firstLine="0"/>
      </w:pPr>
      <w:r>
        <w:rPr>
          <w:sz w:val="24"/>
        </w:rPr>
        <w:t xml:space="preserve">Literatura:  </w:t>
      </w:r>
      <w:r>
        <w:rPr>
          <w:sz w:val="24"/>
        </w:rPr>
        <w:tab/>
        <w:t xml:space="preserve">Hudební výchova pro 1. ročník (metodický průvodce, zpěvník), Nová škola                               </w:t>
      </w:r>
    </w:p>
    <w:p w14:paraId="1A652644" w14:textId="77777777" w:rsidR="007841BA" w:rsidRDefault="00294C7E">
      <w:pPr>
        <w:spacing w:after="0" w:line="259" w:lineRule="auto"/>
        <w:ind w:left="10" w:right="3248" w:hanging="10"/>
        <w:jc w:val="right"/>
      </w:pPr>
      <w:r>
        <w:rPr>
          <w:sz w:val="24"/>
        </w:rPr>
        <w:t xml:space="preserve">Zlatý podzim, Zábava s klasickou hudbou, Marzena Staniek                                                        </w:t>
      </w:r>
    </w:p>
    <w:p w14:paraId="3579B5C7" w14:textId="77777777" w:rsidR="007841BA" w:rsidRDefault="00294C7E">
      <w:pPr>
        <w:spacing w:after="49" w:line="259" w:lineRule="auto"/>
        <w:ind w:left="10" w:right="4023" w:hanging="10"/>
        <w:jc w:val="right"/>
      </w:pPr>
      <w:r>
        <w:rPr>
          <w:sz w:val="24"/>
        </w:rPr>
        <w:t xml:space="preserve">Hudební výchova pro 2. ročník základní školy, SNP                                                                    </w:t>
      </w:r>
    </w:p>
    <w:p w14:paraId="193F5A2E" w14:textId="77777777" w:rsidR="007841BA" w:rsidRDefault="00294C7E">
      <w:pPr>
        <w:spacing w:after="4" w:line="267" w:lineRule="auto"/>
        <w:ind w:left="1514" w:right="1380" w:hanging="10"/>
      </w:pPr>
      <w:r>
        <w:rPr>
          <w:sz w:val="24"/>
        </w:rPr>
        <w:t xml:space="preserve">Hudební slabikář, Lenka Kyzlinková </w:t>
      </w:r>
    </w:p>
    <w:p w14:paraId="2E7343BF" w14:textId="77777777" w:rsidR="007841BA" w:rsidRDefault="00294C7E">
      <w:pPr>
        <w:spacing w:after="162" w:line="259" w:lineRule="auto"/>
        <w:ind w:left="94" w:right="0" w:firstLine="0"/>
      </w:pPr>
      <w:r>
        <w:rPr>
          <w:sz w:val="24"/>
        </w:rPr>
        <w:t xml:space="preserve"> </w:t>
      </w:r>
    </w:p>
    <w:p w14:paraId="16FAB03C" w14:textId="77777777" w:rsidR="007841BA" w:rsidRDefault="00294C7E">
      <w:pPr>
        <w:pStyle w:val="Nadpis1"/>
        <w:ind w:left="89"/>
      </w:pPr>
      <w:r>
        <w:t xml:space="preserve">Hudební výchova, ročník 3 </w:t>
      </w:r>
    </w:p>
    <w:p w14:paraId="2A47A9F7" w14:textId="77777777" w:rsidR="007841BA" w:rsidRDefault="00294C7E">
      <w:pPr>
        <w:spacing w:after="0" w:line="259" w:lineRule="auto"/>
        <w:ind w:left="94" w:right="0" w:firstLine="0"/>
      </w:pPr>
      <w:r>
        <w:rPr>
          <w:b/>
          <w:sz w:val="32"/>
        </w:rPr>
        <w:t xml:space="preserve"> </w:t>
      </w:r>
    </w:p>
    <w:tbl>
      <w:tblPr>
        <w:tblStyle w:val="TableGrid"/>
        <w:tblW w:w="9356" w:type="dxa"/>
        <w:tblInd w:w="94" w:type="dxa"/>
        <w:tblCellMar>
          <w:left w:w="108" w:type="dxa"/>
          <w:right w:w="61" w:type="dxa"/>
        </w:tblCellMar>
        <w:tblLook w:val="04A0" w:firstRow="1" w:lastRow="0" w:firstColumn="1" w:lastColumn="0" w:noHBand="0" w:noVBand="1"/>
      </w:tblPr>
      <w:tblGrid>
        <w:gridCol w:w="1134"/>
        <w:gridCol w:w="2410"/>
        <w:gridCol w:w="2268"/>
        <w:gridCol w:w="1418"/>
        <w:gridCol w:w="2126"/>
      </w:tblGrid>
      <w:tr w:rsidR="007841BA" w14:paraId="48AF5D3A" w14:textId="77777777">
        <w:trPr>
          <w:trHeight w:val="562"/>
        </w:trPr>
        <w:tc>
          <w:tcPr>
            <w:tcW w:w="1134" w:type="dxa"/>
            <w:tcBorders>
              <w:top w:val="single" w:sz="4" w:space="0" w:color="000000"/>
              <w:left w:val="single" w:sz="4" w:space="0" w:color="000000"/>
              <w:bottom w:val="single" w:sz="4" w:space="0" w:color="000000"/>
              <w:right w:val="single" w:sz="4" w:space="0" w:color="000000"/>
            </w:tcBorders>
          </w:tcPr>
          <w:p w14:paraId="1A503D1A" w14:textId="77777777" w:rsidR="007841BA" w:rsidRDefault="00294C7E">
            <w:pPr>
              <w:spacing w:after="0" w:line="259" w:lineRule="auto"/>
              <w:ind w:left="0" w:right="0" w:firstLine="0"/>
            </w:pPr>
            <w:r>
              <w:rPr>
                <w:b/>
                <w:sz w:val="24"/>
              </w:rPr>
              <w:t xml:space="preserve">Termín </w:t>
            </w:r>
          </w:p>
        </w:tc>
        <w:tc>
          <w:tcPr>
            <w:tcW w:w="2410" w:type="dxa"/>
            <w:tcBorders>
              <w:top w:val="single" w:sz="4" w:space="0" w:color="000000"/>
              <w:left w:val="single" w:sz="4" w:space="0" w:color="000000"/>
              <w:bottom w:val="single" w:sz="4" w:space="0" w:color="000000"/>
              <w:right w:val="single" w:sz="4" w:space="0" w:color="000000"/>
            </w:tcBorders>
          </w:tcPr>
          <w:p w14:paraId="1344D628" w14:textId="77777777" w:rsidR="007841BA" w:rsidRDefault="00294C7E">
            <w:pPr>
              <w:spacing w:after="0" w:line="259" w:lineRule="auto"/>
              <w:ind w:left="0" w:right="0" w:firstLine="0"/>
            </w:pPr>
            <w:r>
              <w:rPr>
                <w:b/>
                <w:sz w:val="24"/>
              </w:rPr>
              <w:t xml:space="preserve">Výstupy </w:t>
            </w:r>
          </w:p>
        </w:tc>
        <w:tc>
          <w:tcPr>
            <w:tcW w:w="2268" w:type="dxa"/>
            <w:tcBorders>
              <w:top w:val="single" w:sz="4" w:space="0" w:color="000000"/>
              <w:left w:val="single" w:sz="4" w:space="0" w:color="000000"/>
              <w:bottom w:val="single" w:sz="4" w:space="0" w:color="000000"/>
              <w:right w:val="single" w:sz="4" w:space="0" w:color="000000"/>
            </w:tcBorders>
          </w:tcPr>
          <w:p w14:paraId="52D8697D" w14:textId="77777777" w:rsidR="007841BA" w:rsidRDefault="00294C7E">
            <w:pPr>
              <w:spacing w:after="0" w:line="259" w:lineRule="auto"/>
              <w:ind w:left="0" w:right="0" w:firstLine="0"/>
            </w:pPr>
            <w:r>
              <w:rPr>
                <w:b/>
                <w:sz w:val="24"/>
              </w:rPr>
              <w:t xml:space="preserve">Učivo </w:t>
            </w:r>
          </w:p>
        </w:tc>
        <w:tc>
          <w:tcPr>
            <w:tcW w:w="1418" w:type="dxa"/>
            <w:tcBorders>
              <w:top w:val="single" w:sz="4" w:space="0" w:color="000000"/>
              <w:left w:val="single" w:sz="4" w:space="0" w:color="000000"/>
              <w:bottom w:val="single" w:sz="4" w:space="0" w:color="000000"/>
              <w:right w:val="single" w:sz="4" w:space="0" w:color="000000"/>
            </w:tcBorders>
          </w:tcPr>
          <w:p w14:paraId="5353B9A6" w14:textId="77777777" w:rsidR="007841BA" w:rsidRDefault="00294C7E">
            <w:pPr>
              <w:spacing w:after="0" w:line="259" w:lineRule="auto"/>
              <w:ind w:left="0" w:right="0" w:firstLine="0"/>
            </w:pPr>
            <w:r>
              <w:rPr>
                <w:b/>
                <w:sz w:val="24"/>
              </w:rPr>
              <w:t xml:space="preserve">Průřezová témata </w:t>
            </w:r>
          </w:p>
        </w:tc>
        <w:tc>
          <w:tcPr>
            <w:tcW w:w="2126" w:type="dxa"/>
            <w:tcBorders>
              <w:top w:val="single" w:sz="4" w:space="0" w:color="000000"/>
              <w:left w:val="single" w:sz="4" w:space="0" w:color="000000"/>
              <w:bottom w:val="single" w:sz="4" w:space="0" w:color="000000"/>
              <w:right w:val="single" w:sz="4" w:space="0" w:color="000000"/>
            </w:tcBorders>
          </w:tcPr>
          <w:p w14:paraId="4E05FBF5" w14:textId="77777777" w:rsidR="007841BA" w:rsidRDefault="00294C7E">
            <w:pPr>
              <w:spacing w:after="0" w:line="259" w:lineRule="auto"/>
              <w:ind w:left="0" w:right="0" w:firstLine="0"/>
            </w:pPr>
            <w:r>
              <w:rPr>
                <w:b/>
                <w:sz w:val="24"/>
              </w:rPr>
              <w:t xml:space="preserve">Poznámky </w:t>
            </w:r>
          </w:p>
          <w:p w14:paraId="569FB9FF" w14:textId="77777777" w:rsidR="007841BA" w:rsidRDefault="00294C7E">
            <w:pPr>
              <w:spacing w:after="0" w:line="259" w:lineRule="auto"/>
              <w:ind w:left="0" w:right="0" w:firstLine="0"/>
            </w:pPr>
            <w:r>
              <w:rPr>
                <w:b/>
                <w:sz w:val="24"/>
              </w:rPr>
              <w:t xml:space="preserve"> </w:t>
            </w:r>
          </w:p>
        </w:tc>
      </w:tr>
      <w:tr w:rsidR="007841BA" w14:paraId="1F56F411" w14:textId="77777777">
        <w:trPr>
          <w:trHeight w:val="2218"/>
        </w:trPr>
        <w:tc>
          <w:tcPr>
            <w:tcW w:w="1134" w:type="dxa"/>
            <w:tcBorders>
              <w:top w:val="single" w:sz="4" w:space="0" w:color="000000"/>
              <w:left w:val="single" w:sz="4" w:space="0" w:color="000000"/>
              <w:bottom w:val="single" w:sz="4" w:space="0" w:color="000000"/>
              <w:right w:val="single" w:sz="4" w:space="0" w:color="000000"/>
            </w:tcBorders>
          </w:tcPr>
          <w:p w14:paraId="0A986200" w14:textId="77777777" w:rsidR="007841BA" w:rsidRDefault="00294C7E">
            <w:pPr>
              <w:spacing w:after="0" w:line="259" w:lineRule="auto"/>
              <w:ind w:left="0" w:right="0" w:firstLine="0"/>
            </w:pPr>
            <w:r>
              <w:rPr>
                <w:sz w:val="24"/>
              </w:rPr>
              <w:t xml:space="preserve">Září </w:t>
            </w:r>
          </w:p>
        </w:tc>
        <w:tc>
          <w:tcPr>
            <w:tcW w:w="2410" w:type="dxa"/>
            <w:tcBorders>
              <w:top w:val="single" w:sz="4" w:space="0" w:color="000000"/>
              <w:left w:val="single" w:sz="4" w:space="0" w:color="000000"/>
              <w:bottom w:val="single" w:sz="4" w:space="0" w:color="000000"/>
              <w:right w:val="single" w:sz="4" w:space="0" w:color="000000"/>
            </w:tcBorders>
          </w:tcPr>
          <w:p w14:paraId="12F44B02" w14:textId="77777777" w:rsidR="007841BA" w:rsidRDefault="00294C7E">
            <w:pPr>
              <w:spacing w:after="0" w:line="262" w:lineRule="auto"/>
              <w:ind w:left="0" w:right="0" w:firstLine="0"/>
            </w:pPr>
            <w:r>
              <w:rPr>
                <w:sz w:val="24"/>
              </w:rPr>
              <w:t xml:space="preserve">Žák zpívá lidové písně zpaměti a podle not. Zapisuje a poznává noty g, f. Zapisuje do notové osnovy houslový klíč. Dělí píseň na takty. </w:t>
            </w:r>
          </w:p>
          <w:p w14:paraId="40EE3743" w14:textId="77777777" w:rsidR="007841BA" w:rsidRDefault="00294C7E">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CACD46" w14:textId="77777777" w:rsidR="007841BA" w:rsidRDefault="00294C7E">
            <w:pPr>
              <w:spacing w:after="44" w:line="259" w:lineRule="auto"/>
              <w:ind w:left="0" w:right="0" w:firstLine="0"/>
            </w:pPr>
            <w:r>
              <w:rPr>
                <w:sz w:val="24"/>
              </w:rPr>
              <w:t xml:space="preserve">Noty g, f </w:t>
            </w:r>
          </w:p>
          <w:p w14:paraId="3831B84B" w14:textId="77777777" w:rsidR="007841BA" w:rsidRDefault="00294C7E">
            <w:pPr>
              <w:spacing w:after="0" w:line="259" w:lineRule="auto"/>
              <w:ind w:left="0" w:right="65" w:firstLine="0"/>
            </w:pPr>
            <w:r>
              <w:rPr>
                <w:sz w:val="24"/>
              </w:rPr>
              <w:t xml:space="preserve">G klíč- houslový klíč Notová osnova, linky, mezery Takt, taktová čára </w:t>
            </w:r>
          </w:p>
        </w:tc>
        <w:tc>
          <w:tcPr>
            <w:tcW w:w="1418" w:type="dxa"/>
            <w:tcBorders>
              <w:top w:val="single" w:sz="4" w:space="0" w:color="000000"/>
              <w:left w:val="single" w:sz="4" w:space="0" w:color="000000"/>
              <w:bottom w:val="single" w:sz="4" w:space="0" w:color="000000"/>
              <w:right w:val="single" w:sz="4" w:space="0" w:color="000000"/>
            </w:tcBorders>
          </w:tcPr>
          <w:p w14:paraId="6677E21F" w14:textId="77777777" w:rsidR="007841BA" w:rsidRDefault="00294C7E">
            <w:pPr>
              <w:spacing w:after="0" w:line="259" w:lineRule="auto"/>
              <w:ind w:left="0" w:right="0" w:firstLine="0"/>
            </w:pPr>
            <w:r>
              <w:rPr>
                <w:sz w:val="24"/>
              </w:rPr>
              <w:t xml:space="preserve">Mediální výchova </w:t>
            </w:r>
          </w:p>
        </w:tc>
        <w:tc>
          <w:tcPr>
            <w:tcW w:w="2126" w:type="dxa"/>
            <w:tcBorders>
              <w:top w:val="single" w:sz="4" w:space="0" w:color="000000"/>
              <w:left w:val="single" w:sz="4" w:space="0" w:color="000000"/>
              <w:bottom w:val="single" w:sz="4" w:space="0" w:color="000000"/>
              <w:right w:val="single" w:sz="4" w:space="0" w:color="000000"/>
            </w:tcBorders>
          </w:tcPr>
          <w:p w14:paraId="202AA70A" w14:textId="77777777" w:rsidR="007841BA" w:rsidRDefault="00294C7E">
            <w:pPr>
              <w:spacing w:after="0" w:line="259" w:lineRule="auto"/>
              <w:ind w:left="0" w:right="179" w:firstLine="0"/>
            </w:pPr>
            <w:r>
              <w:rPr>
                <w:sz w:val="24"/>
              </w:rPr>
              <w:t>Pracovní listy CD, PC</w:t>
            </w:r>
            <w:r>
              <w:rPr>
                <w:b/>
                <w:sz w:val="24"/>
              </w:rPr>
              <w:t xml:space="preserve"> </w:t>
            </w:r>
          </w:p>
        </w:tc>
      </w:tr>
      <w:tr w:rsidR="007841BA" w14:paraId="6CB5734D" w14:textId="77777777">
        <w:trPr>
          <w:trHeight w:val="3046"/>
        </w:trPr>
        <w:tc>
          <w:tcPr>
            <w:tcW w:w="1134" w:type="dxa"/>
            <w:tcBorders>
              <w:top w:val="single" w:sz="4" w:space="0" w:color="000000"/>
              <w:left w:val="single" w:sz="4" w:space="0" w:color="000000"/>
              <w:bottom w:val="single" w:sz="4" w:space="0" w:color="000000"/>
              <w:right w:val="single" w:sz="4" w:space="0" w:color="000000"/>
            </w:tcBorders>
          </w:tcPr>
          <w:p w14:paraId="65DDE3F3" w14:textId="77777777" w:rsidR="007841BA" w:rsidRDefault="00294C7E">
            <w:pPr>
              <w:spacing w:after="0" w:line="259" w:lineRule="auto"/>
              <w:ind w:left="0" w:right="0" w:firstLine="0"/>
            </w:pPr>
            <w:r>
              <w:rPr>
                <w:sz w:val="24"/>
              </w:rPr>
              <w:t xml:space="preserve">Říjen </w:t>
            </w:r>
          </w:p>
        </w:tc>
        <w:tc>
          <w:tcPr>
            <w:tcW w:w="2410" w:type="dxa"/>
            <w:tcBorders>
              <w:top w:val="single" w:sz="4" w:space="0" w:color="000000"/>
              <w:left w:val="single" w:sz="4" w:space="0" w:color="000000"/>
              <w:bottom w:val="single" w:sz="4" w:space="0" w:color="000000"/>
              <w:right w:val="single" w:sz="4" w:space="0" w:color="000000"/>
            </w:tcBorders>
          </w:tcPr>
          <w:p w14:paraId="0C7ECED3" w14:textId="77777777" w:rsidR="007841BA" w:rsidRDefault="00294C7E">
            <w:pPr>
              <w:spacing w:after="0" w:line="258" w:lineRule="auto"/>
              <w:ind w:left="0" w:right="0" w:firstLine="0"/>
            </w:pPr>
            <w:r>
              <w:rPr>
                <w:sz w:val="24"/>
              </w:rPr>
              <w:t xml:space="preserve">Žák zpívá lidové písně zpaměti a podle not. Rozlišuje délku not. Zpívá jednoduchý kánon a dvojhlas. </w:t>
            </w:r>
          </w:p>
          <w:p w14:paraId="77D13D8E" w14:textId="77777777" w:rsidR="007841BA" w:rsidRDefault="00294C7E">
            <w:pPr>
              <w:spacing w:after="0" w:line="238" w:lineRule="auto"/>
              <w:ind w:left="0" w:right="0" w:firstLine="0"/>
            </w:pPr>
            <w:r>
              <w:rPr>
                <w:sz w:val="24"/>
              </w:rPr>
              <w:t xml:space="preserve">Správně dýchá, pěvecky dělí slova. Sjednocuje hlasový rozsah c1-c2. </w:t>
            </w:r>
          </w:p>
          <w:p w14:paraId="313366AD" w14:textId="77777777" w:rsidR="007841BA" w:rsidRDefault="00294C7E">
            <w:pPr>
              <w:spacing w:after="0" w:line="259" w:lineRule="auto"/>
              <w:ind w:left="0" w:right="0" w:firstLine="0"/>
            </w:pPr>
            <w:r>
              <w:rPr>
                <w:sz w:val="24"/>
              </w:rPr>
              <w:t xml:space="preserve"> </w:t>
            </w:r>
          </w:p>
          <w:p w14:paraId="1BF6B884"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11663C" w14:textId="77777777" w:rsidR="007841BA" w:rsidRDefault="00294C7E">
            <w:pPr>
              <w:spacing w:after="45" w:line="259" w:lineRule="auto"/>
              <w:ind w:left="0" w:right="0" w:firstLine="0"/>
            </w:pPr>
            <w:r>
              <w:rPr>
                <w:sz w:val="24"/>
              </w:rPr>
              <w:t xml:space="preserve">Délka not </w:t>
            </w:r>
          </w:p>
          <w:p w14:paraId="2D8BF42C" w14:textId="77777777" w:rsidR="007841BA" w:rsidRDefault="00294C7E">
            <w:pPr>
              <w:spacing w:after="0" w:line="259" w:lineRule="auto"/>
              <w:ind w:left="0" w:right="0" w:firstLine="0"/>
            </w:pPr>
            <w:r>
              <w:rPr>
                <w:sz w:val="24"/>
              </w:rPr>
              <w:t xml:space="preserve">Ozvěna </w:t>
            </w:r>
          </w:p>
          <w:p w14:paraId="6D2316CC" w14:textId="77777777" w:rsidR="007841BA" w:rsidRDefault="00294C7E">
            <w:pPr>
              <w:spacing w:after="0" w:line="259" w:lineRule="auto"/>
              <w:ind w:left="0" w:right="0" w:firstLine="0"/>
            </w:pPr>
            <w:r>
              <w:rPr>
                <w:sz w:val="24"/>
              </w:rPr>
              <w:t xml:space="preserve">Kánon, dvojhlas </w:t>
            </w:r>
          </w:p>
        </w:tc>
        <w:tc>
          <w:tcPr>
            <w:tcW w:w="1418" w:type="dxa"/>
            <w:tcBorders>
              <w:top w:val="single" w:sz="4" w:space="0" w:color="000000"/>
              <w:left w:val="single" w:sz="4" w:space="0" w:color="000000"/>
              <w:bottom w:val="single" w:sz="4" w:space="0" w:color="000000"/>
              <w:right w:val="single" w:sz="4" w:space="0" w:color="000000"/>
            </w:tcBorders>
          </w:tcPr>
          <w:p w14:paraId="762E6FA4"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E7DD731" w14:textId="77777777" w:rsidR="007841BA" w:rsidRDefault="00294C7E">
            <w:pPr>
              <w:spacing w:after="0" w:line="259" w:lineRule="auto"/>
              <w:ind w:left="0" w:right="179" w:firstLine="0"/>
            </w:pPr>
            <w:r>
              <w:rPr>
                <w:sz w:val="24"/>
              </w:rPr>
              <w:t>Pracovní listy CD, PC</w:t>
            </w:r>
            <w:r>
              <w:rPr>
                <w:b/>
                <w:sz w:val="24"/>
              </w:rPr>
              <w:t xml:space="preserve"> </w:t>
            </w:r>
          </w:p>
        </w:tc>
      </w:tr>
      <w:tr w:rsidR="007841BA" w14:paraId="3A1C3D87" w14:textId="77777777">
        <w:trPr>
          <w:trHeight w:val="1667"/>
        </w:trPr>
        <w:tc>
          <w:tcPr>
            <w:tcW w:w="1134" w:type="dxa"/>
            <w:tcBorders>
              <w:top w:val="single" w:sz="4" w:space="0" w:color="000000"/>
              <w:left w:val="single" w:sz="4" w:space="0" w:color="000000"/>
              <w:bottom w:val="single" w:sz="4" w:space="0" w:color="000000"/>
              <w:right w:val="single" w:sz="4" w:space="0" w:color="000000"/>
            </w:tcBorders>
          </w:tcPr>
          <w:p w14:paraId="08153E99" w14:textId="77777777" w:rsidR="007841BA" w:rsidRDefault="00294C7E">
            <w:pPr>
              <w:spacing w:after="0" w:line="259" w:lineRule="auto"/>
              <w:ind w:left="0" w:right="0" w:firstLine="0"/>
            </w:pPr>
            <w:r>
              <w:rPr>
                <w:sz w:val="24"/>
              </w:rPr>
              <w:lastRenderedPageBreak/>
              <w:t xml:space="preserve">Listopad </w:t>
            </w:r>
          </w:p>
        </w:tc>
        <w:tc>
          <w:tcPr>
            <w:tcW w:w="2410" w:type="dxa"/>
            <w:tcBorders>
              <w:top w:val="single" w:sz="4" w:space="0" w:color="000000"/>
              <w:left w:val="single" w:sz="4" w:space="0" w:color="000000"/>
              <w:bottom w:val="single" w:sz="4" w:space="0" w:color="000000"/>
              <w:right w:val="single" w:sz="4" w:space="0" w:color="000000"/>
            </w:tcBorders>
          </w:tcPr>
          <w:p w14:paraId="10214C94" w14:textId="77777777" w:rsidR="00595A67" w:rsidRDefault="00294C7E" w:rsidP="00595A67">
            <w:pPr>
              <w:spacing w:after="2" w:line="238" w:lineRule="auto"/>
              <w:ind w:left="0" w:right="34" w:firstLine="0"/>
              <w:rPr>
                <w:sz w:val="24"/>
              </w:rPr>
            </w:pPr>
            <w:r>
              <w:rPr>
                <w:sz w:val="24"/>
              </w:rPr>
              <w:t xml:space="preserve">Žák zpívá lidové písně zpaměti a podle not. Sjednocuje hlasový rozsah c1-c2. </w:t>
            </w:r>
          </w:p>
          <w:p w14:paraId="1B22DA43" w14:textId="77777777" w:rsidR="00595A67" w:rsidRDefault="00294C7E" w:rsidP="00595A67">
            <w:pPr>
              <w:spacing w:after="2" w:line="238" w:lineRule="auto"/>
              <w:ind w:left="0" w:right="34" w:firstLine="0"/>
              <w:rPr>
                <w:sz w:val="24"/>
              </w:rPr>
            </w:pPr>
            <w:r>
              <w:rPr>
                <w:sz w:val="24"/>
              </w:rPr>
              <w:t xml:space="preserve">Zapisuje do notové osnovy stupnici C dur </w:t>
            </w:r>
            <w:r w:rsidR="00595A67">
              <w:rPr>
                <w:sz w:val="24"/>
              </w:rPr>
              <w:t xml:space="preserve">vzestupně i sestupně. Orientuje se v délce not a pomlk. </w:t>
            </w:r>
          </w:p>
          <w:p w14:paraId="5E6DE662" w14:textId="6883961E" w:rsidR="00595A67" w:rsidRDefault="00595A67" w:rsidP="00595A67">
            <w:pPr>
              <w:spacing w:after="2" w:line="238" w:lineRule="auto"/>
              <w:ind w:left="0" w:right="34" w:firstLine="0"/>
            </w:pPr>
            <w:r>
              <w:rPr>
                <w:sz w:val="24"/>
              </w:rPr>
              <w:t xml:space="preserve">Dokáže svým hlasem v písni zesilovat a zeslabovat podle vyznačených dynamických znamének. Napodobuje jednoduchý rytmus. </w:t>
            </w:r>
          </w:p>
          <w:p w14:paraId="320F1D2B" w14:textId="392C2E12" w:rsidR="007841BA" w:rsidRDefault="007841BA">
            <w:pPr>
              <w:spacing w:after="0" w:line="259" w:lineRule="auto"/>
              <w:ind w:left="0" w:right="0" w:firstLine="0"/>
            </w:pPr>
          </w:p>
        </w:tc>
        <w:tc>
          <w:tcPr>
            <w:tcW w:w="2268" w:type="dxa"/>
            <w:tcBorders>
              <w:top w:val="single" w:sz="4" w:space="0" w:color="000000"/>
              <w:left w:val="single" w:sz="4" w:space="0" w:color="000000"/>
              <w:bottom w:val="single" w:sz="4" w:space="0" w:color="000000"/>
              <w:right w:val="single" w:sz="4" w:space="0" w:color="000000"/>
            </w:tcBorders>
          </w:tcPr>
          <w:p w14:paraId="08DECD32" w14:textId="77777777" w:rsidR="007841BA" w:rsidRDefault="00294C7E">
            <w:pPr>
              <w:spacing w:after="0" w:line="259" w:lineRule="auto"/>
              <w:ind w:left="0" w:right="0" w:firstLine="0"/>
            </w:pPr>
            <w:r>
              <w:rPr>
                <w:sz w:val="24"/>
              </w:rPr>
              <w:t xml:space="preserve">Stupnice C dur </w:t>
            </w:r>
          </w:p>
          <w:p w14:paraId="6672B115" w14:textId="77777777" w:rsidR="007841BA" w:rsidRDefault="00294C7E">
            <w:pPr>
              <w:spacing w:after="0" w:line="259" w:lineRule="auto"/>
              <w:ind w:left="0" w:right="0" w:firstLine="0"/>
            </w:pPr>
            <w:r>
              <w:rPr>
                <w:sz w:val="24"/>
              </w:rPr>
              <w:t xml:space="preserve">Pomlky </w:t>
            </w:r>
          </w:p>
          <w:p w14:paraId="59005C20" w14:textId="77777777" w:rsidR="007841BA" w:rsidRDefault="00294C7E">
            <w:pPr>
              <w:spacing w:after="0" w:line="259" w:lineRule="auto"/>
              <w:ind w:left="0" w:right="0" w:firstLine="0"/>
            </w:pPr>
            <w:r>
              <w:rPr>
                <w:sz w:val="24"/>
              </w:rPr>
              <w:t xml:space="preserve">Zesilovat, zeslabovat </w:t>
            </w:r>
          </w:p>
          <w:p w14:paraId="7DDB2E3C" w14:textId="77777777" w:rsidR="007841BA" w:rsidRDefault="00294C7E">
            <w:pPr>
              <w:spacing w:after="0" w:line="259" w:lineRule="auto"/>
              <w:ind w:left="0" w:right="0" w:firstLine="0"/>
            </w:pPr>
            <w:r>
              <w:rPr>
                <w:sz w:val="24"/>
              </w:rPr>
              <w:t xml:space="preserve">Rytmus  </w:t>
            </w:r>
          </w:p>
          <w:p w14:paraId="5C89A23D"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721F479"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CAC9887" w14:textId="77777777" w:rsidR="007841BA" w:rsidRDefault="00294C7E">
            <w:pPr>
              <w:spacing w:after="0" w:line="259" w:lineRule="auto"/>
              <w:ind w:left="0" w:right="0" w:firstLine="0"/>
            </w:pPr>
            <w:r>
              <w:rPr>
                <w:sz w:val="24"/>
              </w:rPr>
              <w:t xml:space="preserve">Pracovní listy </w:t>
            </w:r>
          </w:p>
          <w:p w14:paraId="64645353" w14:textId="77777777" w:rsidR="007841BA" w:rsidRDefault="00294C7E">
            <w:pPr>
              <w:spacing w:after="0" w:line="259" w:lineRule="auto"/>
              <w:ind w:left="0" w:right="0" w:firstLine="0"/>
            </w:pPr>
            <w:r>
              <w:rPr>
                <w:sz w:val="24"/>
              </w:rPr>
              <w:t xml:space="preserve">CD, PC </w:t>
            </w:r>
          </w:p>
          <w:p w14:paraId="77DD80A6" w14:textId="6B38EA37" w:rsidR="007841BA" w:rsidRPr="00E95AC9" w:rsidRDefault="00294C7E">
            <w:pPr>
              <w:spacing w:after="0" w:line="259" w:lineRule="auto"/>
              <w:ind w:left="0" w:right="0" w:firstLine="0"/>
            </w:pPr>
            <w:r w:rsidRPr="00E95AC9">
              <w:rPr>
                <w:sz w:val="24"/>
              </w:rPr>
              <w:t>Interaktiv</w:t>
            </w:r>
            <w:r w:rsidR="00B54423" w:rsidRPr="00E95AC9">
              <w:rPr>
                <w:sz w:val="24"/>
              </w:rPr>
              <w:t>n</w:t>
            </w:r>
            <w:r w:rsidRPr="00E95AC9">
              <w:rPr>
                <w:sz w:val="24"/>
              </w:rPr>
              <w:t xml:space="preserve">í tabule </w:t>
            </w:r>
          </w:p>
          <w:p w14:paraId="079D56EC" w14:textId="77777777" w:rsidR="007841BA" w:rsidRDefault="00294C7E">
            <w:pPr>
              <w:spacing w:after="0" w:line="259" w:lineRule="auto"/>
              <w:ind w:left="0" w:right="0" w:firstLine="0"/>
            </w:pPr>
            <w:r w:rsidRPr="00E95AC9">
              <w:rPr>
                <w:sz w:val="24"/>
              </w:rPr>
              <w:t>Hudební nástroje.</w:t>
            </w:r>
            <w:r>
              <w:rPr>
                <w:b/>
                <w:sz w:val="24"/>
              </w:rPr>
              <w:t xml:space="preserve"> </w:t>
            </w:r>
          </w:p>
        </w:tc>
      </w:tr>
      <w:tr w:rsidR="007841BA" w14:paraId="620F099B" w14:textId="77777777" w:rsidTr="00595A67">
        <w:tblPrEx>
          <w:tblCellMar>
            <w:right w:w="2" w:type="dxa"/>
          </w:tblCellMar>
        </w:tblPrEx>
        <w:trPr>
          <w:trHeight w:val="3342"/>
        </w:trPr>
        <w:tc>
          <w:tcPr>
            <w:tcW w:w="1134" w:type="dxa"/>
            <w:tcBorders>
              <w:top w:val="single" w:sz="4" w:space="0" w:color="000000"/>
              <w:left w:val="single" w:sz="4" w:space="0" w:color="000000"/>
              <w:bottom w:val="single" w:sz="4" w:space="0" w:color="000000"/>
              <w:right w:val="single" w:sz="4" w:space="0" w:color="000000"/>
            </w:tcBorders>
          </w:tcPr>
          <w:p w14:paraId="2AC33241" w14:textId="77777777" w:rsidR="007841BA" w:rsidRDefault="00294C7E">
            <w:pPr>
              <w:spacing w:after="0" w:line="259" w:lineRule="auto"/>
              <w:ind w:left="0" w:right="0" w:firstLine="0"/>
            </w:pPr>
            <w:r>
              <w:rPr>
                <w:sz w:val="24"/>
              </w:rPr>
              <w:t xml:space="preserve">Prosinec </w:t>
            </w:r>
          </w:p>
        </w:tc>
        <w:tc>
          <w:tcPr>
            <w:tcW w:w="2410" w:type="dxa"/>
            <w:tcBorders>
              <w:top w:val="single" w:sz="4" w:space="0" w:color="000000"/>
              <w:left w:val="single" w:sz="4" w:space="0" w:color="000000"/>
              <w:bottom w:val="single" w:sz="4" w:space="0" w:color="000000"/>
              <w:right w:val="single" w:sz="4" w:space="0" w:color="000000"/>
            </w:tcBorders>
          </w:tcPr>
          <w:p w14:paraId="1D6BAB47" w14:textId="77777777" w:rsidR="007841BA" w:rsidRDefault="00294C7E">
            <w:pPr>
              <w:spacing w:after="8" w:line="251" w:lineRule="auto"/>
              <w:ind w:left="0" w:right="19" w:firstLine="0"/>
            </w:pPr>
            <w:r>
              <w:rPr>
                <w:sz w:val="24"/>
              </w:rPr>
              <w:t xml:space="preserve">Žák zpívá lidové písně zpaměti a podle not. Sjednocuje hlasový rozsah c1-c2. Zkouší základy dirigování. Orientuje se v délce not a pomlk. Seznamuje se s 4/4 taktem. Rozpozná od sebe sólový nástroj a orchestr. Rytmicky doprovází písně </w:t>
            </w:r>
          </w:p>
          <w:p w14:paraId="1563A552" w14:textId="3972029C" w:rsidR="007841BA" w:rsidRDefault="00294C7E" w:rsidP="00595A67">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AC9E6D9" w14:textId="77777777" w:rsidR="007841BA" w:rsidRDefault="00294C7E">
            <w:pPr>
              <w:spacing w:after="72" w:line="238" w:lineRule="auto"/>
              <w:ind w:left="0" w:right="0" w:firstLine="0"/>
            </w:pPr>
            <w:r>
              <w:rPr>
                <w:sz w:val="24"/>
              </w:rPr>
              <w:t xml:space="preserve">Základ dirigování Délka not, nota celá, </w:t>
            </w:r>
          </w:p>
          <w:p w14:paraId="1EA9E52E" w14:textId="77777777" w:rsidR="007841BA" w:rsidRDefault="00294C7E">
            <w:pPr>
              <w:spacing w:after="0" w:line="256" w:lineRule="auto"/>
              <w:ind w:left="0" w:right="358" w:firstLine="0"/>
            </w:pPr>
            <w:r>
              <w:rPr>
                <w:sz w:val="24"/>
              </w:rPr>
              <w:t xml:space="preserve">půlová pomlka 4/4 takt </w:t>
            </w:r>
          </w:p>
          <w:p w14:paraId="76C9E116" w14:textId="77777777" w:rsidR="007841BA" w:rsidRDefault="00294C7E">
            <w:pPr>
              <w:spacing w:after="0" w:line="259" w:lineRule="auto"/>
              <w:ind w:left="0" w:right="0" w:firstLine="0"/>
            </w:pPr>
            <w:r>
              <w:rPr>
                <w:sz w:val="24"/>
              </w:rPr>
              <w:t xml:space="preserve">Orchestr, sólo </w:t>
            </w:r>
          </w:p>
          <w:p w14:paraId="39CCFEDB" w14:textId="77777777" w:rsidR="007841BA" w:rsidRDefault="00294C7E">
            <w:pPr>
              <w:spacing w:after="0" w:line="259" w:lineRule="auto"/>
              <w:ind w:left="0" w:right="0" w:firstLine="0"/>
            </w:pPr>
            <w:r>
              <w:rPr>
                <w:sz w:val="24"/>
              </w:rPr>
              <w:t xml:space="preserve"> </w:t>
            </w:r>
          </w:p>
          <w:p w14:paraId="0859E6C3" w14:textId="77777777" w:rsidR="007841BA" w:rsidRDefault="00294C7E">
            <w:pPr>
              <w:spacing w:after="0" w:line="259" w:lineRule="auto"/>
              <w:ind w:left="0" w:right="0" w:firstLine="0"/>
            </w:pPr>
            <w:r>
              <w:rPr>
                <w:sz w:val="24"/>
              </w:rPr>
              <w:t xml:space="preserve"> </w:t>
            </w:r>
          </w:p>
          <w:p w14:paraId="7BF67A16" w14:textId="77777777" w:rsidR="007841BA" w:rsidRDefault="00294C7E">
            <w:pPr>
              <w:spacing w:after="0" w:line="259" w:lineRule="auto"/>
              <w:ind w:left="0" w:right="0" w:firstLine="0"/>
            </w:pPr>
            <w:r>
              <w:rPr>
                <w:sz w:val="24"/>
              </w:rPr>
              <w:t xml:space="preserve"> </w:t>
            </w:r>
          </w:p>
          <w:p w14:paraId="62692397" w14:textId="35D7F8D6" w:rsidR="007841BA" w:rsidRDefault="00294C7E" w:rsidP="00595A67">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68739EF"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CC67D1C" w14:textId="77777777" w:rsidR="007841BA" w:rsidRPr="00E95AC9" w:rsidRDefault="00294C7E">
            <w:pPr>
              <w:spacing w:after="0" w:line="259" w:lineRule="auto"/>
              <w:ind w:left="0" w:right="0" w:firstLine="0"/>
            </w:pPr>
            <w:r w:rsidRPr="00E95AC9">
              <w:rPr>
                <w:sz w:val="24"/>
              </w:rPr>
              <w:t xml:space="preserve">Pracovní listy </w:t>
            </w:r>
          </w:p>
          <w:p w14:paraId="25BA7B9B" w14:textId="77777777" w:rsidR="007841BA" w:rsidRPr="00E95AC9" w:rsidRDefault="00294C7E">
            <w:pPr>
              <w:spacing w:after="0" w:line="259" w:lineRule="auto"/>
              <w:ind w:left="0" w:right="0" w:firstLine="0"/>
            </w:pPr>
            <w:r w:rsidRPr="00E95AC9">
              <w:rPr>
                <w:sz w:val="24"/>
              </w:rPr>
              <w:t xml:space="preserve">CD, PC </w:t>
            </w:r>
          </w:p>
          <w:p w14:paraId="7E24BA61" w14:textId="017E2D88" w:rsidR="007841BA" w:rsidRPr="00E95AC9" w:rsidRDefault="00294C7E">
            <w:pPr>
              <w:spacing w:after="0" w:line="259" w:lineRule="auto"/>
              <w:ind w:left="0" w:right="0" w:firstLine="0"/>
            </w:pPr>
            <w:r w:rsidRPr="00E95AC9">
              <w:rPr>
                <w:sz w:val="24"/>
              </w:rPr>
              <w:t>Interaktiv</w:t>
            </w:r>
            <w:r w:rsidR="00B54423" w:rsidRPr="00E95AC9">
              <w:rPr>
                <w:sz w:val="24"/>
              </w:rPr>
              <w:t>n</w:t>
            </w:r>
            <w:r w:rsidRPr="00E95AC9">
              <w:rPr>
                <w:sz w:val="24"/>
              </w:rPr>
              <w:t>í tabule Hudební nástroje</w:t>
            </w:r>
            <w:r w:rsidRPr="00E95AC9">
              <w:rPr>
                <w:b/>
                <w:sz w:val="24"/>
              </w:rPr>
              <w:t xml:space="preserve"> </w:t>
            </w:r>
          </w:p>
        </w:tc>
      </w:tr>
      <w:tr w:rsidR="007841BA" w14:paraId="44C45D2E" w14:textId="77777777">
        <w:tblPrEx>
          <w:tblCellMar>
            <w:right w:w="2" w:type="dxa"/>
          </w:tblCellMar>
        </w:tblPrEx>
        <w:trPr>
          <w:trHeight w:val="2770"/>
        </w:trPr>
        <w:tc>
          <w:tcPr>
            <w:tcW w:w="1134" w:type="dxa"/>
            <w:tcBorders>
              <w:top w:val="single" w:sz="4" w:space="0" w:color="000000"/>
              <w:left w:val="single" w:sz="4" w:space="0" w:color="000000"/>
              <w:bottom w:val="single" w:sz="4" w:space="0" w:color="000000"/>
              <w:right w:val="single" w:sz="4" w:space="0" w:color="000000"/>
            </w:tcBorders>
          </w:tcPr>
          <w:p w14:paraId="75F06E93" w14:textId="77777777" w:rsidR="007841BA" w:rsidRDefault="00294C7E">
            <w:pPr>
              <w:spacing w:after="0" w:line="259" w:lineRule="auto"/>
              <w:ind w:left="0" w:right="0" w:firstLine="0"/>
            </w:pPr>
            <w:r>
              <w:rPr>
                <w:sz w:val="24"/>
              </w:rPr>
              <w:t xml:space="preserve">Leden  </w:t>
            </w:r>
          </w:p>
        </w:tc>
        <w:tc>
          <w:tcPr>
            <w:tcW w:w="2410" w:type="dxa"/>
            <w:tcBorders>
              <w:top w:val="single" w:sz="4" w:space="0" w:color="000000"/>
              <w:left w:val="single" w:sz="4" w:space="0" w:color="000000"/>
              <w:bottom w:val="single" w:sz="4" w:space="0" w:color="000000"/>
              <w:right w:val="single" w:sz="4" w:space="0" w:color="000000"/>
            </w:tcBorders>
          </w:tcPr>
          <w:p w14:paraId="23CEF37E" w14:textId="42F165BE" w:rsidR="007841BA" w:rsidRDefault="00294C7E">
            <w:pPr>
              <w:spacing w:after="0" w:line="253" w:lineRule="auto"/>
              <w:ind w:left="0" w:right="119" w:firstLine="0"/>
            </w:pPr>
            <w:r>
              <w:rPr>
                <w:sz w:val="24"/>
              </w:rPr>
              <w:t>Žák zpívá lidové písně zpaměti a podle not. Sjednocuje hlasový rozsah c1-c2. Zpívá a pracuje s opěrnými písněmi a jejich stupni</w:t>
            </w:r>
            <w:r w:rsidR="00B54423">
              <w:rPr>
                <w:sz w:val="24"/>
              </w:rPr>
              <w:t xml:space="preserve"> </w:t>
            </w:r>
            <w:r>
              <w:rPr>
                <w:sz w:val="24"/>
              </w:rPr>
              <w:t xml:space="preserve">(volné nástupy) Seznamuje se s pojmem pentatonika.  </w:t>
            </w:r>
          </w:p>
          <w:p w14:paraId="555FE670"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B184355" w14:textId="77777777" w:rsidR="007841BA" w:rsidRDefault="00294C7E">
            <w:pPr>
              <w:spacing w:after="34" w:line="271" w:lineRule="auto"/>
              <w:ind w:left="0" w:right="0" w:firstLine="0"/>
            </w:pPr>
            <w:r>
              <w:rPr>
                <w:sz w:val="24"/>
              </w:rPr>
              <w:t xml:space="preserve">Solmizační slabiky Přízvučná a nepřízvučná doba Pentatonika </w:t>
            </w:r>
          </w:p>
          <w:p w14:paraId="4CDBFC41" w14:textId="77777777" w:rsidR="007841BA" w:rsidRDefault="00294C7E">
            <w:pPr>
              <w:spacing w:after="0" w:line="259" w:lineRule="auto"/>
              <w:ind w:left="0" w:right="0" w:firstLine="0"/>
            </w:pPr>
            <w:r>
              <w:rPr>
                <w:sz w:val="24"/>
              </w:rPr>
              <w:t xml:space="preserve">Opěrné písně </w:t>
            </w:r>
          </w:p>
          <w:p w14:paraId="2E69246E" w14:textId="77777777" w:rsidR="007841BA" w:rsidRDefault="00294C7E">
            <w:pPr>
              <w:spacing w:after="0" w:line="259" w:lineRule="auto"/>
              <w:ind w:left="0" w:right="0" w:firstLine="0"/>
            </w:pPr>
            <w:r>
              <w:rPr>
                <w:sz w:val="24"/>
              </w:rPr>
              <w:t xml:space="preserve"> </w:t>
            </w:r>
          </w:p>
          <w:p w14:paraId="12A74922" w14:textId="77777777" w:rsidR="007841BA" w:rsidRDefault="00294C7E">
            <w:pPr>
              <w:spacing w:after="0" w:line="259" w:lineRule="auto"/>
              <w:ind w:left="0" w:right="0" w:firstLine="0"/>
            </w:pPr>
            <w:r>
              <w:rPr>
                <w:sz w:val="24"/>
              </w:rPr>
              <w:t xml:space="preserve"> </w:t>
            </w:r>
          </w:p>
          <w:p w14:paraId="36AD6788"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5699F81"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018DC33" w14:textId="77777777" w:rsidR="007841BA" w:rsidRDefault="00294C7E">
            <w:pPr>
              <w:spacing w:after="0" w:line="259" w:lineRule="auto"/>
              <w:ind w:left="0" w:right="238" w:firstLine="0"/>
            </w:pPr>
            <w:r>
              <w:rPr>
                <w:sz w:val="24"/>
              </w:rPr>
              <w:t>Pracovní listy CD, PC</w:t>
            </w:r>
            <w:r>
              <w:rPr>
                <w:b/>
                <w:sz w:val="24"/>
              </w:rPr>
              <w:t xml:space="preserve"> </w:t>
            </w:r>
          </w:p>
        </w:tc>
      </w:tr>
      <w:tr w:rsidR="007841BA" w14:paraId="076D4D55" w14:textId="77777777">
        <w:tblPrEx>
          <w:tblCellMar>
            <w:right w:w="2" w:type="dxa"/>
          </w:tblCellMar>
        </w:tblPrEx>
        <w:trPr>
          <w:trHeight w:val="2494"/>
        </w:trPr>
        <w:tc>
          <w:tcPr>
            <w:tcW w:w="1134" w:type="dxa"/>
            <w:tcBorders>
              <w:top w:val="single" w:sz="4" w:space="0" w:color="000000"/>
              <w:left w:val="single" w:sz="4" w:space="0" w:color="000000"/>
              <w:bottom w:val="single" w:sz="4" w:space="0" w:color="000000"/>
              <w:right w:val="single" w:sz="4" w:space="0" w:color="000000"/>
            </w:tcBorders>
          </w:tcPr>
          <w:p w14:paraId="3C378095" w14:textId="77777777" w:rsidR="007841BA" w:rsidRDefault="00294C7E">
            <w:pPr>
              <w:spacing w:after="0" w:line="259" w:lineRule="auto"/>
              <w:ind w:left="0" w:right="0" w:firstLine="0"/>
            </w:pPr>
            <w:r>
              <w:rPr>
                <w:sz w:val="24"/>
              </w:rPr>
              <w:lastRenderedPageBreak/>
              <w:t xml:space="preserve">Únor </w:t>
            </w:r>
          </w:p>
        </w:tc>
        <w:tc>
          <w:tcPr>
            <w:tcW w:w="2410" w:type="dxa"/>
            <w:tcBorders>
              <w:top w:val="single" w:sz="4" w:space="0" w:color="000000"/>
              <w:left w:val="single" w:sz="4" w:space="0" w:color="000000"/>
              <w:bottom w:val="single" w:sz="4" w:space="0" w:color="000000"/>
              <w:right w:val="single" w:sz="4" w:space="0" w:color="000000"/>
            </w:tcBorders>
          </w:tcPr>
          <w:p w14:paraId="384CA9EC" w14:textId="77777777" w:rsidR="007841BA" w:rsidRDefault="00294C7E">
            <w:pPr>
              <w:spacing w:after="0" w:line="258" w:lineRule="auto"/>
              <w:ind w:left="0" w:right="0" w:firstLine="0"/>
            </w:pPr>
            <w:r>
              <w:rPr>
                <w:sz w:val="24"/>
              </w:rPr>
              <w:t xml:space="preserve">Žák zpívá lidové písně zpaměti a podle not. Sjednocuje hlasový rozsah c1-c2. Poznává druhy fléten. Zná </w:t>
            </w:r>
          </w:p>
          <w:p w14:paraId="701F9BBF" w14:textId="77777777" w:rsidR="007841BA" w:rsidRDefault="00294C7E">
            <w:pPr>
              <w:spacing w:after="2" w:line="238" w:lineRule="auto"/>
              <w:ind w:left="0" w:right="0" w:firstLine="0"/>
            </w:pPr>
            <w:r>
              <w:rPr>
                <w:sz w:val="24"/>
              </w:rPr>
              <w:t xml:space="preserve">hudebně vyjadřovací prostředky. Ovládá základní krok polky. </w:t>
            </w:r>
          </w:p>
          <w:p w14:paraId="07A6E680"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E57692" w14:textId="77777777" w:rsidR="007841BA" w:rsidRDefault="00294C7E">
            <w:pPr>
              <w:spacing w:after="0" w:line="259" w:lineRule="auto"/>
              <w:ind w:left="0" w:right="684" w:firstLine="0"/>
            </w:pPr>
            <w:r>
              <w:rPr>
                <w:sz w:val="24"/>
              </w:rPr>
              <w:t xml:space="preserve">Druhy fléten Polka Hudebně vyjadřovací prostředky </w:t>
            </w:r>
          </w:p>
        </w:tc>
        <w:tc>
          <w:tcPr>
            <w:tcW w:w="1418" w:type="dxa"/>
            <w:tcBorders>
              <w:top w:val="single" w:sz="4" w:space="0" w:color="000000"/>
              <w:left w:val="single" w:sz="4" w:space="0" w:color="000000"/>
              <w:bottom w:val="single" w:sz="4" w:space="0" w:color="000000"/>
              <w:right w:val="single" w:sz="4" w:space="0" w:color="000000"/>
            </w:tcBorders>
          </w:tcPr>
          <w:p w14:paraId="0602901E"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5F708B" w14:textId="77777777" w:rsidR="007841BA" w:rsidRDefault="00294C7E">
            <w:pPr>
              <w:spacing w:after="0" w:line="259" w:lineRule="auto"/>
              <w:ind w:left="0" w:right="238" w:firstLine="0"/>
            </w:pPr>
            <w:r>
              <w:rPr>
                <w:sz w:val="24"/>
              </w:rPr>
              <w:t>Pracovní listy CD, PC</w:t>
            </w:r>
            <w:r>
              <w:rPr>
                <w:b/>
                <w:sz w:val="24"/>
              </w:rPr>
              <w:t xml:space="preserve"> </w:t>
            </w:r>
          </w:p>
        </w:tc>
      </w:tr>
      <w:tr w:rsidR="007841BA" w14:paraId="7CF1E466" w14:textId="77777777">
        <w:tblPrEx>
          <w:tblCellMar>
            <w:right w:w="2" w:type="dxa"/>
          </w:tblCellMar>
        </w:tblPrEx>
        <w:trPr>
          <w:trHeight w:val="1115"/>
        </w:trPr>
        <w:tc>
          <w:tcPr>
            <w:tcW w:w="1134" w:type="dxa"/>
            <w:tcBorders>
              <w:top w:val="single" w:sz="4" w:space="0" w:color="000000"/>
              <w:left w:val="single" w:sz="4" w:space="0" w:color="000000"/>
              <w:bottom w:val="single" w:sz="4" w:space="0" w:color="000000"/>
              <w:right w:val="single" w:sz="4" w:space="0" w:color="000000"/>
            </w:tcBorders>
          </w:tcPr>
          <w:p w14:paraId="073C5846" w14:textId="77777777" w:rsidR="007841BA" w:rsidRDefault="00294C7E">
            <w:pPr>
              <w:spacing w:after="0" w:line="259" w:lineRule="auto"/>
              <w:ind w:left="0" w:right="0" w:firstLine="0"/>
            </w:pPr>
            <w:r>
              <w:rPr>
                <w:sz w:val="24"/>
              </w:rPr>
              <w:t xml:space="preserve">Březen </w:t>
            </w:r>
          </w:p>
        </w:tc>
        <w:tc>
          <w:tcPr>
            <w:tcW w:w="2410" w:type="dxa"/>
            <w:tcBorders>
              <w:top w:val="single" w:sz="4" w:space="0" w:color="000000"/>
              <w:left w:val="single" w:sz="4" w:space="0" w:color="000000"/>
              <w:bottom w:val="single" w:sz="4" w:space="0" w:color="000000"/>
              <w:right w:val="single" w:sz="4" w:space="0" w:color="000000"/>
            </w:tcBorders>
          </w:tcPr>
          <w:p w14:paraId="1719ABA2" w14:textId="77777777" w:rsidR="00595A67" w:rsidRDefault="00294C7E" w:rsidP="00595A67">
            <w:pPr>
              <w:spacing w:after="2" w:line="238" w:lineRule="auto"/>
              <w:ind w:left="0" w:right="14" w:firstLine="0"/>
              <w:rPr>
                <w:sz w:val="24"/>
              </w:rPr>
            </w:pPr>
            <w:r>
              <w:rPr>
                <w:sz w:val="24"/>
              </w:rPr>
              <w:t>Žák zpívá lidové písně zpaměti a podle not. Sjednocuje hlasový rozsah c1-c2.</w:t>
            </w:r>
          </w:p>
          <w:p w14:paraId="4BA9ACDF" w14:textId="77777777" w:rsidR="00595A67" w:rsidRDefault="00294C7E" w:rsidP="00595A67">
            <w:pPr>
              <w:spacing w:after="2" w:line="238" w:lineRule="auto"/>
              <w:ind w:left="0" w:right="14" w:firstLine="0"/>
              <w:rPr>
                <w:sz w:val="24"/>
              </w:rPr>
            </w:pPr>
            <w:r>
              <w:rPr>
                <w:sz w:val="24"/>
              </w:rPr>
              <w:t xml:space="preserve">Dělí </w:t>
            </w:r>
            <w:r w:rsidR="00595A67">
              <w:rPr>
                <w:sz w:val="24"/>
              </w:rPr>
              <w:t xml:space="preserve">hudební nástroje do skupin. </w:t>
            </w:r>
          </w:p>
          <w:p w14:paraId="31133738" w14:textId="1EE82A40" w:rsidR="007841BA" w:rsidRDefault="00595A67" w:rsidP="00595A67">
            <w:pPr>
              <w:spacing w:after="2" w:line="238" w:lineRule="auto"/>
              <w:ind w:left="0" w:right="14" w:firstLine="0"/>
            </w:pPr>
            <w:r>
              <w:rPr>
                <w:sz w:val="24"/>
              </w:rPr>
              <w:t xml:space="preserve">Vysvětluje a poznává podle hudební ukázky árii, duet a menuet. </w:t>
            </w:r>
          </w:p>
        </w:tc>
        <w:tc>
          <w:tcPr>
            <w:tcW w:w="2268" w:type="dxa"/>
            <w:tcBorders>
              <w:top w:val="single" w:sz="4" w:space="0" w:color="000000"/>
              <w:left w:val="single" w:sz="4" w:space="0" w:color="000000"/>
              <w:bottom w:val="single" w:sz="4" w:space="0" w:color="000000"/>
              <w:right w:val="single" w:sz="4" w:space="0" w:color="000000"/>
            </w:tcBorders>
          </w:tcPr>
          <w:p w14:paraId="493A2540" w14:textId="77777777" w:rsidR="007841BA" w:rsidRDefault="00294C7E">
            <w:pPr>
              <w:spacing w:after="0" w:line="259" w:lineRule="auto"/>
              <w:ind w:left="0" w:right="0" w:firstLine="0"/>
            </w:pPr>
            <w:r>
              <w:rPr>
                <w:sz w:val="24"/>
              </w:rPr>
              <w:t xml:space="preserve">Árie, duet, menuet Strunné, dechové a klávesové nástroje </w:t>
            </w:r>
          </w:p>
        </w:tc>
        <w:tc>
          <w:tcPr>
            <w:tcW w:w="1418" w:type="dxa"/>
            <w:tcBorders>
              <w:top w:val="single" w:sz="4" w:space="0" w:color="000000"/>
              <w:left w:val="single" w:sz="4" w:space="0" w:color="000000"/>
              <w:bottom w:val="single" w:sz="4" w:space="0" w:color="000000"/>
              <w:right w:val="single" w:sz="4" w:space="0" w:color="000000"/>
            </w:tcBorders>
          </w:tcPr>
          <w:p w14:paraId="56B3F425"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0AA1EDC" w14:textId="77777777" w:rsidR="007841BA" w:rsidRDefault="00294C7E">
            <w:pPr>
              <w:spacing w:after="0" w:line="259" w:lineRule="auto"/>
              <w:ind w:left="0" w:right="0" w:firstLine="0"/>
            </w:pPr>
            <w:r>
              <w:rPr>
                <w:sz w:val="24"/>
              </w:rPr>
              <w:t xml:space="preserve">Pracovní listy </w:t>
            </w:r>
          </w:p>
          <w:p w14:paraId="296EBB95" w14:textId="77777777" w:rsidR="007841BA" w:rsidRDefault="00294C7E">
            <w:pPr>
              <w:spacing w:after="0" w:line="259" w:lineRule="auto"/>
              <w:ind w:left="0" w:right="0" w:firstLine="0"/>
            </w:pPr>
            <w:r>
              <w:rPr>
                <w:sz w:val="24"/>
              </w:rPr>
              <w:t xml:space="preserve">CD, PC </w:t>
            </w:r>
          </w:p>
          <w:p w14:paraId="181F1EEB" w14:textId="41D91146" w:rsidR="007841BA" w:rsidRDefault="00294C7E">
            <w:pPr>
              <w:spacing w:after="0" w:line="259" w:lineRule="auto"/>
              <w:ind w:left="0" w:right="0" w:firstLine="0"/>
            </w:pPr>
            <w:r w:rsidRPr="00E95AC9">
              <w:rPr>
                <w:sz w:val="24"/>
              </w:rPr>
              <w:t>Interaktiv</w:t>
            </w:r>
            <w:r w:rsidR="00B54423" w:rsidRPr="00E95AC9">
              <w:rPr>
                <w:sz w:val="24"/>
              </w:rPr>
              <w:t>n</w:t>
            </w:r>
            <w:r w:rsidRPr="00E95AC9">
              <w:rPr>
                <w:sz w:val="24"/>
              </w:rPr>
              <w:t>í</w:t>
            </w:r>
            <w:r>
              <w:rPr>
                <w:sz w:val="24"/>
              </w:rPr>
              <w:t xml:space="preserve"> tabule Hudební nástroje</w:t>
            </w:r>
            <w:r>
              <w:rPr>
                <w:b/>
                <w:sz w:val="24"/>
              </w:rPr>
              <w:t xml:space="preserve"> </w:t>
            </w:r>
          </w:p>
        </w:tc>
      </w:tr>
      <w:tr w:rsidR="007841BA" w14:paraId="7FED8667" w14:textId="77777777">
        <w:tblPrEx>
          <w:tblCellMar>
            <w:right w:w="2" w:type="dxa"/>
          </w:tblCellMar>
        </w:tblPrEx>
        <w:trPr>
          <w:trHeight w:val="2218"/>
        </w:trPr>
        <w:tc>
          <w:tcPr>
            <w:tcW w:w="1134" w:type="dxa"/>
            <w:tcBorders>
              <w:top w:val="single" w:sz="4" w:space="0" w:color="000000"/>
              <w:left w:val="single" w:sz="4" w:space="0" w:color="000000"/>
              <w:bottom w:val="single" w:sz="4" w:space="0" w:color="000000"/>
              <w:right w:val="single" w:sz="4" w:space="0" w:color="000000"/>
            </w:tcBorders>
          </w:tcPr>
          <w:p w14:paraId="2863A0AD" w14:textId="77777777" w:rsidR="007841BA" w:rsidRDefault="00294C7E">
            <w:pPr>
              <w:spacing w:after="0" w:line="259" w:lineRule="auto"/>
              <w:ind w:left="0" w:right="0" w:firstLine="0"/>
            </w:pPr>
            <w:r>
              <w:rPr>
                <w:sz w:val="24"/>
              </w:rPr>
              <w:t xml:space="preserve">Duben </w:t>
            </w:r>
          </w:p>
        </w:tc>
        <w:tc>
          <w:tcPr>
            <w:tcW w:w="2410" w:type="dxa"/>
            <w:tcBorders>
              <w:top w:val="single" w:sz="4" w:space="0" w:color="000000"/>
              <w:left w:val="single" w:sz="4" w:space="0" w:color="000000"/>
              <w:bottom w:val="single" w:sz="4" w:space="0" w:color="000000"/>
              <w:right w:val="single" w:sz="4" w:space="0" w:color="000000"/>
            </w:tcBorders>
          </w:tcPr>
          <w:p w14:paraId="5B56127D" w14:textId="579ED002" w:rsidR="007841BA" w:rsidRDefault="00294C7E" w:rsidP="00595A67">
            <w:pPr>
              <w:spacing w:after="0" w:line="251" w:lineRule="auto"/>
              <w:ind w:left="0" w:right="0" w:firstLine="0"/>
            </w:pPr>
            <w:r>
              <w:rPr>
                <w:sz w:val="24"/>
              </w:rPr>
              <w:t xml:space="preserve">Žák zpívá lidové písně zpaměti a podle not. Sjednocuje hlasový rozsah c1-c2. Poznává při poslechu skladby významné hudební skladatele.  </w:t>
            </w:r>
          </w:p>
        </w:tc>
        <w:tc>
          <w:tcPr>
            <w:tcW w:w="2268" w:type="dxa"/>
            <w:tcBorders>
              <w:top w:val="single" w:sz="4" w:space="0" w:color="000000"/>
              <w:left w:val="single" w:sz="4" w:space="0" w:color="000000"/>
              <w:bottom w:val="single" w:sz="4" w:space="0" w:color="000000"/>
              <w:right w:val="single" w:sz="4" w:space="0" w:color="000000"/>
            </w:tcBorders>
          </w:tcPr>
          <w:p w14:paraId="10103907" w14:textId="77777777" w:rsidR="007841BA" w:rsidRDefault="00294C7E">
            <w:pPr>
              <w:spacing w:after="48" w:line="259" w:lineRule="auto"/>
              <w:ind w:left="0" w:right="0" w:firstLine="0"/>
            </w:pPr>
            <w:r>
              <w:rPr>
                <w:sz w:val="24"/>
              </w:rPr>
              <w:t xml:space="preserve">Bedřich Smetana, </w:t>
            </w:r>
          </w:p>
          <w:p w14:paraId="59687F6F" w14:textId="77777777" w:rsidR="007841BA" w:rsidRDefault="00294C7E">
            <w:pPr>
              <w:spacing w:after="0" w:line="259" w:lineRule="auto"/>
              <w:ind w:left="0" w:right="0" w:firstLine="0"/>
            </w:pPr>
            <w:r>
              <w:rPr>
                <w:sz w:val="24"/>
              </w:rPr>
              <w:t xml:space="preserve">Antonín Dvořák </w:t>
            </w:r>
          </w:p>
          <w:p w14:paraId="18EDA084" w14:textId="77777777" w:rsidR="007841BA" w:rsidRDefault="00294C7E">
            <w:pPr>
              <w:spacing w:after="48" w:line="259" w:lineRule="auto"/>
              <w:ind w:left="0" w:right="0" w:firstLine="0"/>
            </w:pPr>
            <w:r>
              <w:rPr>
                <w:sz w:val="24"/>
              </w:rPr>
              <w:t xml:space="preserve">Leoš Janáček, </w:t>
            </w:r>
          </w:p>
          <w:p w14:paraId="6F339D99" w14:textId="77777777" w:rsidR="007841BA" w:rsidRDefault="00294C7E">
            <w:pPr>
              <w:spacing w:after="0" w:line="259" w:lineRule="auto"/>
              <w:ind w:left="0" w:right="0" w:firstLine="0"/>
            </w:pPr>
            <w:r>
              <w:rPr>
                <w:sz w:val="24"/>
              </w:rPr>
              <w:t xml:space="preserve">Bohuslav Martinů </w:t>
            </w:r>
          </w:p>
        </w:tc>
        <w:tc>
          <w:tcPr>
            <w:tcW w:w="1418" w:type="dxa"/>
            <w:tcBorders>
              <w:top w:val="single" w:sz="4" w:space="0" w:color="000000"/>
              <w:left w:val="single" w:sz="4" w:space="0" w:color="000000"/>
              <w:bottom w:val="single" w:sz="4" w:space="0" w:color="000000"/>
              <w:right w:val="single" w:sz="4" w:space="0" w:color="000000"/>
            </w:tcBorders>
          </w:tcPr>
          <w:p w14:paraId="2A31F8E2"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25CB25" w14:textId="77777777" w:rsidR="007841BA" w:rsidRPr="00E95AC9" w:rsidRDefault="00294C7E">
            <w:pPr>
              <w:spacing w:after="0" w:line="259" w:lineRule="auto"/>
              <w:ind w:left="0" w:right="0" w:firstLine="0"/>
            </w:pPr>
            <w:r w:rsidRPr="00E95AC9">
              <w:rPr>
                <w:sz w:val="24"/>
              </w:rPr>
              <w:t xml:space="preserve">Pracovní listy </w:t>
            </w:r>
          </w:p>
          <w:p w14:paraId="76EF2A7F" w14:textId="77777777" w:rsidR="007841BA" w:rsidRPr="00E95AC9" w:rsidRDefault="00294C7E">
            <w:pPr>
              <w:spacing w:after="0" w:line="259" w:lineRule="auto"/>
              <w:ind w:left="0" w:right="0" w:firstLine="0"/>
            </w:pPr>
            <w:r w:rsidRPr="00E95AC9">
              <w:rPr>
                <w:sz w:val="24"/>
              </w:rPr>
              <w:t xml:space="preserve">CD, PC </w:t>
            </w:r>
          </w:p>
          <w:p w14:paraId="503E4518" w14:textId="3F788FCF" w:rsidR="007841BA" w:rsidRPr="00E95AC9" w:rsidRDefault="00294C7E">
            <w:pPr>
              <w:spacing w:after="0" w:line="259" w:lineRule="auto"/>
              <w:ind w:left="0" w:right="0" w:firstLine="0"/>
            </w:pPr>
            <w:r w:rsidRPr="00E95AC9">
              <w:rPr>
                <w:sz w:val="24"/>
              </w:rPr>
              <w:t>Interaktiv</w:t>
            </w:r>
            <w:r w:rsidR="00B54423" w:rsidRPr="00E95AC9">
              <w:rPr>
                <w:sz w:val="24"/>
              </w:rPr>
              <w:t>n</w:t>
            </w:r>
            <w:r w:rsidRPr="00E95AC9">
              <w:rPr>
                <w:sz w:val="24"/>
              </w:rPr>
              <w:t>í tabule</w:t>
            </w:r>
            <w:r w:rsidRPr="00E95AC9">
              <w:rPr>
                <w:b/>
                <w:sz w:val="24"/>
              </w:rPr>
              <w:t xml:space="preserve"> </w:t>
            </w:r>
          </w:p>
        </w:tc>
      </w:tr>
      <w:tr w:rsidR="007841BA" w14:paraId="66A293E7" w14:textId="77777777">
        <w:tblPrEx>
          <w:tblCellMar>
            <w:right w:w="2" w:type="dxa"/>
          </w:tblCellMar>
        </w:tblPrEx>
        <w:trPr>
          <w:trHeight w:val="1942"/>
        </w:trPr>
        <w:tc>
          <w:tcPr>
            <w:tcW w:w="1134" w:type="dxa"/>
            <w:tcBorders>
              <w:top w:val="single" w:sz="4" w:space="0" w:color="000000"/>
              <w:left w:val="single" w:sz="4" w:space="0" w:color="000000"/>
              <w:bottom w:val="single" w:sz="4" w:space="0" w:color="000000"/>
              <w:right w:val="single" w:sz="4" w:space="0" w:color="000000"/>
            </w:tcBorders>
          </w:tcPr>
          <w:p w14:paraId="564A11B5" w14:textId="77777777" w:rsidR="007841BA" w:rsidRDefault="00294C7E">
            <w:pPr>
              <w:spacing w:after="0" w:line="259" w:lineRule="auto"/>
              <w:ind w:left="0" w:right="0" w:firstLine="0"/>
            </w:pPr>
            <w:r>
              <w:rPr>
                <w:sz w:val="24"/>
              </w:rPr>
              <w:t xml:space="preserve">Květen </w:t>
            </w:r>
          </w:p>
        </w:tc>
        <w:tc>
          <w:tcPr>
            <w:tcW w:w="2410" w:type="dxa"/>
            <w:tcBorders>
              <w:top w:val="single" w:sz="4" w:space="0" w:color="000000"/>
              <w:left w:val="single" w:sz="4" w:space="0" w:color="000000"/>
              <w:bottom w:val="single" w:sz="4" w:space="0" w:color="000000"/>
              <w:right w:val="single" w:sz="4" w:space="0" w:color="000000"/>
            </w:tcBorders>
          </w:tcPr>
          <w:p w14:paraId="729622FE" w14:textId="77777777" w:rsidR="007841BA" w:rsidRDefault="00294C7E">
            <w:pPr>
              <w:spacing w:after="0" w:line="298" w:lineRule="auto"/>
              <w:ind w:left="0" w:right="0" w:firstLine="0"/>
            </w:pPr>
            <w:r>
              <w:rPr>
                <w:sz w:val="24"/>
              </w:rPr>
              <w:t xml:space="preserve">Žák zpívá lidové písně zpaměti a podle not.  </w:t>
            </w:r>
          </w:p>
          <w:p w14:paraId="04C96D1A"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E6B379E" w14:textId="77777777" w:rsidR="007841BA" w:rsidRDefault="00294C7E">
            <w:pPr>
              <w:spacing w:after="0" w:line="259" w:lineRule="auto"/>
              <w:ind w:left="0" w:right="0" w:firstLine="0"/>
            </w:pPr>
            <w:r>
              <w:rPr>
                <w:sz w:val="24"/>
              </w:rPr>
              <w:t xml:space="preserve">Kapela </w:t>
            </w:r>
          </w:p>
          <w:p w14:paraId="32417294" w14:textId="77777777" w:rsidR="007841BA" w:rsidRDefault="00294C7E">
            <w:pPr>
              <w:spacing w:after="45" w:line="259" w:lineRule="auto"/>
              <w:ind w:left="0" w:right="0" w:firstLine="0"/>
            </w:pPr>
            <w:r>
              <w:rPr>
                <w:sz w:val="24"/>
              </w:rPr>
              <w:t xml:space="preserve">Profesionálové, </w:t>
            </w:r>
          </w:p>
          <w:p w14:paraId="13D56ADD" w14:textId="77777777" w:rsidR="007841BA" w:rsidRDefault="00294C7E">
            <w:pPr>
              <w:spacing w:after="0" w:line="244" w:lineRule="auto"/>
              <w:ind w:left="0" w:right="266" w:firstLine="0"/>
            </w:pPr>
            <w:r>
              <w:rPr>
                <w:sz w:val="24"/>
              </w:rPr>
              <w:t xml:space="preserve">amatéři Opakování a upevňování učiva z hudební nauky. </w:t>
            </w:r>
          </w:p>
          <w:p w14:paraId="7D71649E"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22DF46B" w14:textId="77777777" w:rsidR="007841BA" w:rsidRDefault="00294C7E">
            <w:pPr>
              <w:spacing w:after="0" w:line="259" w:lineRule="auto"/>
              <w:ind w:left="0" w:right="0" w:firstLine="0"/>
            </w:pPr>
            <w:r>
              <w:rPr>
                <w:sz w:val="24"/>
              </w:rPr>
              <w:t>Mediální výchova</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8065974" w14:textId="77777777" w:rsidR="007841BA" w:rsidRDefault="00294C7E">
            <w:pPr>
              <w:spacing w:after="0" w:line="259" w:lineRule="auto"/>
              <w:ind w:left="0" w:right="179" w:firstLine="0"/>
            </w:pPr>
            <w:r>
              <w:rPr>
                <w:sz w:val="24"/>
              </w:rPr>
              <w:t>Pracovní listy CD, PC</w:t>
            </w:r>
            <w:r>
              <w:rPr>
                <w:b/>
                <w:sz w:val="24"/>
              </w:rPr>
              <w:t xml:space="preserve"> </w:t>
            </w:r>
          </w:p>
        </w:tc>
      </w:tr>
      <w:tr w:rsidR="007841BA" w14:paraId="29C94E6B" w14:textId="77777777">
        <w:tblPrEx>
          <w:tblCellMar>
            <w:right w:w="2" w:type="dxa"/>
          </w:tblCellMar>
        </w:tblPrEx>
        <w:trPr>
          <w:trHeight w:val="563"/>
        </w:trPr>
        <w:tc>
          <w:tcPr>
            <w:tcW w:w="1134" w:type="dxa"/>
            <w:tcBorders>
              <w:top w:val="single" w:sz="4" w:space="0" w:color="000000"/>
              <w:left w:val="single" w:sz="4" w:space="0" w:color="000000"/>
              <w:bottom w:val="single" w:sz="4" w:space="0" w:color="000000"/>
              <w:right w:val="single" w:sz="4" w:space="0" w:color="000000"/>
            </w:tcBorders>
          </w:tcPr>
          <w:p w14:paraId="0610F0D2" w14:textId="77777777" w:rsidR="007841BA" w:rsidRDefault="00294C7E">
            <w:pPr>
              <w:spacing w:after="0" w:line="259" w:lineRule="auto"/>
              <w:ind w:left="0" w:right="0" w:firstLine="0"/>
            </w:pPr>
            <w:r>
              <w:rPr>
                <w:sz w:val="24"/>
              </w:rPr>
              <w:t xml:space="preserve">Červen </w:t>
            </w:r>
          </w:p>
        </w:tc>
        <w:tc>
          <w:tcPr>
            <w:tcW w:w="2410" w:type="dxa"/>
            <w:tcBorders>
              <w:top w:val="single" w:sz="4" w:space="0" w:color="000000"/>
              <w:left w:val="single" w:sz="4" w:space="0" w:color="000000"/>
              <w:bottom w:val="single" w:sz="4" w:space="0" w:color="000000"/>
              <w:right w:val="single" w:sz="4" w:space="0" w:color="000000"/>
            </w:tcBorders>
          </w:tcPr>
          <w:p w14:paraId="52F34AFB" w14:textId="77777777" w:rsidR="007841BA" w:rsidRDefault="00294C7E">
            <w:pPr>
              <w:spacing w:after="0" w:line="259" w:lineRule="auto"/>
              <w:ind w:left="0" w:right="0" w:firstLine="0"/>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A905CD8" w14:textId="77777777" w:rsidR="007841BA" w:rsidRDefault="00294C7E">
            <w:pPr>
              <w:spacing w:after="0" w:line="259" w:lineRule="auto"/>
              <w:ind w:left="0" w:right="0" w:firstLine="0"/>
            </w:pPr>
            <w:r>
              <w:rPr>
                <w:sz w:val="24"/>
              </w:rPr>
              <w:t xml:space="preserve">Opakování </w:t>
            </w:r>
          </w:p>
        </w:tc>
        <w:tc>
          <w:tcPr>
            <w:tcW w:w="1418" w:type="dxa"/>
            <w:tcBorders>
              <w:top w:val="single" w:sz="4" w:space="0" w:color="000000"/>
              <w:left w:val="single" w:sz="4" w:space="0" w:color="000000"/>
              <w:bottom w:val="single" w:sz="4" w:space="0" w:color="000000"/>
              <w:right w:val="single" w:sz="4" w:space="0" w:color="000000"/>
            </w:tcBorders>
          </w:tcPr>
          <w:p w14:paraId="0464F903" w14:textId="1D27F1DA"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0B1A30F" w14:textId="77777777" w:rsidR="007841BA" w:rsidRDefault="00294C7E">
            <w:pPr>
              <w:spacing w:after="0" w:line="259" w:lineRule="auto"/>
              <w:ind w:left="0" w:right="0" w:firstLine="0"/>
            </w:pPr>
            <w:r>
              <w:rPr>
                <w:b/>
                <w:sz w:val="24"/>
              </w:rPr>
              <w:t xml:space="preserve"> </w:t>
            </w:r>
          </w:p>
        </w:tc>
      </w:tr>
    </w:tbl>
    <w:p w14:paraId="2AD21BCA" w14:textId="77777777" w:rsidR="007841BA" w:rsidRDefault="00294C7E">
      <w:pPr>
        <w:spacing w:after="0" w:line="259" w:lineRule="auto"/>
        <w:ind w:left="94" w:right="0" w:firstLine="0"/>
      </w:pPr>
      <w:r>
        <w:rPr>
          <w:sz w:val="24"/>
        </w:rPr>
        <w:t xml:space="preserve"> </w:t>
      </w:r>
    </w:p>
    <w:p w14:paraId="5980E1B5" w14:textId="77777777" w:rsidR="007841BA" w:rsidRDefault="00294C7E">
      <w:pPr>
        <w:spacing w:after="35" w:line="267" w:lineRule="auto"/>
        <w:ind w:left="89" w:right="1380" w:hanging="10"/>
      </w:pPr>
      <w:r>
        <w:rPr>
          <w:sz w:val="24"/>
        </w:rPr>
        <w:t xml:space="preserve">Do hudební výchovy bude zařazen poslech lidových a umělých písní, úryvků vážné hudby, dětských sborů, nástrojů atd. podle dané struktury hodiny. </w:t>
      </w:r>
    </w:p>
    <w:p w14:paraId="405FC7FA" w14:textId="77777777" w:rsidR="007841BA" w:rsidRDefault="00294C7E">
      <w:pPr>
        <w:spacing w:after="39" w:line="267" w:lineRule="auto"/>
        <w:ind w:left="1489" w:right="1380" w:hanging="1410"/>
      </w:pPr>
      <w:r>
        <w:rPr>
          <w:sz w:val="24"/>
        </w:rPr>
        <w:t xml:space="preserve">Literatura:  </w:t>
      </w:r>
      <w:r>
        <w:rPr>
          <w:sz w:val="24"/>
        </w:rPr>
        <w:tab/>
        <w:t xml:space="preserve">Zlatý podzim, Zábava s klasickou hudbou, Marzena Staniek                                                        Hudební výchova pro 3. ročník základní školy, SNP                                                                    </w:t>
      </w:r>
    </w:p>
    <w:p w14:paraId="358798E3" w14:textId="77777777" w:rsidR="007841BA" w:rsidRDefault="00294C7E">
      <w:pPr>
        <w:spacing w:after="4" w:line="267" w:lineRule="auto"/>
        <w:ind w:left="1514" w:right="1380" w:hanging="10"/>
      </w:pPr>
      <w:r>
        <w:rPr>
          <w:sz w:val="24"/>
        </w:rPr>
        <w:t xml:space="preserve">Hudební slabikář, Lenka Kyzlinková                                                                                             Toulání se sluníčkem, Lenka Dvorníková                                                                                     </w:t>
      </w:r>
    </w:p>
    <w:p w14:paraId="2E0118DA" w14:textId="77777777" w:rsidR="007841BA" w:rsidRDefault="00294C7E">
      <w:pPr>
        <w:spacing w:after="4" w:line="267" w:lineRule="auto"/>
        <w:ind w:left="1514" w:right="1380" w:hanging="10"/>
      </w:pPr>
      <w:r>
        <w:rPr>
          <w:sz w:val="24"/>
        </w:rPr>
        <w:t xml:space="preserve">Interaktivní hudební výchova, DIDACT </w:t>
      </w:r>
    </w:p>
    <w:p w14:paraId="7B233B9B" w14:textId="77777777" w:rsidR="007841BA" w:rsidRDefault="00294C7E">
      <w:pPr>
        <w:spacing w:after="0" w:line="259" w:lineRule="auto"/>
        <w:ind w:left="94" w:right="0" w:firstLine="0"/>
      </w:pPr>
      <w:r>
        <w:rPr>
          <w:sz w:val="24"/>
        </w:rPr>
        <w:t xml:space="preserve"> </w:t>
      </w:r>
    </w:p>
    <w:p w14:paraId="11B2B667" w14:textId="77777777" w:rsidR="007841BA" w:rsidRDefault="00294C7E">
      <w:pPr>
        <w:spacing w:after="162" w:line="259" w:lineRule="auto"/>
        <w:ind w:left="94" w:right="0" w:firstLine="0"/>
      </w:pPr>
      <w:r>
        <w:rPr>
          <w:sz w:val="24"/>
        </w:rPr>
        <w:t xml:space="preserve"> </w:t>
      </w:r>
    </w:p>
    <w:p w14:paraId="100C4219" w14:textId="77777777" w:rsidR="007841BA" w:rsidRDefault="00294C7E">
      <w:pPr>
        <w:pStyle w:val="Nadpis1"/>
        <w:ind w:left="89"/>
      </w:pPr>
      <w:r>
        <w:lastRenderedPageBreak/>
        <w:t xml:space="preserve">Hudební výchova, ročník 4 </w:t>
      </w:r>
    </w:p>
    <w:p w14:paraId="415060CB" w14:textId="77777777" w:rsidR="007841BA" w:rsidRDefault="00294C7E">
      <w:pPr>
        <w:spacing w:after="0" w:line="259" w:lineRule="auto"/>
        <w:ind w:left="94" w:right="0" w:firstLine="0"/>
      </w:pPr>
      <w:r>
        <w:rPr>
          <w:b/>
          <w:sz w:val="32"/>
        </w:rPr>
        <w:t xml:space="preserve"> </w:t>
      </w:r>
    </w:p>
    <w:tbl>
      <w:tblPr>
        <w:tblStyle w:val="TableGrid"/>
        <w:tblW w:w="9356" w:type="dxa"/>
        <w:tblInd w:w="94" w:type="dxa"/>
        <w:tblCellMar>
          <w:left w:w="108" w:type="dxa"/>
          <w:right w:w="68" w:type="dxa"/>
        </w:tblCellMar>
        <w:tblLook w:val="04A0" w:firstRow="1" w:lastRow="0" w:firstColumn="1" w:lastColumn="0" w:noHBand="0" w:noVBand="1"/>
      </w:tblPr>
      <w:tblGrid>
        <w:gridCol w:w="1134"/>
        <w:gridCol w:w="2410"/>
        <w:gridCol w:w="2268"/>
        <w:gridCol w:w="1418"/>
        <w:gridCol w:w="2126"/>
      </w:tblGrid>
      <w:tr w:rsidR="007841BA" w14:paraId="2CEF0915" w14:textId="77777777">
        <w:trPr>
          <w:trHeight w:val="562"/>
        </w:trPr>
        <w:tc>
          <w:tcPr>
            <w:tcW w:w="1134" w:type="dxa"/>
            <w:tcBorders>
              <w:top w:val="single" w:sz="4" w:space="0" w:color="000000"/>
              <w:left w:val="single" w:sz="4" w:space="0" w:color="000000"/>
              <w:bottom w:val="single" w:sz="4" w:space="0" w:color="000000"/>
              <w:right w:val="single" w:sz="4" w:space="0" w:color="000000"/>
            </w:tcBorders>
          </w:tcPr>
          <w:p w14:paraId="439E2FED" w14:textId="77777777" w:rsidR="007841BA" w:rsidRDefault="00294C7E">
            <w:pPr>
              <w:spacing w:after="0" w:line="259" w:lineRule="auto"/>
              <w:ind w:left="0" w:right="0" w:firstLine="0"/>
            </w:pPr>
            <w:r>
              <w:rPr>
                <w:b/>
                <w:sz w:val="24"/>
              </w:rPr>
              <w:t xml:space="preserve">Termín </w:t>
            </w:r>
          </w:p>
        </w:tc>
        <w:tc>
          <w:tcPr>
            <w:tcW w:w="2410" w:type="dxa"/>
            <w:tcBorders>
              <w:top w:val="single" w:sz="4" w:space="0" w:color="000000"/>
              <w:left w:val="single" w:sz="4" w:space="0" w:color="000000"/>
              <w:bottom w:val="single" w:sz="4" w:space="0" w:color="000000"/>
              <w:right w:val="single" w:sz="4" w:space="0" w:color="000000"/>
            </w:tcBorders>
          </w:tcPr>
          <w:p w14:paraId="26A16B52" w14:textId="77777777" w:rsidR="007841BA" w:rsidRDefault="00294C7E">
            <w:pPr>
              <w:spacing w:after="0" w:line="259" w:lineRule="auto"/>
              <w:ind w:left="0" w:right="0" w:firstLine="0"/>
            </w:pPr>
            <w:r>
              <w:rPr>
                <w:b/>
                <w:sz w:val="24"/>
              </w:rPr>
              <w:t xml:space="preserve">Výstupy </w:t>
            </w:r>
          </w:p>
        </w:tc>
        <w:tc>
          <w:tcPr>
            <w:tcW w:w="2268" w:type="dxa"/>
            <w:tcBorders>
              <w:top w:val="single" w:sz="4" w:space="0" w:color="000000"/>
              <w:left w:val="single" w:sz="4" w:space="0" w:color="000000"/>
              <w:bottom w:val="single" w:sz="4" w:space="0" w:color="000000"/>
              <w:right w:val="single" w:sz="4" w:space="0" w:color="000000"/>
            </w:tcBorders>
          </w:tcPr>
          <w:p w14:paraId="199EE290" w14:textId="77777777" w:rsidR="007841BA" w:rsidRDefault="00294C7E">
            <w:pPr>
              <w:spacing w:after="0" w:line="259" w:lineRule="auto"/>
              <w:ind w:left="0" w:right="0" w:firstLine="0"/>
            </w:pPr>
            <w:r>
              <w:rPr>
                <w:b/>
                <w:sz w:val="24"/>
              </w:rPr>
              <w:t xml:space="preserve">Učivo </w:t>
            </w:r>
          </w:p>
        </w:tc>
        <w:tc>
          <w:tcPr>
            <w:tcW w:w="1418" w:type="dxa"/>
            <w:tcBorders>
              <w:top w:val="single" w:sz="4" w:space="0" w:color="000000"/>
              <w:left w:val="single" w:sz="4" w:space="0" w:color="000000"/>
              <w:bottom w:val="single" w:sz="4" w:space="0" w:color="000000"/>
              <w:right w:val="single" w:sz="4" w:space="0" w:color="000000"/>
            </w:tcBorders>
          </w:tcPr>
          <w:p w14:paraId="7F666382" w14:textId="77777777" w:rsidR="007841BA" w:rsidRDefault="00294C7E">
            <w:pPr>
              <w:spacing w:after="0" w:line="259" w:lineRule="auto"/>
              <w:ind w:left="0" w:right="0" w:firstLine="0"/>
            </w:pPr>
            <w:r>
              <w:rPr>
                <w:b/>
                <w:sz w:val="24"/>
              </w:rPr>
              <w:t xml:space="preserve">Průřezová témata </w:t>
            </w:r>
          </w:p>
        </w:tc>
        <w:tc>
          <w:tcPr>
            <w:tcW w:w="2126" w:type="dxa"/>
            <w:tcBorders>
              <w:top w:val="single" w:sz="4" w:space="0" w:color="000000"/>
              <w:left w:val="single" w:sz="4" w:space="0" w:color="000000"/>
              <w:bottom w:val="single" w:sz="4" w:space="0" w:color="000000"/>
              <w:right w:val="single" w:sz="4" w:space="0" w:color="000000"/>
            </w:tcBorders>
          </w:tcPr>
          <w:p w14:paraId="16047115" w14:textId="77777777" w:rsidR="007841BA" w:rsidRDefault="00294C7E">
            <w:pPr>
              <w:spacing w:after="0" w:line="259" w:lineRule="auto"/>
              <w:ind w:left="0" w:right="0" w:firstLine="0"/>
            </w:pPr>
            <w:r>
              <w:rPr>
                <w:b/>
                <w:sz w:val="24"/>
              </w:rPr>
              <w:t xml:space="preserve">Poznámky </w:t>
            </w:r>
          </w:p>
          <w:p w14:paraId="4372FA09" w14:textId="77777777" w:rsidR="007841BA" w:rsidRDefault="00294C7E">
            <w:pPr>
              <w:spacing w:after="0" w:line="259" w:lineRule="auto"/>
              <w:ind w:left="0" w:right="0" w:firstLine="0"/>
            </w:pPr>
            <w:r>
              <w:rPr>
                <w:b/>
                <w:sz w:val="24"/>
              </w:rPr>
              <w:t xml:space="preserve"> </w:t>
            </w:r>
          </w:p>
        </w:tc>
      </w:tr>
      <w:tr w:rsidR="007841BA" w14:paraId="3F91C88B" w14:textId="77777777">
        <w:trPr>
          <w:trHeight w:val="1943"/>
        </w:trPr>
        <w:tc>
          <w:tcPr>
            <w:tcW w:w="1134" w:type="dxa"/>
            <w:tcBorders>
              <w:top w:val="single" w:sz="4" w:space="0" w:color="000000"/>
              <w:left w:val="single" w:sz="4" w:space="0" w:color="000000"/>
              <w:bottom w:val="single" w:sz="4" w:space="0" w:color="000000"/>
              <w:right w:val="single" w:sz="4" w:space="0" w:color="000000"/>
            </w:tcBorders>
          </w:tcPr>
          <w:p w14:paraId="693C2DFD" w14:textId="77777777" w:rsidR="007841BA" w:rsidRDefault="00294C7E">
            <w:pPr>
              <w:spacing w:after="0" w:line="259" w:lineRule="auto"/>
              <w:ind w:left="0" w:right="0" w:firstLine="0"/>
            </w:pPr>
            <w:r>
              <w:rPr>
                <w:sz w:val="24"/>
              </w:rPr>
              <w:t xml:space="preserve">Září </w:t>
            </w:r>
          </w:p>
        </w:tc>
        <w:tc>
          <w:tcPr>
            <w:tcW w:w="2410" w:type="dxa"/>
            <w:tcBorders>
              <w:top w:val="single" w:sz="4" w:space="0" w:color="000000"/>
              <w:left w:val="single" w:sz="4" w:space="0" w:color="000000"/>
              <w:bottom w:val="single" w:sz="4" w:space="0" w:color="000000"/>
              <w:right w:val="single" w:sz="4" w:space="0" w:color="000000"/>
            </w:tcBorders>
          </w:tcPr>
          <w:p w14:paraId="44BD2810" w14:textId="77777777" w:rsidR="007841BA" w:rsidRDefault="00294C7E">
            <w:pPr>
              <w:spacing w:after="0" w:line="259" w:lineRule="auto"/>
              <w:ind w:left="0" w:right="0" w:firstLine="0"/>
            </w:pPr>
            <w:r>
              <w:rPr>
                <w:sz w:val="24"/>
              </w:rPr>
              <w:t xml:space="preserve">Zpěv lidových a umělých písní zpaměti a podle not. </w:t>
            </w:r>
          </w:p>
        </w:tc>
        <w:tc>
          <w:tcPr>
            <w:tcW w:w="2268" w:type="dxa"/>
            <w:tcBorders>
              <w:top w:val="single" w:sz="4" w:space="0" w:color="000000"/>
              <w:left w:val="single" w:sz="4" w:space="0" w:color="000000"/>
              <w:bottom w:val="single" w:sz="4" w:space="0" w:color="000000"/>
              <w:right w:val="single" w:sz="4" w:space="0" w:color="000000"/>
            </w:tcBorders>
          </w:tcPr>
          <w:p w14:paraId="27B6CFE5" w14:textId="77777777" w:rsidR="007841BA" w:rsidRDefault="00294C7E">
            <w:pPr>
              <w:spacing w:after="0" w:line="238" w:lineRule="auto"/>
              <w:ind w:left="0" w:right="0" w:firstLine="0"/>
            </w:pPr>
            <w:r>
              <w:rPr>
                <w:sz w:val="24"/>
              </w:rPr>
              <w:t xml:space="preserve">Hudební forma Instrumentální a vokální skladba </w:t>
            </w:r>
          </w:p>
          <w:p w14:paraId="24E25F06" w14:textId="77777777" w:rsidR="00595A67" w:rsidRDefault="00294C7E">
            <w:pPr>
              <w:spacing w:after="0" w:line="259" w:lineRule="auto"/>
              <w:ind w:left="0" w:right="351" w:firstLine="0"/>
              <w:rPr>
                <w:sz w:val="24"/>
              </w:rPr>
            </w:pPr>
            <w:r>
              <w:rPr>
                <w:sz w:val="24"/>
              </w:rPr>
              <w:t xml:space="preserve">Jednočárkované a dvoučárkované cé Synkopa </w:t>
            </w:r>
          </w:p>
          <w:p w14:paraId="2B52551E" w14:textId="209590D8" w:rsidR="007841BA" w:rsidRDefault="00294C7E">
            <w:pPr>
              <w:spacing w:after="0" w:line="259" w:lineRule="auto"/>
              <w:ind w:left="0" w:right="351" w:firstLine="0"/>
            </w:pPr>
            <w:r>
              <w:rPr>
                <w:sz w:val="24"/>
              </w:rPr>
              <w:t xml:space="preserve">Repetice </w:t>
            </w:r>
          </w:p>
        </w:tc>
        <w:tc>
          <w:tcPr>
            <w:tcW w:w="1418" w:type="dxa"/>
            <w:tcBorders>
              <w:top w:val="single" w:sz="4" w:space="0" w:color="000000"/>
              <w:left w:val="single" w:sz="4" w:space="0" w:color="000000"/>
              <w:bottom w:val="single" w:sz="4" w:space="0" w:color="000000"/>
              <w:right w:val="single" w:sz="4" w:space="0" w:color="000000"/>
            </w:tcBorders>
          </w:tcPr>
          <w:p w14:paraId="109819F9"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629102B" w14:textId="77777777" w:rsidR="007841BA" w:rsidRPr="00E95AC9" w:rsidRDefault="00294C7E">
            <w:pPr>
              <w:spacing w:after="0" w:line="259" w:lineRule="auto"/>
              <w:ind w:left="0" w:right="0" w:firstLine="0"/>
            </w:pPr>
            <w:r w:rsidRPr="00E95AC9">
              <w:rPr>
                <w:sz w:val="24"/>
              </w:rPr>
              <w:t xml:space="preserve">Pracovní listy </w:t>
            </w:r>
          </w:p>
          <w:p w14:paraId="605E09A0" w14:textId="77777777" w:rsidR="007841BA" w:rsidRPr="00E95AC9" w:rsidRDefault="00294C7E">
            <w:pPr>
              <w:spacing w:after="0" w:line="259" w:lineRule="auto"/>
              <w:ind w:left="0" w:right="0" w:firstLine="0"/>
            </w:pPr>
            <w:r w:rsidRPr="00E95AC9">
              <w:rPr>
                <w:sz w:val="24"/>
              </w:rPr>
              <w:t xml:space="preserve">CD, PC </w:t>
            </w:r>
          </w:p>
          <w:p w14:paraId="12A42E52" w14:textId="1A7B548E"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2C11CD35" w14:textId="77777777">
        <w:trPr>
          <w:trHeight w:val="1390"/>
        </w:trPr>
        <w:tc>
          <w:tcPr>
            <w:tcW w:w="1134" w:type="dxa"/>
            <w:tcBorders>
              <w:top w:val="single" w:sz="4" w:space="0" w:color="000000"/>
              <w:left w:val="single" w:sz="4" w:space="0" w:color="000000"/>
              <w:bottom w:val="single" w:sz="4" w:space="0" w:color="000000"/>
              <w:right w:val="single" w:sz="4" w:space="0" w:color="000000"/>
            </w:tcBorders>
          </w:tcPr>
          <w:p w14:paraId="56C764A5" w14:textId="77777777" w:rsidR="007841BA" w:rsidRDefault="00294C7E">
            <w:pPr>
              <w:spacing w:after="0" w:line="259" w:lineRule="auto"/>
              <w:ind w:left="0" w:right="0" w:firstLine="0"/>
            </w:pPr>
            <w:r>
              <w:rPr>
                <w:sz w:val="24"/>
              </w:rPr>
              <w:t xml:space="preserve">Říjen </w:t>
            </w:r>
          </w:p>
        </w:tc>
        <w:tc>
          <w:tcPr>
            <w:tcW w:w="2410" w:type="dxa"/>
            <w:tcBorders>
              <w:top w:val="single" w:sz="4" w:space="0" w:color="000000"/>
              <w:left w:val="single" w:sz="4" w:space="0" w:color="000000"/>
              <w:bottom w:val="single" w:sz="4" w:space="0" w:color="000000"/>
              <w:right w:val="single" w:sz="4" w:space="0" w:color="000000"/>
            </w:tcBorders>
          </w:tcPr>
          <w:p w14:paraId="3A6CFA37"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2E5199E" w14:textId="77777777" w:rsidR="00595A67" w:rsidRDefault="00294C7E">
            <w:pPr>
              <w:spacing w:after="0" w:line="259" w:lineRule="auto"/>
              <w:ind w:left="0" w:right="112" w:firstLine="0"/>
              <w:rPr>
                <w:sz w:val="24"/>
              </w:rPr>
            </w:pPr>
            <w:r>
              <w:rPr>
                <w:sz w:val="24"/>
              </w:rPr>
              <w:t xml:space="preserve">Zesilování, zeslabování Melodie ukončená, neukončená </w:t>
            </w:r>
          </w:p>
          <w:p w14:paraId="464A0458" w14:textId="77777777" w:rsidR="00595A67" w:rsidRDefault="00294C7E">
            <w:pPr>
              <w:spacing w:after="0" w:line="259" w:lineRule="auto"/>
              <w:ind w:left="0" w:right="112" w:firstLine="0"/>
              <w:rPr>
                <w:sz w:val="24"/>
              </w:rPr>
            </w:pPr>
            <w:r>
              <w:rPr>
                <w:sz w:val="24"/>
              </w:rPr>
              <w:t xml:space="preserve">Koncert </w:t>
            </w:r>
          </w:p>
          <w:p w14:paraId="01C7D585" w14:textId="3A14AD52" w:rsidR="007841BA" w:rsidRDefault="00595A67">
            <w:pPr>
              <w:spacing w:after="0" w:line="259" w:lineRule="auto"/>
              <w:ind w:left="0" w:right="112" w:firstLine="0"/>
            </w:pPr>
            <w:r>
              <w:rPr>
                <w:sz w:val="24"/>
              </w:rPr>
              <w:t>Rytmické ostinato</w:t>
            </w:r>
          </w:p>
        </w:tc>
        <w:tc>
          <w:tcPr>
            <w:tcW w:w="1418" w:type="dxa"/>
            <w:tcBorders>
              <w:top w:val="single" w:sz="4" w:space="0" w:color="000000"/>
              <w:left w:val="single" w:sz="4" w:space="0" w:color="000000"/>
              <w:bottom w:val="single" w:sz="4" w:space="0" w:color="000000"/>
              <w:right w:val="single" w:sz="4" w:space="0" w:color="000000"/>
            </w:tcBorders>
          </w:tcPr>
          <w:p w14:paraId="6A56F202"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48F1464" w14:textId="77777777" w:rsidR="007841BA" w:rsidRPr="00E95AC9" w:rsidRDefault="00294C7E">
            <w:pPr>
              <w:spacing w:after="0" w:line="259" w:lineRule="auto"/>
              <w:ind w:left="0" w:right="0" w:firstLine="0"/>
            </w:pPr>
            <w:r w:rsidRPr="00E95AC9">
              <w:rPr>
                <w:sz w:val="24"/>
              </w:rPr>
              <w:t xml:space="preserve">Pracovní listy </w:t>
            </w:r>
          </w:p>
          <w:p w14:paraId="200E0CC2" w14:textId="77777777" w:rsidR="007841BA" w:rsidRPr="00E95AC9" w:rsidRDefault="00294C7E">
            <w:pPr>
              <w:spacing w:after="0" w:line="259" w:lineRule="auto"/>
              <w:ind w:left="0" w:right="0" w:firstLine="0"/>
            </w:pPr>
            <w:r w:rsidRPr="00E95AC9">
              <w:rPr>
                <w:sz w:val="24"/>
              </w:rPr>
              <w:t xml:space="preserve">CD, PC </w:t>
            </w:r>
          </w:p>
          <w:p w14:paraId="560C2C71" w14:textId="04D8C21E"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0F1FA048" w14:textId="77777777">
        <w:trPr>
          <w:trHeight w:val="1942"/>
        </w:trPr>
        <w:tc>
          <w:tcPr>
            <w:tcW w:w="1134" w:type="dxa"/>
            <w:tcBorders>
              <w:top w:val="single" w:sz="4" w:space="0" w:color="000000"/>
              <w:left w:val="single" w:sz="4" w:space="0" w:color="000000"/>
              <w:bottom w:val="single" w:sz="4" w:space="0" w:color="000000"/>
              <w:right w:val="single" w:sz="4" w:space="0" w:color="000000"/>
            </w:tcBorders>
          </w:tcPr>
          <w:p w14:paraId="51807E5B" w14:textId="77777777" w:rsidR="007841BA" w:rsidRDefault="00294C7E">
            <w:pPr>
              <w:spacing w:after="0" w:line="259" w:lineRule="auto"/>
              <w:ind w:left="0" w:right="0" w:firstLine="0"/>
            </w:pPr>
            <w:r>
              <w:rPr>
                <w:sz w:val="24"/>
              </w:rPr>
              <w:t xml:space="preserve">Listopad </w:t>
            </w:r>
          </w:p>
        </w:tc>
        <w:tc>
          <w:tcPr>
            <w:tcW w:w="2410" w:type="dxa"/>
            <w:tcBorders>
              <w:top w:val="single" w:sz="4" w:space="0" w:color="000000"/>
              <w:left w:val="single" w:sz="4" w:space="0" w:color="000000"/>
              <w:bottom w:val="single" w:sz="4" w:space="0" w:color="000000"/>
              <w:right w:val="single" w:sz="4" w:space="0" w:color="000000"/>
            </w:tcBorders>
          </w:tcPr>
          <w:p w14:paraId="497C3BC7"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E0E2F83" w14:textId="58CE51B2" w:rsidR="007841BA" w:rsidRDefault="00294C7E">
            <w:pPr>
              <w:spacing w:after="0" w:line="296" w:lineRule="auto"/>
              <w:ind w:left="0" w:right="0" w:firstLine="0"/>
            </w:pPr>
            <w:r>
              <w:rPr>
                <w:sz w:val="24"/>
              </w:rPr>
              <w:t xml:space="preserve">Notový zápis </w:t>
            </w:r>
            <w:r w:rsidR="00595A67">
              <w:rPr>
                <w:sz w:val="24"/>
              </w:rPr>
              <w:t>písně, Předznamenání</w:t>
            </w:r>
            <w:r>
              <w:rPr>
                <w:sz w:val="24"/>
              </w:rPr>
              <w:t xml:space="preserve">- křížky, béčka Metronom </w:t>
            </w:r>
          </w:p>
          <w:p w14:paraId="414195D9" w14:textId="77777777" w:rsidR="007841BA" w:rsidRDefault="00294C7E">
            <w:pPr>
              <w:spacing w:after="0" w:line="296" w:lineRule="auto"/>
              <w:ind w:left="0" w:right="0" w:firstLine="0"/>
            </w:pPr>
            <w:r>
              <w:rPr>
                <w:sz w:val="24"/>
              </w:rPr>
              <w:t xml:space="preserve">Pohybový doprovod písně </w:t>
            </w:r>
          </w:p>
          <w:p w14:paraId="0C1E76D5" w14:textId="77777777" w:rsidR="007841BA" w:rsidRDefault="00294C7E">
            <w:pPr>
              <w:spacing w:after="0" w:line="259" w:lineRule="auto"/>
              <w:ind w:left="0" w:right="0" w:firstLine="0"/>
            </w:pPr>
            <w:r>
              <w:rPr>
                <w:sz w:val="24"/>
              </w:rPr>
              <w:t xml:space="preserve">Hudební skladatelé </w:t>
            </w:r>
          </w:p>
        </w:tc>
        <w:tc>
          <w:tcPr>
            <w:tcW w:w="1418" w:type="dxa"/>
            <w:tcBorders>
              <w:top w:val="single" w:sz="4" w:space="0" w:color="000000"/>
              <w:left w:val="single" w:sz="4" w:space="0" w:color="000000"/>
              <w:bottom w:val="single" w:sz="4" w:space="0" w:color="000000"/>
              <w:right w:val="single" w:sz="4" w:space="0" w:color="000000"/>
            </w:tcBorders>
          </w:tcPr>
          <w:p w14:paraId="07C18A6C"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6E7F7D3" w14:textId="77777777" w:rsidR="007841BA" w:rsidRPr="00E95AC9" w:rsidRDefault="00294C7E">
            <w:pPr>
              <w:spacing w:after="0" w:line="259" w:lineRule="auto"/>
              <w:ind w:left="0" w:right="0" w:firstLine="0"/>
            </w:pPr>
            <w:r w:rsidRPr="00E95AC9">
              <w:rPr>
                <w:sz w:val="24"/>
              </w:rPr>
              <w:t xml:space="preserve">Pracovní listy </w:t>
            </w:r>
          </w:p>
          <w:p w14:paraId="2C1B2209" w14:textId="77777777" w:rsidR="007841BA" w:rsidRPr="00E95AC9" w:rsidRDefault="00294C7E">
            <w:pPr>
              <w:spacing w:after="0" w:line="259" w:lineRule="auto"/>
              <w:ind w:left="0" w:right="0" w:firstLine="0"/>
            </w:pPr>
            <w:r w:rsidRPr="00E95AC9">
              <w:rPr>
                <w:sz w:val="24"/>
              </w:rPr>
              <w:t xml:space="preserve">CD, PC </w:t>
            </w:r>
          </w:p>
          <w:p w14:paraId="27F57894" w14:textId="1310BAF4"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0D8AA3E0" w14:textId="77777777">
        <w:trPr>
          <w:trHeight w:val="1391"/>
        </w:trPr>
        <w:tc>
          <w:tcPr>
            <w:tcW w:w="1134" w:type="dxa"/>
            <w:tcBorders>
              <w:top w:val="single" w:sz="4" w:space="0" w:color="000000"/>
              <w:left w:val="single" w:sz="4" w:space="0" w:color="000000"/>
              <w:bottom w:val="single" w:sz="4" w:space="0" w:color="000000"/>
              <w:right w:val="single" w:sz="4" w:space="0" w:color="000000"/>
            </w:tcBorders>
          </w:tcPr>
          <w:p w14:paraId="4B54ADD1" w14:textId="77777777" w:rsidR="007841BA" w:rsidRDefault="00294C7E">
            <w:pPr>
              <w:spacing w:after="0" w:line="259" w:lineRule="auto"/>
              <w:ind w:left="0" w:right="0" w:firstLine="0"/>
            </w:pPr>
            <w:r>
              <w:rPr>
                <w:sz w:val="24"/>
              </w:rPr>
              <w:t xml:space="preserve">Prosinec </w:t>
            </w:r>
          </w:p>
        </w:tc>
        <w:tc>
          <w:tcPr>
            <w:tcW w:w="2410" w:type="dxa"/>
            <w:tcBorders>
              <w:top w:val="single" w:sz="4" w:space="0" w:color="000000"/>
              <w:left w:val="single" w:sz="4" w:space="0" w:color="000000"/>
              <w:bottom w:val="single" w:sz="4" w:space="0" w:color="000000"/>
              <w:right w:val="single" w:sz="4" w:space="0" w:color="000000"/>
            </w:tcBorders>
          </w:tcPr>
          <w:p w14:paraId="0A9D0598"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4EC4374" w14:textId="77777777" w:rsidR="007841BA" w:rsidRDefault="00294C7E">
            <w:pPr>
              <w:spacing w:after="0" w:line="259" w:lineRule="auto"/>
              <w:ind w:left="0" w:right="0" w:firstLine="0"/>
            </w:pPr>
            <w:r>
              <w:rPr>
                <w:sz w:val="24"/>
              </w:rPr>
              <w:t xml:space="preserve">Délka not a pomlk </w:t>
            </w:r>
          </w:p>
          <w:p w14:paraId="36E48B90" w14:textId="77777777" w:rsidR="007841BA" w:rsidRDefault="00294C7E">
            <w:pPr>
              <w:spacing w:after="0" w:line="238" w:lineRule="auto"/>
              <w:ind w:left="0" w:right="0" w:firstLine="0"/>
            </w:pPr>
            <w:r>
              <w:rPr>
                <w:sz w:val="24"/>
              </w:rPr>
              <w:t xml:space="preserve">Hudební nástroje „pod lupou “ pastorela  </w:t>
            </w:r>
          </w:p>
          <w:p w14:paraId="78CAE5A8" w14:textId="77777777" w:rsidR="007841BA" w:rsidRDefault="00294C7E">
            <w:pPr>
              <w:spacing w:after="0" w:line="259" w:lineRule="auto"/>
              <w:ind w:left="0" w:right="0" w:firstLine="0"/>
            </w:pPr>
            <w:r>
              <w:rPr>
                <w:sz w:val="24"/>
              </w:rPr>
              <w:t xml:space="preserve">Hudební skladatelé </w:t>
            </w:r>
          </w:p>
        </w:tc>
        <w:tc>
          <w:tcPr>
            <w:tcW w:w="1418" w:type="dxa"/>
            <w:tcBorders>
              <w:top w:val="single" w:sz="4" w:space="0" w:color="000000"/>
              <w:left w:val="single" w:sz="4" w:space="0" w:color="000000"/>
              <w:bottom w:val="single" w:sz="4" w:space="0" w:color="000000"/>
              <w:right w:val="single" w:sz="4" w:space="0" w:color="000000"/>
            </w:tcBorders>
          </w:tcPr>
          <w:p w14:paraId="1AD94FC6"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DD62E95" w14:textId="77777777" w:rsidR="007841BA" w:rsidRPr="00E95AC9" w:rsidRDefault="00294C7E">
            <w:pPr>
              <w:spacing w:after="0" w:line="259" w:lineRule="auto"/>
              <w:ind w:left="0" w:right="0" w:firstLine="0"/>
            </w:pPr>
            <w:r w:rsidRPr="00E95AC9">
              <w:rPr>
                <w:sz w:val="24"/>
              </w:rPr>
              <w:t xml:space="preserve">Pracovní listy </w:t>
            </w:r>
          </w:p>
          <w:p w14:paraId="3CC5C0D4" w14:textId="77777777" w:rsidR="007841BA" w:rsidRPr="00E95AC9" w:rsidRDefault="00294C7E">
            <w:pPr>
              <w:spacing w:after="0" w:line="259" w:lineRule="auto"/>
              <w:ind w:left="0" w:right="0" w:firstLine="0"/>
            </w:pPr>
            <w:r w:rsidRPr="00E95AC9">
              <w:rPr>
                <w:sz w:val="24"/>
              </w:rPr>
              <w:t xml:space="preserve">CD, PC </w:t>
            </w:r>
          </w:p>
          <w:p w14:paraId="09834F6C" w14:textId="4606AF41"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0B738E8C"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1ABD8059" w14:textId="77777777" w:rsidR="007841BA" w:rsidRDefault="00294C7E">
            <w:pPr>
              <w:spacing w:after="0" w:line="259" w:lineRule="auto"/>
              <w:ind w:left="0" w:right="0" w:firstLine="0"/>
            </w:pPr>
            <w:r>
              <w:rPr>
                <w:sz w:val="24"/>
              </w:rPr>
              <w:t xml:space="preserve">Leden  </w:t>
            </w:r>
          </w:p>
        </w:tc>
        <w:tc>
          <w:tcPr>
            <w:tcW w:w="2410" w:type="dxa"/>
            <w:tcBorders>
              <w:top w:val="single" w:sz="4" w:space="0" w:color="000000"/>
              <w:left w:val="single" w:sz="4" w:space="0" w:color="000000"/>
              <w:bottom w:val="single" w:sz="4" w:space="0" w:color="000000"/>
              <w:right w:val="single" w:sz="4" w:space="0" w:color="000000"/>
            </w:tcBorders>
          </w:tcPr>
          <w:p w14:paraId="72F1A41B"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B318E7A" w14:textId="77777777" w:rsidR="007841BA" w:rsidRDefault="00294C7E">
            <w:pPr>
              <w:spacing w:after="45" w:line="259" w:lineRule="auto"/>
              <w:ind w:left="0" w:right="0" w:firstLine="0"/>
            </w:pPr>
            <w:r>
              <w:rPr>
                <w:sz w:val="24"/>
              </w:rPr>
              <w:t xml:space="preserve">Variace </w:t>
            </w:r>
          </w:p>
          <w:p w14:paraId="7733C319" w14:textId="77777777" w:rsidR="007841BA" w:rsidRDefault="00294C7E">
            <w:pPr>
              <w:spacing w:after="0" w:line="259" w:lineRule="auto"/>
              <w:ind w:left="0" w:right="0" w:firstLine="0"/>
            </w:pPr>
            <w:r>
              <w:rPr>
                <w:sz w:val="24"/>
              </w:rPr>
              <w:t xml:space="preserve">Valčík </w:t>
            </w:r>
          </w:p>
          <w:p w14:paraId="17D07BB0" w14:textId="77777777" w:rsidR="007841BA" w:rsidRDefault="00294C7E">
            <w:pPr>
              <w:spacing w:after="0" w:line="259" w:lineRule="auto"/>
              <w:ind w:left="0" w:right="0" w:firstLine="0"/>
            </w:pPr>
            <w:r>
              <w:rPr>
                <w:sz w:val="24"/>
              </w:rPr>
              <w:t xml:space="preserve">Dirigování </w:t>
            </w:r>
          </w:p>
          <w:p w14:paraId="3425CE1A" w14:textId="77777777" w:rsidR="007841BA" w:rsidRDefault="00294C7E">
            <w:pPr>
              <w:spacing w:after="0" w:line="259" w:lineRule="auto"/>
              <w:ind w:left="0" w:right="0" w:firstLine="0"/>
            </w:pPr>
            <w:r>
              <w:rPr>
                <w:sz w:val="24"/>
              </w:rPr>
              <w:t xml:space="preserve">Hudební nástroje </w:t>
            </w:r>
          </w:p>
        </w:tc>
        <w:tc>
          <w:tcPr>
            <w:tcW w:w="1418" w:type="dxa"/>
            <w:tcBorders>
              <w:top w:val="single" w:sz="4" w:space="0" w:color="000000"/>
              <w:left w:val="single" w:sz="4" w:space="0" w:color="000000"/>
              <w:bottom w:val="single" w:sz="4" w:space="0" w:color="000000"/>
              <w:right w:val="single" w:sz="4" w:space="0" w:color="000000"/>
            </w:tcBorders>
          </w:tcPr>
          <w:p w14:paraId="29609A02"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00FB0A" w14:textId="77777777" w:rsidR="007841BA" w:rsidRPr="00E95AC9" w:rsidRDefault="00294C7E">
            <w:pPr>
              <w:spacing w:after="0" w:line="259" w:lineRule="auto"/>
              <w:ind w:left="0" w:right="0" w:firstLine="0"/>
            </w:pPr>
            <w:r w:rsidRPr="00E95AC9">
              <w:rPr>
                <w:sz w:val="24"/>
              </w:rPr>
              <w:t xml:space="preserve">Pracovní listy </w:t>
            </w:r>
          </w:p>
          <w:p w14:paraId="12ABB74E" w14:textId="77777777" w:rsidR="007841BA" w:rsidRPr="00E95AC9" w:rsidRDefault="00294C7E">
            <w:pPr>
              <w:spacing w:after="0" w:line="259" w:lineRule="auto"/>
              <w:ind w:left="0" w:right="0" w:firstLine="0"/>
            </w:pPr>
            <w:r w:rsidRPr="00E95AC9">
              <w:rPr>
                <w:sz w:val="24"/>
              </w:rPr>
              <w:t xml:space="preserve">CD, PC </w:t>
            </w:r>
          </w:p>
          <w:p w14:paraId="60A3EACC" w14:textId="63CAEB56"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1633CDB0"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6B303CB1" w14:textId="77777777" w:rsidR="007841BA" w:rsidRDefault="00294C7E">
            <w:pPr>
              <w:spacing w:after="0" w:line="259" w:lineRule="auto"/>
              <w:ind w:left="0" w:right="0" w:firstLine="0"/>
            </w:pPr>
            <w:r>
              <w:rPr>
                <w:sz w:val="24"/>
              </w:rPr>
              <w:t xml:space="preserve">Únor </w:t>
            </w:r>
          </w:p>
        </w:tc>
        <w:tc>
          <w:tcPr>
            <w:tcW w:w="2410" w:type="dxa"/>
            <w:tcBorders>
              <w:top w:val="single" w:sz="4" w:space="0" w:color="000000"/>
              <w:left w:val="single" w:sz="4" w:space="0" w:color="000000"/>
              <w:bottom w:val="single" w:sz="4" w:space="0" w:color="000000"/>
              <w:right w:val="single" w:sz="4" w:space="0" w:color="000000"/>
            </w:tcBorders>
          </w:tcPr>
          <w:p w14:paraId="3495361B"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B49818C" w14:textId="77777777" w:rsidR="007841BA" w:rsidRDefault="00294C7E">
            <w:pPr>
              <w:spacing w:after="0" w:line="259" w:lineRule="auto"/>
              <w:ind w:left="0" w:right="0" w:firstLine="0"/>
            </w:pPr>
            <w:r>
              <w:rPr>
                <w:sz w:val="24"/>
              </w:rPr>
              <w:t xml:space="preserve">Komorní hudba </w:t>
            </w:r>
          </w:p>
          <w:p w14:paraId="2DFBCC99" w14:textId="77777777" w:rsidR="007841BA" w:rsidRDefault="00294C7E">
            <w:pPr>
              <w:spacing w:after="0" w:line="259" w:lineRule="auto"/>
              <w:ind w:left="0" w:right="0" w:firstLine="0"/>
            </w:pPr>
            <w:r>
              <w:rPr>
                <w:sz w:val="24"/>
              </w:rPr>
              <w:t xml:space="preserve">Mollová tónina, </w:t>
            </w:r>
          </w:p>
          <w:p w14:paraId="7AEFB829" w14:textId="6EB6FC25" w:rsidR="007841BA" w:rsidRDefault="00294C7E">
            <w:pPr>
              <w:spacing w:after="0" w:line="259" w:lineRule="auto"/>
              <w:ind w:left="0" w:right="0" w:firstLine="0"/>
            </w:pPr>
            <w:r>
              <w:rPr>
                <w:sz w:val="24"/>
              </w:rPr>
              <w:t xml:space="preserve">durová tónina </w:t>
            </w:r>
          </w:p>
        </w:tc>
        <w:tc>
          <w:tcPr>
            <w:tcW w:w="1418" w:type="dxa"/>
            <w:tcBorders>
              <w:top w:val="single" w:sz="4" w:space="0" w:color="000000"/>
              <w:left w:val="single" w:sz="4" w:space="0" w:color="000000"/>
              <w:bottom w:val="single" w:sz="4" w:space="0" w:color="000000"/>
              <w:right w:val="single" w:sz="4" w:space="0" w:color="000000"/>
            </w:tcBorders>
          </w:tcPr>
          <w:p w14:paraId="597904E3"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2BD6C62" w14:textId="77777777" w:rsidR="007841BA" w:rsidRPr="00E95AC9" w:rsidRDefault="00294C7E">
            <w:pPr>
              <w:spacing w:after="0" w:line="259" w:lineRule="auto"/>
              <w:ind w:left="0" w:right="0" w:firstLine="0"/>
            </w:pPr>
            <w:r w:rsidRPr="00E95AC9">
              <w:rPr>
                <w:sz w:val="24"/>
              </w:rPr>
              <w:t xml:space="preserve">Pracovní listy </w:t>
            </w:r>
          </w:p>
          <w:p w14:paraId="07F39F02" w14:textId="77777777" w:rsidR="007841BA" w:rsidRPr="00E95AC9" w:rsidRDefault="00294C7E">
            <w:pPr>
              <w:spacing w:after="0" w:line="259" w:lineRule="auto"/>
              <w:ind w:left="0" w:right="0" w:firstLine="0"/>
            </w:pPr>
            <w:r w:rsidRPr="00E95AC9">
              <w:rPr>
                <w:sz w:val="24"/>
              </w:rPr>
              <w:t xml:space="preserve">CD, PC </w:t>
            </w:r>
          </w:p>
          <w:p w14:paraId="2827B412" w14:textId="42493326"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6DEC2561" w14:textId="77777777">
        <w:trPr>
          <w:trHeight w:val="1666"/>
        </w:trPr>
        <w:tc>
          <w:tcPr>
            <w:tcW w:w="1134" w:type="dxa"/>
            <w:tcBorders>
              <w:top w:val="single" w:sz="4" w:space="0" w:color="000000"/>
              <w:left w:val="single" w:sz="4" w:space="0" w:color="000000"/>
              <w:bottom w:val="single" w:sz="4" w:space="0" w:color="000000"/>
              <w:right w:val="single" w:sz="4" w:space="0" w:color="000000"/>
            </w:tcBorders>
          </w:tcPr>
          <w:p w14:paraId="5C66A6C9" w14:textId="77777777" w:rsidR="007841BA" w:rsidRDefault="00294C7E">
            <w:pPr>
              <w:spacing w:after="0" w:line="259" w:lineRule="auto"/>
              <w:ind w:left="0" w:right="0" w:firstLine="0"/>
            </w:pPr>
            <w:r>
              <w:rPr>
                <w:sz w:val="24"/>
              </w:rPr>
              <w:t xml:space="preserve">Březen </w:t>
            </w:r>
          </w:p>
        </w:tc>
        <w:tc>
          <w:tcPr>
            <w:tcW w:w="2410" w:type="dxa"/>
            <w:tcBorders>
              <w:top w:val="single" w:sz="4" w:space="0" w:color="000000"/>
              <w:left w:val="single" w:sz="4" w:space="0" w:color="000000"/>
              <w:bottom w:val="single" w:sz="4" w:space="0" w:color="000000"/>
              <w:right w:val="single" w:sz="4" w:space="0" w:color="000000"/>
            </w:tcBorders>
          </w:tcPr>
          <w:p w14:paraId="691962A8"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EAA79E" w14:textId="77777777" w:rsidR="007841BA" w:rsidRDefault="00294C7E">
            <w:pPr>
              <w:spacing w:after="58" w:line="269" w:lineRule="auto"/>
              <w:ind w:left="0" w:right="0" w:firstLine="0"/>
            </w:pPr>
            <w:r>
              <w:rPr>
                <w:sz w:val="24"/>
              </w:rPr>
              <w:t xml:space="preserve">Hudební hádanky Rytmický a hudební doprovod písně </w:t>
            </w:r>
          </w:p>
          <w:p w14:paraId="7E2D110A" w14:textId="77777777" w:rsidR="007841BA" w:rsidRDefault="00294C7E">
            <w:pPr>
              <w:spacing w:after="0" w:line="259" w:lineRule="auto"/>
              <w:ind w:left="0" w:right="0" w:firstLine="0"/>
            </w:pPr>
            <w:r>
              <w:rPr>
                <w:sz w:val="24"/>
              </w:rPr>
              <w:t xml:space="preserve">Lidová/umělá píseň </w:t>
            </w:r>
          </w:p>
          <w:p w14:paraId="21F3B920" w14:textId="77777777" w:rsidR="007841BA" w:rsidRDefault="00294C7E">
            <w:pPr>
              <w:spacing w:after="0" w:line="259" w:lineRule="auto"/>
              <w:ind w:left="0" w:right="0" w:firstLine="0"/>
            </w:pPr>
            <w:r>
              <w:rPr>
                <w:sz w:val="24"/>
              </w:rPr>
              <w:t xml:space="preserve">Lidový dvojhlas </w:t>
            </w:r>
          </w:p>
          <w:p w14:paraId="1E11CA48"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B89F4D7"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68296EC" w14:textId="77777777" w:rsidR="007841BA" w:rsidRPr="00E95AC9" w:rsidRDefault="00294C7E">
            <w:pPr>
              <w:spacing w:after="0" w:line="259" w:lineRule="auto"/>
              <w:ind w:left="0" w:right="0" w:firstLine="0"/>
            </w:pPr>
            <w:r w:rsidRPr="00E95AC9">
              <w:rPr>
                <w:sz w:val="24"/>
              </w:rPr>
              <w:t xml:space="preserve">Pracovní listy </w:t>
            </w:r>
          </w:p>
          <w:p w14:paraId="3AE4CC21" w14:textId="77777777" w:rsidR="007841BA" w:rsidRPr="00E95AC9" w:rsidRDefault="00294C7E">
            <w:pPr>
              <w:spacing w:after="0" w:line="259" w:lineRule="auto"/>
              <w:ind w:left="0" w:right="0" w:firstLine="0"/>
            </w:pPr>
            <w:r w:rsidRPr="00E95AC9">
              <w:rPr>
                <w:sz w:val="24"/>
              </w:rPr>
              <w:t xml:space="preserve">CD, PC </w:t>
            </w:r>
          </w:p>
          <w:p w14:paraId="7677D325" w14:textId="4A239F4F"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29A80DFB" w14:textId="77777777">
        <w:trPr>
          <w:trHeight w:val="1115"/>
        </w:trPr>
        <w:tc>
          <w:tcPr>
            <w:tcW w:w="1134" w:type="dxa"/>
            <w:tcBorders>
              <w:top w:val="single" w:sz="4" w:space="0" w:color="000000"/>
              <w:left w:val="single" w:sz="4" w:space="0" w:color="000000"/>
              <w:bottom w:val="single" w:sz="4" w:space="0" w:color="000000"/>
              <w:right w:val="single" w:sz="4" w:space="0" w:color="000000"/>
            </w:tcBorders>
          </w:tcPr>
          <w:p w14:paraId="1762ECA8" w14:textId="77777777" w:rsidR="007841BA" w:rsidRDefault="00294C7E">
            <w:pPr>
              <w:spacing w:after="0" w:line="259" w:lineRule="auto"/>
              <w:ind w:left="0" w:right="0" w:firstLine="0"/>
            </w:pPr>
            <w:r>
              <w:rPr>
                <w:sz w:val="24"/>
              </w:rPr>
              <w:lastRenderedPageBreak/>
              <w:t xml:space="preserve">Duben </w:t>
            </w:r>
          </w:p>
        </w:tc>
        <w:tc>
          <w:tcPr>
            <w:tcW w:w="2410" w:type="dxa"/>
            <w:tcBorders>
              <w:top w:val="single" w:sz="4" w:space="0" w:color="000000"/>
              <w:left w:val="single" w:sz="4" w:space="0" w:color="000000"/>
              <w:bottom w:val="single" w:sz="4" w:space="0" w:color="000000"/>
              <w:right w:val="single" w:sz="4" w:space="0" w:color="000000"/>
            </w:tcBorders>
          </w:tcPr>
          <w:p w14:paraId="491DAA98"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266097" w14:textId="77777777" w:rsidR="007841BA" w:rsidRDefault="00294C7E">
            <w:pPr>
              <w:spacing w:after="0" w:line="259" w:lineRule="auto"/>
              <w:ind w:left="0" w:right="0" w:firstLine="0"/>
            </w:pPr>
            <w:r>
              <w:rPr>
                <w:sz w:val="24"/>
              </w:rPr>
              <w:t xml:space="preserve">Co by měl znát každý muzikant Hudební skladatelé </w:t>
            </w:r>
          </w:p>
        </w:tc>
        <w:tc>
          <w:tcPr>
            <w:tcW w:w="1418" w:type="dxa"/>
            <w:tcBorders>
              <w:top w:val="single" w:sz="4" w:space="0" w:color="000000"/>
              <w:left w:val="single" w:sz="4" w:space="0" w:color="000000"/>
              <w:bottom w:val="single" w:sz="4" w:space="0" w:color="000000"/>
              <w:right w:val="single" w:sz="4" w:space="0" w:color="000000"/>
            </w:tcBorders>
          </w:tcPr>
          <w:p w14:paraId="65542C63"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937C042" w14:textId="77777777" w:rsidR="007841BA" w:rsidRPr="00E95AC9" w:rsidRDefault="00294C7E">
            <w:pPr>
              <w:spacing w:after="0" w:line="259" w:lineRule="auto"/>
              <w:ind w:left="0" w:right="0" w:firstLine="0"/>
            </w:pPr>
            <w:r w:rsidRPr="00E95AC9">
              <w:rPr>
                <w:sz w:val="24"/>
              </w:rPr>
              <w:t xml:space="preserve">Pracovní listy </w:t>
            </w:r>
          </w:p>
          <w:p w14:paraId="1AD78C34" w14:textId="77777777" w:rsidR="007841BA" w:rsidRPr="00E95AC9" w:rsidRDefault="00294C7E">
            <w:pPr>
              <w:spacing w:after="0" w:line="259" w:lineRule="auto"/>
              <w:ind w:left="0" w:right="0" w:firstLine="0"/>
            </w:pPr>
            <w:r w:rsidRPr="00E95AC9">
              <w:rPr>
                <w:sz w:val="24"/>
              </w:rPr>
              <w:t xml:space="preserve">CD, PC </w:t>
            </w:r>
          </w:p>
          <w:p w14:paraId="5A2A73C4" w14:textId="174EEA0A"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7A4FB879"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2F2D1F9D" w14:textId="77777777" w:rsidR="007841BA" w:rsidRDefault="00294C7E">
            <w:pPr>
              <w:spacing w:after="0" w:line="259" w:lineRule="auto"/>
              <w:ind w:left="0" w:right="0" w:firstLine="0"/>
            </w:pPr>
            <w:r>
              <w:rPr>
                <w:sz w:val="24"/>
              </w:rPr>
              <w:t xml:space="preserve">Květen </w:t>
            </w:r>
          </w:p>
        </w:tc>
        <w:tc>
          <w:tcPr>
            <w:tcW w:w="2410" w:type="dxa"/>
            <w:tcBorders>
              <w:top w:val="single" w:sz="4" w:space="0" w:color="000000"/>
              <w:left w:val="single" w:sz="4" w:space="0" w:color="000000"/>
              <w:bottom w:val="single" w:sz="4" w:space="0" w:color="000000"/>
              <w:right w:val="single" w:sz="4" w:space="0" w:color="000000"/>
            </w:tcBorders>
          </w:tcPr>
          <w:p w14:paraId="7122A42C"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011987" w14:textId="77777777" w:rsidR="007841BA" w:rsidRDefault="00294C7E">
            <w:pPr>
              <w:spacing w:after="0" w:line="259" w:lineRule="auto"/>
              <w:ind w:left="0"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A3D3F77"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AB86F87" w14:textId="77777777" w:rsidR="007841BA" w:rsidRPr="00E95AC9" w:rsidRDefault="00294C7E">
            <w:pPr>
              <w:spacing w:after="0" w:line="259" w:lineRule="auto"/>
              <w:ind w:left="0" w:right="0" w:firstLine="0"/>
            </w:pPr>
            <w:r w:rsidRPr="00E95AC9">
              <w:rPr>
                <w:sz w:val="24"/>
              </w:rPr>
              <w:t xml:space="preserve">Pracovní listy </w:t>
            </w:r>
          </w:p>
          <w:p w14:paraId="509B69D4" w14:textId="77777777" w:rsidR="007841BA" w:rsidRPr="00E95AC9" w:rsidRDefault="00294C7E">
            <w:pPr>
              <w:spacing w:after="0" w:line="259" w:lineRule="auto"/>
              <w:ind w:left="0" w:right="0" w:firstLine="0"/>
            </w:pPr>
            <w:r w:rsidRPr="00E95AC9">
              <w:rPr>
                <w:sz w:val="24"/>
              </w:rPr>
              <w:t xml:space="preserve">CD, PC </w:t>
            </w:r>
          </w:p>
          <w:p w14:paraId="7537D768" w14:textId="630AFD8A"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6D87E3C4"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5F64F85C" w14:textId="77777777" w:rsidR="007841BA" w:rsidRDefault="00294C7E">
            <w:pPr>
              <w:spacing w:after="0" w:line="259" w:lineRule="auto"/>
              <w:ind w:left="0" w:right="0" w:firstLine="0"/>
            </w:pPr>
            <w:r>
              <w:rPr>
                <w:sz w:val="24"/>
              </w:rPr>
              <w:t xml:space="preserve">Červen </w:t>
            </w:r>
          </w:p>
        </w:tc>
        <w:tc>
          <w:tcPr>
            <w:tcW w:w="2410" w:type="dxa"/>
            <w:tcBorders>
              <w:top w:val="single" w:sz="4" w:space="0" w:color="000000"/>
              <w:left w:val="single" w:sz="4" w:space="0" w:color="000000"/>
              <w:bottom w:val="single" w:sz="4" w:space="0" w:color="000000"/>
              <w:right w:val="single" w:sz="4" w:space="0" w:color="000000"/>
            </w:tcBorders>
          </w:tcPr>
          <w:p w14:paraId="3F98CBBF" w14:textId="77777777" w:rsidR="007841BA" w:rsidRDefault="00294C7E">
            <w:pPr>
              <w:spacing w:after="0" w:line="259" w:lineRule="auto"/>
              <w:ind w:left="0" w:right="0" w:firstLine="0"/>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CD2E8F" w14:textId="77777777" w:rsidR="007841BA" w:rsidRDefault="00294C7E">
            <w:pPr>
              <w:spacing w:after="0" w:line="259" w:lineRule="auto"/>
              <w:ind w:left="0" w:right="0" w:firstLine="0"/>
            </w:pPr>
            <w:r>
              <w:rPr>
                <w:sz w:val="24"/>
              </w:rPr>
              <w:t xml:space="preserve">Opakování </w:t>
            </w:r>
          </w:p>
        </w:tc>
        <w:tc>
          <w:tcPr>
            <w:tcW w:w="1418" w:type="dxa"/>
            <w:tcBorders>
              <w:top w:val="single" w:sz="4" w:space="0" w:color="000000"/>
              <w:left w:val="single" w:sz="4" w:space="0" w:color="000000"/>
              <w:bottom w:val="single" w:sz="4" w:space="0" w:color="000000"/>
              <w:right w:val="single" w:sz="4" w:space="0" w:color="000000"/>
            </w:tcBorders>
          </w:tcPr>
          <w:p w14:paraId="51800B6D" w14:textId="77777777" w:rsidR="007841BA" w:rsidRDefault="00294C7E">
            <w:pPr>
              <w:spacing w:after="0" w:line="259" w:lineRule="auto"/>
              <w:ind w:left="0" w:right="0" w:firstLine="0"/>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8432885" w14:textId="77777777" w:rsidR="007841BA" w:rsidRPr="00E95AC9" w:rsidRDefault="00294C7E">
            <w:pPr>
              <w:spacing w:after="0" w:line="259" w:lineRule="auto"/>
              <w:ind w:left="0" w:right="0" w:firstLine="0"/>
            </w:pPr>
            <w:r w:rsidRPr="00E95AC9">
              <w:rPr>
                <w:sz w:val="24"/>
              </w:rPr>
              <w:t xml:space="preserve">Pracovní listy </w:t>
            </w:r>
          </w:p>
          <w:p w14:paraId="03763A95" w14:textId="77777777" w:rsidR="007841BA" w:rsidRPr="00E95AC9" w:rsidRDefault="00294C7E">
            <w:pPr>
              <w:spacing w:after="0" w:line="259" w:lineRule="auto"/>
              <w:ind w:left="0" w:right="0" w:firstLine="0"/>
            </w:pPr>
            <w:r w:rsidRPr="00E95AC9">
              <w:rPr>
                <w:sz w:val="24"/>
              </w:rPr>
              <w:t xml:space="preserve">CD, PC </w:t>
            </w:r>
          </w:p>
          <w:p w14:paraId="69B20572" w14:textId="52AFEC1D"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 xml:space="preserve">Hudební nástroje </w:t>
            </w:r>
          </w:p>
        </w:tc>
      </w:tr>
    </w:tbl>
    <w:p w14:paraId="1139D1FD" w14:textId="77777777" w:rsidR="007841BA" w:rsidRDefault="00294C7E">
      <w:pPr>
        <w:spacing w:after="162" w:line="259" w:lineRule="auto"/>
        <w:ind w:left="94" w:right="0" w:firstLine="0"/>
      </w:pPr>
      <w:r>
        <w:rPr>
          <w:sz w:val="24"/>
        </w:rPr>
        <w:t xml:space="preserve"> </w:t>
      </w:r>
    </w:p>
    <w:p w14:paraId="72398D15" w14:textId="77777777" w:rsidR="007841BA" w:rsidRDefault="00294C7E">
      <w:pPr>
        <w:pStyle w:val="Nadpis1"/>
        <w:ind w:left="89"/>
      </w:pPr>
      <w:r>
        <w:t xml:space="preserve">Hudební výchova, ročník 5 </w:t>
      </w:r>
    </w:p>
    <w:p w14:paraId="24E644FC" w14:textId="77777777" w:rsidR="007841BA" w:rsidRDefault="00294C7E">
      <w:pPr>
        <w:spacing w:after="0" w:line="259" w:lineRule="auto"/>
        <w:ind w:left="94" w:right="0" w:firstLine="0"/>
      </w:pPr>
      <w:r>
        <w:rPr>
          <w:b/>
          <w:sz w:val="32"/>
        </w:rPr>
        <w:t xml:space="preserve"> </w:t>
      </w:r>
    </w:p>
    <w:tbl>
      <w:tblPr>
        <w:tblStyle w:val="TableGrid"/>
        <w:tblW w:w="9356" w:type="dxa"/>
        <w:tblInd w:w="94" w:type="dxa"/>
        <w:tblCellMar>
          <w:left w:w="108" w:type="dxa"/>
          <w:right w:w="68" w:type="dxa"/>
        </w:tblCellMar>
        <w:tblLook w:val="04A0" w:firstRow="1" w:lastRow="0" w:firstColumn="1" w:lastColumn="0" w:noHBand="0" w:noVBand="1"/>
      </w:tblPr>
      <w:tblGrid>
        <w:gridCol w:w="1134"/>
        <w:gridCol w:w="2410"/>
        <w:gridCol w:w="2268"/>
        <w:gridCol w:w="1418"/>
        <w:gridCol w:w="2126"/>
      </w:tblGrid>
      <w:tr w:rsidR="007841BA" w14:paraId="4DA325B7" w14:textId="77777777">
        <w:trPr>
          <w:trHeight w:val="562"/>
        </w:trPr>
        <w:tc>
          <w:tcPr>
            <w:tcW w:w="1134" w:type="dxa"/>
            <w:tcBorders>
              <w:top w:val="single" w:sz="4" w:space="0" w:color="000000"/>
              <w:left w:val="single" w:sz="4" w:space="0" w:color="000000"/>
              <w:bottom w:val="single" w:sz="4" w:space="0" w:color="000000"/>
              <w:right w:val="single" w:sz="4" w:space="0" w:color="000000"/>
            </w:tcBorders>
          </w:tcPr>
          <w:p w14:paraId="30F12FD2" w14:textId="77777777" w:rsidR="007841BA" w:rsidRDefault="00294C7E">
            <w:pPr>
              <w:spacing w:after="0" w:line="259" w:lineRule="auto"/>
              <w:ind w:left="0" w:right="0" w:firstLine="0"/>
            </w:pPr>
            <w:r>
              <w:rPr>
                <w:b/>
                <w:sz w:val="24"/>
              </w:rPr>
              <w:t xml:space="preserve">Termín </w:t>
            </w:r>
          </w:p>
        </w:tc>
        <w:tc>
          <w:tcPr>
            <w:tcW w:w="2410" w:type="dxa"/>
            <w:tcBorders>
              <w:top w:val="single" w:sz="4" w:space="0" w:color="000000"/>
              <w:left w:val="single" w:sz="4" w:space="0" w:color="000000"/>
              <w:bottom w:val="single" w:sz="4" w:space="0" w:color="000000"/>
              <w:right w:val="single" w:sz="4" w:space="0" w:color="000000"/>
            </w:tcBorders>
          </w:tcPr>
          <w:p w14:paraId="2FC44E93" w14:textId="77777777" w:rsidR="007841BA" w:rsidRDefault="00294C7E">
            <w:pPr>
              <w:spacing w:after="0" w:line="259" w:lineRule="auto"/>
              <w:ind w:left="0" w:right="0" w:firstLine="0"/>
            </w:pPr>
            <w:r>
              <w:rPr>
                <w:b/>
                <w:sz w:val="24"/>
              </w:rPr>
              <w:t xml:space="preserve">Výstupy </w:t>
            </w:r>
          </w:p>
        </w:tc>
        <w:tc>
          <w:tcPr>
            <w:tcW w:w="2268" w:type="dxa"/>
            <w:tcBorders>
              <w:top w:val="single" w:sz="4" w:space="0" w:color="000000"/>
              <w:left w:val="single" w:sz="4" w:space="0" w:color="000000"/>
              <w:bottom w:val="single" w:sz="4" w:space="0" w:color="000000"/>
              <w:right w:val="single" w:sz="4" w:space="0" w:color="000000"/>
            </w:tcBorders>
          </w:tcPr>
          <w:p w14:paraId="19073B97" w14:textId="77777777" w:rsidR="007841BA" w:rsidRDefault="00294C7E">
            <w:pPr>
              <w:spacing w:after="0" w:line="259" w:lineRule="auto"/>
              <w:ind w:left="0" w:right="0" w:firstLine="0"/>
            </w:pPr>
            <w:r>
              <w:rPr>
                <w:b/>
                <w:sz w:val="24"/>
              </w:rPr>
              <w:t xml:space="preserve">Učivo </w:t>
            </w:r>
          </w:p>
        </w:tc>
        <w:tc>
          <w:tcPr>
            <w:tcW w:w="1418" w:type="dxa"/>
            <w:tcBorders>
              <w:top w:val="single" w:sz="4" w:space="0" w:color="000000"/>
              <w:left w:val="single" w:sz="4" w:space="0" w:color="000000"/>
              <w:bottom w:val="single" w:sz="4" w:space="0" w:color="000000"/>
              <w:right w:val="single" w:sz="4" w:space="0" w:color="000000"/>
            </w:tcBorders>
          </w:tcPr>
          <w:p w14:paraId="4585CFB2" w14:textId="77777777" w:rsidR="007841BA" w:rsidRDefault="00294C7E">
            <w:pPr>
              <w:spacing w:after="0" w:line="259" w:lineRule="auto"/>
              <w:ind w:left="0" w:right="0" w:firstLine="0"/>
            </w:pPr>
            <w:r>
              <w:rPr>
                <w:b/>
                <w:sz w:val="24"/>
              </w:rPr>
              <w:t xml:space="preserve">Průřezová témata </w:t>
            </w:r>
          </w:p>
        </w:tc>
        <w:tc>
          <w:tcPr>
            <w:tcW w:w="2126" w:type="dxa"/>
            <w:tcBorders>
              <w:top w:val="single" w:sz="4" w:space="0" w:color="000000"/>
              <w:left w:val="single" w:sz="4" w:space="0" w:color="000000"/>
              <w:bottom w:val="single" w:sz="4" w:space="0" w:color="000000"/>
              <w:right w:val="single" w:sz="4" w:space="0" w:color="000000"/>
            </w:tcBorders>
          </w:tcPr>
          <w:p w14:paraId="397DB036" w14:textId="77777777" w:rsidR="007841BA" w:rsidRDefault="00294C7E">
            <w:pPr>
              <w:spacing w:after="0" w:line="259" w:lineRule="auto"/>
              <w:ind w:left="0" w:right="0" w:firstLine="0"/>
            </w:pPr>
            <w:r>
              <w:rPr>
                <w:b/>
                <w:sz w:val="24"/>
              </w:rPr>
              <w:t xml:space="preserve">Poznámky </w:t>
            </w:r>
          </w:p>
          <w:p w14:paraId="25DDEB93" w14:textId="77777777" w:rsidR="007841BA" w:rsidRDefault="00294C7E">
            <w:pPr>
              <w:spacing w:after="0" w:line="259" w:lineRule="auto"/>
              <w:ind w:left="0" w:right="0" w:firstLine="0"/>
            </w:pPr>
            <w:r>
              <w:rPr>
                <w:b/>
                <w:sz w:val="24"/>
              </w:rPr>
              <w:t xml:space="preserve"> </w:t>
            </w:r>
          </w:p>
        </w:tc>
      </w:tr>
      <w:tr w:rsidR="007841BA" w14:paraId="10D41961"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06EAC9FB" w14:textId="77777777" w:rsidR="007841BA" w:rsidRDefault="00294C7E">
            <w:pPr>
              <w:spacing w:after="0" w:line="259" w:lineRule="auto"/>
              <w:ind w:left="0" w:right="0" w:firstLine="0"/>
            </w:pPr>
            <w:r>
              <w:rPr>
                <w:sz w:val="24"/>
              </w:rPr>
              <w:t xml:space="preserve">Září </w:t>
            </w:r>
          </w:p>
        </w:tc>
        <w:tc>
          <w:tcPr>
            <w:tcW w:w="2410" w:type="dxa"/>
            <w:tcBorders>
              <w:top w:val="single" w:sz="4" w:space="0" w:color="000000"/>
              <w:left w:val="single" w:sz="4" w:space="0" w:color="000000"/>
              <w:bottom w:val="single" w:sz="4" w:space="0" w:color="000000"/>
              <w:right w:val="single" w:sz="4" w:space="0" w:color="000000"/>
            </w:tcBorders>
          </w:tcPr>
          <w:p w14:paraId="78535641"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210508"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DCAE2D6"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B6D3143" w14:textId="77777777" w:rsidR="007841BA" w:rsidRPr="00E95AC9" w:rsidRDefault="00294C7E">
            <w:pPr>
              <w:spacing w:after="0" w:line="259" w:lineRule="auto"/>
              <w:ind w:left="0" w:right="0" w:firstLine="0"/>
            </w:pPr>
            <w:r w:rsidRPr="00E95AC9">
              <w:rPr>
                <w:sz w:val="24"/>
              </w:rPr>
              <w:t xml:space="preserve">Pracovní listy </w:t>
            </w:r>
          </w:p>
          <w:p w14:paraId="5707CB8D" w14:textId="77777777" w:rsidR="007841BA" w:rsidRPr="00E95AC9" w:rsidRDefault="00294C7E">
            <w:pPr>
              <w:spacing w:after="0" w:line="259" w:lineRule="auto"/>
              <w:ind w:left="0" w:right="0" w:firstLine="0"/>
            </w:pPr>
            <w:r w:rsidRPr="00E95AC9">
              <w:rPr>
                <w:sz w:val="24"/>
              </w:rPr>
              <w:t xml:space="preserve">CD, PC </w:t>
            </w:r>
          </w:p>
          <w:p w14:paraId="6118D5EF" w14:textId="3E3F643B"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0B701202" w14:textId="77777777">
        <w:trPr>
          <w:trHeight w:val="287"/>
        </w:trPr>
        <w:tc>
          <w:tcPr>
            <w:tcW w:w="1134" w:type="dxa"/>
            <w:tcBorders>
              <w:top w:val="single" w:sz="4" w:space="0" w:color="000000"/>
              <w:left w:val="single" w:sz="4" w:space="0" w:color="000000"/>
              <w:bottom w:val="single" w:sz="4" w:space="0" w:color="000000"/>
              <w:right w:val="single" w:sz="4" w:space="0" w:color="000000"/>
            </w:tcBorders>
          </w:tcPr>
          <w:p w14:paraId="33DE52C4" w14:textId="77777777" w:rsidR="007841BA" w:rsidRDefault="00294C7E">
            <w:pPr>
              <w:spacing w:after="0" w:line="259" w:lineRule="auto"/>
              <w:ind w:left="0" w:right="0" w:firstLine="0"/>
            </w:pPr>
            <w:r>
              <w:rPr>
                <w:sz w:val="24"/>
              </w:rPr>
              <w:t xml:space="preserve">Říjen </w:t>
            </w:r>
          </w:p>
        </w:tc>
        <w:tc>
          <w:tcPr>
            <w:tcW w:w="2410" w:type="dxa"/>
            <w:tcBorders>
              <w:top w:val="single" w:sz="4" w:space="0" w:color="000000"/>
              <w:left w:val="single" w:sz="4" w:space="0" w:color="000000"/>
              <w:bottom w:val="single" w:sz="4" w:space="0" w:color="000000"/>
              <w:right w:val="single" w:sz="4" w:space="0" w:color="000000"/>
            </w:tcBorders>
          </w:tcPr>
          <w:p w14:paraId="7319E957" w14:textId="1E5D3C9E" w:rsidR="007841BA" w:rsidRDefault="00294C7E">
            <w:pPr>
              <w:spacing w:after="0" w:line="259" w:lineRule="auto"/>
              <w:ind w:left="0" w:right="0" w:firstLine="0"/>
            </w:pPr>
            <w:r>
              <w:rPr>
                <w:sz w:val="24"/>
              </w:rPr>
              <w:t xml:space="preserve">Zpěv lidových a </w:t>
            </w:r>
            <w:r w:rsidR="00595A67">
              <w:rPr>
                <w:sz w:val="24"/>
              </w:rPr>
              <w:t>umělých písní zpaměti a podle not.</w:t>
            </w:r>
          </w:p>
        </w:tc>
        <w:tc>
          <w:tcPr>
            <w:tcW w:w="2268" w:type="dxa"/>
            <w:tcBorders>
              <w:top w:val="single" w:sz="4" w:space="0" w:color="000000"/>
              <w:left w:val="single" w:sz="4" w:space="0" w:color="000000"/>
              <w:bottom w:val="single" w:sz="4" w:space="0" w:color="000000"/>
              <w:right w:val="single" w:sz="4" w:space="0" w:color="000000"/>
            </w:tcBorders>
          </w:tcPr>
          <w:p w14:paraId="44199B07"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55D2F17"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FB28B5C" w14:textId="77777777" w:rsidR="007841BA" w:rsidRDefault="00294C7E">
            <w:pPr>
              <w:spacing w:after="0" w:line="259" w:lineRule="auto"/>
              <w:ind w:left="0" w:right="0" w:firstLine="0"/>
              <w:rPr>
                <w:sz w:val="24"/>
              </w:rPr>
            </w:pPr>
            <w:r w:rsidRPr="00E95AC9">
              <w:rPr>
                <w:sz w:val="24"/>
              </w:rPr>
              <w:t xml:space="preserve">Pracovní listy </w:t>
            </w:r>
          </w:p>
          <w:p w14:paraId="7F99348A" w14:textId="77777777" w:rsidR="00595A67" w:rsidRPr="00E95AC9" w:rsidRDefault="00595A67" w:rsidP="00595A67">
            <w:pPr>
              <w:spacing w:after="0" w:line="259" w:lineRule="auto"/>
              <w:ind w:left="0" w:right="0" w:firstLine="0"/>
            </w:pPr>
            <w:r w:rsidRPr="00E95AC9">
              <w:rPr>
                <w:sz w:val="24"/>
              </w:rPr>
              <w:t xml:space="preserve">CD, PC </w:t>
            </w:r>
          </w:p>
          <w:p w14:paraId="02E44D24" w14:textId="33819688" w:rsidR="00595A67" w:rsidRPr="00E95AC9" w:rsidRDefault="00595A67" w:rsidP="00595A67">
            <w:pPr>
              <w:spacing w:after="0" w:line="259" w:lineRule="auto"/>
              <w:ind w:left="0" w:right="0" w:firstLine="0"/>
            </w:pPr>
            <w:r w:rsidRPr="00E95AC9">
              <w:rPr>
                <w:sz w:val="24"/>
              </w:rPr>
              <w:t>Interaktivní tabule</w:t>
            </w:r>
            <w:r w:rsidRPr="00E95AC9">
              <w:rPr>
                <w:b/>
                <w:sz w:val="24"/>
              </w:rPr>
              <w:t xml:space="preserve"> </w:t>
            </w:r>
            <w:r w:rsidRPr="00E95AC9">
              <w:rPr>
                <w:sz w:val="24"/>
              </w:rPr>
              <w:t>Hudební nástroje</w:t>
            </w:r>
          </w:p>
        </w:tc>
      </w:tr>
      <w:tr w:rsidR="007841BA" w14:paraId="7EF10524"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50BEAE13" w14:textId="77777777" w:rsidR="007841BA" w:rsidRDefault="00294C7E">
            <w:pPr>
              <w:spacing w:after="0" w:line="259" w:lineRule="auto"/>
              <w:ind w:left="0" w:right="0" w:firstLine="0"/>
            </w:pPr>
            <w:r>
              <w:rPr>
                <w:sz w:val="24"/>
              </w:rPr>
              <w:t xml:space="preserve">Listopad </w:t>
            </w:r>
          </w:p>
        </w:tc>
        <w:tc>
          <w:tcPr>
            <w:tcW w:w="2410" w:type="dxa"/>
            <w:tcBorders>
              <w:top w:val="single" w:sz="4" w:space="0" w:color="000000"/>
              <w:left w:val="single" w:sz="4" w:space="0" w:color="000000"/>
              <w:bottom w:val="single" w:sz="4" w:space="0" w:color="000000"/>
              <w:right w:val="single" w:sz="4" w:space="0" w:color="000000"/>
            </w:tcBorders>
          </w:tcPr>
          <w:p w14:paraId="3E28E9F1"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A390A0"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7F02E4F"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2D3A8D" w14:textId="77777777" w:rsidR="007841BA" w:rsidRPr="00E95AC9" w:rsidRDefault="00294C7E">
            <w:pPr>
              <w:spacing w:after="0" w:line="259" w:lineRule="auto"/>
              <w:ind w:left="0" w:right="0" w:firstLine="0"/>
            </w:pPr>
            <w:r w:rsidRPr="00E95AC9">
              <w:rPr>
                <w:sz w:val="24"/>
              </w:rPr>
              <w:t xml:space="preserve">Pracovní listy </w:t>
            </w:r>
          </w:p>
          <w:p w14:paraId="062C39B9" w14:textId="77777777" w:rsidR="007841BA" w:rsidRPr="00E95AC9" w:rsidRDefault="00294C7E">
            <w:pPr>
              <w:spacing w:after="0" w:line="259" w:lineRule="auto"/>
              <w:ind w:left="0" w:right="0" w:firstLine="0"/>
            </w:pPr>
            <w:r w:rsidRPr="00E95AC9">
              <w:rPr>
                <w:sz w:val="24"/>
              </w:rPr>
              <w:t xml:space="preserve">CD, PC </w:t>
            </w:r>
          </w:p>
          <w:p w14:paraId="69AF237B" w14:textId="39C55B87"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1B6A053F" w14:textId="77777777">
        <w:trPr>
          <w:trHeight w:val="1115"/>
        </w:trPr>
        <w:tc>
          <w:tcPr>
            <w:tcW w:w="1134" w:type="dxa"/>
            <w:tcBorders>
              <w:top w:val="single" w:sz="4" w:space="0" w:color="000000"/>
              <w:left w:val="single" w:sz="4" w:space="0" w:color="000000"/>
              <w:bottom w:val="single" w:sz="4" w:space="0" w:color="000000"/>
              <w:right w:val="single" w:sz="4" w:space="0" w:color="000000"/>
            </w:tcBorders>
          </w:tcPr>
          <w:p w14:paraId="7F5F1FA6" w14:textId="77777777" w:rsidR="007841BA" w:rsidRDefault="00294C7E">
            <w:pPr>
              <w:spacing w:after="0" w:line="259" w:lineRule="auto"/>
              <w:ind w:left="0" w:right="0" w:firstLine="0"/>
            </w:pPr>
            <w:r>
              <w:rPr>
                <w:sz w:val="24"/>
              </w:rPr>
              <w:t xml:space="preserve">Prosinec </w:t>
            </w:r>
          </w:p>
        </w:tc>
        <w:tc>
          <w:tcPr>
            <w:tcW w:w="2410" w:type="dxa"/>
            <w:tcBorders>
              <w:top w:val="single" w:sz="4" w:space="0" w:color="000000"/>
              <w:left w:val="single" w:sz="4" w:space="0" w:color="000000"/>
              <w:bottom w:val="single" w:sz="4" w:space="0" w:color="000000"/>
              <w:right w:val="single" w:sz="4" w:space="0" w:color="000000"/>
            </w:tcBorders>
          </w:tcPr>
          <w:p w14:paraId="7F4E20F5"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353485E"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D0C379B"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8BE2015" w14:textId="77777777" w:rsidR="007841BA" w:rsidRPr="00E95AC9" w:rsidRDefault="00294C7E">
            <w:pPr>
              <w:spacing w:after="0" w:line="259" w:lineRule="auto"/>
              <w:ind w:left="0" w:right="0" w:firstLine="0"/>
            </w:pPr>
            <w:r w:rsidRPr="00E95AC9">
              <w:rPr>
                <w:sz w:val="24"/>
              </w:rPr>
              <w:t xml:space="preserve">Pracovní listy </w:t>
            </w:r>
          </w:p>
          <w:p w14:paraId="70E1993F" w14:textId="77777777" w:rsidR="007841BA" w:rsidRPr="00E95AC9" w:rsidRDefault="00294C7E">
            <w:pPr>
              <w:spacing w:after="0" w:line="259" w:lineRule="auto"/>
              <w:ind w:left="0" w:right="0" w:firstLine="0"/>
            </w:pPr>
            <w:r w:rsidRPr="00E95AC9">
              <w:rPr>
                <w:sz w:val="24"/>
              </w:rPr>
              <w:t xml:space="preserve">CD, PC </w:t>
            </w:r>
          </w:p>
          <w:p w14:paraId="19C0FB01" w14:textId="3382AF12"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30CFF58C"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4D57F7FC" w14:textId="77777777" w:rsidR="007841BA" w:rsidRDefault="00294C7E">
            <w:pPr>
              <w:spacing w:after="0" w:line="259" w:lineRule="auto"/>
              <w:ind w:left="0" w:right="0" w:firstLine="0"/>
            </w:pPr>
            <w:r>
              <w:rPr>
                <w:sz w:val="24"/>
              </w:rPr>
              <w:t xml:space="preserve">Leden  </w:t>
            </w:r>
          </w:p>
        </w:tc>
        <w:tc>
          <w:tcPr>
            <w:tcW w:w="2410" w:type="dxa"/>
            <w:tcBorders>
              <w:top w:val="single" w:sz="4" w:space="0" w:color="000000"/>
              <w:left w:val="single" w:sz="4" w:space="0" w:color="000000"/>
              <w:bottom w:val="single" w:sz="4" w:space="0" w:color="000000"/>
              <w:right w:val="single" w:sz="4" w:space="0" w:color="000000"/>
            </w:tcBorders>
          </w:tcPr>
          <w:p w14:paraId="42D15DEE"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0D5610"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BABA584"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2F97C9E" w14:textId="77777777" w:rsidR="007841BA" w:rsidRPr="00E95AC9" w:rsidRDefault="00294C7E">
            <w:pPr>
              <w:spacing w:after="0" w:line="259" w:lineRule="auto"/>
              <w:ind w:left="0" w:right="0" w:firstLine="0"/>
            </w:pPr>
            <w:r w:rsidRPr="00E95AC9">
              <w:rPr>
                <w:sz w:val="24"/>
              </w:rPr>
              <w:t xml:space="preserve">Pracovní listy </w:t>
            </w:r>
          </w:p>
          <w:p w14:paraId="582E6DB2" w14:textId="77777777" w:rsidR="007841BA" w:rsidRPr="00E95AC9" w:rsidRDefault="00294C7E">
            <w:pPr>
              <w:spacing w:after="0" w:line="259" w:lineRule="auto"/>
              <w:ind w:left="0" w:right="0" w:firstLine="0"/>
            </w:pPr>
            <w:r w:rsidRPr="00E95AC9">
              <w:rPr>
                <w:sz w:val="24"/>
              </w:rPr>
              <w:t xml:space="preserve">CD, PC </w:t>
            </w:r>
          </w:p>
          <w:p w14:paraId="08333DA1" w14:textId="75F76C85"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0D412586" w14:textId="77777777">
        <w:trPr>
          <w:trHeight w:val="838"/>
        </w:trPr>
        <w:tc>
          <w:tcPr>
            <w:tcW w:w="1134" w:type="dxa"/>
            <w:tcBorders>
              <w:top w:val="single" w:sz="4" w:space="0" w:color="000000"/>
              <w:left w:val="single" w:sz="4" w:space="0" w:color="000000"/>
              <w:bottom w:val="single" w:sz="4" w:space="0" w:color="000000"/>
              <w:right w:val="single" w:sz="4" w:space="0" w:color="000000"/>
            </w:tcBorders>
          </w:tcPr>
          <w:p w14:paraId="350BCE35" w14:textId="77777777" w:rsidR="007841BA" w:rsidRDefault="00294C7E">
            <w:pPr>
              <w:spacing w:after="0" w:line="259" w:lineRule="auto"/>
              <w:ind w:left="0" w:right="0" w:firstLine="0"/>
            </w:pPr>
            <w:r>
              <w:rPr>
                <w:sz w:val="24"/>
              </w:rPr>
              <w:t xml:space="preserve">Únor </w:t>
            </w:r>
          </w:p>
        </w:tc>
        <w:tc>
          <w:tcPr>
            <w:tcW w:w="2410" w:type="dxa"/>
            <w:tcBorders>
              <w:top w:val="single" w:sz="4" w:space="0" w:color="000000"/>
              <w:left w:val="single" w:sz="4" w:space="0" w:color="000000"/>
              <w:bottom w:val="single" w:sz="4" w:space="0" w:color="000000"/>
              <w:right w:val="single" w:sz="4" w:space="0" w:color="000000"/>
            </w:tcBorders>
          </w:tcPr>
          <w:p w14:paraId="20F292A2"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4F0205A"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B15EBD1"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304A9EF" w14:textId="77777777" w:rsidR="007841BA" w:rsidRPr="00E95AC9" w:rsidRDefault="00294C7E">
            <w:pPr>
              <w:spacing w:after="0" w:line="259" w:lineRule="auto"/>
              <w:ind w:left="0" w:right="0" w:firstLine="0"/>
            </w:pPr>
            <w:r w:rsidRPr="00E95AC9">
              <w:rPr>
                <w:sz w:val="24"/>
              </w:rPr>
              <w:t xml:space="preserve">Pracovní listy </w:t>
            </w:r>
          </w:p>
          <w:p w14:paraId="14F81D14" w14:textId="77777777" w:rsidR="007841BA" w:rsidRPr="00E95AC9" w:rsidRDefault="00294C7E">
            <w:pPr>
              <w:spacing w:after="0" w:line="259" w:lineRule="auto"/>
              <w:ind w:left="0" w:right="0" w:firstLine="0"/>
            </w:pPr>
            <w:r w:rsidRPr="00E95AC9">
              <w:rPr>
                <w:sz w:val="24"/>
              </w:rPr>
              <w:t xml:space="preserve">CD, PC </w:t>
            </w:r>
          </w:p>
          <w:p w14:paraId="0D80476F" w14:textId="34771752" w:rsidR="007841BA" w:rsidRPr="00E95AC9" w:rsidRDefault="00B54423" w:rsidP="00B54423">
            <w:pPr>
              <w:spacing w:after="0" w:line="259" w:lineRule="auto"/>
              <w:ind w:left="0" w:right="0" w:firstLine="0"/>
            </w:pPr>
            <w:r w:rsidRPr="00E95AC9">
              <w:rPr>
                <w:sz w:val="24"/>
              </w:rPr>
              <w:t>Interaktivní tabule</w:t>
            </w:r>
          </w:p>
        </w:tc>
      </w:tr>
      <w:tr w:rsidR="007841BA" w14:paraId="7CE3F95A"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17494200" w14:textId="77777777" w:rsidR="007841BA" w:rsidRDefault="00294C7E">
            <w:pPr>
              <w:spacing w:after="0" w:line="259" w:lineRule="auto"/>
              <w:ind w:left="0" w:right="0" w:firstLine="0"/>
            </w:pPr>
            <w:r>
              <w:rPr>
                <w:sz w:val="24"/>
              </w:rPr>
              <w:t xml:space="preserve">Březen </w:t>
            </w:r>
          </w:p>
        </w:tc>
        <w:tc>
          <w:tcPr>
            <w:tcW w:w="2410" w:type="dxa"/>
            <w:tcBorders>
              <w:top w:val="single" w:sz="4" w:space="0" w:color="000000"/>
              <w:left w:val="single" w:sz="4" w:space="0" w:color="000000"/>
              <w:bottom w:val="single" w:sz="4" w:space="0" w:color="000000"/>
              <w:right w:val="single" w:sz="4" w:space="0" w:color="000000"/>
            </w:tcBorders>
          </w:tcPr>
          <w:p w14:paraId="7075B5F1"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ED1C460"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0679163"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04135D8" w14:textId="77777777" w:rsidR="007841BA" w:rsidRPr="00E95AC9" w:rsidRDefault="00294C7E">
            <w:pPr>
              <w:spacing w:after="0" w:line="259" w:lineRule="auto"/>
              <w:ind w:left="0" w:right="0" w:firstLine="0"/>
            </w:pPr>
            <w:r w:rsidRPr="00E95AC9">
              <w:rPr>
                <w:sz w:val="24"/>
              </w:rPr>
              <w:t xml:space="preserve">Pracovní listy </w:t>
            </w:r>
          </w:p>
          <w:p w14:paraId="00BB5FC3" w14:textId="77777777" w:rsidR="007841BA" w:rsidRPr="00E95AC9" w:rsidRDefault="00294C7E">
            <w:pPr>
              <w:spacing w:after="0" w:line="259" w:lineRule="auto"/>
              <w:ind w:left="0" w:right="0" w:firstLine="0"/>
            </w:pPr>
            <w:r w:rsidRPr="00E95AC9">
              <w:rPr>
                <w:sz w:val="24"/>
              </w:rPr>
              <w:t xml:space="preserve">CD, PC </w:t>
            </w:r>
          </w:p>
          <w:p w14:paraId="2F5577DC" w14:textId="72DDDFD7"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458F255A" w14:textId="77777777">
        <w:trPr>
          <w:trHeight w:val="1115"/>
        </w:trPr>
        <w:tc>
          <w:tcPr>
            <w:tcW w:w="1134" w:type="dxa"/>
            <w:tcBorders>
              <w:top w:val="single" w:sz="4" w:space="0" w:color="000000"/>
              <w:left w:val="single" w:sz="4" w:space="0" w:color="000000"/>
              <w:bottom w:val="single" w:sz="4" w:space="0" w:color="000000"/>
              <w:right w:val="single" w:sz="4" w:space="0" w:color="000000"/>
            </w:tcBorders>
          </w:tcPr>
          <w:p w14:paraId="50E1F382" w14:textId="77777777" w:rsidR="007841BA" w:rsidRDefault="00294C7E">
            <w:pPr>
              <w:spacing w:after="0" w:line="259" w:lineRule="auto"/>
              <w:ind w:left="0" w:right="0" w:firstLine="0"/>
            </w:pPr>
            <w:r>
              <w:rPr>
                <w:sz w:val="24"/>
              </w:rPr>
              <w:lastRenderedPageBreak/>
              <w:t xml:space="preserve">Duben </w:t>
            </w:r>
          </w:p>
        </w:tc>
        <w:tc>
          <w:tcPr>
            <w:tcW w:w="2410" w:type="dxa"/>
            <w:tcBorders>
              <w:top w:val="single" w:sz="4" w:space="0" w:color="000000"/>
              <w:left w:val="single" w:sz="4" w:space="0" w:color="000000"/>
              <w:bottom w:val="single" w:sz="4" w:space="0" w:color="000000"/>
              <w:right w:val="single" w:sz="4" w:space="0" w:color="000000"/>
            </w:tcBorders>
          </w:tcPr>
          <w:p w14:paraId="0747A390"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25A7CEA"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477004A"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452E436" w14:textId="77777777" w:rsidR="007841BA" w:rsidRPr="00E95AC9" w:rsidRDefault="00294C7E">
            <w:pPr>
              <w:spacing w:after="0" w:line="259" w:lineRule="auto"/>
              <w:ind w:left="0" w:right="0" w:firstLine="0"/>
            </w:pPr>
            <w:r w:rsidRPr="00E95AC9">
              <w:rPr>
                <w:sz w:val="24"/>
              </w:rPr>
              <w:t xml:space="preserve">Pracovní listy </w:t>
            </w:r>
          </w:p>
          <w:p w14:paraId="1B09B07B" w14:textId="77777777" w:rsidR="007841BA" w:rsidRPr="00E95AC9" w:rsidRDefault="00294C7E">
            <w:pPr>
              <w:spacing w:after="0" w:line="259" w:lineRule="auto"/>
              <w:ind w:left="0" w:right="0" w:firstLine="0"/>
            </w:pPr>
            <w:r w:rsidRPr="00E95AC9">
              <w:rPr>
                <w:sz w:val="24"/>
              </w:rPr>
              <w:t xml:space="preserve">CD, PC </w:t>
            </w:r>
          </w:p>
          <w:p w14:paraId="5DC40F63" w14:textId="206A675E"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3A64DCFA" w14:textId="77777777">
        <w:trPr>
          <w:trHeight w:val="1114"/>
        </w:trPr>
        <w:tc>
          <w:tcPr>
            <w:tcW w:w="1134" w:type="dxa"/>
            <w:tcBorders>
              <w:top w:val="single" w:sz="4" w:space="0" w:color="000000"/>
              <w:left w:val="single" w:sz="4" w:space="0" w:color="000000"/>
              <w:bottom w:val="single" w:sz="4" w:space="0" w:color="000000"/>
              <w:right w:val="single" w:sz="4" w:space="0" w:color="000000"/>
            </w:tcBorders>
          </w:tcPr>
          <w:p w14:paraId="1F98C61D" w14:textId="77777777" w:rsidR="007841BA" w:rsidRDefault="00294C7E">
            <w:pPr>
              <w:spacing w:after="0" w:line="259" w:lineRule="auto"/>
              <w:ind w:left="0" w:right="0" w:firstLine="0"/>
            </w:pPr>
            <w:r>
              <w:rPr>
                <w:sz w:val="24"/>
              </w:rPr>
              <w:t xml:space="preserve">Květen </w:t>
            </w:r>
          </w:p>
        </w:tc>
        <w:tc>
          <w:tcPr>
            <w:tcW w:w="2410" w:type="dxa"/>
            <w:tcBorders>
              <w:top w:val="single" w:sz="4" w:space="0" w:color="000000"/>
              <w:left w:val="single" w:sz="4" w:space="0" w:color="000000"/>
              <w:bottom w:val="single" w:sz="4" w:space="0" w:color="000000"/>
              <w:right w:val="single" w:sz="4" w:space="0" w:color="000000"/>
            </w:tcBorders>
          </w:tcPr>
          <w:p w14:paraId="42F506E6"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D168084"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34D356C"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075888" w14:textId="77777777" w:rsidR="007841BA" w:rsidRPr="00E95AC9" w:rsidRDefault="00294C7E">
            <w:pPr>
              <w:spacing w:after="0" w:line="259" w:lineRule="auto"/>
              <w:ind w:left="0" w:right="0" w:firstLine="0"/>
            </w:pPr>
            <w:r w:rsidRPr="00E95AC9">
              <w:rPr>
                <w:sz w:val="24"/>
              </w:rPr>
              <w:t xml:space="preserve">Pracovní listy </w:t>
            </w:r>
          </w:p>
          <w:p w14:paraId="58DC539D" w14:textId="77777777" w:rsidR="007841BA" w:rsidRPr="00E95AC9" w:rsidRDefault="00294C7E">
            <w:pPr>
              <w:spacing w:after="0" w:line="259" w:lineRule="auto"/>
              <w:ind w:left="0" w:right="0" w:firstLine="0"/>
            </w:pPr>
            <w:r w:rsidRPr="00E95AC9">
              <w:rPr>
                <w:sz w:val="24"/>
              </w:rPr>
              <w:t xml:space="preserve">CD, PC </w:t>
            </w:r>
          </w:p>
          <w:p w14:paraId="178091C4" w14:textId="2AB82E84"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r w:rsidR="007841BA" w14:paraId="14831BE2" w14:textId="77777777">
        <w:trPr>
          <w:trHeight w:val="1115"/>
        </w:trPr>
        <w:tc>
          <w:tcPr>
            <w:tcW w:w="1134" w:type="dxa"/>
            <w:tcBorders>
              <w:top w:val="single" w:sz="4" w:space="0" w:color="000000"/>
              <w:left w:val="single" w:sz="4" w:space="0" w:color="000000"/>
              <w:bottom w:val="single" w:sz="4" w:space="0" w:color="000000"/>
              <w:right w:val="single" w:sz="4" w:space="0" w:color="000000"/>
            </w:tcBorders>
          </w:tcPr>
          <w:p w14:paraId="4A7E3551" w14:textId="77777777" w:rsidR="007841BA" w:rsidRDefault="00294C7E">
            <w:pPr>
              <w:spacing w:after="0" w:line="259" w:lineRule="auto"/>
              <w:ind w:left="0" w:right="0" w:firstLine="0"/>
            </w:pPr>
            <w:r>
              <w:rPr>
                <w:sz w:val="24"/>
              </w:rPr>
              <w:t xml:space="preserve">Červen </w:t>
            </w:r>
          </w:p>
        </w:tc>
        <w:tc>
          <w:tcPr>
            <w:tcW w:w="2410" w:type="dxa"/>
            <w:tcBorders>
              <w:top w:val="single" w:sz="4" w:space="0" w:color="000000"/>
              <w:left w:val="single" w:sz="4" w:space="0" w:color="000000"/>
              <w:bottom w:val="single" w:sz="4" w:space="0" w:color="000000"/>
              <w:right w:val="single" w:sz="4" w:space="0" w:color="000000"/>
            </w:tcBorders>
          </w:tcPr>
          <w:p w14:paraId="66D03DBD" w14:textId="77777777" w:rsidR="007841BA" w:rsidRDefault="00294C7E">
            <w:pPr>
              <w:spacing w:after="0" w:line="259" w:lineRule="auto"/>
              <w:ind w:left="0" w:right="0" w:firstLine="0"/>
            </w:pPr>
            <w:r>
              <w:rPr>
                <w:sz w:val="24"/>
              </w:rPr>
              <w:t>Zpěv lidových a umělých písní zpaměti a podle not.</w:t>
            </w: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DDD6947" w14:textId="77777777" w:rsidR="007841BA" w:rsidRDefault="00294C7E">
            <w:pPr>
              <w:spacing w:after="0" w:line="259" w:lineRule="auto"/>
              <w:ind w:left="0" w:right="0" w:firstLine="0"/>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21CBF08" w14:textId="77777777" w:rsidR="007841BA" w:rsidRDefault="00294C7E">
            <w:pPr>
              <w:spacing w:after="0" w:line="259" w:lineRule="auto"/>
              <w:ind w:left="0" w:right="0" w:firstLine="0"/>
            </w:pP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3D96182" w14:textId="77777777" w:rsidR="007841BA" w:rsidRPr="00E95AC9" w:rsidRDefault="00294C7E">
            <w:pPr>
              <w:spacing w:after="0" w:line="259" w:lineRule="auto"/>
              <w:ind w:left="0" w:right="0" w:firstLine="0"/>
            </w:pPr>
            <w:r w:rsidRPr="00E95AC9">
              <w:rPr>
                <w:sz w:val="24"/>
              </w:rPr>
              <w:t xml:space="preserve">Pracovní listy </w:t>
            </w:r>
          </w:p>
          <w:p w14:paraId="757E9CA1" w14:textId="77777777" w:rsidR="007841BA" w:rsidRPr="00E95AC9" w:rsidRDefault="00294C7E">
            <w:pPr>
              <w:spacing w:after="0" w:line="259" w:lineRule="auto"/>
              <w:ind w:left="0" w:right="0" w:firstLine="0"/>
            </w:pPr>
            <w:r w:rsidRPr="00E95AC9">
              <w:rPr>
                <w:sz w:val="24"/>
              </w:rPr>
              <w:t xml:space="preserve">CD, PC </w:t>
            </w:r>
          </w:p>
          <w:p w14:paraId="154BB59E" w14:textId="0E5FA673" w:rsidR="007841BA" w:rsidRPr="00E95AC9" w:rsidRDefault="00B54423">
            <w:pPr>
              <w:spacing w:after="0" w:line="259" w:lineRule="auto"/>
              <w:ind w:left="0" w:right="0" w:firstLine="0"/>
            </w:pPr>
            <w:r w:rsidRPr="00E95AC9">
              <w:rPr>
                <w:sz w:val="24"/>
              </w:rPr>
              <w:t>Interaktivní tabule</w:t>
            </w:r>
            <w:r w:rsidRPr="00E95AC9">
              <w:rPr>
                <w:b/>
                <w:sz w:val="24"/>
              </w:rPr>
              <w:t xml:space="preserve"> </w:t>
            </w:r>
            <w:r w:rsidR="00294C7E" w:rsidRPr="00E95AC9">
              <w:rPr>
                <w:sz w:val="24"/>
              </w:rPr>
              <w:t>Hudební nástroje</w:t>
            </w:r>
            <w:r w:rsidR="00294C7E" w:rsidRPr="00E95AC9">
              <w:rPr>
                <w:b/>
                <w:sz w:val="24"/>
              </w:rPr>
              <w:t xml:space="preserve"> </w:t>
            </w:r>
          </w:p>
        </w:tc>
      </w:tr>
    </w:tbl>
    <w:p w14:paraId="04D16A66" w14:textId="77777777" w:rsidR="007841BA" w:rsidRDefault="00294C7E">
      <w:pPr>
        <w:spacing w:after="0" w:line="259" w:lineRule="auto"/>
        <w:ind w:left="94" w:right="0" w:firstLine="0"/>
      </w:pPr>
      <w:r>
        <w:rPr>
          <w:sz w:val="24"/>
        </w:rPr>
        <w:t xml:space="preserve"> </w:t>
      </w:r>
    </w:p>
    <w:p w14:paraId="70EB6E7E" w14:textId="77777777" w:rsidR="007841BA" w:rsidRDefault="00294C7E">
      <w:pPr>
        <w:spacing w:after="16" w:line="259" w:lineRule="auto"/>
        <w:ind w:left="94" w:right="0" w:firstLine="0"/>
      </w:pPr>
      <w:r>
        <w:rPr>
          <w:sz w:val="24"/>
        </w:rPr>
        <w:t xml:space="preserve"> </w:t>
      </w:r>
    </w:p>
    <w:p w14:paraId="12FAD4C2" w14:textId="77777777" w:rsidR="007841BA" w:rsidRDefault="00294C7E">
      <w:pPr>
        <w:spacing w:after="12" w:line="251" w:lineRule="auto"/>
        <w:ind w:left="91" w:right="1057" w:hanging="10"/>
      </w:pPr>
      <w:r>
        <w:rPr>
          <w:b/>
        </w:rPr>
        <w:t xml:space="preserve">6.5.2. Výtvarná výchova </w:t>
      </w:r>
    </w:p>
    <w:p w14:paraId="3BC0C90E" w14:textId="77777777" w:rsidR="007841BA" w:rsidRDefault="00294C7E">
      <w:pPr>
        <w:spacing w:after="60" w:line="259" w:lineRule="auto"/>
        <w:ind w:left="94" w:right="0" w:firstLine="0"/>
      </w:pPr>
      <w:r>
        <w:rPr>
          <w:b/>
        </w:rPr>
        <w:t xml:space="preserve"> </w:t>
      </w:r>
    </w:p>
    <w:p w14:paraId="6DEDE8DD" w14:textId="77777777" w:rsidR="007841BA" w:rsidRDefault="00294C7E">
      <w:pPr>
        <w:tabs>
          <w:tab w:val="center" w:pos="4064"/>
        </w:tabs>
        <w:spacing w:after="55" w:line="251" w:lineRule="auto"/>
        <w:ind w:left="0" w:right="0" w:firstLine="0"/>
      </w:pPr>
      <w:r>
        <w:rPr>
          <w:b/>
        </w:rPr>
        <w:t xml:space="preserve">Vzdělávací oblast: </w:t>
      </w:r>
      <w:r>
        <w:rPr>
          <w:b/>
        </w:rPr>
        <w:tab/>
      </w:r>
      <w:r>
        <w:t xml:space="preserve">Umění a kultura </w:t>
      </w:r>
    </w:p>
    <w:p w14:paraId="5B0B4AC3" w14:textId="77777777" w:rsidR="007841BA" w:rsidRDefault="00294C7E">
      <w:pPr>
        <w:tabs>
          <w:tab w:val="center" w:pos="4184"/>
        </w:tabs>
        <w:spacing w:after="34"/>
        <w:ind w:left="0" w:right="0" w:firstLine="0"/>
      </w:pPr>
      <w:r>
        <w:rPr>
          <w:b/>
        </w:rPr>
        <w:t xml:space="preserve">Vzdělávací obor: </w:t>
      </w:r>
      <w:r>
        <w:rPr>
          <w:b/>
        </w:rPr>
        <w:tab/>
      </w:r>
      <w:r>
        <w:t xml:space="preserve">Výtvarná výchova </w:t>
      </w:r>
    </w:p>
    <w:p w14:paraId="5B400B02" w14:textId="77777777" w:rsidR="007841BA" w:rsidRDefault="00294C7E">
      <w:pPr>
        <w:tabs>
          <w:tab w:val="center" w:pos="4184"/>
        </w:tabs>
        <w:spacing w:after="12" w:line="251" w:lineRule="auto"/>
        <w:ind w:left="0" w:right="0" w:firstLine="0"/>
      </w:pPr>
      <w:r>
        <w:rPr>
          <w:b/>
        </w:rPr>
        <w:t xml:space="preserve">Vyučovací předmět: </w:t>
      </w:r>
      <w:r>
        <w:rPr>
          <w:b/>
        </w:rPr>
        <w:tab/>
      </w:r>
      <w:r>
        <w:t xml:space="preserve">Výtvarná výchova </w:t>
      </w:r>
    </w:p>
    <w:p w14:paraId="42F32258" w14:textId="77777777" w:rsidR="007841BA" w:rsidRDefault="00294C7E">
      <w:pPr>
        <w:spacing w:after="20" w:line="259" w:lineRule="auto"/>
        <w:ind w:left="93" w:right="0" w:firstLine="0"/>
      </w:pPr>
      <w:r>
        <w:t xml:space="preserve"> </w:t>
      </w:r>
    </w:p>
    <w:p w14:paraId="4834B0D5" w14:textId="6C6BA14A" w:rsidR="00B54423" w:rsidRPr="00E95AC9" w:rsidRDefault="00294C7E">
      <w:pPr>
        <w:spacing w:line="316" w:lineRule="auto"/>
        <w:ind w:left="91" w:right="4043"/>
      </w:pPr>
      <w:r w:rsidRPr="00E95AC9">
        <w:rPr>
          <w:b/>
        </w:rPr>
        <w:t xml:space="preserve">Ročník: </w:t>
      </w:r>
      <w:r w:rsidRPr="00E95AC9">
        <w:rPr>
          <w:b/>
        </w:rPr>
        <w:tab/>
      </w:r>
      <w:r w:rsidR="00B54423" w:rsidRPr="00E95AC9">
        <w:rPr>
          <w:b/>
        </w:rPr>
        <w:tab/>
      </w:r>
      <w:r w:rsidR="00B54423" w:rsidRPr="00E95AC9">
        <w:rPr>
          <w:b/>
        </w:rPr>
        <w:tab/>
        <w:t xml:space="preserve">     </w:t>
      </w:r>
      <w:r w:rsidRPr="00E95AC9">
        <w:t xml:space="preserve">1., 2., 3., 4., 5. ročník </w:t>
      </w:r>
    </w:p>
    <w:p w14:paraId="047962EA" w14:textId="5BC85134" w:rsidR="007841BA" w:rsidRPr="00E95AC9" w:rsidRDefault="00294C7E">
      <w:pPr>
        <w:spacing w:line="316" w:lineRule="auto"/>
        <w:ind w:left="91" w:right="4043"/>
      </w:pPr>
      <w:r w:rsidRPr="00E95AC9">
        <w:rPr>
          <w:b/>
        </w:rPr>
        <w:t xml:space="preserve">Časová dotace: </w:t>
      </w:r>
      <w:r w:rsidRPr="00E95AC9">
        <w:rPr>
          <w:b/>
        </w:rPr>
        <w:tab/>
      </w:r>
      <w:r w:rsidR="00B54423" w:rsidRPr="00E95AC9">
        <w:rPr>
          <w:b/>
        </w:rPr>
        <w:tab/>
        <w:t xml:space="preserve">     </w:t>
      </w:r>
      <w:r w:rsidRPr="00E95AC9">
        <w:t xml:space="preserve">1 hodina týdně </w:t>
      </w:r>
    </w:p>
    <w:p w14:paraId="3FD44F6C" w14:textId="781790B6" w:rsidR="007841BA" w:rsidRDefault="00294C7E">
      <w:pPr>
        <w:tabs>
          <w:tab w:val="center" w:pos="4867"/>
        </w:tabs>
        <w:ind w:left="0" w:right="0" w:firstLine="0"/>
      </w:pPr>
      <w:r w:rsidRPr="00E95AC9">
        <w:t xml:space="preserve"> </w:t>
      </w:r>
      <w:r w:rsidRPr="00E95AC9">
        <w:tab/>
      </w:r>
      <w:r w:rsidR="00B54423" w:rsidRPr="00E95AC9">
        <w:t xml:space="preserve"> </w:t>
      </w:r>
      <w:r w:rsidRPr="00E95AC9">
        <w:t>2 hodiny týdně – 4. a 5. ročník</w:t>
      </w:r>
      <w:r>
        <w:t xml:space="preserve"> </w:t>
      </w:r>
    </w:p>
    <w:p w14:paraId="4EF7C6B6" w14:textId="77777777" w:rsidR="007841BA" w:rsidRDefault="00294C7E">
      <w:pPr>
        <w:spacing w:after="73" w:line="259" w:lineRule="auto"/>
        <w:ind w:left="93" w:right="0" w:firstLine="0"/>
      </w:pPr>
      <w:r>
        <w:t xml:space="preserve"> </w:t>
      </w:r>
    </w:p>
    <w:p w14:paraId="128F2437" w14:textId="77777777" w:rsidR="007841BA" w:rsidRDefault="00294C7E">
      <w:pPr>
        <w:spacing w:after="12" w:line="251" w:lineRule="auto"/>
        <w:ind w:left="91" w:right="1057" w:hanging="10"/>
      </w:pPr>
      <w:r>
        <w:rPr>
          <w:b/>
        </w:rPr>
        <w:t xml:space="preserve">Charakteristika vyučovacího předmětu: </w:t>
      </w:r>
    </w:p>
    <w:p w14:paraId="186CFB45" w14:textId="77777777" w:rsidR="007841BA" w:rsidRDefault="00294C7E">
      <w:pPr>
        <w:spacing w:line="311" w:lineRule="auto"/>
        <w:ind w:left="91" w:right="1366"/>
      </w:pPr>
      <w:r>
        <w:t xml:space="preserve">     Žáci se prostřednictvím činností seznamují s výrazovými výtvarnými prostředky. </w:t>
      </w:r>
    </w:p>
    <w:p w14:paraId="27F03CC4" w14:textId="77777777" w:rsidR="007841BA" w:rsidRDefault="00294C7E">
      <w:pPr>
        <w:spacing w:after="72" w:line="259" w:lineRule="auto"/>
        <w:ind w:left="94" w:right="0" w:firstLine="0"/>
      </w:pPr>
      <w:r>
        <w:t xml:space="preserve"> </w:t>
      </w:r>
    </w:p>
    <w:p w14:paraId="4657F59B" w14:textId="77777777" w:rsidR="007841BA" w:rsidRDefault="00294C7E">
      <w:pPr>
        <w:spacing w:after="89" w:line="251" w:lineRule="auto"/>
        <w:ind w:left="91" w:right="1057" w:hanging="10"/>
      </w:pPr>
      <w:r>
        <w:rPr>
          <w:b/>
        </w:rPr>
        <w:t xml:space="preserve">Cíle vzdělávací oblasti:   </w:t>
      </w:r>
    </w:p>
    <w:p w14:paraId="3776234F" w14:textId="2860BC50" w:rsidR="007841BA" w:rsidRDefault="00294C7E">
      <w:pPr>
        <w:spacing w:after="3" w:line="281" w:lineRule="auto"/>
        <w:ind w:left="464" w:right="1352" w:hanging="10"/>
        <w:jc w:val="both"/>
      </w:pPr>
      <w:r>
        <w:t xml:space="preserve">Výtvarná výchova umožňuje žákům poznávat okolní svět i svůj vnitřní svět prostřednictvím výtvarných činností a postupně se formujícího výtvarného myšlení. Toto poznávání směřuje jednak k tomu, aby se žáci učili rozumět výtvarnému umění, rozumět jeho jazyku a významům, aby se učili chápat výtvarnou kulturu v nejširším slova smyslu jako nedílnou součást svého duchovního života a bohatství společnosti, jednak je zaměřeno na schopnost žáků svět kolem sebe citlivě vnímat, prožívat jej, objevovat v něm estetické hodnoty. Tím, že žákům umožňuje, aby si v činnostech prakticky osvojovali potřebné výtvarné dovednosti a techniky, rozvíjí jejich přirozenou potřebu vlastního výtvarného vyjádření, jejich fantazii a prostorovou představivost, </w:t>
      </w:r>
      <w:r>
        <w:lastRenderedPageBreak/>
        <w:t xml:space="preserve">smysl pro originalitu a vlastní výraz, čímž významně pomáhá utváření kreativní stránky jejich osobnosti. </w:t>
      </w:r>
    </w:p>
    <w:p w14:paraId="4A356C09" w14:textId="77777777" w:rsidR="007841BA" w:rsidRDefault="00294C7E">
      <w:pPr>
        <w:spacing w:after="70" w:line="259" w:lineRule="auto"/>
        <w:ind w:left="94" w:right="0" w:firstLine="0"/>
      </w:pPr>
      <w:r>
        <w:t xml:space="preserve"> </w:t>
      </w:r>
    </w:p>
    <w:p w14:paraId="7E7E630B" w14:textId="77777777" w:rsidR="007841BA" w:rsidRDefault="00294C7E">
      <w:pPr>
        <w:spacing w:after="87" w:line="251" w:lineRule="auto"/>
        <w:ind w:left="91" w:right="1057" w:hanging="10"/>
      </w:pPr>
      <w:r>
        <w:rPr>
          <w:b/>
        </w:rPr>
        <w:t xml:space="preserve">Očekávané výstupy: </w:t>
      </w:r>
    </w:p>
    <w:p w14:paraId="51AA8BAA" w14:textId="77777777" w:rsidR="007841BA" w:rsidRDefault="00294C7E">
      <w:pPr>
        <w:numPr>
          <w:ilvl w:val="0"/>
          <w:numId w:val="62"/>
        </w:numPr>
        <w:ind w:right="1366" w:hanging="360"/>
      </w:pPr>
      <w:r>
        <w:t xml:space="preserve">uvědoměle zacházet s některými prostředky a materiály; ovládat základní technické   </w:t>
      </w:r>
    </w:p>
    <w:p w14:paraId="16BCDD8A" w14:textId="77777777" w:rsidR="007841BA" w:rsidRDefault="00294C7E">
      <w:pPr>
        <w:spacing w:after="46"/>
        <w:ind w:left="823" w:right="1366"/>
      </w:pPr>
      <w:r>
        <w:t xml:space="preserve">dovednosti, užívat důležité pojmy, týkající se výtvarné formy, výtvarných materiálů a technik, vyvozené na základě vlastních výtvarných činností; </w:t>
      </w:r>
    </w:p>
    <w:p w14:paraId="668BB65F" w14:textId="77777777" w:rsidR="007841BA" w:rsidRDefault="00294C7E">
      <w:pPr>
        <w:numPr>
          <w:ilvl w:val="0"/>
          <w:numId w:val="62"/>
        </w:numPr>
        <w:spacing w:after="74"/>
        <w:ind w:right="1366" w:hanging="360"/>
      </w:pPr>
      <w:r>
        <w:t>organizovat vlastní výtvarnou práci; -</w:t>
      </w:r>
      <w:r>
        <w:rPr>
          <w:rFonts w:ascii="Arial" w:eastAsia="Arial" w:hAnsi="Arial" w:cs="Arial"/>
        </w:rPr>
        <w:t xml:space="preserve"> </w:t>
      </w:r>
      <w:r>
        <w:t xml:space="preserve">rozeznat různý charakter lineární kresby; </w:t>
      </w:r>
    </w:p>
    <w:p w14:paraId="18E0400B" w14:textId="77777777" w:rsidR="007841BA" w:rsidRDefault="00294C7E">
      <w:pPr>
        <w:numPr>
          <w:ilvl w:val="0"/>
          <w:numId w:val="62"/>
        </w:numPr>
        <w:spacing w:after="45"/>
        <w:ind w:right="1366" w:hanging="360"/>
      </w:pPr>
      <w:r>
        <w:t xml:space="preserve">využít základní klasifikaci barev, světlostní a teplotní kontrast, chápat výrazové vlastnosti barev; </w:t>
      </w:r>
    </w:p>
    <w:p w14:paraId="6E059E31" w14:textId="1E0384AD" w:rsidR="007841BA" w:rsidRDefault="00294C7E">
      <w:pPr>
        <w:numPr>
          <w:ilvl w:val="0"/>
          <w:numId w:val="62"/>
        </w:numPr>
        <w:spacing w:after="50"/>
        <w:ind w:right="1366" w:hanging="360"/>
      </w:pPr>
      <w:r>
        <w:t xml:space="preserve">poznávat rozdíly ve výtvarném vyjádření malířů, zvláště ilustrátorů              dětských knih; uvědomovat si, že výtvarné umění patří ke kulturnímu bohatství národa </w:t>
      </w:r>
    </w:p>
    <w:p w14:paraId="6892A07B" w14:textId="77777777" w:rsidR="007841BA" w:rsidRDefault="00294C7E">
      <w:pPr>
        <w:spacing w:after="71" w:line="259" w:lineRule="auto"/>
        <w:ind w:left="454" w:right="0" w:firstLine="0"/>
      </w:pPr>
      <w:r>
        <w:t xml:space="preserve"> </w:t>
      </w:r>
    </w:p>
    <w:p w14:paraId="5C237110" w14:textId="77777777" w:rsidR="007841BA" w:rsidRDefault="00294C7E">
      <w:pPr>
        <w:spacing w:after="12" w:line="251" w:lineRule="auto"/>
        <w:ind w:left="91" w:right="1057" w:hanging="10"/>
      </w:pPr>
      <w:r>
        <w:rPr>
          <w:b/>
        </w:rPr>
        <w:t xml:space="preserve">Očekávané výstupy v rámci podpůrných opatření: </w:t>
      </w:r>
    </w:p>
    <w:p w14:paraId="56B55F9B" w14:textId="77777777" w:rsidR="007841BA" w:rsidRDefault="00294C7E">
      <w:pPr>
        <w:numPr>
          <w:ilvl w:val="0"/>
          <w:numId w:val="62"/>
        </w:numPr>
        <w:ind w:right="1366" w:hanging="360"/>
      </w:pPr>
      <w:r>
        <w:t xml:space="preserve">zvládá základní dovednosti pro vlastní tvorbu  </w:t>
      </w:r>
    </w:p>
    <w:p w14:paraId="0721B3A0" w14:textId="77777777" w:rsidR="007841BA" w:rsidRDefault="00294C7E">
      <w:pPr>
        <w:numPr>
          <w:ilvl w:val="0"/>
          <w:numId w:val="62"/>
        </w:numPr>
        <w:spacing w:after="53"/>
        <w:ind w:right="1366" w:hanging="360"/>
      </w:pPr>
      <w:r>
        <w:t xml:space="preserve">rozpoznává, pojmenovává a porovnává linie, barvy, tvary, objekty ve  </w:t>
      </w:r>
    </w:p>
    <w:p w14:paraId="32F4AD55" w14:textId="77777777" w:rsidR="007841BA" w:rsidRDefault="00294C7E">
      <w:pPr>
        <w:spacing w:line="316" w:lineRule="auto"/>
        <w:ind w:left="91" w:right="1366"/>
      </w:pPr>
      <w:r>
        <w:t xml:space="preserve">  výsledcích tvorby vlastní, tvorby ostatních i na příkladech z běžného života (s    dopomocí učitele)  </w:t>
      </w:r>
    </w:p>
    <w:p w14:paraId="6FAA7629" w14:textId="77777777" w:rsidR="007841BA" w:rsidRDefault="00294C7E">
      <w:pPr>
        <w:numPr>
          <w:ilvl w:val="0"/>
          <w:numId w:val="62"/>
        </w:numPr>
        <w:spacing w:line="319" w:lineRule="auto"/>
        <w:ind w:right="1366" w:hanging="360"/>
      </w:pPr>
      <w:r>
        <w:t xml:space="preserve">uplatňuje vlastní zkušenosti, prožitky a fantazii při tvůrčích činnostech, je    schopen výsledky své činnosti sdělit svým spolužákům </w:t>
      </w:r>
    </w:p>
    <w:p w14:paraId="7983EC64" w14:textId="77777777" w:rsidR="007841BA" w:rsidRDefault="00294C7E">
      <w:pPr>
        <w:spacing w:after="43" w:line="259" w:lineRule="auto"/>
        <w:ind w:left="94" w:right="0" w:firstLine="0"/>
      </w:pPr>
      <w:r>
        <w:t xml:space="preserve"> </w:t>
      </w:r>
    </w:p>
    <w:p w14:paraId="5510AEF0" w14:textId="77777777" w:rsidR="007841BA" w:rsidRDefault="00294C7E">
      <w:pPr>
        <w:spacing w:after="94" w:line="251" w:lineRule="auto"/>
        <w:ind w:left="91" w:right="1057" w:hanging="10"/>
      </w:pPr>
      <w:r>
        <w:rPr>
          <w:b/>
        </w:rPr>
        <w:t>Učivo:</w:t>
      </w:r>
      <w:r>
        <w:t xml:space="preserve"> </w:t>
      </w:r>
    </w:p>
    <w:p w14:paraId="7C141BB4" w14:textId="77777777" w:rsidR="007841BA" w:rsidRDefault="00294C7E">
      <w:pPr>
        <w:spacing w:after="88" w:line="251" w:lineRule="auto"/>
        <w:ind w:left="464" w:right="1057" w:hanging="10"/>
      </w:pPr>
      <w:r>
        <w:rPr>
          <w:b/>
        </w:rPr>
        <w:t xml:space="preserve">Výtvarné vyjádření skutečnosti </w:t>
      </w:r>
    </w:p>
    <w:p w14:paraId="2A77C586" w14:textId="77777777" w:rsidR="007841BA" w:rsidRDefault="00294C7E">
      <w:pPr>
        <w:numPr>
          <w:ilvl w:val="0"/>
          <w:numId w:val="62"/>
        </w:numPr>
        <w:spacing w:after="3" w:line="281" w:lineRule="auto"/>
        <w:ind w:right="1366" w:hanging="360"/>
      </w:pPr>
      <w:r>
        <w:t xml:space="preserve">výtvarné vyjádření vjemů a postojů ke skutečnosti na základě vlastního prožitku dítěte, případně podle vyprávění, četby, filmu; rozvíjení dětské představivosti a fantazie ve výtvarném vyjádření; pozorování přírody a činnosti lidí; vztah postavy a prostředí; </w:t>
      </w:r>
    </w:p>
    <w:p w14:paraId="4FE16658" w14:textId="77777777" w:rsidR="007841BA" w:rsidRDefault="00294C7E">
      <w:pPr>
        <w:numPr>
          <w:ilvl w:val="0"/>
          <w:numId w:val="62"/>
        </w:numPr>
        <w:spacing w:after="51"/>
        <w:ind w:right="1366" w:hanging="360"/>
      </w:pPr>
      <w:r>
        <w:t xml:space="preserve">barvy základní a podvojné; barevný kontrast a harmonie; </w:t>
      </w:r>
    </w:p>
    <w:p w14:paraId="15200E72" w14:textId="59CEC3D3" w:rsidR="007841BA" w:rsidRDefault="00294C7E">
      <w:pPr>
        <w:numPr>
          <w:ilvl w:val="0"/>
          <w:numId w:val="62"/>
        </w:numPr>
        <w:spacing w:after="42" w:line="281" w:lineRule="auto"/>
        <w:ind w:right="1366" w:hanging="360"/>
      </w:pPr>
      <w:r>
        <w:t xml:space="preserve">pozorování přírodních útvarů, rozlišování a hodnocení tvarů, barvy, struktury (otiskování v barvě, frotáž, kresba, vrypy, dotváření a kombinace přírodních materiálů); poznávání k </w:t>
      </w:r>
    </w:p>
    <w:p w14:paraId="09D6E20A" w14:textId="77777777" w:rsidR="007841BA" w:rsidRDefault="00294C7E">
      <w:pPr>
        <w:spacing w:after="76"/>
        <w:ind w:left="91" w:right="1366"/>
      </w:pPr>
      <w:r>
        <w:t xml:space="preserve">        krásy neživé i živé přírody na vycházkách; </w:t>
      </w:r>
    </w:p>
    <w:p w14:paraId="13AA5D12" w14:textId="6B2DFA25" w:rsidR="007841BA" w:rsidRDefault="00294C7E">
      <w:pPr>
        <w:numPr>
          <w:ilvl w:val="0"/>
          <w:numId w:val="62"/>
        </w:numPr>
        <w:spacing w:after="50"/>
        <w:ind w:right="1366" w:hanging="360"/>
      </w:pPr>
      <w:r>
        <w:lastRenderedPageBreak/>
        <w:t xml:space="preserve">sledování základních přírodních zákonitostí na tvarově zajímavých </w:t>
      </w:r>
      <w:r w:rsidRPr="00E95AC9">
        <w:t>rostlinách,</w:t>
      </w:r>
      <w:r w:rsidR="00CF5B74" w:rsidRPr="00E95AC9">
        <w:t xml:space="preserve"> </w:t>
      </w:r>
      <w:r w:rsidRPr="00E95AC9">
        <w:t>stromech</w:t>
      </w:r>
      <w:r>
        <w:t>,</w:t>
      </w:r>
      <w:r w:rsidR="00595A67">
        <w:t xml:space="preserve"> .</w:t>
      </w:r>
      <w:r>
        <w:t xml:space="preserve">..  </w:t>
      </w:r>
    </w:p>
    <w:p w14:paraId="09C1414D" w14:textId="0FDB6579" w:rsidR="007841BA" w:rsidRDefault="00294C7E">
      <w:pPr>
        <w:numPr>
          <w:ilvl w:val="0"/>
          <w:numId w:val="62"/>
        </w:numPr>
        <w:spacing w:after="31" w:line="281" w:lineRule="auto"/>
        <w:ind w:right="1366" w:hanging="360"/>
      </w:pPr>
      <w:r>
        <w:t xml:space="preserve">poznávání a zobrazování tvarů a funkcí věcí jako záměrných lidských výtvorů; pozorování tvaru a jeho závislosti na funkci a materiálu; grafický význam pohybu (kružnice, ovály, elipsy, svislé, vodorovné a šikmé čáry jako prostředky rozvoje kreslířského pohybu ruky); - výtvarné vyjádření v ploše i prostoru; </w:t>
      </w:r>
    </w:p>
    <w:p w14:paraId="55F2DE92" w14:textId="77777777" w:rsidR="007841BA" w:rsidRDefault="00294C7E">
      <w:pPr>
        <w:numPr>
          <w:ilvl w:val="0"/>
          <w:numId w:val="62"/>
        </w:numPr>
        <w:spacing w:after="43"/>
        <w:ind w:right="1366" w:hanging="360"/>
      </w:pPr>
      <w:r>
        <w:t xml:space="preserve">sledování a srovnávání tvarů předmětů, rozvíjení pozorovací schopnosti a paměti; přibližné vystižení proporčních vztahů zobrazených prvků </w:t>
      </w:r>
      <w:r>
        <w:rPr>
          <w:b/>
        </w:rPr>
        <w:t xml:space="preserve">Práce dekorativní a prostorové </w:t>
      </w:r>
    </w:p>
    <w:p w14:paraId="61515856" w14:textId="6A889C82" w:rsidR="007841BA" w:rsidRDefault="00294C7E">
      <w:pPr>
        <w:numPr>
          <w:ilvl w:val="0"/>
          <w:numId w:val="62"/>
        </w:numPr>
        <w:spacing w:after="73"/>
        <w:ind w:right="1366" w:hanging="360"/>
      </w:pPr>
      <w:r>
        <w:t xml:space="preserve">při hře s barvou poznávání vlastností barev; barvy základní; husté, řídké, světlé a tmavé; barvy kontrastní, doplňkové; symbolické funkce </w:t>
      </w:r>
      <w:r w:rsidR="00595A67">
        <w:t xml:space="preserve">barev, </w:t>
      </w:r>
      <w:r>
        <w:t xml:space="preserve">apod.; výtvarné využití vzniklých náhodností a představ </w:t>
      </w:r>
    </w:p>
    <w:p w14:paraId="08B6B828" w14:textId="77777777" w:rsidR="007841BA" w:rsidRDefault="00294C7E">
      <w:pPr>
        <w:numPr>
          <w:ilvl w:val="0"/>
          <w:numId w:val="62"/>
        </w:numPr>
        <w:spacing w:line="325" w:lineRule="auto"/>
        <w:ind w:right="1366" w:hanging="360"/>
      </w:pPr>
      <w:r>
        <w:t xml:space="preserve">při hře s linií: poznávání různých druhů linií (zhušťování zřeďování čar, násobení linie při vyhledávání správného tvaru); </w:t>
      </w:r>
    </w:p>
    <w:p w14:paraId="64C392FF" w14:textId="77777777" w:rsidR="007841BA" w:rsidRDefault="00294C7E">
      <w:pPr>
        <w:numPr>
          <w:ilvl w:val="0"/>
          <w:numId w:val="62"/>
        </w:numPr>
        <w:spacing w:after="57"/>
        <w:ind w:right="1366" w:hanging="360"/>
      </w:pPr>
      <w:r>
        <w:t xml:space="preserve">poznávání základních vlastností plastických materiálů; vytváření objemu modelováním; poznávání a zkoušení pevnosti, tažnosti, ohebnosti </w:t>
      </w:r>
    </w:p>
    <w:p w14:paraId="3DEB30E1" w14:textId="518E38D0" w:rsidR="007841BA" w:rsidRDefault="00294C7E">
      <w:pPr>
        <w:spacing w:after="50" w:line="259" w:lineRule="auto"/>
        <w:ind w:left="10" w:right="1350" w:hanging="10"/>
        <w:jc w:val="center"/>
      </w:pPr>
      <w:r w:rsidRPr="00E95AC9">
        <w:t>plastických materiálů;</w:t>
      </w:r>
      <w:r>
        <w:t xml:space="preserve"> vyjádření se na základě představ a fantazie; </w:t>
      </w:r>
    </w:p>
    <w:p w14:paraId="02BF0554" w14:textId="77777777" w:rsidR="007841BA" w:rsidRDefault="00294C7E">
      <w:pPr>
        <w:numPr>
          <w:ilvl w:val="0"/>
          <w:numId w:val="62"/>
        </w:numPr>
        <w:spacing w:after="65"/>
        <w:ind w:right="1366" w:hanging="360"/>
      </w:pPr>
      <w:r>
        <w:t xml:space="preserve">rozvíjení citu pro prostor – poznávání základních prostorových útvarů; modelování podle skutečnosti; </w:t>
      </w:r>
    </w:p>
    <w:p w14:paraId="753C15F8" w14:textId="58266B56" w:rsidR="007841BA" w:rsidRDefault="00294C7E">
      <w:pPr>
        <w:numPr>
          <w:ilvl w:val="0"/>
          <w:numId w:val="62"/>
        </w:numPr>
        <w:spacing w:after="47"/>
        <w:ind w:right="1366" w:hanging="360"/>
      </w:pPr>
      <w:r>
        <w:t xml:space="preserve">rozvíjení smyslu pro výtvarný rytmus (rytmické řazení různých přírodních prvků, jejich otisky, odlití v sádře; řazení různých tvarů vystřihovaných apod.); </w:t>
      </w:r>
    </w:p>
    <w:p w14:paraId="1D23BC9D" w14:textId="54F0B209" w:rsidR="007841BA" w:rsidRDefault="00294C7E">
      <w:pPr>
        <w:numPr>
          <w:ilvl w:val="0"/>
          <w:numId w:val="62"/>
        </w:numPr>
        <w:spacing w:after="28"/>
        <w:ind w:right="1366" w:hanging="360"/>
      </w:pPr>
      <w:r>
        <w:t xml:space="preserve">rytmické řešení plochy s využitím různých prvků ve světlých a tmavých barvách; </w:t>
      </w:r>
    </w:p>
    <w:p w14:paraId="7F07A4A1" w14:textId="77777777" w:rsidR="007841BA" w:rsidRDefault="00294C7E">
      <w:pPr>
        <w:numPr>
          <w:ilvl w:val="0"/>
          <w:numId w:val="62"/>
        </w:numPr>
        <w:ind w:right="1366" w:hanging="360"/>
      </w:pPr>
      <w:r>
        <w:t xml:space="preserve">kompozice plochy s použitím libovolných prvků (např. geometrických); </w:t>
      </w:r>
    </w:p>
    <w:p w14:paraId="6343AD45" w14:textId="77777777" w:rsidR="007841BA" w:rsidRDefault="00294C7E">
      <w:pPr>
        <w:spacing w:after="90" w:line="239" w:lineRule="auto"/>
        <w:ind w:left="95" w:right="9948" w:firstLine="0"/>
      </w:pPr>
      <w:r>
        <w:t xml:space="preserve">        </w:t>
      </w:r>
    </w:p>
    <w:p w14:paraId="365B28C7" w14:textId="77777777" w:rsidR="007841BA" w:rsidRDefault="00294C7E">
      <w:pPr>
        <w:spacing w:after="42" w:line="251" w:lineRule="auto"/>
        <w:ind w:left="91" w:right="1057" w:hanging="10"/>
      </w:pPr>
      <w:r>
        <w:rPr>
          <w:b/>
        </w:rPr>
        <w:t xml:space="preserve">      Výtvarné umění a životní prostředí </w:t>
      </w:r>
    </w:p>
    <w:p w14:paraId="623825AB" w14:textId="77777777" w:rsidR="007841BA" w:rsidRDefault="00294C7E">
      <w:pPr>
        <w:numPr>
          <w:ilvl w:val="0"/>
          <w:numId w:val="62"/>
        </w:numPr>
        <w:spacing w:line="314" w:lineRule="auto"/>
        <w:ind w:right="1366" w:hanging="360"/>
      </w:pPr>
      <w:r>
        <w:t xml:space="preserve">aktivní práce s ilustrací (mezipředmětové vztahy s literární výchovou); ilustrátoři:   </w:t>
      </w:r>
    </w:p>
    <w:p w14:paraId="1F0A06FC" w14:textId="77777777" w:rsidR="007841BA" w:rsidRDefault="00294C7E">
      <w:pPr>
        <w:spacing w:after="77" w:line="259" w:lineRule="auto"/>
        <w:ind w:left="10" w:right="1453" w:hanging="10"/>
        <w:jc w:val="center"/>
      </w:pPr>
      <w:r>
        <w:t xml:space="preserve">Josef Lada, Jiří Trnka, Josef Čapek, Zdeněk Smetana, Adolf Born, </w:t>
      </w:r>
    </w:p>
    <w:p w14:paraId="5EBAC0AB" w14:textId="77777777" w:rsidR="007841BA" w:rsidRDefault="00294C7E">
      <w:pPr>
        <w:spacing w:after="80"/>
        <w:ind w:left="824" w:right="1366"/>
      </w:pPr>
      <w:r>
        <w:t xml:space="preserve">Zdeněk Miler, Ondřej Sekora a další; </w:t>
      </w:r>
    </w:p>
    <w:p w14:paraId="3D7E5921" w14:textId="77777777" w:rsidR="007841BA" w:rsidRDefault="00294C7E">
      <w:pPr>
        <w:numPr>
          <w:ilvl w:val="0"/>
          <w:numId w:val="62"/>
        </w:numPr>
        <w:spacing w:line="325" w:lineRule="auto"/>
        <w:ind w:right="1366" w:hanging="360"/>
      </w:pPr>
      <w:r>
        <w:t xml:space="preserve">funkce ilustrací a jejich výrazových prostředků (barva, linie, prostor); poznávání různých vyjadřovacích prostředků porovnáváním ilustrací; </w:t>
      </w:r>
    </w:p>
    <w:p w14:paraId="332E2E3E" w14:textId="77777777" w:rsidR="007841BA" w:rsidRDefault="00294C7E">
      <w:pPr>
        <w:numPr>
          <w:ilvl w:val="0"/>
          <w:numId w:val="62"/>
        </w:numPr>
        <w:spacing w:after="31"/>
        <w:ind w:right="1366" w:hanging="360"/>
      </w:pPr>
      <w:r>
        <w:t>hračka, loutka, maňásek v životě dítěte (výtvarná hodnota, materiál, tvar); hračky minulé i současné, krajové varianty lidových hraček;</w:t>
      </w:r>
      <w:r>
        <w:rPr>
          <w:sz w:val="24"/>
        </w:rPr>
        <w:t xml:space="preserve"> </w:t>
      </w:r>
    </w:p>
    <w:p w14:paraId="0DB0BF8B" w14:textId="77777777" w:rsidR="007841BA" w:rsidRDefault="00294C7E">
      <w:pPr>
        <w:spacing w:after="0" w:line="259" w:lineRule="auto"/>
        <w:ind w:left="94" w:right="0" w:firstLine="0"/>
      </w:pPr>
      <w:r>
        <w:lastRenderedPageBreak/>
        <w:t xml:space="preserve"> </w:t>
      </w:r>
    </w:p>
    <w:p w14:paraId="50B0E1C1" w14:textId="77777777" w:rsidR="007841BA" w:rsidRDefault="00294C7E">
      <w:pPr>
        <w:spacing w:after="60" w:line="251" w:lineRule="auto"/>
        <w:ind w:left="91" w:right="1057" w:hanging="10"/>
      </w:pPr>
      <w:r>
        <w:rPr>
          <w:b/>
        </w:rPr>
        <w:t xml:space="preserve">Formy realizace: </w:t>
      </w:r>
    </w:p>
    <w:p w14:paraId="2CD1940A" w14:textId="77777777" w:rsidR="007841BA" w:rsidRDefault="00294C7E">
      <w:pPr>
        <w:ind w:left="91" w:right="1366"/>
      </w:pPr>
      <w:r>
        <w:t xml:space="preserve">     Výuka probíhá převážně ve třídě, ale i v přírodě nebo na školní zahradě. </w:t>
      </w:r>
    </w:p>
    <w:p w14:paraId="7F28FED3" w14:textId="77777777" w:rsidR="007841BA" w:rsidRDefault="00294C7E">
      <w:pPr>
        <w:spacing w:after="71" w:line="259" w:lineRule="auto"/>
        <w:ind w:left="94" w:right="0" w:firstLine="0"/>
      </w:pPr>
      <w:r>
        <w:t xml:space="preserve"> </w:t>
      </w:r>
    </w:p>
    <w:p w14:paraId="62C4D185" w14:textId="77777777" w:rsidR="007841BA" w:rsidRDefault="00294C7E">
      <w:pPr>
        <w:spacing w:after="12" w:line="251" w:lineRule="auto"/>
        <w:ind w:left="91" w:right="1057" w:hanging="10"/>
      </w:pPr>
      <w:r>
        <w:rPr>
          <w:b/>
        </w:rPr>
        <w:t xml:space="preserve">Průřezová témata </w:t>
      </w:r>
    </w:p>
    <w:p w14:paraId="33A6D8AC" w14:textId="77777777" w:rsidR="007841BA" w:rsidRDefault="00294C7E">
      <w:pPr>
        <w:ind w:left="91" w:right="1577"/>
      </w:pPr>
      <w:r>
        <w:t xml:space="preserve">     Osobnostní a sociální výchova, Environmentální výchova, Výchova demokratického občana, Mediální výchova, Multikulturní výchova, Výchova k myšlení v evropských souvislostech a globálních souvislostech. </w:t>
      </w:r>
    </w:p>
    <w:p w14:paraId="22D313E8" w14:textId="77777777" w:rsidR="007841BA" w:rsidRDefault="00294C7E">
      <w:pPr>
        <w:spacing w:after="0" w:line="259" w:lineRule="auto"/>
        <w:ind w:left="94" w:right="0" w:firstLine="0"/>
      </w:pPr>
      <w:r>
        <w:t xml:space="preserve"> </w:t>
      </w:r>
    </w:p>
    <w:p w14:paraId="16AF6175" w14:textId="77777777" w:rsidR="007841BA" w:rsidRDefault="00294C7E">
      <w:pPr>
        <w:spacing w:after="62" w:line="251" w:lineRule="auto"/>
        <w:ind w:left="91" w:right="1057" w:hanging="10"/>
      </w:pPr>
      <w:r>
        <w:rPr>
          <w:b/>
        </w:rPr>
        <w:t xml:space="preserve">Obsah a organizace výuky </w:t>
      </w:r>
    </w:p>
    <w:p w14:paraId="613A857E" w14:textId="0421A378" w:rsidR="007841BA" w:rsidRDefault="00294C7E">
      <w:pPr>
        <w:spacing w:after="45" w:line="281" w:lineRule="auto"/>
        <w:ind w:left="89" w:right="1352" w:hanging="10"/>
        <w:jc w:val="both"/>
      </w:pPr>
      <w:r>
        <w:t>Pro výtvarné činnosti dětí v 1.</w:t>
      </w:r>
      <w:r w:rsidR="00E95AC9">
        <w:t xml:space="preserve"> </w:t>
      </w:r>
      <w:r>
        <w:t xml:space="preserve">- 3. ročníku jsou charakteristickými rysy odvaha, spontánnost, bezprostřednost, uvolněnost a emocionální přístup k světu, jistota projevu, nedostatek zkušeností a malá kritičnost vlastní výtvarné činnosti. Přetrvává široce rozvinutá fantazie a představivost, vnitřní blízkost světa pohádek a bájí i vnitřní potřeba vyjádření vlastního postoje k světu. </w:t>
      </w:r>
      <w:r>
        <w:rPr>
          <w:b/>
        </w:rPr>
        <w:t xml:space="preserve">Výtvarné prostředky a materiály </w:t>
      </w:r>
    </w:p>
    <w:p w14:paraId="1D201143" w14:textId="3C72CB7A" w:rsidR="007841BA" w:rsidRDefault="00294C7E">
      <w:pPr>
        <w:numPr>
          <w:ilvl w:val="0"/>
          <w:numId w:val="63"/>
        </w:numPr>
        <w:ind w:right="1366" w:hanging="360"/>
      </w:pPr>
      <w:r>
        <w:t xml:space="preserve">kresba (tužka, uhel, tuš, </w:t>
      </w:r>
      <w:r w:rsidR="00595A67">
        <w:t xml:space="preserve">křída </w:t>
      </w:r>
      <w:r>
        <w:t xml:space="preserve">apod.); </w:t>
      </w:r>
    </w:p>
    <w:p w14:paraId="7242ECB0" w14:textId="3F8B7246" w:rsidR="007841BA" w:rsidRDefault="00294C7E">
      <w:pPr>
        <w:numPr>
          <w:ilvl w:val="0"/>
          <w:numId w:val="63"/>
        </w:numPr>
        <w:spacing w:after="49"/>
        <w:ind w:right="1366" w:hanging="360"/>
      </w:pPr>
      <w:r>
        <w:t>malba (temperové,</w:t>
      </w:r>
      <w:r w:rsidR="00B9701B">
        <w:t xml:space="preserve"> </w:t>
      </w:r>
      <w:r>
        <w:t xml:space="preserve">vodové a anilinové barvy, pastel, voskový pastel, přírodní </w:t>
      </w:r>
      <w:r w:rsidR="00595A67">
        <w:t>barviva</w:t>
      </w:r>
      <w:r>
        <w:t xml:space="preserve"> apod.); </w:t>
      </w:r>
    </w:p>
    <w:p w14:paraId="0C7F025E" w14:textId="4EA3CB6E" w:rsidR="007841BA" w:rsidRDefault="00294C7E">
      <w:pPr>
        <w:numPr>
          <w:ilvl w:val="0"/>
          <w:numId w:val="63"/>
        </w:numPr>
        <w:spacing w:line="312" w:lineRule="auto"/>
        <w:ind w:right="1366" w:hanging="360"/>
      </w:pPr>
      <w:r>
        <w:t xml:space="preserve">kombinované techniky, koláž, tiskátka, monotyp, frotáž, dotváření, vrypy, kombinace přírodních materiálů, kašírování, </w:t>
      </w:r>
      <w:r w:rsidR="00595A67">
        <w:t>batika</w:t>
      </w:r>
      <w:r>
        <w:t xml:space="preserve"> apod.; </w:t>
      </w:r>
    </w:p>
    <w:p w14:paraId="7F8A8F4F" w14:textId="6E472106" w:rsidR="007841BA" w:rsidRDefault="00294C7E">
      <w:pPr>
        <w:numPr>
          <w:ilvl w:val="0"/>
          <w:numId w:val="63"/>
        </w:numPr>
        <w:spacing w:after="54"/>
        <w:ind w:right="1366" w:hanging="360"/>
      </w:pPr>
      <w:r>
        <w:t xml:space="preserve">modelovací hlína, těsto, přírodní materiály (kaménky, kůra, klacíky, různé plody, tráva, </w:t>
      </w:r>
      <w:r w:rsidR="00595A67">
        <w:t>listy</w:t>
      </w:r>
      <w:r>
        <w:t xml:space="preserve"> apod.); </w:t>
      </w:r>
    </w:p>
    <w:p w14:paraId="01A8CEA0" w14:textId="359F0E13" w:rsidR="007841BA" w:rsidRDefault="00294C7E">
      <w:pPr>
        <w:numPr>
          <w:ilvl w:val="0"/>
          <w:numId w:val="63"/>
        </w:numPr>
        <w:ind w:right="1366" w:hanging="360"/>
      </w:pPr>
      <w:r>
        <w:t xml:space="preserve">různé druhy papíru, dřevěné odřezky, špejle, odpadové </w:t>
      </w:r>
      <w:r w:rsidR="00595A67">
        <w:t>materiály</w:t>
      </w:r>
      <w:r>
        <w:t xml:space="preserve"> apod.; </w:t>
      </w:r>
    </w:p>
    <w:p w14:paraId="440B8C98" w14:textId="77777777" w:rsidR="007841BA" w:rsidRDefault="00294C7E">
      <w:pPr>
        <w:numPr>
          <w:ilvl w:val="0"/>
          <w:numId w:val="63"/>
        </w:numPr>
        <w:ind w:right="1366" w:hanging="360"/>
      </w:pPr>
      <w:r>
        <w:t xml:space="preserve">jednoduché grafické techniky; </w:t>
      </w:r>
    </w:p>
    <w:p w14:paraId="0A1D6D1A" w14:textId="77777777" w:rsidR="007841BA" w:rsidRDefault="00294C7E">
      <w:pPr>
        <w:numPr>
          <w:ilvl w:val="0"/>
          <w:numId w:val="63"/>
        </w:numPr>
        <w:ind w:right="1366" w:hanging="360"/>
      </w:pPr>
      <w:r>
        <w:t xml:space="preserve">stavebnice; </w:t>
      </w:r>
    </w:p>
    <w:p w14:paraId="25EF4122" w14:textId="77777777" w:rsidR="007841BA" w:rsidRDefault="00294C7E">
      <w:pPr>
        <w:spacing w:after="0" w:line="259" w:lineRule="auto"/>
        <w:ind w:left="94" w:right="0" w:firstLine="0"/>
      </w:pPr>
      <w:r>
        <w:t xml:space="preserve"> </w:t>
      </w:r>
    </w:p>
    <w:p w14:paraId="66A28227" w14:textId="77777777" w:rsidR="00B9701B" w:rsidRDefault="00B9701B">
      <w:pPr>
        <w:spacing w:after="0" w:line="259" w:lineRule="auto"/>
        <w:ind w:left="94" w:right="0" w:firstLine="0"/>
      </w:pPr>
    </w:p>
    <w:p w14:paraId="0367F2FB" w14:textId="77777777" w:rsidR="00B9701B" w:rsidRDefault="00B9701B">
      <w:pPr>
        <w:spacing w:after="0" w:line="259" w:lineRule="auto"/>
        <w:ind w:left="94" w:right="0" w:firstLine="0"/>
      </w:pPr>
    </w:p>
    <w:p w14:paraId="45E12E5F" w14:textId="77777777" w:rsidR="00B9701B" w:rsidRDefault="00B9701B">
      <w:pPr>
        <w:spacing w:after="0" w:line="259" w:lineRule="auto"/>
        <w:ind w:left="94" w:right="0" w:firstLine="0"/>
      </w:pPr>
    </w:p>
    <w:p w14:paraId="6ABCCC46" w14:textId="77777777" w:rsidR="00B9701B" w:rsidRDefault="00B9701B">
      <w:pPr>
        <w:spacing w:after="0" w:line="259" w:lineRule="auto"/>
        <w:ind w:left="94" w:right="0" w:firstLine="0"/>
      </w:pPr>
    </w:p>
    <w:p w14:paraId="67F58A7F" w14:textId="77777777" w:rsidR="00B9701B" w:rsidRDefault="00B9701B">
      <w:pPr>
        <w:spacing w:after="0" w:line="259" w:lineRule="auto"/>
        <w:ind w:left="94" w:right="0" w:firstLine="0"/>
      </w:pPr>
    </w:p>
    <w:p w14:paraId="51CF07A5" w14:textId="77777777" w:rsidR="00B9701B" w:rsidRDefault="00B9701B">
      <w:pPr>
        <w:spacing w:after="0" w:line="259" w:lineRule="auto"/>
        <w:ind w:left="94" w:right="0" w:firstLine="0"/>
      </w:pPr>
    </w:p>
    <w:p w14:paraId="0E653929" w14:textId="77777777" w:rsidR="00B9701B" w:rsidRDefault="00B9701B">
      <w:pPr>
        <w:spacing w:after="0" w:line="259" w:lineRule="auto"/>
        <w:ind w:left="94" w:right="0" w:firstLine="0"/>
      </w:pPr>
    </w:p>
    <w:p w14:paraId="5C4E82CE" w14:textId="77777777" w:rsidR="00B9701B" w:rsidRDefault="00B9701B">
      <w:pPr>
        <w:spacing w:after="0" w:line="259" w:lineRule="auto"/>
        <w:ind w:left="94" w:right="0" w:firstLine="0"/>
      </w:pPr>
    </w:p>
    <w:p w14:paraId="4AFCF96B" w14:textId="77777777" w:rsidR="00B9701B" w:rsidRDefault="00B9701B">
      <w:pPr>
        <w:spacing w:after="0" w:line="259" w:lineRule="auto"/>
        <w:ind w:left="94" w:right="0" w:firstLine="0"/>
      </w:pPr>
    </w:p>
    <w:p w14:paraId="65F95CE1" w14:textId="77777777" w:rsidR="00B9701B" w:rsidRDefault="00B9701B">
      <w:pPr>
        <w:spacing w:after="0" w:line="259" w:lineRule="auto"/>
        <w:ind w:left="94" w:right="0" w:firstLine="0"/>
      </w:pPr>
    </w:p>
    <w:tbl>
      <w:tblPr>
        <w:tblStyle w:val="TableGrid"/>
        <w:tblW w:w="9298" w:type="dxa"/>
        <w:tblInd w:w="-19" w:type="dxa"/>
        <w:tblCellMar>
          <w:left w:w="107" w:type="dxa"/>
          <w:right w:w="62" w:type="dxa"/>
        </w:tblCellMar>
        <w:tblLook w:val="04A0" w:firstRow="1" w:lastRow="0" w:firstColumn="1" w:lastColumn="0" w:noHBand="0" w:noVBand="1"/>
      </w:tblPr>
      <w:tblGrid>
        <w:gridCol w:w="89"/>
        <w:gridCol w:w="993"/>
        <w:gridCol w:w="7"/>
        <w:gridCol w:w="1676"/>
        <w:gridCol w:w="10"/>
        <w:gridCol w:w="342"/>
        <w:gridCol w:w="2634"/>
        <w:gridCol w:w="1785"/>
        <w:gridCol w:w="311"/>
        <w:gridCol w:w="1451"/>
      </w:tblGrid>
      <w:tr w:rsidR="007841BA" w14:paraId="65AF2507" w14:textId="77777777" w:rsidTr="00A16E65">
        <w:trPr>
          <w:trHeight w:val="562"/>
        </w:trPr>
        <w:tc>
          <w:tcPr>
            <w:tcW w:w="1082" w:type="dxa"/>
            <w:gridSpan w:val="2"/>
            <w:tcBorders>
              <w:top w:val="single" w:sz="4" w:space="0" w:color="000000"/>
              <w:left w:val="single" w:sz="4" w:space="0" w:color="000000"/>
              <w:bottom w:val="single" w:sz="4" w:space="0" w:color="000000"/>
              <w:right w:val="single" w:sz="4" w:space="0" w:color="000000"/>
            </w:tcBorders>
          </w:tcPr>
          <w:p w14:paraId="2A6D09DE" w14:textId="77777777" w:rsidR="007841BA" w:rsidRDefault="00294C7E">
            <w:pPr>
              <w:spacing w:after="0" w:line="259" w:lineRule="auto"/>
              <w:ind w:left="60" w:right="0" w:firstLine="0"/>
            </w:pPr>
            <w:r>
              <w:rPr>
                <w:b/>
                <w:sz w:val="24"/>
              </w:rPr>
              <w:lastRenderedPageBreak/>
              <w:t xml:space="preserve">Termín </w:t>
            </w:r>
          </w:p>
        </w:tc>
        <w:tc>
          <w:tcPr>
            <w:tcW w:w="1683" w:type="dxa"/>
            <w:gridSpan w:val="2"/>
            <w:tcBorders>
              <w:top w:val="single" w:sz="4" w:space="0" w:color="000000"/>
              <w:left w:val="single" w:sz="4" w:space="0" w:color="000000"/>
              <w:bottom w:val="single" w:sz="4" w:space="0" w:color="000000"/>
              <w:right w:val="single" w:sz="4" w:space="0" w:color="000000"/>
            </w:tcBorders>
          </w:tcPr>
          <w:p w14:paraId="3420533B" w14:textId="77777777" w:rsidR="007841BA" w:rsidRDefault="00294C7E">
            <w:pPr>
              <w:spacing w:after="0" w:line="259" w:lineRule="auto"/>
              <w:ind w:left="0" w:right="47" w:firstLine="0"/>
              <w:jc w:val="center"/>
            </w:pPr>
            <w:r>
              <w:rPr>
                <w:b/>
                <w:sz w:val="24"/>
              </w:rPr>
              <w:t xml:space="preserve">Výstupy </w:t>
            </w:r>
          </w:p>
        </w:tc>
        <w:tc>
          <w:tcPr>
            <w:tcW w:w="2986" w:type="dxa"/>
            <w:gridSpan w:val="3"/>
            <w:tcBorders>
              <w:top w:val="single" w:sz="4" w:space="0" w:color="000000"/>
              <w:left w:val="single" w:sz="4" w:space="0" w:color="000000"/>
              <w:bottom w:val="single" w:sz="4" w:space="0" w:color="000000"/>
              <w:right w:val="single" w:sz="4" w:space="0" w:color="000000"/>
            </w:tcBorders>
          </w:tcPr>
          <w:p w14:paraId="5725C025" w14:textId="77777777" w:rsidR="007841BA" w:rsidRDefault="00294C7E">
            <w:pPr>
              <w:spacing w:after="0" w:line="259" w:lineRule="auto"/>
              <w:ind w:left="0" w:right="46" w:firstLine="0"/>
              <w:jc w:val="center"/>
            </w:pPr>
            <w:r>
              <w:rPr>
                <w:b/>
                <w:sz w:val="24"/>
              </w:rPr>
              <w:t xml:space="preserve">Učivo </w:t>
            </w:r>
          </w:p>
        </w:tc>
        <w:tc>
          <w:tcPr>
            <w:tcW w:w="1785" w:type="dxa"/>
            <w:tcBorders>
              <w:top w:val="single" w:sz="4" w:space="0" w:color="000000"/>
              <w:left w:val="single" w:sz="4" w:space="0" w:color="000000"/>
              <w:bottom w:val="single" w:sz="4" w:space="0" w:color="000000"/>
              <w:right w:val="single" w:sz="4" w:space="0" w:color="000000"/>
            </w:tcBorders>
          </w:tcPr>
          <w:p w14:paraId="38DFD90B" w14:textId="3E41D7CC" w:rsidR="007841BA" w:rsidRDefault="00294C7E" w:rsidP="00595A67">
            <w:pPr>
              <w:spacing w:after="0" w:line="259" w:lineRule="auto"/>
              <w:ind w:left="55" w:right="0" w:firstLine="0"/>
            </w:pPr>
            <w:r>
              <w:rPr>
                <w:b/>
                <w:sz w:val="24"/>
              </w:rPr>
              <w:t xml:space="preserve">Průřezová témata </w:t>
            </w:r>
          </w:p>
        </w:tc>
        <w:tc>
          <w:tcPr>
            <w:tcW w:w="1762" w:type="dxa"/>
            <w:gridSpan w:val="2"/>
            <w:tcBorders>
              <w:top w:val="single" w:sz="4" w:space="0" w:color="000000"/>
              <w:left w:val="single" w:sz="4" w:space="0" w:color="000000"/>
              <w:bottom w:val="single" w:sz="4" w:space="0" w:color="000000"/>
              <w:right w:val="single" w:sz="4" w:space="0" w:color="000000"/>
            </w:tcBorders>
          </w:tcPr>
          <w:p w14:paraId="7E9643AC" w14:textId="77777777" w:rsidR="007841BA" w:rsidRDefault="00294C7E">
            <w:pPr>
              <w:spacing w:after="0" w:line="259" w:lineRule="auto"/>
              <w:ind w:left="0" w:right="46" w:firstLine="0"/>
              <w:jc w:val="center"/>
            </w:pPr>
            <w:r>
              <w:rPr>
                <w:b/>
                <w:sz w:val="24"/>
              </w:rPr>
              <w:t>Poznámky</w:t>
            </w:r>
            <w:r>
              <w:rPr>
                <w:sz w:val="24"/>
              </w:rPr>
              <w:t xml:space="preserve"> </w:t>
            </w:r>
          </w:p>
        </w:tc>
      </w:tr>
      <w:tr w:rsidR="007841BA" w14:paraId="772BB4B6" w14:textId="77777777" w:rsidTr="00A16E65">
        <w:trPr>
          <w:trHeight w:val="3875"/>
        </w:trPr>
        <w:tc>
          <w:tcPr>
            <w:tcW w:w="1082" w:type="dxa"/>
            <w:gridSpan w:val="2"/>
            <w:tcBorders>
              <w:top w:val="single" w:sz="4" w:space="0" w:color="000000"/>
              <w:left w:val="single" w:sz="4" w:space="0" w:color="000000"/>
              <w:bottom w:val="single" w:sz="4" w:space="0" w:color="000000"/>
              <w:right w:val="single" w:sz="4" w:space="0" w:color="000000"/>
            </w:tcBorders>
          </w:tcPr>
          <w:p w14:paraId="0B2C6E04" w14:textId="77777777" w:rsidR="007841BA" w:rsidRDefault="00294C7E">
            <w:pPr>
              <w:spacing w:after="0" w:line="259" w:lineRule="auto"/>
              <w:ind w:left="0" w:right="45" w:firstLine="0"/>
              <w:jc w:val="center"/>
            </w:pPr>
            <w:r>
              <w:rPr>
                <w:sz w:val="24"/>
              </w:rPr>
              <w:t xml:space="preserve">Září </w:t>
            </w:r>
          </w:p>
        </w:tc>
        <w:tc>
          <w:tcPr>
            <w:tcW w:w="1683" w:type="dxa"/>
            <w:gridSpan w:val="2"/>
            <w:tcBorders>
              <w:top w:val="single" w:sz="4" w:space="0" w:color="000000"/>
              <w:left w:val="single" w:sz="4" w:space="0" w:color="000000"/>
              <w:bottom w:val="single" w:sz="4" w:space="0" w:color="000000"/>
              <w:right w:val="single" w:sz="4" w:space="0" w:color="000000"/>
            </w:tcBorders>
          </w:tcPr>
          <w:p w14:paraId="42853538" w14:textId="77777777" w:rsidR="007841BA" w:rsidRDefault="00294C7E">
            <w:pPr>
              <w:spacing w:after="0" w:line="238" w:lineRule="auto"/>
              <w:ind w:left="0" w:right="17" w:firstLine="0"/>
            </w:pPr>
            <w:r>
              <w:rPr>
                <w:sz w:val="24"/>
              </w:rPr>
              <w:t xml:space="preserve">Žák zná a používá barvy základní, doplňkové. Rozlišuje barvy světlé, tmavé, teplé a studené. </w:t>
            </w:r>
          </w:p>
          <w:p w14:paraId="1F992BC3" w14:textId="77777777" w:rsidR="00E93097" w:rsidRDefault="00294C7E">
            <w:pPr>
              <w:spacing w:after="0" w:line="259" w:lineRule="auto"/>
              <w:ind w:left="0" w:right="272" w:firstLine="0"/>
              <w:rPr>
                <w:sz w:val="24"/>
              </w:rPr>
            </w:pPr>
            <w:r>
              <w:rPr>
                <w:sz w:val="24"/>
              </w:rPr>
              <w:t>Samostatně pracuje s výtvarnými pomůckami. Dodržuje hygienu</w:t>
            </w:r>
          </w:p>
          <w:p w14:paraId="0B576DCE" w14:textId="2B9411A4" w:rsidR="007841BA" w:rsidRDefault="00294C7E">
            <w:pPr>
              <w:spacing w:after="0" w:line="259" w:lineRule="auto"/>
              <w:ind w:left="0" w:right="272" w:firstLine="0"/>
            </w:pPr>
            <w:r>
              <w:rPr>
                <w:sz w:val="24"/>
              </w:rPr>
              <w:t xml:space="preserve">při </w:t>
            </w:r>
            <w:r w:rsidR="00E93097">
              <w:rPr>
                <w:sz w:val="24"/>
              </w:rPr>
              <w:t>práci.</w:t>
            </w:r>
          </w:p>
        </w:tc>
        <w:tc>
          <w:tcPr>
            <w:tcW w:w="2986" w:type="dxa"/>
            <w:gridSpan w:val="3"/>
            <w:tcBorders>
              <w:top w:val="single" w:sz="4" w:space="0" w:color="000000"/>
              <w:left w:val="single" w:sz="4" w:space="0" w:color="000000"/>
              <w:bottom w:val="single" w:sz="4" w:space="0" w:color="000000"/>
              <w:right w:val="single" w:sz="4" w:space="0" w:color="000000"/>
            </w:tcBorders>
          </w:tcPr>
          <w:p w14:paraId="341C1DC0" w14:textId="77777777" w:rsidR="007841BA" w:rsidRDefault="00294C7E">
            <w:pPr>
              <w:spacing w:after="46" w:line="259" w:lineRule="auto"/>
              <w:ind w:left="1" w:right="0" w:firstLine="0"/>
            </w:pPr>
            <w:r>
              <w:rPr>
                <w:sz w:val="24"/>
              </w:rPr>
              <w:t xml:space="preserve">Úvod do výtvarné výchovy. </w:t>
            </w:r>
          </w:p>
          <w:p w14:paraId="35AE2525" w14:textId="77777777" w:rsidR="007841BA" w:rsidRDefault="00294C7E">
            <w:pPr>
              <w:numPr>
                <w:ilvl w:val="0"/>
                <w:numId w:val="157"/>
              </w:numPr>
              <w:spacing w:after="0" w:line="322" w:lineRule="auto"/>
              <w:ind w:right="0" w:hanging="360"/>
            </w:pPr>
            <w:r>
              <w:rPr>
                <w:sz w:val="24"/>
              </w:rPr>
              <w:t xml:space="preserve">pomůcky a materiály používané při vv </w:t>
            </w:r>
          </w:p>
          <w:p w14:paraId="74D3C079" w14:textId="77777777" w:rsidR="007841BA" w:rsidRDefault="00294C7E">
            <w:pPr>
              <w:numPr>
                <w:ilvl w:val="0"/>
                <w:numId w:val="157"/>
              </w:numPr>
              <w:spacing w:after="0" w:line="259" w:lineRule="auto"/>
              <w:ind w:right="0" w:hanging="360"/>
            </w:pPr>
            <w:r>
              <w:rPr>
                <w:sz w:val="24"/>
              </w:rPr>
              <w:t xml:space="preserve">vysvětlení pojmů malba a kresba </w:t>
            </w:r>
          </w:p>
          <w:p w14:paraId="7A8BDF75" w14:textId="77777777" w:rsidR="007841BA" w:rsidRDefault="00294C7E">
            <w:pPr>
              <w:numPr>
                <w:ilvl w:val="0"/>
                <w:numId w:val="157"/>
              </w:numPr>
              <w:spacing w:after="0" w:line="259" w:lineRule="auto"/>
              <w:ind w:right="0" w:hanging="360"/>
            </w:pPr>
            <w:r>
              <w:rPr>
                <w:sz w:val="24"/>
              </w:rPr>
              <w:t xml:space="preserve">barvy základní a </w:t>
            </w:r>
          </w:p>
          <w:p w14:paraId="6308954C" w14:textId="77777777" w:rsidR="007841BA" w:rsidRDefault="00294C7E">
            <w:pPr>
              <w:spacing w:after="70" w:line="238" w:lineRule="auto"/>
              <w:ind w:left="721" w:right="0" w:firstLine="0"/>
            </w:pPr>
            <w:r>
              <w:rPr>
                <w:sz w:val="24"/>
              </w:rPr>
              <w:t xml:space="preserve">doplňkové (barevný kruh) </w:t>
            </w:r>
          </w:p>
          <w:p w14:paraId="5B545FF2" w14:textId="77777777" w:rsidR="007841BA" w:rsidRDefault="00294C7E">
            <w:pPr>
              <w:numPr>
                <w:ilvl w:val="0"/>
                <w:numId w:val="157"/>
              </w:numPr>
              <w:spacing w:after="0" w:line="259" w:lineRule="auto"/>
              <w:ind w:right="0" w:hanging="360"/>
            </w:pPr>
            <w:r>
              <w:rPr>
                <w:sz w:val="24"/>
              </w:rPr>
              <w:t xml:space="preserve">barvy světlé, tmavé, teplé a studené </w:t>
            </w:r>
          </w:p>
          <w:p w14:paraId="4EF1B0DD" w14:textId="77777777" w:rsidR="007841BA" w:rsidRDefault="00294C7E">
            <w:pPr>
              <w:numPr>
                <w:ilvl w:val="0"/>
                <w:numId w:val="157"/>
              </w:numPr>
              <w:spacing w:after="65" w:line="242" w:lineRule="auto"/>
              <w:ind w:right="0" w:hanging="360"/>
            </w:pPr>
            <w:r>
              <w:rPr>
                <w:sz w:val="24"/>
              </w:rPr>
              <w:t xml:space="preserve">barevný kontrast a harmonie </w:t>
            </w:r>
          </w:p>
          <w:p w14:paraId="291AE1FB" w14:textId="77777777" w:rsidR="007841BA" w:rsidRDefault="00294C7E">
            <w:pPr>
              <w:numPr>
                <w:ilvl w:val="0"/>
                <w:numId w:val="157"/>
              </w:numPr>
              <w:spacing w:after="0" w:line="259" w:lineRule="auto"/>
              <w:ind w:right="0" w:hanging="360"/>
            </w:pPr>
            <w:r>
              <w:rPr>
                <w:sz w:val="24"/>
              </w:rPr>
              <w:t xml:space="preserve">působení barev na lidskou psychiku </w:t>
            </w:r>
          </w:p>
        </w:tc>
        <w:tc>
          <w:tcPr>
            <w:tcW w:w="1785" w:type="dxa"/>
            <w:tcBorders>
              <w:top w:val="single" w:sz="4" w:space="0" w:color="000000"/>
              <w:left w:val="single" w:sz="4" w:space="0" w:color="000000"/>
              <w:bottom w:val="single" w:sz="4" w:space="0" w:color="000000"/>
              <w:right w:val="single" w:sz="4" w:space="0" w:color="000000"/>
            </w:tcBorders>
          </w:tcPr>
          <w:p w14:paraId="075C2FE8" w14:textId="77777777" w:rsidR="007841BA" w:rsidRDefault="00294C7E">
            <w:pPr>
              <w:spacing w:after="0" w:line="259" w:lineRule="auto"/>
              <w:ind w:left="1" w:right="0" w:firstLine="0"/>
            </w:pPr>
            <w:r>
              <w:rPr>
                <w:sz w:val="24"/>
              </w:rPr>
              <w:t xml:space="preserve"> </w:t>
            </w:r>
          </w:p>
        </w:tc>
        <w:tc>
          <w:tcPr>
            <w:tcW w:w="1762" w:type="dxa"/>
            <w:gridSpan w:val="2"/>
            <w:tcBorders>
              <w:top w:val="single" w:sz="4" w:space="0" w:color="000000"/>
              <w:left w:val="single" w:sz="4" w:space="0" w:color="000000"/>
              <w:bottom w:val="single" w:sz="4" w:space="0" w:color="000000"/>
              <w:right w:val="single" w:sz="4" w:space="0" w:color="000000"/>
            </w:tcBorders>
          </w:tcPr>
          <w:p w14:paraId="76A682F6" w14:textId="5279A79F" w:rsidR="007841BA" w:rsidRDefault="00294C7E">
            <w:pPr>
              <w:spacing w:after="0" w:line="238" w:lineRule="auto"/>
              <w:ind w:left="0" w:right="59" w:firstLine="0"/>
            </w:pPr>
            <w:r>
              <w:rPr>
                <w:sz w:val="24"/>
              </w:rPr>
              <w:t>Malba/</w:t>
            </w:r>
            <w:r w:rsidR="00595A67">
              <w:rPr>
                <w:sz w:val="24"/>
              </w:rPr>
              <w:t>kresba – temperou</w:t>
            </w:r>
            <w:r>
              <w:rPr>
                <w:sz w:val="24"/>
              </w:rPr>
              <w:t xml:space="preserve">, akvarel Zapouštění barev do klovatiny Voskové/suché </w:t>
            </w:r>
          </w:p>
          <w:p w14:paraId="6CFB1399" w14:textId="77777777" w:rsidR="007841BA" w:rsidRDefault="00294C7E">
            <w:pPr>
              <w:spacing w:after="0" w:line="259" w:lineRule="auto"/>
              <w:ind w:left="0" w:right="0" w:firstLine="0"/>
            </w:pPr>
            <w:r>
              <w:rPr>
                <w:sz w:val="24"/>
              </w:rPr>
              <w:t xml:space="preserve">pastely </w:t>
            </w:r>
          </w:p>
        </w:tc>
      </w:tr>
      <w:tr w:rsidR="007841BA" w14:paraId="7A4F268F" w14:textId="77777777" w:rsidTr="00A16E65">
        <w:tblPrEx>
          <w:tblCellMar>
            <w:right w:w="7" w:type="dxa"/>
          </w:tblCellMar>
        </w:tblPrEx>
        <w:trPr>
          <w:trHeight w:val="4150"/>
        </w:trPr>
        <w:tc>
          <w:tcPr>
            <w:tcW w:w="1082" w:type="dxa"/>
            <w:gridSpan w:val="2"/>
            <w:tcBorders>
              <w:top w:val="single" w:sz="4" w:space="0" w:color="000000"/>
              <w:left w:val="single" w:sz="4" w:space="0" w:color="000000"/>
              <w:bottom w:val="single" w:sz="4" w:space="0" w:color="000000"/>
              <w:right w:val="single" w:sz="4" w:space="0" w:color="000000"/>
            </w:tcBorders>
          </w:tcPr>
          <w:p w14:paraId="51324A11" w14:textId="77777777" w:rsidR="007841BA" w:rsidRDefault="00294C7E">
            <w:pPr>
              <w:spacing w:after="0" w:line="259" w:lineRule="auto"/>
              <w:ind w:left="0" w:right="100" w:firstLine="0"/>
              <w:jc w:val="center"/>
            </w:pPr>
            <w:r>
              <w:rPr>
                <w:sz w:val="24"/>
              </w:rPr>
              <w:t xml:space="preserve">Říjen </w:t>
            </w:r>
          </w:p>
        </w:tc>
        <w:tc>
          <w:tcPr>
            <w:tcW w:w="1683" w:type="dxa"/>
            <w:gridSpan w:val="2"/>
            <w:tcBorders>
              <w:top w:val="single" w:sz="4" w:space="0" w:color="000000"/>
              <w:left w:val="single" w:sz="4" w:space="0" w:color="000000"/>
              <w:bottom w:val="single" w:sz="4" w:space="0" w:color="000000"/>
              <w:right w:val="single" w:sz="4" w:space="0" w:color="000000"/>
            </w:tcBorders>
          </w:tcPr>
          <w:p w14:paraId="115056EE" w14:textId="77777777" w:rsidR="007841BA" w:rsidRDefault="00294C7E">
            <w:pPr>
              <w:spacing w:after="68" w:line="238" w:lineRule="auto"/>
              <w:ind w:left="0" w:right="0" w:firstLine="0"/>
            </w:pPr>
            <w:r>
              <w:rPr>
                <w:sz w:val="24"/>
              </w:rPr>
              <w:t xml:space="preserve">Žák určuje vlastností materiálů. Pracuje </w:t>
            </w:r>
          </w:p>
          <w:p w14:paraId="52239963" w14:textId="77777777" w:rsidR="007841BA" w:rsidRDefault="00294C7E">
            <w:pPr>
              <w:spacing w:after="0" w:line="259" w:lineRule="auto"/>
              <w:ind w:left="0" w:right="0" w:firstLine="0"/>
            </w:pPr>
            <w:r>
              <w:rPr>
                <w:sz w:val="24"/>
              </w:rPr>
              <w:t xml:space="preserve">s přírodninami, </w:t>
            </w:r>
          </w:p>
          <w:p w14:paraId="3AC05C42" w14:textId="57A7B0C5" w:rsidR="007841BA" w:rsidRDefault="00294C7E">
            <w:pPr>
              <w:spacing w:after="0" w:line="238" w:lineRule="auto"/>
              <w:ind w:left="0" w:right="0" w:firstLine="0"/>
            </w:pPr>
            <w:r>
              <w:rPr>
                <w:sz w:val="24"/>
              </w:rPr>
              <w:t xml:space="preserve">lisuje, </w:t>
            </w:r>
            <w:r w:rsidR="00E93097">
              <w:rPr>
                <w:sz w:val="24"/>
              </w:rPr>
              <w:t>otiskuje</w:t>
            </w:r>
            <w:r>
              <w:rPr>
                <w:sz w:val="24"/>
              </w:rPr>
              <w:t xml:space="preserve"> Rozvíjí představivost  fantazii. Osvojuje si základy </w:t>
            </w:r>
          </w:p>
          <w:p w14:paraId="332B7AD8" w14:textId="77777777" w:rsidR="00E93097" w:rsidRDefault="00294C7E">
            <w:pPr>
              <w:spacing w:after="0" w:line="259" w:lineRule="auto"/>
              <w:ind w:left="0" w:right="0" w:firstLine="0"/>
              <w:rPr>
                <w:sz w:val="24"/>
              </w:rPr>
            </w:pPr>
            <w:r>
              <w:rPr>
                <w:sz w:val="24"/>
              </w:rPr>
              <w:t xml:space="preserve">bezpečnosti a hygieny </w:t>
            </w:r>
          </w:p>
          <w:p w14:paraId="00A01C08" w14:textId="57354F2E" w:rsidR="007841BA" w:rsidRDefault="00294C7E">
            <w:pPr>
              <w:spacing w:after="0" w:line="259" w:lineRule="auto"/>
              <w:ind w:left="0" w:right="0" w:firstLine="0"/>
            </w:pPr>
            <w:r>
              <w:rPr>
                <w:sz w:val="24"/>
              </w:rPr>
              <w:t xml:space="preserve">při práci. </w:t>
            </w:r>
          </w:p>
        </w:tc>
        <w:tc>
          <w:tcPr>
            <w:tcW w:w="2986" w:type="dxa"/>
            <w:gridSpan w:val="3"/>
            <w:tcBorders>
              <w:top w:val="single" w:sz="4" w:space="0" w:color="000000"/>
              <w:left w:val="single" w:sz="4" w:space="0" w:color="000000"/>
              <w:bottom w:val="single" w:sz="4" w:space="0" w:color="000000"/>
              <w:right w:val="single" w:sz="4" w:space="0" w:color="000000"/>
            </w:tcBorders>
          </w:tcPr>
          <w:p w14:paraId="19602065" w14:textId="77777777" w:rsidR="007841BA" w:rsidRDefault="00294C7E">
            <w:pPr>
              <w:spacing w:after="16" w:line="259" w:lineRule="auto"/>
              <w:ind w:left="1" w:right="0" w:firstLine="0"/>
            </w:pPr>
            <w:r>
              <w:rPr>
                <w:sz w:val="24"/>
              </w:rPr>
              <w:t xml:space="preserve">Práce s přírodninami </w:t>
            </w:r>
          </w:p>
          <w:p w14:paraId="17C79318"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listy </w:t>
            </w:r>
          </w:p>
          <w:p w14:paraId="5E62BAE0"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plody </w:t>
            </w:r>
          </w:p>
          <w:p w14:paraId="0CA7F995"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nerosty </w:t>
            </w:r>
          </w:p>
          <w:p w14:paraId="231E8EF7" w14:textId="77777777" w:rsidR="007841BA" w:rsidRDefault="00294C7E">
            <w:pPr>
              <w:spacing w:after="8" w:line="259" w:lineRule="auto"/>
              <w:ind w:left="1" w:right="0" w:firstLine="0"/>
            </w:pPr>
            <w:r>
              <w:rPr>
                <w:sz w:val="24"/>
              </w:rPr>
              <w:t xml:space="preserve">Abstrakce na zadané téma </w:t>
            </w:r>
          </w:p>
          <w:p w14:paraId="665F584B"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vosk </w:t>
            </w:r>
          </w:p>
          <w:p w14:paraId="72CB28C8" w14:textId="77777777" w:rsidR="007841BA" w:rsidRDefault="00294C7E">
            <w:pPr>
              <w:spacing w:after="0" w:line="259" w:lineRule="auto"/>
              <w:ind w:left="1" w:right="0" w:firstLine="0"/>
            </w:pPr>
            <w:r>
              <w:rPr>
                <w:sz w:val="24"/>
              </w:rPr>
              <w:t xml:space="preserve"> </w:t>
            </w:r>
          </w:p>
        </w:tc>
        <w:tc>
          <w:tcPr>
            <w:tcW w:w="1785" w:type="dxa"/>
            <w:tcBorders>
              <w:top w:val="single" w:sz="4" w:space="0" w:color="000000"/>
              <w:left w:val="single" w:sz="4" w:space="0" w:color="000000"/>
              <w:bottom w:val="single" w:sz="4" w:space="0" w:color="000000"/>
              <w:right w:val="single" w:sz="4" w:space="0" w:color="000000"/>
            </w:tcBorders>
          </w:tcPr>
          <w:p w14:paraId="512883B8" w14:textId="3ED4A83C" w:rsidR="007841BA" w:rsidRDefault="00294C7E" w:rsidP="00E93097">
            <w:pPr>
              <w:spacing w:after="0" w:line="238" w:lineRule="auto"/>
              <w:ind w:left="1" w:right="0" w:firstLine="0"/>
            </w:pPr>
            <w:r>
              <w:rPr>
                <w:sz w:val="24"/>
              </w:rPr>
              <w:t xml:space="preserve">Mediální výchova Enviromentální výchova </w:t>
            </w:r>
          </w:p>
        </w:tc>
        <w:tc>
          <w:tcPr>
            <w:tcW w:w="1762" w:type="dxa"/>
            <w:gridSpan w:val="2"/>
            <w:tcBorders>
              <w:top w:val="single" w:sz="4" w:space="0" w:color="000000"/>
              <w:left w:val="single" w:sz="4" w:space="0" w:color="000000"/>
              <w:bottom w:val="single" w:sz="4" w:space="0" w:color="000000"/>
              <w:right w:val="single" w:sz="4" w:space="0" w:color="000000"/>
            </w:tcBorders>
          </w:tcPr>
          <w:p w14:paraId="1A520C87" w14:textId="77777777" w:rsidR="007841BA" w:rsidRDefault="00294C7E">
            <w:pPr>
              <w:spacing w:after="0" w:line="238" w:lineRule="auto"/>
              <w:ind w:left="0" w:right="101" w:firstLine="0"/>
            </w:pPr>
            <w:r>
              <w:rPr>
                <w:sz w:val="24"/>
              </w:rPr>
              <w:t xml:space="preserve">Práce s listy, plody, kůrou, klacíky, trávou, </w:t>
            </w:r>
          </w:p>
          <w:p w14:paraId="58B752FC" w14:textId="3033432A" w:rsidR="007841BA" w:rsidRDefault="00E93097">
            <w:pPr>
              <w:spacing w:after="0" w:line="259" w:lineRule="auto"/>
              <w:ind w:left="0" w:right="0" w:firstLine="0"/>
            </w:pPr>
            <w:r>
              <w:rPr>
                <w:sz w:val="24"/>
              </w:rPr>
              <w:t>kameny, …</w:t>
            </w:r>
            <w:r w:rsidR="00294C7E">
              <w:rPr>
                <w:sz w:val="24"/>
              </w:rPr>
              <w:t xml:space="preserve"> </w:t>
            </w:r>
          </w:p>
          <w:p w14:paraId="0BF77361" w14:textId="77777777" w:rsidR="007841BA" w:rsidRDefault="00294C7E">
            <w:pPr>
              <w:spacing w:after="0" w:line="259" w:lineRule="auto"/>
              <w:ind w:left="0" w:right="0" w:firstLine="0"/>
            </w:pPr>
            <w:r>
              <w:rPr>
                <w:sz w:val="24"/>
              </w:rPr>
              <w:t xml:space="preserve">Použití </w:t>
            </w:r>
          </w:p>
          <w:p w14:paraId="624860BF" w14:textId="77777777" w:rsidR="007662C5" w:rsidRDefault="00294C7E">
            <w:pPr>
              <w:spacing w:after="0" w:line="238" w:lineRule="auto"/>
              <w:ind w:left="0" w:right="0" w:firstLine="0"/>
              <w:rPr>
                <w:sz w:val="24"/>
              </w:rPr>
            </w:pPr>
            <w:r>
              <w:rPr>
                <w:sz w:val="24"/>
              </w:rPr>
              <w:t>netradičních prostředků k malbě/kresbě</w:t>
            </w:r>
            <w:r w:rsidR="007662C5">
              <w:rPr>
                <w:sz w:val="24"/>
              </w:rPr>
              <w:t xml:space="preserve"> </w:t>
            </w:r>
          </w:p>
          <w:p w14:paraId="6047FF1C" w14:textId="1EAA3093" w:rsidR="007841BA" w:rsidRDefault="00294C7E" w:rsidP="007662C5">
            <w:pPr>
              <w:spacing w:after="0" w:line="238" w:lineRule="auto"/>
              <w:ind w:left="0" w:right="0" w:firstLine="0"/>
            </w:pPr>
            <w:r w:rsidRPr="00E95AC9">
              <w:rPr>
                <w:sz w:val="24"/>
              </w:rPr>
              <w:t>(</w:t>
            </w:r>
            <w:r w:rsidR="00E93097" w:rsidRPr="00E95AC9">
              <w:rPr>
                <w:sz w:val="24"/>
              </w:rPr>
              <w:t>špachtle,</w:t>
            </w:r>
            <w:r w:rsidR="00E93097">
              <w:rPr>
                <w:sz w:val="24"/>
              </w:rPr>
              <w:t xml:space="preserve"> …</w:t>
            </w:r>
            <w:r w:rsidRPr="00E95AC9">
              <w:rPr>
                <w:sz w:val="24"/>
              </w:rPr>
              <w:t>)</w:t>
            </w:r>
            <w:r>
              <w:rPr>
                <w:sz w:val="24"/>
              </w:rPr>
              <w:t xml:space="preserve"> </w:t>
            </w:r>
          </w:p>
          <w:p w14:paraId="4512B8FA" w14:textId="77777777" w:rsidR="007841BA" w:rsidRDefault="00294C7E">
            <w:pPr>
              <w:spacing w:after="0" w:line="259" w:lineRule="auto"/>
              <w:ind w:left="0" w:right="0" w:firstLine="0"/>
            </w:pPr>
            <w:r>
              <w:rPr>
                <w:sz w:val="24"/>
              </w:rPr>
              <w:t xml:space="preserve">Enkaustika </w:t>
            </w:r>
          </w:p>
        </w:tc>
      </w:tr>
      <w:tr w:rsidR="007841BA" w14:paraId="27841C01" w14:textId="77777777" w:rsidTr="00A16E65">
        <w:tblPrEx>
          <w:tblCellMar>
            <w:right w:w="7" w:type="dxa"/>
          </w:tblCellMar>
        </w:tblPrEx>
        <w:trPr>
          <w:trHeight w:val="2494"/>
        </w:trPr>
        <w:tc>
          <w:tcPr>
            <w:tcW w:w="1082" w:type="dxa"/>
            <w:gridSpan w:val="2"/>
            <w:tcBorders>
              <w:top w:val="single" w:sz="4" w:space="0" w:color="000000"/>
              <w:left w:val="single" w:sz="4" w:space="0" w:color="000000"/>
              <w:bottom w:val="single" w:sz="4" w:space="0" w:color="000000"/>
              <w:right w:val="single" w:sz="4" w:space="0" w:color="000000"/>
            </w:tcBorders>
          </w:tcPr>
          <w:p w14:paraId="498730B0" w14:textId="77777777" w:rsidR="007841BA" w:rsidRDefault="00294C7E">
            <w:pPr>
              <w:spacing w:after="0" w:line="259" w:lineRule="auto"/>
              <w:ind w:left="26" w:right="0" w:firstLine="0"/>
            </w:pPr>
            <w:r>
              <w:rPr>
                <w:sz w:val="24"/>
              </w:rPr>
              <w:t xml:space="preserve">Listopad </w:t>
            </w:r>
          </w:p>
        </w:tc>
        <w:tc>
          <w:tcPr>
            <w:tcW w:w="1683" w:type="dxa"/>
            <w:gridSpan w:val="2"/>
            <w:tcBorders>
              <w:top w:val="single" w:sz="4" w:space="0" w:color="000000"/>
              <w:left w:val="single" w:sz="4" w:space="0" w:color="000000"/>
              <w:bottom w:val="single" w:sz="4" w:space="0" w:color="000000"/>
              <w:right w:val="single" w:sz="4" w:space="0" w:color="000000"/>
            </w:tcBorders>
          </w:tcPr>
          <w:p w14:paraId="6263A9C6" w14:textId="77777777" w:rsidR="007841BA" w:rsidRDefault="00294C7E">
            <w:pPr>
              <w:spacing w:after="0" w:line="259" w:lineRule="auto"/>
              <w:ind w:left="0" w:right="0" w:firstLine="0"/>
            </w:pPr>
            <w:r>
              <w:rPr>
                <w:sz w:val="24"/>
              </w:rPr>
              <w:t xml:space="preserve">Žák poznává rozdíly mezi konkrétní a abstraktní tvorbou. Uplatňuje svůj názor. Bezpečnost a hygiena práce. </w:t>
            </w:r>
          </w:p>
        </w:tc>
        <w:tc>
          <w:tcPr>
            <w:tcW w:w="2986" w:type="dxa"/>
            <w:gridSpan w:val="3"/>
            <w:tcBorders>
              <w:top w:val="single" w:sz="4" w:space="0" w:color="000000"/>
              <w:left w:val="single" w:sz="4" w:space="0" w:color="000000"/>
              <w:bottom w:val="single" w:sz="4" w:space="0" w:color="000000"/>
              <w:right w:val="single" w:sz="4" w:space="0" w:color="000000"/>
            </w:tcBorders>
          </w:tcPr>
          <w:p w14:paraId="247508F8" w14:textId="77777777" w:rsidR="007841BA" w:rsidRDefault="00294C7E">
            <w:pPr>
              <w:spacing w:after="0" w:line="259" w:lineRule="auto"/>
              <w:ind w:left="1" w:right="0" w:firstLine="0"/>
            </w:pPr>
            <w:r>
              <w:rPr>
                <w:sz w:val="24"/>
              </w:rPr>
              <w:t xml:space="preserve">Malba/kresba </w:t>
            </w:r>
          </w:p>
          <w:p w14:paraId="38E5C51F" w14:textId="77777777" w:rsidR="007841BA" w:rsidRDefault="00294C7E">
            <w:pPr>
              <w:spacing w:after="0" w:line="259" w:lineRule="auto"/>
              <w:ind w:left="1" w:right="0" w:firstLine="0"/>
            </w:pPr>
            <w:r>
              <w:rPr>
                <w:sz w:val="24"/>
              </w:rPr>
              <w:t xml:space="preserve">Kombinované techniky </w:t>
            </w:r>
          </w:p>
          <w:p w14:paraId="61C8047C" w14:textId="77777777" w:rsidR="007841BA" w:rsidRDefault="00294C7E">
            <w:pPr>
              <w:spacing w:after="0" w:line="259" w:lineRule="auto"/>
              <w:ind w:left="1" w:right="0" w:firstLine="0"/>
            </w:pPr>
            <w:r>
              <w:rPr>
                <w:sz w:val="24"/>
              </w:rPr>
              <w:t xml:space="preserve"> </w:t>
            </w:r>
          </w:p>
          <w:p w14:paraId="5160FB29" w14:textId="77777777" w:rsidR="007841BA" w:rsidRDefault="00294C7E">
            <w:pPr>
              <w:spacing w:after="0" w:line="259" w:lineRule="auto"/>
              <w:ind w:left="1" w:right="0" w:firstLine="0"/>
            </w:pPr>
            <w:r>
              <w:rPr>
                <w:sz w:val="24"/>
              </w:rPr>
              <w:t xml:space="preserve"> </w:t>
            </w:r>
          </w:p>
        </w:tc>
        <w:tc>
          <w:tcPr>
            <w:tcW w:w="1785" w:type="dxa"/>
            <w:tcBorders>
              <w:top w:val="single" w:sz="4" w:space="0" w:color="000000"/>
              <w:left w:val="single" w:sz="4" w:space="0" w:color="000000"/>
              <w:bottom w:val="single" w:sz="4" w:space="0" w:color="000000"/>
              <w:right w:val="single" w:sz="4" w:space="0" w:color="000000"/>
            </w:tcBorders>
          </w:tcPr>
          <w:p w14:paraId="1090463D" w14:textId="25C5830B" w:rsidR="007841BA" w:rsidRDefault="00294C7E">
            <w:pPr>
              <w:spacing w:after="1" w:line="237" w:lineRule="auto"/>
              <w:ind w:left="1" w:right="0" w:firstLine="0"/>
            </w:pPr>
            <w:r>
              <w:rPr>
                <w:sz w:val="24"/>
              </w:rPr>
              <w:t xml:space="preserve">Multikulturní </w:t>
            </w:r>
          </w:p>
          <w:p w14:paraId="09E34CAF" w14:textId="77777777" w:rsidR="007841BA" w:rsidRDefault="00294C7E">
            <w:pPr>
              <w:spacing w:after="0" w:line="259" w:lineRule="auto"/>
              <w:ind w:left="1" w:right="0" w:firstLine="0"/>
            </w:pPr>
            <w:r>
              <w:rPr>
                <w:sz w:val="24"/>
              </w:rPr>
              <w:t xml:space="preserve">výchova </w:t>
            </w:r>
          </w:p>
          <w:p w14:paraId="700183BA" w14:textId="77777777" w:rsidR="007841BA" w:rsidRDefault="00294C7E">
            <w:pPr>
              <w:spacing w:after="0" w:line="259" w:lineRule="auto"/>
              <w:ind w:left="1" w:right="0" w:firstLine="0"/>
            </w:pPr>
            <w:r>
              <w:rPr>
                <w:sz w:val="24"/>
              </w:rPr>
              <w:t xml:space="preserve"> </w:t>
            </w:r>
          </w:p>
          <w:p w14:paraId="05277295" w14:textId="77777777" w:rsidR="007841BA" w:rsidRDefault="00294C7E">
            <w:pPr>
              <w:spacing w:after="0" w:line="259" w:lineRule="auto"/>
              <w:ind w:left="1" w:right="0" w:firstLine="0"/>
            </w:pPr>
            <w:r>
              <w:rPr>
                <w:sz w:val="24"/>
              </w:rPr>
              <w:t xml:space="preserve"> </w:t>
            </w:r>
          </w:p>
        </w:tc>
        <w:tc>
          <w:tcPr>
            <w:tcW w:w="1762" w:type="dxa"/>
            <w:gridSpan w:val="2"/>
            <w:tcBorders>
              <w:top w:val="single" w:sz="4" w:space="0" w:color="000000"/>
              <w:left w:val="single" w:sz="4" w:space="0" w:color="000000"/>
              <w:bottom w:val="single" w:sz="4" w:space="0" w:color="000000"/>
              <w:right w:val="single" w:sz="4" w:space="0" w:color="000000"/>
            </w:tcBorders>
          </w:tcPr>
          <w:p w14:paraId="556362EB" w14:textId="2943B6B8" w:rsidR="007841BA" w:rsidRDefault="00294C7E">
            <w:pPr>
              <w:spacing w:after="0" w:line="242" w:lineRule="auto"/>
              <w:ind w:left="0" w:right="115" w:firstLine="0"/>
            </w:pPr>
            <w:r>
              <w:rPr>
                <w:sz w:val="24"/>
              </w:rPr>
              <w:t>Návštěva výstavy. Malba/</w:t>
            </w:r>
            <w:r w:rsidR="00E93097">
              <w:rPr>
                <w:sz w:val="24"/>
              </w:rPr>
              <w:t>kresba – temperou</w:t>
            </w:r>
            <w:r>
              <w:rPr>
                <w:sz w:val="24"/>
              </w:rPr>
              <w:t xml:space="preserve">, akvarel Zapouštění barev do klovatiny Voskové/suché </w:t>
            </w:r>
          </w:p>
          <w:p w14:paraId="60D6B254" w14:textId="77777777" w:rsidR="007841BA" w:rsidRDefault="00294C7E">
            <w:pPr>
              <w:spacing w:after="0" w:line="259" w:lineRule="auto"/>
              <w:ind w:left="0" w:right="0" w:firstLine="0"/>
            </w:pPr>
            <w:r>
              <w:rPr>
                <w:sz w:val="24"/>
              </w:rPr>
              <w:t xml:space="preserve">pastely </w:t>
            </w:r>
          </w:p>
        </w:tc>
      </w:tr>
      <w:tr w:rsidR="007841BA" w14:paraId="08F58CE2" w14:textId="77777777" w:rsidTr="00A16E65">
        <w:tblPrEx>
          <w:tblCellMar>
            <w:right w:w="7" w:type="dxa"/>
          </w:tblCellMar>
        </w:tblPrEx>
        <w:trPr>
          <w:trHeight w:val="3046"/>
        </w:trPr>
        <w:tc>
          <w:tcPr>
            <w:tcW w:w="1082" w:type="dxa"/>
            <w:gridSpan w:val="2"/>
            <w:tcBorders>
              <w:top w:val="single" w:sz="4" w:space="0" w:color="000000"/>
              <w:left w:val="single" w:sz="4" w:space="0" w:color="000000"/>
              <w:bottom w:val="single" w:sz="4" w:space="0" w:color="000000"/>
              <w:right w:val="single" w:sz="4" w:space="0" w:color="000000"/>
            </w:tcBorders>
          </w:tcPr>
          <w:p w14:paraId="123323E3" w14:textId="77777777" w:rsidR="007841BA" w:rsidRDefault="00294C7E">
            <w:pPr>
              <w:spacing w:after="0" w:line="259" w:lineRule="auto"/>
              <w:ind w:left="32" w:right="0" w:firstLine="0"/>
            </w:pPr>
            <w:r>
              <w:rPr>
                <w:sz w:val="24"/>
              </w:rPr>
              <w:lastRenderedPageBreak/>
              <w:t xml:space="preserve">Prosinec </w:t>
            </w:r>
          </w:p>
        </w:tc>
        <w:tc>
          <w:tcPr>
            <w:tcW w:w="1683" w:type="dxa"/>
            <w:gridSpan w:val="2"/>
            <w:tcBorders>
              <w:top w:val="single" w:sz="4" w:space="0" w:color="000000"/>
              <w:left w:val="single" w:sz="4" w:space="0" w:color="000000"/>
              <w:bottom w:val="single" w:sz="4" w:space="0" w:color="000000"/>
              <w:right w:val="single" w:sz="4" w:space="0" w:color="000000"/>
            </w:tcBorders>
          </w:tcPr>
          <w:p w14:paraId="4EF486EB" w14:textId="77777777" w:rsidR="00B9701B" w:rsidRDefault="00294C7E">
            <w:pPr>
              <w:spacing w:after="0" w:line="259" w:lineRule="auto"/>
              <w:ind w:left="0" w:right="52" w:firstLine="0"/>
              <w:rPr>
                <w:sz w:val="24"/>
              </w:rPr>
            </w:pPr>
            <w:r>
              <w:rPr>
                <w:sz w:val="24"/>
              </w:rPr>
              <w:t>Žák výtvarně tvoří na základě</w:t>
            </w:r>
            <w:r w:rsidR="00B9701B">
              <w:rPr>
                <w:sz w:val="24"/>
              </w:rPr>
              <w:t xml:space="preserve"> vlastního prožitku, zkušenosti, </w:t>
            </w:r>
          </w:p>
          <w:p w14:paraId="15E8BBD7" w14:textId="77777777" w:rsidR="007841BA" w:rsidRDefault="00B9701B">
            <w:pPr>
              <w:spacing w:after="0" w:line="259" w:lineRule="auto"/>
              <w:ind w:left="0" w:right="52" w:firstLine="0"/>
            </w:pPr>
            <w:r>
              <w:rPr>
                <w:sz w:val="24"/>
              </w:rPr>
              <w:t>fant</w:t>
            </w:r>
            <w:r w:rsidR="00294C7E">
              <w:rPr>
                <w:sz w:val="24"/>
              </w:rPr>
              <w:t>azi</w:t>
            </w:r>
            <w:r>
              <w:rPr>
                <w:sz w:val="24"/>
              </w:rPr>
              <w:t>i</w:t>
            </w:r>
            <w:r w:rsidR="00294C7E">
              <w:rPr>
                <w:sz w:val="24"/>
              </w:rPr>
              <w:t xml:space="preserve"> a představivosti.    Bezpečnost a hygiena při práci. </w:t>
            </w:r>
          </w:p>
        </w:tc>
        <w:tc>
          <w:tcPr>
            <w:tcW w:w="2986" w:type="dxa"/>
            <w:gridSpan w:val="3"/>
            <w:tcBorders>
              <w:top w:val="single" w:sz="4" w:space="0" w:color="000000"/>
              <w:left w:val="single" w:sz="4" w:space="0" w:color="000000"/>
              <w:bottom w:val="single" w:sz="4" w:space="0" w:color="000000"/>
              <w:right w:val="single" w:sz="4" w:space="0" w:color="000000"/>
            </w:tcBorders>
          </w:tcPr>
          <w:p w14:paraId="1C7AF21C" w14:textId="77777777" w:rsidR="007841BA" w:rsidRDefault="00294C7E">
            <w:pPr>
              <w:spacing w:after="0" w:line="259" w:lineRule="auto"/>
              <w:ind w:left="1" w:right="0" w:firstLine="0"/>
            </w:pPr>
            <w:r>
              <w:rPr>
                <w:sz w:val="24"/>
              </w:rPr>
              <w:t xml:space="preserve">Malba/kresba </w:t>
            </w:r>
          </w:p>
          <w:p w14:paraId="33A6EF32" w14:textId="77777777" w:rsidR="007841BA" w:rsidRDefault="00294C7E">
            <w:pPr>
              <w:spacing w:after="2" w:line="259" w:lineRule="auto"/>
              <w:ind w:left="1" w:right="0" w:firstLine="0"/>
            </w:pPr>
            <w:r>
              <w:rPr>
                <w:sz w:val="24"/>
              </w:rPr>
              <w:t xml:space="preserve">Kombinované techniky </w:t>
            </w:r>
          </w:p>
          <w:p w14:paraId="26330E88" w14:textId="77777777" w:rsidR="007841BA" w:rsidRDefault="00294C7E">
            <w:pPr>
              <w:spacing w:after="20" w:line="243" w:lineRule="auto"/>
              <w:ind w:left="721" w:right="8" w:hanging="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rozvržení malby/kresby </w:t>
            </w:r>
          </w:p>
          <w:p w14:paraId="0FC1482F" w14:textId="40C8BE54" w:rsidR="007841BA" w:rsidRDefault="00294C7E">
            <w:pPr>
              <w:spacing w:after="0" w:line="259" w:lineRule="auto"/>
              <w:ind w:left="361" w:right="796" w:firstLine="0"/>
            </w:pPr>
            <w:r>
              <w:rPr>
                <w:rFonts w:ascii="Segoe UI Symbol" w:eastAsia="Segoe UI Symbol" w:hAnsi="Segoe UI Symbol" w:cs="Segoe UI Symbol"/>
                <w:sz w:val="24"/>
              </w:rPr>
              <w:t>−</w:t>
            </w:r>
            <w:r>
              <w:rPr>
                <w:rFonts w:ascii="Arial" w:eastAsia="Arial" w:hAnsi="Arial" w:cs="Arial"/>
                <w:sz w:val="24"/>
              </w:rPr>
              <w:t xml:space="preserve"> </w:t>
            </w:r>
            <w:r w:rsidR="00E93097">
              <w:rPr>
                <w:sz w:val="24"/>
              </w:rPr>
              <w:t xml:space="preserve">kolorování </w:t>
            </w:r>
            <w:r w:rsidR="00E93097">
              <w:rPr>
                <w:rFonts w:ascii="Segoe UI Symbol" w:eastAsia="Segoe UI Symbol" w:hAnsi="Segoe UI Symbol" w:cs="Segoe UI Symbol"/>
                <w:sz w:val="24"/>
              </w:rPr>
              <w:t>– vyjád</w:t>
            </w:r>
            <w:r w:rsidR="00E93097">
              <w:rPr>
                <w:rFonts w:ascii="Calibri" w:eastAsia="Segoe UI Symbol" w:hAnsi="Calibri" w:cs="Calibri"/>
                <w:sz w:val="24"/>
              </w:rPr>
              <w:t>ř</w:t>
            </w:r>
            <w:r w:rsidR="00E93097">
              <w:rPr>
                <w:rFonts w:ascii="Segoe UI Symbol" w:eastAsia="Segoe UI Symbol" w:hAnsi="Segoe UI Symbol" w:cs="Segoe UI Symbol"/>
                <w:sz w:val="24"/>
              </w:rPr>
              <w:t>ení</w:t>
            </w:r>
            <w:r>
              <w:rPr>
                <w:sz w:val="24"/>
              </w:rPr>
              <w:t xml:space="preserve"> </w:t>
            </w:r>
            <w:r w:rsidR="00E93097">
              <w:rPr>
                <w:sz w:val="24"/>
              </w:rPr>
              <w:t xml:space="preserve">nálad </w:t>
            </w:r>
            <w:r w:rsidR="00E93097">
              <w:rPr>
                <w:rFonts w:ascii="Segoe UI Symbol" w:eastAsia="Segoe UI Symbol" w:hAnsi="Segoe UI Symbol" w:cs="Segoe UI Symbol"/>
                <w:sz w:val="24"/>
              </w:rPr>
              <w:t>– malba</w:t>
            </w:r>
            <w:r>
              <w:rPr>
                <w:sz w:val="24"/>
              </w:rPr>
              <w:t xml:space="preserve"> na sklo </w:t>
            </w:r>
          </w:p>
        </w:tc>
        <w:tc>
          <w:tcPr>
            <w:tcW w:w="1785" w:type="dxa"/>
            <w:tcBorders>
              <w:top w:val="single" w:sz="4" w:space="0" w:color="000000"/>
              <w:left w:val="single" w:sz="4" w:space="0" w:color="000000"/>
              <w:bottom w:val="single" w:sz="4" w:space="0" w:color="000000"/>
              <w:right w:val="single" w:sz="4" w:space="0" w:color="000000"/>
            </w:tcBorders>
          </w:tcPr>
          <w:p w14:paraId="04FADF36" w14:textId="26146FDC" w:rsidR="007841BA" w:rsidRDefault="00294C7E">
            <w:pPr>
              <w:spacing w:after="0" w:line="238" w:lineRule="auto"/>
              <w:ind w:left="1" w:right="0" w:firstLine="0"/>
            </w:pPr>
            <w:r>
              <w:rPr>
                <w:sz w:val="24"/>
              </w:rPr>
              <w:t xml:space="preserve">Multikulturní </w:t>
            </w:r>
          </w:p>
          <w:p w14:paraId="2751CD92" w14:textId="77777777" w:rsidR="007841BA" w:rsidRDefault="00294C7E">
            <w:pPr>
              <w:spacing w:after="0" w:line="259" w:lineRule="auto"/>
              <w:ind w:left="1" w:right="0" w:firstLine="0"/>
            </w:pPr>
            <w:r>
              <w:rPr>
                <w:sz w:val="24"/>
              </w:rPr>
              <w:t xml:space="preserve">výchova </w:t>
            </w:r>
          </w:p>
        </w:tc>
        <w:tc>
          <w:tcPr>
            <w:tcW w:w="1762" w:type="dxa"/>
            <w:gridSpan w:val="2"/>
            <w:tcBorders>
              <w:top w:val="single" w:sz="4" w:space="0" w:color="000000"/>
              <w:left w:val="single" w:sz="4" w:space="0" w:color="000000"/>
              <w:bottom w:val="single" w:sz="4" w:space="0" w:color="000000"/>
              <w:right w:val="single" w:sz="4" w:space="0" w:color="000000"/>
            </w:tcBorders>
          </w:tcPr>
          <w:p w14:paraId="0848214D" w14:textId="77777777" w:rsidR="007841BA" w:rsidRDefault="00294C7E">
            <w:pPr>
              <w:spacing w:after="0" w:line="240" w:lineRule="auto"/>
              <w:ind w:left="0" w:right="0" w:firstLine="0"/>
            </w:pPr>
            <w:r>
              <w:rPr>
                <w:sz w:val="24"/>
              </w:rPr>
              <w:t xml:space="preserve">Vánoce – přání a dárky pro MŠ. </w:t>
            </w:r>
          </w:p>
          <w:p w14:paraId="5232307B" w14:textId="77777777" w:rsidR="007841BA" w:rsidRDefault="00294C7E">
            <w:pPr>
              <w:spacing w:after="0" w:line="259" w:lineRule="auto"/>
              <w:ind w:left="0" w:right="0" w:firstLine="0"/>
            </w:pPr>
            <w:r>
              <w:rPr>
                <w:sz w:val="24"/>
              </w:rPr>
              <w:t xml:space="preserve">Malba/kresba </w:t>
            </w:r>
          </w:p>
          <w:p w14:paraId="6A7AD0A6" w14:textId="6769B75B" w:rsidR="007841BA" w:rsidRDefault="00294C7E">
            <w:pPr>
              <w:spacing w:after="0" w:line="238" w:lineRule="auto"/>
              <w:ind w:left="0" w:right="0" w:firstLine="0"/>
            </w:pPr>
            <w:r>
              <w:rPr>
                <w:sz w:val="24"/>
              </w:rPr>
              <w:t xml:space="preserve">(tužka, pastel, uhel, tuš, klovatina, inkoust, </w:t>
            </w:r>
            <w:r w:rsidR="00E93097">
              <w:rPr>
                <w:sz w:val="24"/>
              </w:rPr>
              <w:t>zmizík, tempera</w:t>
            </w:r>
            <w:r>
              <w:rPr>
                <w:sz w:val="24"/>
              </w:rPr>
              <w:t>, akvarel, anilinové</w:t>
            </w:r>
            <w:r w:rsidR="00E93097">
              <w:rPr>
                <w:sz w:val="24"/>
              </w:rPr>
              <w:t xml:space="preserve"> </w:t>
            </w:r>
            <w:r>
              <w:rPr>
                <w:sz w:val="24"/>
              </w:rPr>
              <w:t xml:space="preserve">barvy na </w:t>
            </w:r>
            <w:r w:rsidR="00E93097">
              <w:rPr>
                <w:sz w:val="24"/>
              </w:rPr>
              <w:t>sklo, ...</w:t>
            </w:r>
            <w:r>
              <w:rPr>
                <w:sz w:val="24"/>
              </w:rPr>
              <w:t xml:space="preserve">) </w:t>
            </w:r>
          </w:p>
          <w:p w14:paraId="04A354B6" w14:textId="77777777" w:rsidR="007841BA" w:rsidRDefault="00294C7E">
            <w:pPr>
              <w:spacing w:after="0" w:line="259" w:lineRule="auto"/>
              <w:ind w:left="0" w:right="0" w:firstLine="0"/>
            </w:pPr>
            <w:r>
              <w:rPr>
                <w:sz w:val="24"/>
              </w:rPr>
              <w:t xml:space="preserve"> </w:t>
            </w:r>
          </w:p>
        </w:tc>
      </w:tr>
      <w:tr w:rsidR="007841BA" w14:paraId="070579D3" w14:textId="77777777" w:rsidTr="00A16E65">
        <w:tblPrEx>
          <w:tblCellMar>
            <w:right w:w="7" w:type="dxa"/>
          </w:tblCellMar>
        </w:tblPrEx>
        <w:trPr>
          <w:trHeight w:val="3599"/>
        </w:trPr>
        <w:tc>
          <w:tcPr>
            <w:tcW w:w="1082" w:type="dxa"/>
            <w:gridSpan w:val="2"/>
            <w:tcBorders>
              <w:top w:val="single" w:sz="4" w:space="0" w:color="000000"/>
              <w:left w:val="single" w:sz="4" w:space="0" w:color="000000"/>
              <w:bottom w:val="single" w:sz="4" w:space="0" w:color="000000"/>
              <w:right w:val="single" w:sz="4" w:space="0" w:color="000000"/>
            </w:tcBorders>
          </w:tcPr>
          <w:p w14:paraId="122F58F0" w14:textId="77777777" w:rsidR="007841BA" w:rsidRDefault="00294C7E">
            <w:pPr>
              <w:spacing w:after="0" w:line="259" w:lineRule="auto"/>
              <w:ind w:left="0" w:right="100" w:firstLine="0"/>
              <w:jc w:val="center"/>
            </w:pPr>
            <w:r>
              <w:rPr>
                <w:sz w:val="24"/>
              </w:rPr>
              <w:t xml:space="preserve">Leden </w:t>
            </w:r>
          </w:p>
        </w:tc>
        <w:tc>
          <w:tcPr>
            <w:tcW w:w="1683" w:type="dxa"/>
            <w:gridSpan w:val="2"/>
            <w:tcBorders>
              <w:top w:val="single" w:sz="4" w:space="0" w:color="000000"/>
              <w:left w:val="single" w:sz="4" w:space="0" w:color="000000"/>
              <w:bottom w:val="single" w:sz="4" w:space="0" w:color="000000"/>
              <w:right w:val="single" w:sz="4" w:space="0" w:color="000000"/>
            </w:tcBorders>
          </w:tcPr>
          <w:p w14:paraId="7658EB98" w14:textId="1F6EB894" w:rsidR="007841BA" w:rsidRDefault="00294C7E" w:rsidP="00E93097">
            <w:pPr>
              <w:spacing w:after="0" w:line="259" w:lineRule="auto"/>
              <w:ind w:left="0" w:right="0" w:firstLine="0"/>
            </w:pPr>
            <w:r>
              <w:rPr>
                <w:sz w:val="24"/>
              </w:rPr>
              <w:t xml:space="preserve"> Žák tvořivě pracuje s grafickými </w:t>
            </w:r>
          </w:p>
          <w:p w14:paraId="4C532F30" w14:textId="77777777" w:rsidR="008019FB" w:rsidRDefault="00294C7E">
            <w:pPr>
              <w:spacing w:after="0" w:line="259" w:lineRule="auto"/>
              <w:ind w:left="0" w:right="0" w:firstLine="0"/>
              <w:rPr>
                <w:sz w:val="24"/>
              </w:rPr>
            </w:pPr>
            <w:r>
              <w:rPr>
                <w:sz w:val="24"/>
              </w:rPr>
              <w:t>technikami.</w:t>
            </w:r>
          </w:p>
          <w:p w14:paraId="0FA17E4D" w14:textId="77777777" w:rsidR="00E93097" w:rsidRDefault="008019FB">
            <w:pPr>
              <w:spacing w:after="0" w:line="259" w:lineRule="auto"/>
              <w:ind w:left="0" w:right="0" w:firstLine="0"/>
              <w:rPr>
                <w:sz w:val="24"/>
              </w:rPr>
            </w:pPr>
            <w:r>
              <w:rPr>
                <w:sz w:val="24"/>
              </w:rPr>
              <w:t>Ro</w:t>
            </w:r>
            <w:r w:rsidR="00294C7E">
              <w:rPr>
                <w:sz w:val="24"/>
              </w:rPr>
              <w:t>zvíjí představivost a fantazii.</w:t>
            </w:r>
            <w:r>
              <w:rPr>
                <w:sz w:val="24"/>
              </w:rPr>
              <w:t xml:space="preserve"> </w:t>
            </w:r>
          </w:p>
          <w:p w14:paraId="6E5DA677" w14:textId="77777777" w:rsidR="00E93097" w:rsidRDefault="00294C7E">
            <w:pPr>
              <w:spacing w:after="0" w:line="259" w:lineRule="auto"/>
              <w:ind w:left="0" w:right="0" w:firstLine="0"/>
              <w:rPr>
                <w:sz w:val="24"/>
              </w:rPr>
            </w:pPr>
            <w:r>
              <w:rPr>
                <w:sz w:val="24"/>
              </w:rPr>
              <w:t xml:space="preserve">Vyrábí razítka </w:t>
            </w:r>
          </w:p>
          <w:p w14:paraId="6AFB7655" w14:textId="77777777" w:rsidR="00E93097" w:rsidRDefault="00294C7E" w:rsidP="00E93097">
            <w:pPr>
              <w:spacing w:after="0" w:line="238" w:lineRule="auto"/>
              <w:ind w:left="0" w:right="0" w:firstLine="0"/>
            </w:pPr>
            <w:r>
              <w:rPr>
                <w:sz w:val="24"/>
              </w:rPr>
              <w:t xml:space="preserve">z různých materiálů. Rozvíjí smysl </w:t>
            </w:r>
            <w:r w:rsidR="00E93097">
              <w:rPr>
                <w:sz w:val="24"/>
              </w:rPr>
              <w:t xml:space="preserve">pro výtvarný rytmus. </w:t>
            </w:r>
          </w:p>
          <w:p w14:paraId="2E461FC7" w14:textId="4BF78700" w:rsidR="007841BA" w:rsidRDefault="00E93097" w:rsidP="00E93097">
            <w:pPr>
              <w:spacing w:after="0" w:line="259" w:lineRule="auto"/>
              <w:ind w:left="0" w:right="0" w:firstLine="0"/>
            </w:pPr>
            <w:r>
              <w:rPr>
                <w:sz w:val="24"/>
              </w:rPr>
              <w:t>Bezpečnost a hygiena při práci.</w:t>
            </w:r>
          </w:p>
        </w:tc>
        <w:tc>
          <w:tcPr>
            <w:tcW w:w="2986" w:type="dxa"/>
            <w:gridSpan w:val="3"/>
            <w:tcBorders>
              <w:top w:val="single" w:sz="4" w:space="0" w:color="000000"/>
              <w:left w:val="single" w:sz="4" w:space="0" w:color="000000"/>
              <w:bottom w:val="single" w:sz="4" w:space="0" w:color="000000"/>
              <w:right w:val="single" w:sz="4" w:space="0" w:color="000000"/>
            </w:tcBorders>
          </w:tcPr>
          <w:p w14:paraId="0FAE8F0C" w14:textId="7C8076AC" w:rsidR="007841BA" w:rsidRDefault="00294C7E" w:rsidP="00E93097">
            <w:pPr>
              <w:spacing w:after="0" w:line="259" w:lineRule="auto"/>
              <w:ind w:left="1" w:right="0" w:firstLine="0"/>
            </w:pPr>
            <w:r>
              <w:rPr>
                <w:sz w:val="24"/>
              </w:rPr>
              <w:t xml:space="preserve"> Grafické techniky </w:t>
            </w:r>
          </w:p>
          <w:p w14:paraId="36B26B0B"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monotyp </w:t>
            </w:r>
          </w:p>
          <w:p w14:paraId="75C15ADC" w14:textId="77777777" w:rsidR="007841BA" w:rsidRDefault="00294C7E">
            <w:pPr>
              <w:spacing w:after="33" w:line="303" w:lineRule="auto"/>
              <w:ind w:left="721" w:right="0" w:hanging="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razítka a otisky předmětů </w:t>
            </w:r>
          </w:p>
          <w:p w14:paraId="15C7B045"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niťová technika </w:t>
            </w:r>
          </w:p>
          <w:p w14:paraId="28C214C5"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frotáž </w:t>
            </w:r>
          </w:p>
          <w:p w14:paraId="38A38AE8" w14:textId="77777777" w:rsidR="007841BA" w:rsidRDefault="00294C7E">
            <w:pPr>
              <w:spacing w:after="0" w:line="259" w:lineRule="auto"/>
              <w:ind w:left="1" w:right="0" w:firstLine="0"/>
            </w:pPr>
            <w:r>
              <w:rPr>
                <w:sz w:val="24"/>
              </w:rPr>
              <w:t xml:space="preserve"> </w:t>
            </w:r>
          </w:p>
        </w:tc>
        <w:tc>
          <w:tcPr>
            <w:tcW w:w="1785" w:type="dxa"/>
            <w:tcBorders>
              <w:top w:val="single" w:sz="4" w:space="0" w:color="000000"/>
              <w:left w:val="single" w:sz="4" w:space="0" w:color="000000"/>
              <w:bottom w:val="single" w:sz="4" w:space="0" w:color="000000"/>
              <w:right w:val="single" w:sz="4" w:space="0" w:color="000000"/>
            </w:tcBorders>
          </w:tcPr>
          <w:p w14:paraId="21463A7B" w14:textId="1C08A012" w:rsidR="007841BA" w:rsidRDefault="00294C7E" w:rsidP="00E93097">
            <w:pPr>
              <w:spacing w:after="0" w:line="259" w:lineRule="auto"/>
              <w:ind w:left="1" w:right="0" w:firstLine="0"/>
            </w:pPr>
            <w:r>
              <w:rPr>
                <w:sz w:val="24"/>
              </w:rPr>
              <w:t xml:space="preserve"> Multikulturní </w:t>
            </w:r>
          </w:p>
          <w:p w14:paraId="1E3E34B0" w14:textId="77777777" w:rsidR="007841BA" w:rsidRDefault="00294C7E">
            <w:pPr>
              <w:spacing w:after="0" w:line="259" w:lineRule="auto"/>
              <w:ind w:left="1" w:right="0" w:firstLine="0"/>
            </w:pPr>
            <w:r>
              <w:rPr>
                <w:sz w:val="24"/>
              </w:rPr>
              <w:t xml:space="preserve">výchova </w:t>
            </w:r>
          </w:p>
        </w:tc>
        <w:tc>
          <w:tcPr>
            <w:tcW w:w="1762" w:type="dxa"/>
            <w:gridSpan w:val="2"/>
            <w:tcBorders>
              <w:top w:val="single" w:sz="4" w:space="0" w:color="000000"/>
              <w:left w:val="single" w:sz="4" w:space="0" w:color="000000"/>
              <w:bottom w:val="single" w:sz="4" w:space="0" w:color="000000"/>
              <w:right w:val="single" w:sz="4" w:space="0" w:color="000000"/>
            </w:tcBorders>
          </w:tcPr>
          <w:p w14:paraId="3CB1AB4D" w14:textId="11F190F5" w:rsidR="007841BA" w:rsidRDefault="00294C7E" w:rsidP="00E93097">
            <w:pPr>
              <w:spacing w:after="0" w:line="259" w:lineRule="auto"/>
              <w:ind w:left="0" w:right="0" w:firstLine="0"/>
            </w:pPr>
            <w:r>
              <w:rPr>
                <w:sz w:val="24"/>
              </w:rPr>
              <w:t xml:space="preserve"> Výroba razítek z provázků, brambor, pryže. </w:t>
            </w:r>
          </w:p>
        </w:tc>
      </w:tr>
      <w:tr w:rsidR="007841BA" w14:paraId="37A73E10" w14:textId="77777777" w:rsidTr="00A16E65">
        <w:tblPrEx>
          <w:tblCellMar>
            <w:right w:w="64" w:type="dxa"/>
          </w:tblCellMar>
        </w:tblPrEx>
        <w:trPr>
          <w:trHeight w:val="2770"/>
        </w:trPr>
        <w:tc>
          <w:tcPr>
            <w:tcW w:w="1089" w:type="dxa"/>
            <w:gridSpan w:val="3"/>
            <w:tcBorders>
              <w:top w:val="single" w:sz="4" w:space="0" w:color="000000"/>
              <w:left w:val="single" w:sz="4" w:space="0" w:color="000000"/>
              <w:bottom w:val="single" w:sz="4" w:space="0" w:color="000000"/>
              <w:right w:val="single" w:sz="4" w:space="0" w:color="000000"/>
            </w:tcBorders>
          </w:tcPr>
          <w:p w14:paraId="18779B59" w14:textId="77777777" w:rsidR="007841BA" w:rsidRDefault="00294C7E">
            <w:pPr>
              <w:spacing w:after="0" w:line="259" w:lineRule="auto"/>
              <w:ind w:left="0" w:right="45" w:firstLine="0"/>
              <w:jc w:val="center"/>
            </w:pPr>
            <w:r>
              <w:rPr>
                <w:sz w:val="24"/>
              </w:rPr>
              <w:t xml:space="preserve">Únor </w:t>
            </w:r>
          </w:p>
        </w:tc>
        <w:tc>
          <w:tcPr>
            <w:tcW w:w="1686" w:type="dxa"/>
            <w:gridSpan w:val="2"/>
            <w:tcBorders>
              <w:top w:val="single" w:sz="4" w:space="0" w:color="000000"/>
              <w:left w:val="single" w:sz="4" w:space="0" w:color="000000"/>
              <w:bottom w:val="single" w:sz="4" w:space="0" w:color="000000"/>
              <w:right w:val="single" w:sz="4" w:space="0" w:color="000000"/>
            </w:tcBorders>
          </w:tcPr>
          <w:p w14:paraId="3F8F5656" w14:textId="77777777" w:rsidR="007841BA" w:rsidRDefault="00294C7E">
            <w:pPr>
              <w:spacing w:after="0" w:line="259" w:lineRule="auto"/>
              <w:ind w:left="0" w:right="0" w:firstLine="0"/>
            </w:pPr>
            <w:r>
              <w:rPr>
                <w:sz w:val="24"/>
              </w:rPr>
              <w:t>Žák tvořivě pracuje s novými grafickými technikam</w:t>
            </w:r>
            <w:r w:rsidR="008019FB">
              <w:rPr>
                <w:sz w:val="24"/>
              </w:rPr>
              <w:t>i</w:t>
            </w:r>
            <w:r>
              <w:rPr>
                <w:sz w:val="24"/>
              </w:rPr>
              <w:t xml:space="preserve"> a pomůckami. Uplatňuje požadavky bezpečnosti a hygieny práce. </w:t>
            </w:r>
          </w:p>
        </w:tc>
        <w:tc>
          <w:tcPr>
            <w:tcW w:w="2976" w:type="dxa"/>
            <w:gridSpan w:val="2"/>
            <w:tcBorders>
              <w:top w:val="single" w:sz="4" w:space="0" w:color="000000"/>
              <w:left w:val="single" w:sz="4" w:space="0" w:color="000000"/>
              <w:bottom w:val="single" w:sz="4" w:space="0" w:color="000000"/>
              <w:right w:val="single" w:sz="4" w:space="0" w:color="000000"/>
            </w:tcBorders>
          </w:tcPr>
          <w:p w14:paraId="78EFF323" w14:textId="77777777" w:rsidR="007841BA" w:rsidRDefault="00294C7E">
            <w:pPr>
              <w:spacing w:after="38" w:line="300" w:lineRule="auto"/>
              <w:ind w:left="1" w:right="31" w:firstLine="0"/>
            </w:pPr>
            <w:r>
              <w:rPr>
                <w:sz w:val="24"/>
              </w:rPr>
              <w:t xml:space="preserve">Grafické techniky i netradičně </w:t>
            </w:r>
          </w:p>
          <w:p w14:paraId="284F7403" w14:textId="77777777" w:rsidR="007841BA" w:rsidRDefault="00294C7E" w:rsidP="007662C5">
            <w:pPr>
              <w:spacing w:after="0" w:line="259" w:lineRule="auto"/>
              <w:ind w:left="-65" w:right="125" w:firstLine="0"/>
              <w:jc w:val="center"/>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hřebenová grafika </w:t>
            </w:r>
          </w:p>
          <w:p w14:paraId="0B2258F5"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sádroryt </w:t>
            </w:r>
          </w:p>
          <w:p w14:paraId="3FBB5584"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reliéf </w:t>
            </w:r>
          </w:p>
          <w:p w14:paraId="10CC90BB" w14:textId="77777777" w:rsidR="007841BA" w:rsidRDefault="00294C7E">
            <w:pPr>
              <w:spacing w:after="0" w:line="259" w:lineRule="auto"/>
              <w:ind w:left="1" w:right="0" w:firstLine="0"/>
            </w:pPr>
            <w:r>
              <w:rPr>
                <w:sz w:val="24"/>
              </w:rPr>
              <w:t xml:space="preserve"> </w:t>
            </w:r>
          </w:p>
          <w:p w14:paraId="12D91F5E" w14:textId="77777777" w:rsidR="007841BA" w:rsidRDefault="00294C7E">
            <w:pPr>
              <w:spacing w:after="0" w:line="259" w:lineRule="auto"/>
              <w:ind w:left="1" w:right="0" w:firstLine="0"/>
            </w:pPr>
            <w:r>
              <w:rPr>
                <w:sz w:val="24"/>
              </w:rPr>
              <w:t xml:space="preserve"> </w:t>
            </w:r>
          </w:p>
        </w:tc>
        <w:tc>
          <w:tcPr>
            <w:tcW w:w="1785" w:type="dxa"/>
            <w:tcBorders>
              <w:top w:val="single" w:sz="4" w:space="0" w:color="000000"/>
              <w:left w:val="single" w:sz="4" w:space="0" w:color="000000"/>
              <w:bottom w:val="single" w:sz="4" w:space="0" w:color="000000"/>
              <w:right w:val="single" w:sz="4" w:space="0" w:color="000000"/>
            </w:tcBorders>
          </w:tcPr>
          <w:p w14:paraId="2E950CED" w14:textId="77777777" w:rsidR="007841BA" w:rsidRDefault="00294C7E">
            <w:pPr>
              <w:spacing w:after="0" w:line="259" w:lineRule="auto"/>
              <w:ind w:left="1" w:right="0" w:firstLine="0"/>
            </w:pPr>
            <w:r>
              <w:rPr>
                <w:sz w:val="24"/>
              </w:rPr>
              <w:t xml:space="preserve"> </w:t>
            </w:r>
          </w:p>
        </w:tc>
        <w:tc>
          <w:tcPr>
            <w:tcW w:w="1762" w:type="dxa"/>
            <w:gridSpan w:val="2"/>
            <w:tcBorders>
              <w:top w:val="single" w:sz="4" w:space="0" w:color="000000"/>
              <w:left w:val="single" w:sz="4" w:space="0" w:color="000000"/>
              <w:bottom w:val="single" w:sz="4" w:space="0" w:color="000000"/>
              <w:right w:val="single" w:sz="4" w:space="0" w:color="000000"/>
            </w:tcBorders>
          </w:tcPr>
          <w:p w14:paraId="271DA748" w14:textId="77777777" w:rsidR="007841BA" w:rsidRDefault="00294C7E">
            <w:pPr>
              <w:spacing w:after="0" w:line="259" w:lineRule="auto"/>
              <w:ind w:left="0" w:right="0" w:firstLine="0"/>
            </w:pPr>
            <w:r>
              <w:rPr>
                <w:sz w:val="24"/>
              </w:rPr>
              <w:t xml:space="preserve"> </w:t>
            </w:r>
          </w:p>
        </w:tc>
      </w:tr>
      <w:tr w:rsidR="007841BA" w14:paraId="74E1CBBE" w14:textId="77777777" w:rsidTr="00A16E65">
        <w:tblPrEx>
          <w:tblCellMar>
            <w:right w:w="64" w:type="dxa"/>
          </w:tblCellMar>
        </w:tblPrEx>
        <w:trPr>
          <w:trHeight w:val="2218"/>
        </w:trPr>
        <w:tc>
          <w:tcPr>
            <w:tcW w:w="1089" w:type="dxa"/>
            <w:gridSpan w:val="3"/>
            <w:tcBorders>
              <w:top w:val="single" w:sz="4" w:space="0" w:color="000000"/>
              <w:left w:val="single" w:sz="4" w:space="0" w:color="000000"/>
              <w:bottom w:val="single" w:sz="4" w:space="0" w:color="000000"/>
              <w:right w:val="single" w:sz="4" w:space="0" w:color="000000"/>
            </w:tcBorders>
          </w:tcPr>
          <w:p w14:paraId="2604BB8A" w14:textId="77777777" w:rsidR="007841BA" w:rsidRDefault="00294C7E">
            <w:pPr>
              <w:spacing w:after="0" w:line="259" w:lineRule="auto"/>
              <w:ind w:left="0" w:right="42" w:firstLine="0"/>
              <w:jc w:val="center"/>
            </w:pPr>
            <w:r>
              <w:rPr>
                <w:sz w:val="24"/>
              </w:rPr>
              <w:t xml:space="preserve">Březen </w:t>
            </w:r>
          </w:p>
        </w:tc>
        <w:tc>
          <w:tcPr>
            <w:tcW w:w="1686" w:type="dxa"/>
            <w:gridSpan w:val="2"/>
            <w:tcBorders>
              <w:top w:val="single" w:sz="4" w:space="0" w:color="000000"/>
              <w:left w:val="single" w:sz="4" w:space="0" w:color="000000"/>
              <w:bottom w:val="single" w:sz="4" w:space="0" w:color="000000"/>
              <w:right w:val="single" w:sz="4" w:space="0" w:color="000000"/>
            </w:tcBorders>
          </w:tcPr>
          <w:p w14:paraId="1E9B5ACD" w14:textId="77777777" w:rsidR="007841BA" w:rsidRDefault="00294C7E">
            <w:pPr>
              <w:spacing w:after="0" w:line="259" w:lineRule="auto"/>
              <w:ind w:left="0" w:right="0" w:firstLine="0"/>
            </w:pPr>
            <w:r>
              <w:rPr>
                <w:sz w:val="24"/>
              </w:rPr>
              <w:t xml:space="preserve">Žák tvořivě pracuje s novými technikami. Uplatňuje zásady bezpečnosti a hygieny práce </w:t>
            </w:r>
          </w:p>
        </w:tc>
        <w:tc>
          <w:tcPr>
            <w:tcW w:w="2976" w:type="dxa"/>
            <w:gridSpan w:val="2"/>
            <w:tcBorders>
              <w:top w:val="single" w:sz="4" w:space="0" w:color="000000"/>
              <w:left w:val="single" w:sz="4" w:space="0" w:color="000000"/>
              <w:bottom w:val="single" w:sz="4" w:space="0" w:color="000000"/>
              <w:right w:val="single" w:sz="4" w:space="0" w:color="000000"/>
            </w:tcBorders>
          </w:tcPr>
          <w:p w14:paraId="48F730C1" w14:textId="77777777" w:rsidR="007841BA" w:rsidRDefault="00294C7E">
            <w:pPr>
              <w:spacing w:after="23" w:line="238" w:lineRule="auto"/>
              <w:ind w:left="1" w:right="0" w:firstLine="0"/>
            </w:pPr>
            <w:r>
              <w:rPr>
                <w:sz w:val="24"/>
              </w:rPr>
              <w:t xml:space="preserve">Kombinované a experimentální techniky </w:t>
            </w:r>
          </w:p>
          <w:p w14:paraId="4E16447D" w14:textId="77777777" w:rsidR="007841BA" w:rsidRDefault="00294C7E">
            <w:pPr>
              <w:spacing w:after="0" w:line="259" w:lineRule="auto"/>
              <w:ind w:left="361" w:righ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kresba + protisk </w:t>
            </w:r>
          </w:p>
          <w:p w14:paraId="474E4A39" w14:textId="77777777" w:rsidR="007841BA" w:rsidRDefault="00294C7E">
            <w:pPr>
              <w:spacing w:after="0" w:line="259" w:lineRule="auto"/>
              <w:ind w:left="0" w:right="238" w:firstLine="0"/>
              <w:jc w:val="center"/>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rytina do alobalu </w:t>
            </w:r>
          </w:p>
        </w:tc>
        <w:tc>
          <w:tcPr>
            <w:tcW w:w="1785" w:type="dxa"/>
            <w:tcBorders>
              <w:top w:val="single" w:sz="4" w:space="0" w:color="000000"/>
              <w:left w:val="single" w:sz="4" w:space="0" w:color="000000"/>
              <w:bottom w:val="single" w:sz="4" w:space="0" w:color="000000"/>
              <w:right w:val="single" w:sz="4" w:space="0" w:color="000000"/>
            </w:tcBorders>
          </w:tcPr>
          <w:p w14:paraId="21824C3E" w14:textId="77777777" w:rsidR="007841BA" w:rsidRDefault="00294C7E">
            <w:pPr>
              <w:spacing w:after="0" w:line="259" w:lineRule="auto"/>
              <w:ind w:left="1" w:right="0" w:firstLine="0"/>
            </w:pPr>
            <w:r>
              <w:rPr>
                <w:sz w:val="24"/>
              </w:rPr>
              <w:t>Osobnostn</w:t>
            </w:r>
            <w:r w:rsidR="008019FB">
              <w:rPr>
                <w:sz w:val="24"/>
              </w:rPr>
              <w:t>í</w:t>
            </w:r>
          </w:p>
          <w:p w14:paraId="1EB3B0B4" w14:textId="77777777" w:rsidR="007841BA" w:rsidRDefault="00294C7E" w:rsidP="008019FB">
            <w:pPr>
              <w:spacing w:after="0" w:line="259" w:lineRule="auto"/>
              <w:ind w:right="0"/>
            </w:pPr>
            <w:r>
              <w:rPr>
                <w:sz w:val="24"/>
              </w:rPr>
              <w:t xml:space="preserve"> a sociální výchova </w:t>
            </w:r>
          </w:p>
        </w:tc>
        <w:tc>
          <w:tcPr>
            <w:tcW w:w="1762" w:type="dxa"/>
            <w:gridSpan w:val="2"/>
            <w:tcBorders>
              <w:top w:val="single" w:sz="4" w:space="0" w:color="000000"/>
              <w:left w:val="single" w:sz="4" w:space="0" w:color="000000"/>
              <w:bottom w:val="single" w:sz="4" w:space="0" w:color="000000"/>
              <w:right w:val="single" w:sz="4" w:space="0" w:color="000000"/>
            </w:tcBorders>
          </w:tcPr>
          <w:p w14:paraId="6E8EBC7C" w14:textId="77777777" w:rsidR="007841BA" w:rsidRDefault="00294C7E">
            <w:pPr>
              <w:spacing w:after="0" w:line="259" w:lineRule="auto"/>
              <w:ind w:left="0" w:right="0" w:firstLine="0"/>
            </w:pPr>
            <w:r>
              <w:rPr>
                <w:sz w:val="24"/>
              </w:rPr>
              <w:t xml:space="preserve"> </w:t>
            </w:r>
          </w:p>
        </w:tc>
      </w:tr>
      <w:tr w:rsidR="007841BA" w14:paraId="59E48B1F" w14:textId="77777777" w:rsidTr="00A16E65">
        <w:tblPrEx>
          <w:tblCellMar>
            <w:right w:w="64" w:type="dxa"/>
          </w:tblCellMar>
        </w:tblPrEx>
        <w:trPr>
          <w:trHeight w:val="4426"/>
        </w:trPr>
        <w:tc>
          <w:tcPr>
            <w:tcW w:w="1089" w:type="dxa"/>
            <w:gridSpan w:val="3"/>
            <w:tcBorders>
              <w:top w:val="single" w:sz="4" w:space="0" w:color="000000"/>
              <w:left w:val="single" w:sz="4" w:space="0" w:color="000000"/>
              <w:bottom w:val="single" w:sz="4" w:space="0" w:color="000000"/>
              <w:right w:val="single" w:sz="4" w:space="0" w:color="000000"/>
            </w:tcBorders>
          </w:tcPr>
          <w:p w14:paraId="15522B0B" w14:textId="77777777" w:rsidR="007841BA" w:rsidRDefault="00294C7E">
            <w:pPr>
              <w:spacing w:after="0" w:line="259" w:lineRule="auto"/>
              <w:ind w:left="126" w:right="0" w:firstLine="0"/>
            </w:pPr>
            <w:r>
              <w:rPr>
                <w:sz w:val="24"/>
              </w:rPr>
              <w:lastRenderedPageBreak/>
              <w:t xml:space="preserve">Duben </w:t>
            </w:r>
          </w:p>
        </w:tc>
        <w:tc>
          <w:tcPr>
            <w:tcW w:w="1686" w:type="dxa"/>
            <w:gridSpan w:val="2"/>
            <w:tcBorders>
              <w:top w:val="single" w:sz="4" w:space="0" w:color="000000"/>
              <w:left w:val="single" w:sz="4" w:space="0" w:color="000000"/>
              <w:bottom w:val="single" w:sz="4" w:space="0" w:color="000000"/>
              <w:right w:val="single" w:sz="4" w:space="0" w:color="000000"/>
            </w:tcBorders>
          </w:tcPr>
          <w:p w14:paraId="3544622C" w14:textId="77777777" w:rsidR="00E93097" w:rsidRDefault="00294C7E">
            <w:pPr>
              <w:spacing w:after="0" w:line="259" w:lineRule="auto"/>
              <w:ind w:left="0" w:right="0" w:firstLine="0"/>
              <w:rPr>
                <w:sz w:val="24"/>
              </w:rPr>
            </w:pPr>
            <w:r>
              <w:rPr>
                <w:sz w:val="24"/>
              </w:rPr>
              <w:t>Žák rozvíjí prostorové vnímání. Sleduje základní přírodní zákonitosti tvarů a struktur rostlin a stromů.</w:t>
            </w:r>
          </w:p>
          <w:p w14:paraId="0C49F195" w14:textId="1EF8438E" w:rsidR="007841BA" w:rsidRDefault="00294C7E">
            <w:pPr>
              <w:spacing w:after="0" w:line="259" w:lineRule="auto"/>
              <w:ind w:left="0" w:right="0" w:firstLine="0"/>
            </w:pPr>
            <w:r>
              <w:rPr>
                <w:sz w:val="24"/>
              </w:rPr>
              <w:t xml:space="preserve">Zná vztahy mezi proporcemi lidského těla.  Hygiena a bezpečnost při práci. </w:t>
            </w:r>
          </w:p>
        </w:tc>
        <w:tc>
          <w:tcPr>
            <w:tcW w:w="2976" w:type="dxa"/>
            <w:gridSpan w:val="2"/>
            <w:tcBorders>
              <w:top w:val="single" w:sz="4" w:space="0" w:color="000000"/>
              <w:left w:val="single" w:sz="4" w:space="0" w:color="000000"/>
              <w:bottom w:val="single" w:sz="4" w:space="0" w:color="000000"/>
              <w:right w:val="single" w:sz="4" w:space="0" w:color="000000"/>
            </w:tcBorders>
          </w:tcPr>
          <w:p w14:paraId="0BC59788" w14:textId="77777777" w:rsidR="007841BA" w:rsidRDefault="00294C7E">
            <w:pPr>
              <w:spacing w:after="8" w:line="259" w:lineRule="auto"/>
              <w:ind w:left="1" w:right="0" w:firstLine="0"/>
            </w:pPr>
            <w:r>
              <w:rPr>
                <w:sz w:val="24"/>
              </w:rPr>
              <w:t xml:space="preserve">Kresba </w:t>
            </w:r>
          </w:p>
          <w:p w14:paraId="3652EAF0" w14:textId="77777777" w:rsidR="007841BA" w:rsidRDefault="00294C7E">
            <w:pPr>
              <w:numPr>
                <w:ilvl w:val="0"/>
                <w:numId w:val="158"/>
              </w:numPr>
              <w:spacing w:after="60" w:line="250" w:lineRule="auto"/>
              <w:ind w:right="174" w:hanging="360"/>
            </w:pPr>
            <w:r>
              <w:rPr>
                <w:sz w:val="24"/>
              </w:rPr>
              <w:t xml:space="preserve">kresba v přírodě (detaily strom, </w:t>
            </w:r>
          </w:p>
          <w:p w14:paraId="260BCB50" w14:textId="46BD48A8" w:rsidR="007841BA" w:rsidRDefault="00294C7E">
            <w:pPr>
              <w:spacing w:after="0" w:line="259" w:lineRule="auto"/>
              <w:ind w:left="721" w:right="0" w:firstLine="0"/>
            </w:pPr>
            <w:r>
              <w:rPr>
                <w:sz w:val="24"/>
              </w:rPr>
              <w:t xml:space="preserve">květiny, </w:t>
            </w:r>
            <w:r w:rsidR="00E93097">
              <w:rPr>
                <w:sz w:val="24"/>
              </w:rPr>
              <w:t>traviny, …</w:t>
            </w:r>
            <w:r>
              <w:rPr>
                <w:sz w:val="24"/>
              </w:rPr>
              <w:t xml:space="preserve">) </w:t>
            </w:r>
          </w:p>
          <w:p w14:paraId="2D837289" w14:textId="77777777" w:rsidR="007841BA" w:rsidRDefault="00294C7E">
            <w:pPr>
              <w:numPr>
                <w:ilvl w:val="0"/>
                <w:numId w:val="158"/>
              </w:numPr>
              <w:spacing w:after="0" w:line="259" w:lineRule="auto"/>
              <w:ind w:right="174" w:hanging="360"/>
            </w:pPr>
            <w:r>
              <w:rPr>
                <w:sz w:val="24"/>
              </w:rPr>
              <w:t>kolorování kresby -</w:t>
            </w:r>
            <w:r>
              <w:rPr>
                <w:rFonts w:ascii="Arial" w:eastAsia="Arial" w:hAnsi="Arial" w:cs="Arial"/>
                <w:sz w:val="24"/>
              </w:rPr>
              <w:t xml:space="preserve"> </w:t>
            </w:r>
            <w:r>
              <w:rPr>
                <w:rFonts w:ascii="Arial" w:eastAsia="Arial" w:hAnsi="Arial" w:cs="Arial"/>
                <w:sz w:val="24"/>
              </w:rPr>
              <w:tab/>
            </w:r>
            <w:r>
              <w:rPr>
                <w:sz w:val="24"/>
              </w:rPr>
              <w:t xml:space="preserve">lidské tělo </w:t>
            </w:r>
          </w:p>
        </w:tc>
        <w:tc>
          <w:tcPr>
            <w:tcW w:w="1785" w:type="dxa"/>
            <w:tcBorders>
              <w:top w:val="single" w:sz="4" w:space="0" w:color="000000"/>
              <w:left w:val="single" w:sz="4" w:space="0" w:color="000000"/>
              <w:bottom w:val="single" w:sz="4" w:space="0" w:color="000000"/>
              <w:right w:val="single" w:sz="4" w:space="0" w:color="000000"/>
            </w:tcBorders>
          </w:tcPr>
          <w:p w14:paraId="40568DDA" w14:textId="669937A3" w:rsidR="007841BA" w:rsidRDefault="00294C7E" w:rsidP="00E93097">
            <w:pPr>
              <w:spacing w:after="0" w:line="259" w:lineRule="auto"/>
              <w:ind w:left="1" w:right="0" w:firstLine="0"/>
            </w:pPr>
            <w:r>
              <w:rPr>
                <w:sz w:val="24"/>
              </w:rPr>
              <w:t xml:space="preserve">Environmentální výchova </w:t>
            </w:r>
          </w:p>
        </w:tc>
        <w:tc>
          <w:tcPr>
            <w:tcW w:w="1762" w:type="dxa"/>
            <w:gridSpan w:val="2"/>
            <w:tcBorders>
              <w:top w:val="single" w:sz="4" w:space="0" w:color="000000"/>
              <w:left w:val="single" w:sz="4" w:space="0" w:color="000000"/>
              <w:bottom w:val="single" w:sz="4" w:space="0" w:color="000000"/>
              <w:right w:val="single" w:sz="4" w:space="0" w:color="000000"/>
            </w:tcBorders>
          </w:tcPr>
          <w:p w14:paraId="538CC168" w14:textId="77777777" w:rsidR="007841BA" w:rsidRDefault="00294C7E">
            <w:pPr>
              <w:spacing w:after="0" w:line="259" w:lineRule="auto"/>
              <w:ind w:left="0" w:right="4" w:firstLine="0"/>
            </w:pPr>
            <w:r>
              <w:rPr>
                <w:sz w:val="24"/>
              </w:rPr>
              <w:t xml:space="preserve">Kresba tužkou, rudkou, uhlem, tuší, suchým pastelem </w:t>
            </w:r>
          </w:p>
        </w:tc>
      </w:tr>
      <w:tr w:rsidR="007841BA" w14:paraId="54839A7C" w14:textId="77777777" w:rsidTr="00A16E65">
        <w:tblPrEx>
          <w:tblCellMar>
            <w:right w:w="64" w:type="dxa"/>
          </w:tblCellMar>
        </w:tblPrEx>
        <w:trPr>
          <w:trHeight w:val="3047"/>
        </w:trPr>
        <w:tc>
          <w:tcPr>
            <w:tcW w:w="1089" w:type="dxa"/>
            <w:gridSpan w:val="3"/>
            <w:tcBorders>
              <w:top w:val="single" w:sz="4" w:space="0" w:color="000000"/>
              <w:left w:val="single" w:sz="4" w:space="0" w:color="000000"/>
              <w:bottom w:val="single" w:sz="4" w:space="0" w:color="000000"/>
              <w:right w:val="single" w:sz="4" w:space="0" w:color="000000"/>
            </w:tcBorders>
          </w:tcPr>
          <w:p w14:paraId="2FBA0405" w14:textId="77777777" w:rsidR="007841BA" w:rsidRDefault="00294C7E">
            <w:pPr>
              <w:spacing w:after="0" w:line="259" w:lineRule="auto"/>
              <w:ind w:left="100" w:right="0" w:firstLine="0"/>
            </w:pPr>
            <w:r>
              <w:rPr>
                <w:sz w:val="24"/>
              </w:rPr>
              <w:t xml:space="preserve">Květen </w:t>
            </w:r>
          </w:p>
        </w:tc>
        <w:tc>
          <w:tcPr>
            <w:tcW w:w="1686" w:type="dxa"/>
            <w:gridSpan w:val="2"/>
            <w:tcBorders>
              <w:top w:val="single" w:sz="4" w:space="0" w:color="000000"/>
              <w:left w:val="single" w:sz="4" w:space="0" w:color="000000"/>
              <w:bottom w:val="single" w:sz="4" w:space="0" w:color="000000"/>
              <w:right w:val="single" w:sz="4" w:space="0" w:color="000000"/>
            </w:tcBorders>
          </w:tcPr>
          <w:p w14:paraId="0E3912E7" w14:textId="77777777" w:rsidR="007841BA" w:rsidRDefault="00294C7E">
            <w:pPr>
              <w:spacing w:after="72" w:line="238" w:lineRule="auto"/>
              <w:ind w:left="0" w:right="0" w:firstLine="0"/>
            </w:pPr>
            <w:r>
              <w:rPr>
                <w:sz w:val="24"/>
              </w:rPr>
              <w:t xml:space="preserve">Žák si osvojuje jiné techniky tvorby (akční). Rozvíjí prostorovou </w:t>
            </w:r>
          </w:p>
          <w:p w14:paraId="3E96EEA7" w14:textId="4021B9EE" w:rsidR="007841BA" w:rsidRDefault="00E93097">
            <w:pPr>
              <w:spacing w:after="0" w:line="259" w:lineRule="auto"/>
              <w:ind w:left="0" w:right="0" w:firstLine="0"/>
            </w:pPr>
            <w:r>
              <w:rPr>
                <w:sz w:val="24"/>
              </w:rPr>
              <w:t>představivost Hygiena</w:t>
            </w:r>
            <w:r w:rsidR="00294C7E">
              <w:rPr>
                <w:sz w:val="24"/>
              </w:rPr>
              <w:t xml:space="preserve"> a bezpečnost při práci.  </w:t>
            </w:r>
          </w:p>
        </w:tc>
        <w:tc>
          <w:tcPr>
            <w:tcW w:w="2976" w:type="dxa"/>
            <w:gridSpan w:val="2"/>
            <w:tcBorders>
              <w:top w:val="single" w:sz="4" w:space="0" w:color="000000"/>
              <w:left w:val="single" w:sz="4" w:space="0" w:color="000000"/>
              <w:bottom w:val="single" w:sz="4" w:space="0" w:color="000000"/>
              <w:right w:val="single" w:sz="4" w:space="0" w:color="000000"/>
            </w:tcBorders>
          </w:tcPr>
          <w:p w14:paraId="3F4E4220" w14:textId="77777777" w:rsidR="007841BA" w:rsidRDefault="00294C7E">
            <w:pPr>
              <w:spacing w:after="40" w:line="259" w:lineRule="auto"/>
              <w:ind w:left="1" w:right="0" w:firstLine="0"/>
            </w:pPr>
            <w:r>
              <w:rPr>
                <w:sz w:val="24"/>
              </w:rPr>
              <w:t xml:space="preserve">Land art </w:t>
            </w:r>
          </w:p>
          <w:p w14:paraId="384BAE13" w14:textId="77777777" w:rsidR="007841BA" w:rsidRDefault="00294C7E">
            <w:pPr>
              <w:numPr>
                <w:ilvl w:val="0"/>
                <w:numId w:val="159"/>
              </w:numPr>
              <w:spacing w:after="52" w:line="259" w:lineRule="auto"/>
              <w:ind w:right="0" w:hanging="360"/>
            </w:pPr>
            <w:r>
              <w:rPr>
                <w:sz w:val="24"/>
              </w:rPr>
              <w:t xml:space="preserve">tvoření v přírodě </w:t>
            </w:r>
          </w:p>
          <w:p w14:paraId="4A61F0AF" w14:textId="77777777" w:rsidR="007841BA" w:rsidRDefault="00294C7E">
            <w:pPr>
              <w:numPr>
                <w:ilvl w:val="0"/>
                <w:numId w:val="159"/>
              </w:numPr>
              <w:spacing w:after="50" w:line="255" w:lineRule="auto"/>
              <w:ind w:right="0" w:hanging="360"/>
            </w:pPr>
            <w:r>
              <w:rPr>
                <w:sz w:val="24"/>
              </w:rPr>
              <w:t xml:space="preserve">z přírodnin Den Matek </w:t>
            </w:r>
          </w:p>
          <w:p w14:paraId="2A5B44FD" w14:textId="77777777" w:rsidR="007841BA" w:rsidRDefault="00294C7E">
            <w:pPr>
              <w:numPr>
                <w:ilvl w:val="0"/>
                <w:numId w:val="159"/>
              </w:numPr>
              <w:spacing w:after="0" w:line="259" w:lineRule="auto"/>
              <w:ind w:right="0" w:hanging="360"/>
            </w:pPr>
            <w:r>
              <w:rPr>
                <w:sz w:val="24"/>
              </w:rPr>
              <w:t xml:space="preserve">přání a dárky pro maminky </w:t>
            </w:r>
          </w:p>
          <w:p w14:paraId="0A726878" w14:textId="77777777" w:rsidR="007841BA" w:rsidRDefault="00294C7E">
            <w:pPr>
              <w:spacing w:after="0" w:line="259" w:lineRule="auto"/>
              <w:ind w:left="361" w:right="0" w:firstLine="0"/>
            </w:pPr>
            <w:r>
              <w:rPr>
                <w:sz w:val="24"/>
              </w:rPr>
              <w:t xml:space="preserve"> </w:t>
            </w:r>
          </w:p>
        </w:tc>
        <w:tc>
          <w:tcPr>
            <w:tcW w:w="1785" w:type="dxa"/>
            <w:tcBorders>
              <w:top w:val="single" w:sz="4" w:space="0" w:color="000000"/>
              <w:left w:val="single" w:sz="4" w:space="0" w:color="000000"/>
              <w:bottom w:val="single" w:sz="4" w:space="0" w:color="000000"/>
              <w:right w:val="single" w:sz="4" w:space="0" w:color="000000"/>
            </w:tcBorders>
          </w:tcPr>
          <w:p w14:paraId="0A67A8FD" w14:textId="03BDA353" w:rsidR="007841BA" w:rsidRDefault="00294C7E" w:rsidP="007662C5">
            <w:pPr>
              <w:spacing w:after="0" w:line="259" w:lineRule="auto"/>
              <w:ind w:left="1" w:right="0" w:firstLine="0"/>
            </w:pPr>
            <w:r w:rsidRPr="00E95AC9">
              <w:rPr>
                <w:sz w:val="24"/>
              </w:rPr>
              <w:t>Enviro</w:t>
            </w:r>
            <w:r w:rsidR="00A16E65">
              <w:rPr>
                <w:sz w:val="24"/>
              </w:rPr>
              <w:t>m</w:t>
            </w:r>
            <w:r w:rsidRPr="00E95AC9">
              <w:rPr>
                <w:sz w:val="24"/>
              </w:rPr>
              <w:t>entální výchova Osobnost</w:t>
            </w:r>
            <w:r w:rsidR="007662C5" w:rsidRPr="00E95AC9">
              <w:rPr>
                <w:sz w:val="24"/>
              </w:rPr>
              <w:t>-</w:t>
            </w:r>
            <w:r w:rsidRPr="00E95AC9">
              <w:rPr>
                <w:sz w:val="24"/>
              </w:rPr>
              <w:t>ní a sociální</w:t>
            </w:r>
            <w:r>
              <w:rPr>
                <w:sz w:val="24"/>
              </w:rPr>
              <w:t xml:space="preserve"> výchova </w:t>
            </w:r>
          </w:p>
        </w:tc>
        <w:tc>
          <w:tcPr>
            <w:tcW w:w="1762" w:type="dxa"/>
            <w:gridSpan w:val="2"/>
            <w:tcBorders>
              <w:top w:val="single" w:sz="4" w:space="0" w:color="000000"/>
              <w:left w:val="single" w:sz="4" w:space="0" w:color="000000"/>
              <w:bottom w:val="single" w:sz="4" w:space="0" w:color="000000"/>
              <w:right w:val="single" w:sz="4" w:space="0" w:color="000000"/>
            </w:tcBorders>
          </w:tcPr>
          <w:p w14:paraId="45CAB32C" w14:textId="77777777" w:rsidR="007841BA" w:rsidRDefault="00294C7E">
            <w:pPr>
              <w:spacing w:after="0" w:line="249" w:lineRule="auto"/>
              <w:ind w:left="0" w:right="197" w:firstLine="0"/>
            </w:pPr>
            <w:r>
              <w:rPr>
                <w:sz w:val="24"/>
              </w:rPr>
              <w:t xml:space="preserve">Ukázky Landa rtu našich i zahraničních autorů. Žáci mohou tvořit objekty samostatně, nebo ve skupinách. </w:t>
            </w:r>
          </w:p>
          <w:p w14:paraId="0C4880D8" w14:textId="77777777" w:rsidR="007841BA" w:rsidRDefault="00294C7E">
            <w:pPr>
              <w:spacing w:after="0" w:line="259" w:lineRule="auto"/>
              <w:ind w:left="0" w:right="0" w:firstLine="0"/>
            </w:pPr>
            <w:r>
              <w:rPr>
                <w:sz w:val="24"/>
              </w:rPr>
              <w:t xml:space="preserve">Vytvořený objekt zaznamenat fotoaparátem. </w:t>
            </w:r>
          </w:p>
        </w:tc>
      </w:tr>
      <w:tr w:rsidR="007841BA" w14:paraId="567EB8E4" w14:textId="77777777" w:rsidTr="00A16E65">
        <w:tblPrEx>
          <w:tblCellMar>
            <w:right w:w="64" w:type="dxa"/>
          </w:tblCellMar>
        </w:tblPrEx>
        <w:trPr>
          <w:trHeight w:val="4702"/>
        </w:trPr>
        <w:tc>
          <w:tcPr>
            <w:tcW w:w="1089" w:type="dxa"/>
            <w:gridSpan w:val="3"/>
            <w:tcBorders>
              <w:top w:val="single" w:sz="4" w:space="0" w:color="000000"/>
              <w:left w:val="single" w:sz="4" w:space="0" w:color="000000"/>
              <w:bottom w:val="single" w:sz="4" w:space="0" w:color="000000"/>
              <w:right w:val="single" w:sz="4" w:space="0" w:color="000000"/>
            </w:tcBorders>
          </w:tcPr>
          <w:p w14:paraId="57CA73D7" w14:textId="77777777" w:rsidR="007841BA" w:rsidRDefault="00294C7E">
            <w:pPr>
              <w:spacing w:after="0" w:line="259" w:lineRule="auto"/>
              <w:ind w:left="100" w:right="0" w:firstLine="0"/>
            </w:pPr>
            <w:r>
              <w:rPr>
                <w:sz w:val="24"/>
              </w:rPr>
              <w:t xml:space="preserve">Červen </w:t>
            </w:r>
          </w:p>
        </w:tc>
        <w:tc>
          <w:tcPr>
            <w:tcW w:w="1686" w:type="dxa"/>
            <w:gridSpan w:val="2"/>
            <w:tcBorders>
              <w:top w:val="single" w:sz="4" w:space="0" w:color="000000"/>
              <w:left w:val="single" w:sz="4" w:space="0" w:color="000000"/>
              <w:bottom w:val="single" w:sz="4" w:space="0" w:color="000000"/>
              <w:right w:val="single" w:sz="4" w:space="0" w:color="000000"/>
            </w:tcBorders>
          </w:tcPr>
          <w:p w14:paraId="0CCAF56C" w14:textId="77777777" w:rsidR="007841BA" w:rsidRDefault="00294C7E">
            <w:pPr>
              <w:spacing w:after="71" w:line="238" w:lineRule="auto"/>
              <w:ind w:left="0" w:right="0" w:firstLine="0"/>
            </w:pPr>
            <w:r>
              <w:rPr>
                <w:sz w:val="24"/>
              </w:rPr>
              <w:t xml:space="preserve">Žák kreativně maluje na tělo speciálními barvami podle </w:t>
            </w:r>
          </w:p>
          <w:p w14:paraId="7FEC53AD" w14:textId="77777777" w:rsidR="00A16E65" w:rsidRDefault="00294C7E">
            <w:pPr>
              <w:spacing w:after="0" w:line="259" w:lineRule="auto"/>
              <w:ind w:left="0" w:right="58" w:firstLine="0"/>
              <w:rPr>
                <w:sz w:val="24"/>
              </w:rPr>
            </w:pPr>
            <w:r>
              <w:rPr>
                <w:sz w:val="24"/>
              </w:rPr>
              <w:t xml:space="preserve">předlohy. Žák umí pracovat s jednoduchým digitálním fotoaparátem, stahovat fotografie </w:t>
            </w:r>
          </w:p>
          <w:p w14:paraId="6135DC71" w14:textId="5BDE72F0" w:rsidR="007841BA" w:rsidRDefault="00294C7E">
            <w:pPr>
              <w:spacing w:after="0" w:line="259" w:lineRule="auto"/>
              <w:ind w:left="0" w:right="58" w:firstLine="0"/>
            </w:pPr>
            <w:r>
              <w:rPr>
                <w:sz w:val="24"/>
              </w:rPr>
              <w:t xml:space="preserve">do </w:t>
            </w:r>
            <w:r w:rsidR="00A16E65">
              <w:rPr>
                <w:sz w:val="24"/>
              </w:rPr>
              <w:t>PC</w:t>
            </w:r>
            <w:r>
              <w:rPr>
                <w:sz w:val="24"/>
              </w:rPr>
              <w:t xml:space="preserve">, měnit jejich velikost, tisknout je. Bezpečnost a hygiena práce. </w:t>
            </w:r>
          </w:p>
        </w:tc>
        <w:tc>
          <w:tcPr>
            <w:tcW w:w="2976" w:type="dxa"/>
            <w:gridSpan w:val="2"/>
            <w:tcBorders>
              <w:top w:val="single" w:sz="4" w:space="0" w:color="000000"/>
              <w:left w:val="single" w:sz="4" w:space="0" w:color="000000"/>
              <w:bottom w:val="single" w:sz="4" w:space="0" w:color="000000"/>
              <w:right w:val="single" w:sz="4" w:space="0" w:color="000000"/>
            </w:tcBorders>
          </w:tcPr>
          <w:p w14:paraId="6A56BB55" w14:textId="77777777" w:rsidR="007841BA" w:rsidRDefault="00294C7E">
            <w:pPr>
              <w:spacing w:after="45" w:line="259" w:lineRule="auto"/>
              <w:ind w:left="1" w:right="0" w:firstLine="0"/>
            </w:pPr>
            <w:r>
              <w:rPr>
                <w:sz w:val="24"/>
              </w:rPr>
              <w:t xml:space="preserve">Body art </w:t>
            </w:r>
          </w:p>
          <w:p w14:paraId="1C5D9561" w14:textId="77777777" w:rsidR="007841BA" w:rsidRDefault="00294C7E">
            <w:pPr>
              <w:spacing w:after="0" w:line="259" w:lineRule="auto"/>
              <w:ind w:left="721" w:right="0" w:hanging="360"/>
            </w:pPr>
            <w:r>
              <w:rPr>
                <w:sz w:val="24"/>
              </w:rPr>
              <w:t>-</w:t>
            </w:r>
            <w:r>
              <w:rPr>
                <w:rFonts w:ascii="Arial" w:eastAsia="Arial" w:hAnsi="Arial" w:cs="Arial"/>
                <w:sz w:val="24"/>
              </w:rPr>
              <w:t xml:space="preserve"> </w:t>
            </w:r>
            <w:r>
              <w:rPr>
                <w:rFonts w:ascii="Arial" w:eastAsia="Arial" w:hAnsi="Arial" w:cs="Arial"/>
                <w:sz w:val="24"/>
              </w:rPr>
              <w:tab/>
            </w:r>
            <w:r>
              <w:rPr>
                <w:sz w:val="24"/>
              </w:rPr>
              <w:t xml:space="preserve">malování na tělo speciálními barvami </w:t>
            </w:r>
          </w:p>
          <w:p w14:paraId="4D387A7C" w14:textId="77777777" w:rsidR="007841BA" w:rsidRDefault="00294C7E">
            <w:pPr>
              <w:spacing w:after="0" w:line="259" w:lineRule="auto"/>
              <w:ind w:left="1" w:right="0" w:firstLine="0"/>
            </w:pPr>
            <w:r>
              <w:rPr>
                <w:sz w:val="24"/>
              </w:rPr>
              <w:t xml:space="preserve">Fotografie </w:t>
            </w:r>
          </w:p>
          <w:p w14:paraId="0ABFD57F" w14:textId="725D2C4E" w:rsidR="007841BA" w:rsidRDefault="00294C7E">
            <w:pPr>
              <w:spacing w:after="0" w:line="259" w:lineRule="auto"/>
              <w:ind w:left="1" w:right="0" w:firstLine="0"/>
            </w:pPr>
            <w:r>
              <w:rPr>
                <w:sz w:val="24"/>
              </w:rPr>
              <w:t>Malování na P</w:t>
            </w:r>
            <w:r w:rsidR="00A16E65">
              <w:rPr>
                <w:sz w:val="24"/>
              </w:rPr>
              <w:t>C</w:t>
            </w:r>
          </w:p>
        </w:tc>
        <w:tc>
          <w:tcPr>
            <w:tcW w:w="1785" w:type="dxa"/>
            <w:tcBorders>
              <w:top w:val="single" w:sz="4" w:space="0" w:color="000000"/>
              <w:left w:val="single" w:sz="4" w:space="0" w:color="000000"/>
              <w:bottom w:val="single" w:sz="4" w:space="0" w:color="000000"/>
              <w:right w:val="single" w:sz="4" w:space="0" w:color="000000"/>
            </w:tcBorders>
          </w:tcPr>
          <w:p w14:paraId="7C6E1292" w14:textId="5C065C2B" w:rsidR="007841BA" w:rsidRDefault="00294C7E">
            <w:pPr>
              <w:spacing w:after="0" w:line="238" w:lineRule="auto"/>
              <w:ind w:left="1" w:right="0" w:firstLine="0"/>
            </w:pPr>
            <w:r w:rsidRPr="00E95AC9">
              <w:rPr>
                <w:sz w:val="24"/>
              </w:rPr>
              <w:t>Multikultu</w:t>
            </w:r>
            <w:r w:rsidR="007662C5" w:rsidRPr="00E95AC9">
              <w:rPr>
                <w:sz w:val="24"/>
              </w:rPr>
              <w:t>r-</w:t>
            </w:r>
            <w:r w:rsidRPr="00E95AC9">
              <w:rPr>
                <w:sz w:val="24"/>
              </w:rPr>
              <w:t>ní</w:t>
            </w:r>
            <w:r>
              <w:rPr>
                <w:sz w:val="24"/>
              </w:rPr>
              <w:t xml:space="preserve"> </w:t>
            </w:r>
          </w:p>
          <w:p w14:paraId="25CB560A" w14:textId="77777777" w:rsidR="007841BA" w:rsidRDefault="00294C7E">
            <w:pPr>
              <w:spacing w:after="0" w:line="259" w:lineRule="auto"/>
              <w:ind w:left="1" w:right="0" w:firstLine="0"/>
            </w:pPr>
            <w:r>
              <w:rPr>
                <w:sz w:val="24"/>
              </w:rPr>
              <w:t xml:space="preserve">výchova Mediální výchova </w:t>
            </w:r>
          </w:p>
        </w:tc>
        <w:tc>
          <w:tcPr>
            <w:tcW w:w="1762" w:type="dxa"/>
            <w:gridSpan w:val="2"/>
            <w:tcBorders>
              <w:top w:val="single" w:sz="4" w:space="0" w:color="000000"/>
              <w:left w:val="single" w:sz="4" w:space="0" w:color="000000"/>
              <w:bottom w:val="single" w:sz="4" w:space="0" w:color="000000"/>
              <w:right w:val="single" w:sz="4" w:space="0" w:color="000000"/>
            </w:tcBorders>
          </w:tcPr>
          <w:p w14:paraId="04B07FCC" w14:textId="3EF66A2A" w:rsidR="007841BA" w:rsidRDefault="00294C7E">
            <w:pPr>
              <w:spacing w:after="48" w:line="259" w:lineRule="auto"/>
              <w:ind w:left="0" w:right="0" w:firstLine="0"/>
            </w:pPr>
            <w:r>
              <w:rPr>
                <w:sz w:val="24"/>
              </w:rPr>
              <w:t>Ukázky body</w:t>
            </w:r>
            <w:r w:rsidR="00A16E65">
              <w:rPr>
                <w:sz w:val="24"/>
              </w:rPr>
              <w:t xml:space="preserve"> </w:t>
            </w:r>
            <w:r>
              <w:rPr>
                <w:sz w:val="24"/>
              </w:rPr>
              <w:t xml:space="preserve">artu </w:t>
            </w:r>
          </w:p>
          <w:p w14:paraId="02237780" w14:textId="77777777" w:rsidR="007841BA" w:rsidRDefault="00294C7E">
            <w:pPr>
              <w:spacing w:after="0" w:line="259" w:lineRule="auto"/>
              <w:ind w:left="0" w:right="0" w:firstLine="0"/>
            </w:pPr>
            <w:r>
              <w:rPr>
                <w:sz w:val="24"/>
              </w:rPr>
              <w:t xml:space="preserve">jiných autorů. </w:t>
            </w:r>
          </w:p>
          <w:p w14:paraId="25AC1A6E" w14:textId="77777777" w:rsidR="007841BA" w:rsidRDefault="00294C7E">
            <w:pPr>
              <w:spacing w:after="0" w:line="259" w:lineRule="auto"/>
              <w:ind w:left="0" w:right="0" w:firstLine="0"/>
            </w:pPr>
            <w:r>
              <w:rPr>
                <w:sz w:val="24"/>
              </w:rPr>
              <w:t xml:space="preserve">PC </w:t>
            </w:r>
          </w:p>
        </w:tc>
      </w:tr>
      <w:tr w:rsidR="007841BA" w14:paraId="611AD791" w14:textId="77777777" w:rsidTr="00A16E65">
        <w:tblPrEx>
          <w:tblCellMar>
            <w:left w:w="0" w:type="dxa"/>
            <w:right w:w="0" w:type="dxa"/>
          </w:tblCellMar>
        </w:tblPrEx>
        <w:trPr>
          <w:gridBefore w:val="1"/>
          <w:gridAfter w:val="1"/>
          <w:wBefore w:w="89" w:type="dxa"/>
          <w:wAfter w:w="1451" w:type="dxa"/>
          <w:trHeight w:val="1772"/>
        </w:trPr>
        <w:tc>
          <w:tcPr>
            <w:tcW w:w="3028" w:type="dxa"/>
            <w:gridSpan w:val="5"/>
            <w:tcBorders>
              <w:top w:val="nil"/>
              <w:left w:val="nil"/>
              <w:bottom w:val="nil"/>
              <w:right w:val="nil"/>
            </w:tcBorders>
          </w:tcPr>
          <w:p w14:paraId="70FAC81F" w14:textId="77777777" w:rsidR="007841BA" w:rsidRDefault="00294C7E">
            <w:pPr>
              <w:spacing w:after="59" w:line="259" w:lineRule="auto"/>
              <w:ind w:left="1" w:right="0" w:firstLine="0"/>
            </w:pPr>
            <w:r>
              <w:rPr>
                <w:rFonts w:ascii="Arial" w:eastAsia="Arial" w:hAnsi="Arial" w:cs="Arial"/>
                <w:sz w:val="16"/>
              </w:rPr>
              <w:lastRenderedPageBreak/>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5FDC3423" w14:textId="77777777" w:rsidR="007841BA" w:rsidRDefault="00294C7E">
            <w:pPr>
              <w:spacing w:after="111" w:line="259" w:lineRule="auto"/>
              <w:ind w:left="1" w:right="0" w:firstLine="0"/>
            </w:pPr>
            <w:r>
              <w:rPr>
                <w:sz w:val="24"/>
              </w:rPr>
              <w:t xml:space="preserve"> </w:t>
            </w:r>
          </w:p>
          <w:p w14:paraId="1DC90BB1" w14:textId="77777777" w:rsidR="007841BA" w:rsidRDefault="00294C7E">
            <w:pPr>
              <w:spacing w:after="0" w:line="259" w:lineRule="auto"/>
              <w:ind w:left="1" w:right="0" w:firstLine="0"/>
            </w:pPr>
            <w:r>
              <w:rPr>
                <w:b/>
              </w:rPr>
              <w:t xml:space="preserve">6.6. Člověk a zdraví </w:t>
            </w:r>
          </w:p>
          <w:p w14:paraId="44D24B22" w14:textId="77777777" w:rsidR="007841BA" w:rsidRDefault="00294C7E">
            <w:pPr>
              <w:spacing w:after="67" w:line="259" w:lineRule="auto"/>
              <w:ind w:left="1" w:right="0" w:firstLine="0"/>
            </w:pPr>
            <w:r>
              <w:rPr>
                <w:b/>
              </w:rPr>
              <w:t xml:space="preserve"> </w:t>
            </w:r>
          </w:p>
          <w:p w14:paraId="52993C47" w14:textId="77777777" w:rsidR="007841BA" w:rsidRDefault="00294C7E">
            <w:pPr>
              <w:spacing w:after="0" w:line="259" w:lineRule="auto"/>
              <w:ind w:left="1" w:right="0" w:firstLine="0"/>
            </w:pPr>
            <w:r>
              <w:rPr>
                <w:b/>
              </w:rPr>
              <w:t xml:space="preserve">6.5.1. Tělesná výchova </w:t>
            </w:r>
          </w:p>
          <w:p w14:paraId="5BAA6355" w14:textId="77777777" w:rsidR="007841BA" w:rsidRDefault="00294C7E">
            <w:pPr>
              <w:spacing w:after="0" w:line="259" w:lineRule="auto"/>
              <w:ind w:left="1" w:right="0" w:firstLine="0"/>
            </w:pPr>
            <w:r>
              <w:rPr>
                <w:b/>
              </w:rPr>
              <w:t xml:space="preserve"> </w:t>
            </w:r>
          </w:p>
        </w:tc>
        <w:tc>
          <w:tcPr>
            <w:tcW w:w="4730" w:type="dxa"/>
            <w:gridSpan w:val="3"/>
            <w:tcBorders>
              <w:top w:val="nil"/>
              <w:left w:val="nil"/>
              <w:bottom w:val="nil"/>
              <w:right w:val="nil"/>
            </w:tcBorders>
          </w:tcPr>
          <w:p w14:paraId="32B1912A" w14:textId="77777777" w:rsidR="007841BA" w:rsidRDefault="00294C7E">
            <w:pPr>
              <w:spacing w:after="0" w:line="259" w:lineRule="auto"/>
              <w:ind w:left="0" w:right="0" w:firstLine="0"/>
              <w:jc w:val="right"/>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tc>
      </w:tr>
      <w:tr w:rsidR="007841BA" w14:paraId="7734BCE3" w14:textId="77777777" w:rsidTr="00A16E65">
        <w:tblPrEx>
          <w:tblCellMar>
            <w:left w:w="0" w:type="dxa"/>
            <w:right w:w="0" w:type="dxa"/>
          </w:tblCellMar>
        </w:tblPrEx>
        <w:trPr>
          <w:gridBefore w:val="1"/>
          <w:gridAfter w:val="1"/>
          <w:wBefore w:w="89" w:type="dxa"/>
          <w:wAfter w:w="1451" w:type="dxa"/>
          <w:trHeight w:val="320"/>
        </w:trPr>
        <w:tc>
          <w:tcPr>
            <w:tcW w:w="3028" w:type="dxa"/>
            <w:gridSpan w:val="5"/>
            <w:tcBorders>
              <w:top w:val="nil"/>
              <w:left w:val="nil"/>
              <w:bottom w:val="nil"/>
              <w:right w:val="nil"/>
            </w:tcBorders>
          </w:tcPr>
          <w:p w14:paraId="5DCCB150" w14:textId="77777777" w:rsidR="007841BA" w:rsidRDefault="00294C7E">
            <w:pPr>
              <w:spacing w:after="0" w:line="259" w:lineRule="auto"/>
              <w:ind w:left="1" w:right="0" w:firstLine="0"/>
            </w:pPr>
            <w:r>
              <w:rPr>
                <w:b/>
              </w:rPr>
              <w:t xml:space="preserve">Vzdělávací oblast: </w:t>
            </w:r>
          </w:p>
        </w:tc>
        <w:tc>
          <w:tcPr>
            <w:tcW w:w="4730" w:type="dxa"/>
            <w:gridSpan w:val="3"/>
            <w:tcBorders>
              <w:top w:val="nil"/>
              <w:left w:val="nil"/>
              <w:bottom w:val="nil"/>
              <w:right w:val="nil"/>
            </w:tcBorders>
          </w:tcPr>
          <w:p w14:paraId="10BB2986" w14:textId="77777777" w:rsidR="007841BA" w:rsidRDefault="00294C7E">
            <w:pPr>
              <w:spacing w:after="0" w:line="259" w:lineRule="auto"/>
              <w:ind w:left="1" w:right="0" w:firstLine="0"/>
            </w:pPr>
            <w:r>
              <w:t xml:space="preserve">Člověk a zdraví </w:t>
            </w:r>
          </w:p>
        </w:tc>
      </w:tr>
      <w:tr w:rsidR="007841BA" w14:paraId="1E0DA7F7" w14:textId="77777777" w:rsidTr="00A16E65">
        <w:tblPrEx>
          <w:tblCellMar>
            <w:left w:w="0" w:type="dxa"/>
            <w:right w:w="0" w:type="dxa"/>
          </w:tblCellMar>
        </w:tblPrEx>
        <w:trPr>
          <w:gridBefore w:val="1"/>
          <w:gridAfter w:val="1"/>
          <w:wBefore w:w="89" w:type="dxa"/>
          <w:wAfter w:w="1451" w:type="dxa"/>
          <w:trHeight w:val="322"/>
        </w:trPr>
        <w:tc>
          <w:tcPr>
            <w:tcW w:w="3028" w:type="dxa"/>
            <w:gridSpan w:val="5"/>
            <w:tcBorders>
              <w:top w:val="nil"/>
              <w:left w:val="nil"/>
              <w:bottom w:val="nil"/>
              <w:right w:val="nil"/>
            </w:tcBorders>
          </w:tcPr>
          <w:p w14:paraId="3D3F4E0C" w14:textId="77777777" w:rsidR="007841BA" w:rsidRDefault="00294C7E">
            <w:pPr>
              <w:spacing w:after="0" w:line="259" w:lineRule="auto"/>
              <w:ind w:left="1" w:right="0" w:firstLine="0"/>
            </w:pPr>
            <w:r>
              <w:rPr>
                <w:b/>
              </w:rPr>
              <w:t xml:space="preserve">Vzdělávací obor: </w:t>
            </w:r>
          </w:p>
        </w:tc>
        <w:tc>
          <w:tcPr>
            <w:tcW w:w="4730" w:type="dxa"/>
            <w:gridSpan w:val="3"/>
            <w:tcBorders>
              <w:top w:val="nil"/>
              <w:left w:val="nil"/>
              <w:bottom w:val="nil"/>
              <w:right w:val="nil"/>
            </w:tcBorders>
          </w:tcPr>
          <w:p w14:paraId="40A1E652" w14:textId="77777777" w:rsidR="007841BA" w:rsidRDefault="00294C7E">
            <w:pPr>
              <w:spacing w:after="0" w:line="259" w:lineRule="auto"/>
              <w:ind w:left="1" w:right="0" w:firstLine="0"/>
            </w:pPr>
            <w:r>
              <w:t xml:space="preserve">Tělesná výchova </w:t>
            </w:r>
          </w:p>
        </w:tc>
      </w:tr>
      <w:tr w:rsidR="007841BA" w14:paraId="718D9389" w14:textId="77777777" w:rsidTr="00A16E65">
        <w:tblPrEx>
          <w:tblCellMar>
            <w:left w:w="0" w:type="dxa"/>
            <w:right w:w="0" w:type="dxa"/>
          </w:tblCellMar>
        </w:tblPrEx>
        <w:trPr>
          <w:gridBefore w:val="1"/>
          <w:gridAfter w:val="1"/>
          <w:wBefore w:w="89" w:type="dxa"/>
          <w:wAfter w:w="1451" w:type="dxa"/>
          <w:trHeight w:val="644"/>
        </w:trPr>
        <w:tc>
          <w:tcPr>
            <w:tcW w:w="3028" w:type="dxa"/>
            <w:gridSpan w:val="5"/>
            <w:tcBorders>
              <w:top w:val="nil"/>
              <w:left w:val="nil"/>
              <w:bottom w:val="nil"/>
              <w:right w:val="nil"/>
            </w:tcBorders>
          </w:tcPr>
          <w:p w14:paraId="0CF16FD9" w14:textId="77777777" w:rsidR="007841BA" w:rsidRDefault="00294C7E">
            <w:pPr>
              <w:spacing w:after="0" w:line="259" w:lineRule="auto"/>
              <w:ind w:left="0" w:right="0" w:firstLine="0"/>
            </w:pPr>
            <w:r>
              <w:rPr>
                <w:b/>
              </w:rPr>
              <w:t xml:space="preserve">Vyučovací předmět: </w:t>
            </w:r>
          </w:p>
          <w:p w14:paraId="255C8564" w14:textId="77777777" w:rsidR="007841BA" w:rsidRDefault="00294C7E">
            <w:pPr>
              <w:spacing w:after="0" w:line="259" w:lineRule="auto"/>
              <w:ind w:left="0" w:right="0" w:firstLine="0"/>
            </w:pPr>
            <w:r>
              <w:t xml:space="preserve"> </w:t>
            </w:r>
          </w:p>
        </w:tc>
        <w:tc>
          <w:tcPr>
            <w:tcW w:w="4730" w:type="dxa"/>
            <w:gridSpan w:val="3"/>
            <w:tcBorders>
              <w:top w:val="nil"/>
              <w:left w:val="nil"/>
              <w:bottom w:val="nil"/>
              <w:right w:val="nil"/>
            </w:tcBorders>
          </w:tcPr>
          <w:p w14:paraId="69761196" w14:textId="77777777" w:rsidR="007841BA" w:rsidRDefault="00294C7E">
            <w:pPr>
              <w:spacing w:after="0" w:line="259" w:lineRule="auto"/>
              <w:ind w:left="0" w:right="0" w:firstLine="0"/>
            </w:pPr>
            <w:r>
              <w:t xml:space="preserve">Tělesná výchova </w:t>
            </w:r>
          </w:p>
        </w:tc>
      </w:tr>
      <w:tr w:rsidR="007841BA" w14:paraId="517D2B67" w14:textId="77777777" w:rsidTr="00A16E65">
        <w:tblPrEx>
          <w:tblCellMar>
            <w:left w:w="0" w:type="dxa"/>
            <w:right w:w="0" w:type="dxa"/>
          </w:tblCellMar>
        </w:tblPrEx>
        <w:trPr>
          <w:gridBefore w:val="1"/>
          <w:gridAfter w:val="1"/>
          <w:wBefore w:w="89" w:type="dxa"/>
          <w:wAfter w:w="1451" w:type="dxa"/>
          <w:trHeight w:val="322"/>
        </w:trPr>
        <w:tc>
          <w:tcPr>
            <w:tcW w:w="3028" w:type="dxa"/>
            <w:gridSpan w:val="5"/>
            <w:tcBorders>
              <w:top w:val="nil"/>
              <w:left w:val="nil"/>
              <w:bottom w:val="nil"/>
              <w:right w:val="nil"/>
            </w:tcBorders>
          </w:tcPr>
          <w:p w14:paraId="5F61EC1F" w14:textId="77777777" w:rsidR="007841BA" w:rsidRDefault="00294C7E">
            <w:pPr>
              <w:spacing w:after="0" w:line="259" w:lineRule="auto"/>
              <w:ind w:left="0" w:right="0" w:firstLine="0"/>
            </w:pPr>
            <w:r>
              <w:rPr>
                <w:b/>
              </w:rPr>
              <w:t xml:space="preserve">Ročník: </w:t>
            </w:r>
          </w:p>
        </w:tc>
        <w:tc>
          <w:tcPr>
            <w:tcW w:w="4730" w:type="dxa"/>
            <w:gridSpan w:val="3"/>
            <w:tcBorders>
              <w:top w:val="nil"/>
              <w:left w:val="nil"/>
              <w:bottom w:val="nil"/>
              <w:right w:val="nil"/>
            </w:tcBorders>
          </w:tcPr>
          <w:p w14:paraId="4AAC5D1E" w14:textId="7DD7AA86" w:rsidR="007841BA" w:rsidRDefault="00294C7E">
            <w:pPr>
              <w:spacing w:after="0" w:line="259" w:lineRule="auto"/>
              <w:ind w:left="0" w:right="0" w:firstLine="0"/>
            </w:pPr>
            <w:r>
              <w:t>1</w:t>
            </w:r>
            <w:r w:rsidRPr="00E95AC9">
              <w:t>., 2., 3.</w:t>
            </w:r>
            <w:r w:rsidR="007662C5" w:rsidRPr="00E95AC9">
              <w:t xml:space="preserve">, </w:t>
            </w:r>
            <w:r w:rsidRPr="00E95AC9">
              <w:t>4., 5. ročník</w:t>
            </w:r>
            <w:r>
              <w:t xml:space="preserve"> </w:t>
            </w:r>
          </w:p>
        </w:tc>
      </w:tr>
      <w:tr w:rsidR="007841BA" w14:paraId="253C6B9A" w14:textId="77777777" w:rsidTr="00A16E65">
        <w:tblPrEx>
          <w:tblCellMar>
            <w:left w:w="0" w:type="dxa"/>
            <w:right w:w="0" w:type="dxa"/>
          </w:tblCellMar>
        </w:tblPrEx>
        <w:trPr>
          <w:gridBefore w:val="1"/>
          <w:gridAfter w:val="1"/>
          <w:wBefore w:w="89" w:type="dxa"/>
          <w:wAfter w:w="1451" w:type="dxa"/>
          <w:trHeight w:val="669"/>
        </w:trPr>
        <w:tc>
          <w:tcPr>
            <w:tcW w:w="3028" w:type="dxa"/>
            <w:gridSpan w:val="5"/>
            <w:tcBorders>
              <w:top w:val="nil"/>
              <w:left w:val="nil"/>
              <w:bottom w:val="nil"/>
              <w:right w:val="nil"/>
            </w:tcBorders>
          </w:tcPr>
          <w:p w14:paraId="49F6F0A6" w14:textId="77777777" w:rsidR="007841BA" w:rsidRDefault="00294C7E">
            <w:pPr>
              <w:spacing w:after="0" w:line="259" w:lineRule="auto"/>
              <w:ind w:left="0" w:right="0" w:firstLine="0"/>
            </w:pPr>
            <w:r>
              <w:rPr>
                <w:b/>
              </w:rPr>
              <w:t xml:space="preserve">Časová dotace: </w:t>
            </w:r>
          </w:p>
          <w:p w14:paraId="217AEF2B" w14:textId="77777777" w:rsidR="007841BA" w:rsidRDefault="00294C7E">
            <w:pPr>
              <w:spacing w:after="0" w:line="259" w:lineRule="auto"/>
              <w:ind w:left="0" w:right="0" w:firstLine="0"/>
            </w:pPr>
            <w:r>
              <w:t xml:space="preserve"> </w:t>
            </w:r>
          </w:p>
        </w:tc>
        <w:tc>
          <w:tcPr>
            <w:tcW w:w="4730" w:type="dxa"/>
            <w:gridSpan w:val="3"/>
            <w:tcBorders>
              <w:top w:val="nil"/>
              <w:left w:val="nil"/>
              <w:bottom w:val="nil"/>
              <w:right w:val="nil"/>
            </w:tcBorders>
          </w:tcPr>
          <w:p w14:paraId="0435F674" w14:textId="77777777" w:rsidR="007841BA" w:rsidRDefault="00294C7E">
            <w:pPr>
              <w:spacing w:after="0" w:line="259" w:lineRule="auto"/>
              <w:ind w:left="0" w:right="0" w:firstLine="0"/>
            </w:pPr>
            <w:r>
              <w:t xml:space="preserve">2 hodiny týdně </w:t>
            </w:r>
          </w:p>
        </w:tc>
      </w:tr>
    </w:tbl>
    <w:p w14:paraId="19F8B3E9" w14:textId="77777777" w:rsidR="007841BA" w:rsidRDefault="00294C7E">
      <w:pPr>
        <w:spacing w:after="87" w:line="251" w:lineRule="auto"/>
        <w:ind w:left="91" w:right="1057" w:hanging="10"/>
      </w:pPr>
      <w:r>
        <w:rPr>
          <w:b/>
        </w:rPr>
        <w:t xml:space="preserve">Charakteristika vyučovacího předmětu: </w:t>
      </w:r>
    </w:p>
    <w:p w14:paraId="751AB7A0" w14:textId="77777777" w:rsidR="007841BA" w:rsidRDefault="00294C7E">
      <w:pPr>
        <w:ind w:left="91" w:right="1516"/>
      </w:pPr>
      <w:r>
        <w:t xml:space="preserve">     Vyučovací předmět Tělesná výchova rozvíjí u žáků fyzické a psychické schopnosti, pohybové dovednosti a vede žáky k poznání a rozvíjení fyzických a zdravotních předpokladů, které ovlivňují způsob jejich života. Vede žáky k pochopení hodnoty zdraví, uvědomění si povinnosti péče o své zdraví v přiměřené míře věku a schopnostem. </w:t>
      </w:r>
    </w:p>
    <w:p w14:paraId="1D0367FE" w14:textId="77777777" w:rsidR="007841BA" w:rsidRDefault="00294C7E">
      <w:pPr>
        <w:spacing w:after="112" w:line="259" w:lineRule="auto"/>
        <w:ind w:left="94" w:right="0" w:firstLine="0"/>
        <w:rPr>
          <w:sz w:val="24"/>
        </w:rPr>
      </w:pPr>
      <w:r>
        <w:rPr>
          <w:sz w:val="24"/>
        </w:rPr>
        <w:t xml:space="preserve"> </w:t>
      </w:r>
    </w:p>
    <w:p w14:paraId="26B94049" w14:textId="77777777" w:rsidR="008019FB" w:rsidRDefault="008019FB">
      <w:pPr>
        <w:spacing w:after="112" w:line="259" w:lineRule="auto"/>
        <w:ind w:left="94" w:right="0" w:firstLine="0"/>
      </w:pPr>
    </w:p>
    <w:p w14:paraId="2BE3EF29" w14:textId="77777777" w:rsidR="007841BA" w:rsidRDefault="00294C7E">
      <w:pPr>
        <w:spacing w:after="86" w:line="251" w:lineRule="auto"/>
        <w:ind w:left="91" w:right="1057" w:hanging="10"/>
      </w:pPr>
      <w:r>
        <w:rPr>
          <w:b/>
        </w:rPr>
        <w:t xml:space="preserve">Cíle vzdělávací oblasti: </w:t>
      </w:r>
    </w:p>
    <w:p w14:paraId="625ACC0A" w14:textId="77777777" w:rsidR="007841BA" w:rsidRDefault="00294C7E">
      <w:pPr>
        <w:ind w:left="91" w:right="1847"/>
      </w:pPr>
      <w:r>
        <w:t xml:space="preserve">     Ovlivňovat činnosti související se zdravím, provádět preventivní ochranu zdraví a upevňovat hygienické a zdravotně preventivní návyky. Směřovat k poznávání vlastních pohybových možností a k poznání účinků konkrétních pohybových činností na tělesnou zdatnost a duševní pohodu. Pro podporu zdraví, regeneraci sil, rozvoj zdatnosti a výkonnosti a pro uspokojování vlastních potřeb zařazovat do denního režimu pohybové činnosti. </w:t>
      </w:r>
    </w:p>
    <w:p w14:paraId="505274CC" w14:textId="77777777" w:rsidR="007841BA" w:rsidRDefault="00294C7E">
      <w:pPr>
        <w:spacing w:after="0" w:line="259" w:lineRule="auto"/>
        <w:ind w:left="94" w:right="0" w:firstLine="0"/>
      </w:pPr>
      <w:r>
        <w:t xml:space="preserve"> </w:t>
      </w:r>
    </w:p>
    <w:p w14:paraId="065795CC" w14:textId="77777777" w:rsidR="007841BA" w:rsidRDefault="00294C7E">
      <w:pPr>
        <w:spacing w:after="67" w:line="251" w:lineRule="auto"/>
        <w:ind w:left="91" w:right="1057" w:hanging="10"/>
      </w:pPr>
      <w:r>
        <w:rPr>
          <w:b/>
        </w:rPr>
        <w:t xml:space="preserve">Očekávané výstupy: </w:t>
      </w:r>
    </w:p>
    <w:p w14:paraId="691A64DC" w14:textId="77777777" w:rsidR="007841BA" w:rsidRDefault="00294C7E">
      <w:pPr>
        <w:numPr>
          <w:ilvl w:val="0"/>
          <w:numId w:val="64"/>
        </w:numPr>
        <w:spacing w:after="68"/>
        <w:ind w:left="1354" w:right="1366" w:hanging="360"/>
      </w:pPr>
      <w:r>
        <w:t xml:space="preserve">spojuje pravidelnou každodenní pohybovou činnost se zdravím </w:t>
      </w:r>
    </w:p>
    <w:p w14:paraId="349C3D24" w14:textId="77777777" w:rsidR="007841BA" w:rsidRDefault="00294C7E">
      <w:pPr>
        <w:numPr>
          <w:ilvl w:val="0"/>
          <w:numId w:val="64"/>
        </w:numPr>
        <w:spacing w:after="53"/>
        <w:ind w:left="1354" w:right="1366" w:hanging="360"/>
      </w:pPr>
      <w:r>
        <w:t xml:space="preserve">v souladu s individuálními předpoklady zvládá pohybové činnosti a usiluje dále o jejich zlepšení </w:t>
      </w:r>
    </w:p>
    <w:p w14:paraId="68E25329" w14:textId="77777777" w:rsidR="007841BA" w:rsidRDefault="00294C7E">
      <w:pPr>
        <w:numPr>
          <w:ilvl w:val="0"/>
          <w:numId w:val="64"/>
        </w:numPr>
        <w:spacing w:after="42"/>
        <w:ind w:left="1354" w:right="1366" w:hanging="360"/>
      </w:pPr>
      <w:r>
        <w:t xml:space="preserve">projevuje přiměřenou samostatnost a vůli pro zlepšení úrovně své zdatnosti </w:t>
      </w:r>
    </w:p>
    <w:p w14:paraId="4D9D37DE" w14:textId="77777777" w:rsidR="007841BA" w:rsidRDefault="00294C7E">
      <w:pPr>
        <w:numPr>
          <w:ilvl w:val="0"/>
          <w:numId w:val="64"/>
        </w:numPr>
        <w:spacing w:after="79"/>
        <w:ind w:left="1354" w:right="1366" w:hanging="360"/>
      </w:pPr>
      <w:r>
        <w:t xml:space="preserve">spolupracuje při týmových pohybových činnostech a soutěžích </w:t>
      </w:r>
    </w:p>
    <w:p w14:paraId="23750FAD" w14:textId="77777777" w:rsidR="007841BA" w:rsidRDefault="00294C7E">
      <w:pPr>
        <w:numPr>
          <w:ilvl w:val="0"/>
          <w:numId w:val="64"/>
        </w:numPr>
        <w:spacing w:line="322" w:lineRule="auto"/>
        <w:ind w:left="1354" w:right="1366" w:hanging="360"/>
      </w:pPr>
      <w:r>
        <w:lastRenderedPageBreak/>
        <w:t xml:space="preserve">uplatňuje hlavní zásady hygieny a bezpečnosti při pohybových činnostech </w:t>
      </w:r>
    </w:p>
    <w:p w14:paraId="5CE71306" w14:textId="77777777" w:rsidR="007841BA" w:rsidRDefault="00294C7E">
      <w:pPr>
        <w:numPr>
          <w:ilvl w:val="0"/>
          <w:numId w:val="64"/>
        </w:numPr>
        <w:spacing w:line="320" w:lineRule="auto"/>
        <w:ind w:left="1354" w:right="1366" w:hanging="360"/>
      </w:pPr>
      <w:r>
        <w:t xml:space="preserve">jedná v duchu fair play, respektuje při pohybových činnostech opačné pohlaví </w:t>
      </w:r>
    </w:p>
    <w:p w14:paraId="27D1A958" w14:textId="77777777" w:rsidR="007841BA" w:rsidRDefault="00294C7E">
      <w:pPr>
        <w:numPr>
          <w:ilvl w:val="0"/>
          <w:numId w:val="64"/>
        </w:numPr>
        <w:spacing w:after="53"/>
        <w:ind w:left="1354" w:right="1366" w:hanging="360"/>
      </w:pPr>
      <w:r>
        <w:t xml:space="preserve">užívá základní tělocvičné názvosloví </w:t>
      </w:r>
    </w:p>
    <w:p w14:paraId="315A587B" w14:textId="77777777" w:rsidR="007841BA" w:rsidRDefault="00294C7E">
      <w:pPr>
        <w:numPr>
          <w:ilvl w:val="0"/>
          <w:numId w:val="64"/>
        </w:numPr>
        <w:ind w:left="1354" w:right="1366" w:hanging="360"/>
      </w:pPr>
      <w:r>
        <w:t xml:space="preserve">reaguje na základní pokyny a povely osvojované činnosti </w:t>
      </w:r>
    </w:p>
    <w:p w14:paraId="72013368" w14:textId="77777777" w:rsidR="007841BA" w:rsidRDefault="00294C7E">
      <w:pPr>
        <w:spacing w:after="71" w:line="259" w:lineRule="auto"/>
        <w:ind w:left="95" w:right="0" w:firstLine="0"/>
      </w:pPr>
      <w:r>
        <w:t xml:space="preserve"> </w:t>
      </w:r>
    </w:p>
    <w:p w14:paraId="331E1CFC" w14:textId="77777777" w:rsidR="007841BA" w:rsidRDefault="00294C7E">
      <w:pPr>
        <w:spacing w:after="86" w:line="251" w:lineRule="auto"/>
        <w:ind w:left="91" w:right="1057" w:hanging="10"/>
      </w:pPr>
      <w:r>
        <w:rPr>
          <w:b/>
        </w:rPr>
        <w:t xml:space="preserve">Očekávané výstupy v rámci podpůrných opatření: </w:t>
      </w:r>
    </w:p>
    <w:p w14:paraId="254AC14C" w14:textId="77777777" w:rsidR="007841BA" w:rsidRDefault="00294C7E">
      <w:pPr>
        <w:numPr>
          <w:ilvl w:val="0"/>
          <w:numId w:val="64"/>
        </w:numPr>
        <w:spacing w:after="78"/>
        <w:ind w:left="1354" w:right="1366" w:hanging="360"/>
      </w:pPr>
      <w:r>
        <w:t xml:space="preserve">zvládá podle pokynů přípravu na pohybovou činnost  </w:t>
      </w:r>
    </w:p>
    <w:p w14:paraId="3FE63A9B" w14:textId="77777777" w:rsidR="007841BA" w:rsidRDefault="00294C7E">
      <w:pPr>
        <w:numPr>
          <w:ilvl w:val="0"/>
          <w:numId w:val="64"/>
        </w:numPr>
        <w:spacing w:after="45"/>
        <w:ind w:left="1354" w:right="1366" w:hanging="360"/>
      </w:pPr>
      <w:r>
        <w:t xml:space="preserve">dodržuje základní zásady bezpečnosti </w:t>
      </w:r>
      <w:r w:rsidR="008019FB">
        <w:t xml:space="preserve">při pohybových činnostech a má </w:t>
      </w:r>
      <w:r>
        <w:t xml:space="preserve">osvojeny základní hygienické návyky při pohybových aktivitách  </w:t>
      </w:r>
    </w:p>
    <w:p w14:paraId="7E631669" w14:textId="77777777" w:rsidR="007841BA" w:rsidRDefault="00294C7E">
      <w:pPr>
        <w:numPr>
          <w:ilvl w:val="0"/>
          <w:numId w:val="64"/>
        </w:numPr>
        <w:spacing w:line="319" w:lineRule="auto"/>
        <w:ind w:left="1354" w:right="1366" w:hanging="360"/>
      </w:pPr>
      <w:r>
        <w:t>reaguje na základní pokyny a povely k osvojovan</w:t>
      </w:r>
      <w:r w:rsidR="008019FB">
        <w:t>é činnosti - projevuje kladný</w:t>
      </w:r>
      <w:r>
        <w:t xml:space="preserve"> postoj k motorickému učení a pohybovým aktivi</w:t>
      </w:r>
      <w:r w:rsidR="008019FB">
        <w:t>tám - zvládá základní způsoby</w:t>
      </w:r>
      <w:r>
        <w:t xml:space="preserve"> lokomoce a prostorovou orientaci podle individuálních předpokladů - uplatňuje správné způsoby držení těla v různých polohách a pracovních    činnostech; zaujímá správné základní cvičební polohy  </w:t>
      </w:r>
    </w:p>
    <w:p w14:paraId="3A5FACA3" w14:textId="77777777" w:rsidR="007841BA" w:rsidRDefault="00294C7E">
      <w:pPr>
        <w:numPr>
          <w:ilvl w:val="0"/>
          <w:numId w:val="64"/>
        </w:numPr>
        <w:ind w:left="1354" w:right="1366" w:hanging="360"/>
      </w:pPr>
      <w:r>
        <w:t xml:space="preserve">zvládá jednoduchá speciální cvičení související s vlastním oslabením </w:t>
      </w:r>
    </w:p>
    <w:p w14:paraId="036EB1AD" w14:textId="77777777" w:rsidR="007841BA" w:rsidRDefault="00294C7E">
      <w:pPr>
        <w:spacing w:after="63" w:line="259" w:lineRule="auto"/>
        <w:ind w:left="95" w:right="0" w:firstLine="0"/>
        <w:rPr>
          <w:b/>
          <w:color w:val="FF0000"/>
        </w:rPr>
      </w:pPr>
      <w:r>
        <w:rPr>
          <w:b/>
          <w:color w:val="FF0000"/>
        </w:rPr>
        <w:t xml:space="preserve"> </w:t>
      </w:r>
    </w:p>
    <w:p w14:paraId="48A2DFC3" w14:textId="77777777" w:rsidR="008019FB" w:rsidRDefault="008019FB">
      <w:pPr>
        <w:spacing w:after="63" w:line="259" w:lineRule="auto"/>
        <w:ind w:left="95" w:right="0" w:firstLine="0"/>
      </w:pPr>
    </w:p>
    <w:p w14:paraId="2B6F123C" w14:textId="77777777" w:rsidR="007841BA" w:rsidRDefault="00294C7E">
      <w:pPr>
        <w:spacing w:after="67" w:line="251" w:lineRule="auto"/>
        <w:ind w:left="91" w:right="1057" w:hanging="10"/>
      </w:pPr>
      <w:r>
        <w:rPr>
          <w:b/>
        </w:rPr>
        <w:t xml:space="preserve">Učivo: </w:t>
      </w:r>
    </w:p>
    <w:p w14:paraId="5F1B4BD5" w14:textId="77777777" w:rsidR="007841BA" w:rsidRDefault="00294C7E">
      <w:pPr>
        <w:numPr>
          <w:ilvl w:val="0"/>
          <w:numId w:val="64"/>
        </w:numPr>
        <w:spacing w:line="317" w:lineRule="auto"/>
        <w:ind w:left="1354" w:right="1366" w:hanging="360"/>
      </w:pPr>
      <w:r>
        <w:t xml:space="preserve">příprava před pohybovou činností, rozcvička – napínací a protahovací cvičení, uklidnění po zátěži </w:t>
      </w:r>
    </w:p>
    <w:p w14:paraId="35390186" w14:textId="77777777" w:rsidR="007841BA" w:rsidRDefault="00294C7E">
      <w:pPr>
        <w:numPr>
          <w:ilvl w:val="0"/>
          <w:numId w:val="64"/>
        </w:numPr>
        <w:ind w:left="1354" w:right="1366" w:hanging="360"/>
      </w:pPr>
      <w:r>
        <w:t xml:space="preserve">zdravotně zaměřená relaxační a průpravná cvičení </w:t>
      </w:r>
    </w:p>
    <w:p w14:paraId="66FC2EAB" w14:textId="77777777" w:rsidR="007841BA" w:rsidRDefault="00294C7E">
      <w:pPr>
        <w:numPr>
          <w:ilvl w:val="0"/>
          <w:numId w:val="64"/>
        </w:numPr>
        <w:spacing w:after="57"/>
        <w:ind w:left="1354" w:right="1366" w:hanging="360"/>
      </w:pPr>
      <w:r>
        <w:t xml:space="preserve">rozvoj rychlosti, vytrvalosti, síly, pohyblivosti, koordinace pohybu </w:t>
      </w:r>
    </w:p>
    <w:p w14:paraId="739750C7" w14:textId="77777777" w:rsidR="007841BA" w:rsidRDefault="00294C7E">
      <w:pPr>
        <w:numPr>
          <w:ilvl w:val="0"/>
          <w:numId w:val="64"/>
        </w:numPr>
        <w:spacing w:after="82"/>
        <w:ind w:left="1354" w:right="1366" w:hanging="360"/>
      </w:pPr>
      <w:r>
        <w:t xml:space="preserve">hygiena při pohybových činnostech, vhodné oblečení a obutí </w:t>
      </w:r>
    </w:p>
    <w:p w14:paraId="0F02C966" w14:textId="77777777" w:rsidR="007841BA" w:rsidRDefault="00294C7E">
      <w:pPr>
        <w:numPr>
          <w:ilvl w:val="0"/>
          <w:numId w:val="64"/>
        </w:numPr>
        <w:spacing w:line="320" w:lineRule="auto"/>
        <w:ind w:left="1354" w:right="1366" w:hanging="360"/>
      </w:pPr>
      <w:r>
        <w:t xml:space="preserve">bezpečnost při pohybových činnostech, v šatně, při přípravě a úklidu nářadí </w:t>
      </w:r>
    </w:p>
    <w:p w14:paraId="78F4FF21" w14:textId="77777777" w:rsidR="007841BA" w:rsidRDefault="00294C7E">
      <w:pPr>
        <w:numPr>
          <w:ilvl w:val="0"/>
          <w:numId w:val="64"/>
        </w:numPr>
        <w:ind w:left="1354" w:right="1366" w:hanging="360"/>
      </w:pPr>
      <w:r>
        <w:t xml:space="preserve">pohybové hry </w:t>
      </w:r>
    </w:p>
    <w:p w14:paraId="69EC9437" w14:textId="77777777" w:rsidR="007841BA" w:rsidRDefault="00294C7E">
      <w:pPr>
        <w:numPr>
          <w:ilvl w:val="0"/>
          <w:numId w:val="64"/>
        </w:numPr>
        <w:spacing w:after="51"/>
        <w:ind w:left="1354" w:right="1366" w:hanging="360"/>
      </w:pPr>
      <w:r>
        <w:t xml:space="preserve">základy gymnastiky </w:t>
      </w:r>
    </w:p>
    <w:p w14:paraId="33FEEC4E" w14:textId="77777777" w:rsidR="007841BA" w:rsidRDefault="00294C7E">
      <w:pPr>
        <w:numPr>
          <w:ilvl w:val="0"/>
          <w:numId w:val="64"/>
        </w:numPr>
        <w:ind w:left="1354" w:right="1366" w:hanging="360"/>
      </w:pPr>
      <w:r>
        <w:t xml:space="preserve">průpravné úpoly </w:t>
      </w:r>
    </w:p>
    <w:p w14:paraId="55BC3C82" w14:textId="77777777" w:rsidR="007841BA" w:rsidRDefault="00294C7E">
      <w:pPr>
        <w:numPr>
          <w:ilvl w:val="0"/>
          <w:numId w:val="64"/>
        </w:numPr>
        <w:ind w:left="1354" w:right="1366" w:hanging="360"/>
      </w:pPr>
      <w:r>
        <w:t xml:space="preserve">základy atletiky </w:t>
      </w:r>
    </w:p>
    <w:p w14:paraId="316A2EB4" w14:textId="77777777" w:rsidR="007841BA" w:rsidRDefault="00294C7E">
      <w:pPr>
        <w:numPr>
          <w:ilvl w:val="0"/>
          <w:numId w:val="64"/>
        </w:numPr>
        <w:ind w:left="1354" w:right="1366" w:hanging="360"/>
      </w:pPr>
      <w:r>
        <w:t xml:space="preserve">základy sportovních her </w:t>
      </w:r>
    </w:p>
    <w:p w14:paraId="518E834F" w14:textId="77777777" w:rsidR="007841BA" w:rsidRDefault="00294C7E">
      <w:pPr>
        <w:numPr>
          <w:ilvl w:val="0"/>
          <w:numId w:val="64"/>
        </w:numPr>
        <w:ind w:left="1354" w:right="1366" w:hanging="360"/>
      </w:pPr>
      <w:r>
        <w:t xml:space="preserve">turistika a pobyt v přírodě </w:t>
      </w:r>
    </w:p>
    <w:p w14:paraId="63505852" w14:textId="77777777" w:rsidR="007841BA" w:rsidRDefault="00294C7E">
      <w:pPr>
        <w:numPr>
          <w:ilvl w:val="0"/>
          <w:numId w:val="64"/>
        </w:numPr>
        <w:ind w:left="1354" w:right="1366" w:hanging="360"/>
      </w:pPr>
      <w:r>
        <w:lastRenderedPageBreak/>
        <w:t xml:space="preserve">plavání </w:t>
      </w:r>
    </w:p>
    <w:p w14:paraId="1C592DD7" w14:textId="77777777" w:rsidR="007841BA" w:rsidRDefault="00294C7E">
      <w:pPr>
        <w:numPr>
          <w:ilvl w:val="0"/>
          <w:numId w:val="64"/>
        </w:numPr>
        <w:spacing w:after="58"/>
        <w:ind w:left="1354" w:right="1366" w:hanging="360"/>
      </w:pPr>
      <w:r>
        <w:t xml:space="preserve">bruslení </w:t>
      </w:r>
    </w:p>
    <w:p w14:paraId="244041BC" w14:textId="77777777" w:rsidR="007841BA" w:rsidRDefault="00294C7E">
      <w:pPr>
        <w:numPr>
          <w:ilvl w:val="0"/>
          <w:numId w:val="64"/>
        </w:numPr>
        <w:spacing w:after="41"/>
        <w:ind w:left="1354" w:right="1366" w:hanging="360"/>
      </w:pPr>
      <w:r>
        <w:t xml:space="preserve">základní tělocvičné názvosloví osvojovaných činností, smluvené povely a signály </w:t>
      </w:r>
    </w:p>
    <w:p w14:paraId="50269EB7" w14:textId="77777777" w:rsidR="007841BA" w:rsidRDefault="00294C7E">
      <w:pPr>
        <w:numPr>
          <w:ilvl w:val="0"/>
          <w:numId w:val="64"/>
        </w:numPr>
        <w:spacing w:after="75"/>
        <w:ind w:left="1354" w:right="1366" w:hanging="360"/>
      </w:pPr>
      <w:r>
        <w:t xml:space="preserve">zásady chování a jednání při pohybových činnostech </w:t>
      </w:r>
    </w:p>
    <w:p w14:paraId="74A3AF04" w14:textId="77777777" w:rsidR="007841BA" w:rsidRDefault="00294C7E">
      <w:pPr>
        <w:numPr>
          <w:ilvl w:val="0"/>
          <w:numId w:val="64"/>
        </w:numPr>
        <w:ind w:left="1354" w:right="1366" w:hanging="360"/>
      </w:pPr>
      <w:r>
        <w:t xml:space="preserve">správné způsoby držení těla </w:t>
      </w:r>
    </w:p>
    <w:p w14:paraId="467E12CE" w14:textId="77777777" w:rsidR="007841BA" w:rsidRDefault="00294C7E">
      <w:pPr>
        <w:spacing w:after="0" w:line="259" w:lineRule="auto"/>
        <w:ind w:left="94" w:right="0" w:firstLine="0"/>
      </w:pPr>
      <w:r>
        <w:t xml:space="preserve"> </w:t>
      </w:r>
    </w:p>
    <w:p w14:paraId="6DA44778" w14:textId="77777777" w:rsidR="007841BA" w:rsidRDefault="00294C7E">
      <w:pPr>
        <w:spacing w:after="60" w:line="251" w:lineRule="auto"/>
        <w:ind w:left="91" w:right="1057" w:hanging="10"/>
      </w:pPr>
      <w:r>
        <w:rPr>
          <w:b/>
        </w:rPr>
        <w:t xml:space="preserve">Formy realizace: </w:t>
      </w:r>
    </w:p>
    <w:p w14:paraId="5256B03E" w14:textId="77777777" w:rsidR="007841BA" w:rsidRDefault="00294C7E">
      <w:pPr>
        <w:spacing w:after="44"/>
        <w:ind w:left="91" w:right="1366"/>
      </w:pPr>
      <w:r>
        <w:t xml:space="preserve">     Výuka probíhá převážně v obecní tělocvičně. Dále pak na školní zahradě, hřišti, kluzišti. Kurz plavání probíhá v plaveckém bazénu v Trutnově. </w:t>
      </w:r>
    </w:p>
    <w:p w14:paraId="62B418DB" w14:textId="77777777" w:rsidR="007841BA" w:rsidRDefault="00294C7E">
      <w:pPr>
        <w:spacing w:after="0" w:line="259" w:lineRule="auto"/>
        <w:ind w:left="94" w:right="0" w:firstLine="0"/>
      </w:pPr>
      <w:r>
        <w:t xml:space="preserve"> </w:t>
      </w:r>
    </w:p>
    <w:p w14:paraId="322A7DB3" w14:textId="77777777" w:rsidR="007841BA" w:rsidRDefault="00294C7E">
      <w:pPr>
        <w:spacing w:after="66" w:line="259" w:lineRule="auto"/>
        <w:ind w:left="94" w:right="0" w:firstLine="0"/>
      </w:pPr>
      <w:r>
        <w:t xml:space="preserve"> </w:t>
      </w:r>
    </w:p>
    <w:p w14:paraId="23250456" w14:textId="77777777" w:rsidR="007841BA" w:rsidRDefault="00294C7E">
      <w:pPr>
        <w:spacing w:after="12" w:line="251" w:lineRule="auto"/>
        <w:ind w:left="91" w:right="1057" w:hanging="10"/>
      </w:pPr>
      <w:r>
        <w:rPr>
          <w:b/>
        </w:rPr>
        <w:t xml:space="preserve">Průřezová témata: </w:t>
      </w:r>
    </w:p>
    <w:p w14:paraId="5E241595" w14:textId="77777777" w:rsidR="007841BA" w:rsidRDefault="00294C7E">
      <w:pPr>
        <w:ind w:left="91" w:right="1366"/>
      </w:pPr>
      <w:r>
        <w:t xml:space="preserve">     Environmentální výchova, Osobnostní výchova, Dopravní výchova, Mediální výchova. </w:t>
      </w:r>
    </w:p>
    <w:p w14:paraId="295CD3C4" w14:textId="77777777" w:rsidR="007841BA" w:rsidRDefault="00294C7E">
      <w:pPr>
        <w:spacing w:after="0" w:line="259" w:lineRule="auto"/>
        <w:ind w:left="94" w:right="0" w:firstLine="0"/>
      </w:pPr>
      <w:r>
        <w:rPr>
          <w:b/>
        </w:rPr>
        <w:t xml:space="preserve"> </w:t>
      </w:r>
    </w:p>
    <w:p w14:paraId="6934C97D" w14:textId="77777777" w:rsidR="007841BA" w:rsidRDefault="00294C7E">
      <w:pPr>
        <w:spacing w:after="0" w:line="259" w:lineRule="auto"/>
        <w:ind w:left="94" w:right="0" w:firstLine="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tbl>
      <w:tblPr>
        <w:tblStyle w:val="TableGrid"/>
        <w:tblW w:w="10118" w:type="dxa"/>
        <w:tblInd w:w="78" w:type="dxa"/>
        <w:tblLook w:val="04A0" w:firstRow="1" w:lastRow="0" w:firstColumn="1" w:lastColumn="0" w:noHBand="0" w:noVBand="1"/>
      </w:tblPr>
      <w:tblGrid>
        <w:gridCol w:w="1330"/>
        <w:gridCol w:w="3710"/>
        <w:gridCol w:w="3661"/>
        <w:gridCol w:w="1417"/>
      </w:tblGrid>
      <w:tr w:rsidR="007841BA" w14:paraId="718185AF" w14:textId="77777777" w:rsidTr="00A16E65">
        <w:trPr>
          <w:trHeight w:val="602"/>
        </w:trPr>
        <w:tc>
          <w:tcPr>
            <w:tcW w:w="1330" w:type="dxa"/>
            <w:tcBorders>
              <w:top w:val="single" w:sz="8" w:space="0" w:color="000000"/>
              <w:left w:val="single" w:sz="8" w:space="0" w:color="000000"/>
              <w:bottom w:val="single" w:sz="8" w:space="0" w:color="000000"/>
              <w:right w:val="single" w:sz="8" w:space="0" w:color="000000"/>
            </w:tcBorders>
          </w:tcPr>
          <w:p w14:paraId="29229E99" w14:textId="77777777" w:rsidR="007841BA" w:rsidRDefault="00294C7E">
            <w:pPr>
              <w:spacing w:after="0" w:line="259" w:lineRule="auto"/>
              <w:ind w:left="1" w:right="0" w:firstLine="0"/>
              <w:jc w:val="both"/>
            </w:pPr>
            <w:r>
              <w:rPr>
                <w:b/>
                <w:sz w:val="24"/>
              </w:rPr>
              <w:t xml:space="preserve">Termín </w:t>
            </w:r>
          </w:p>
          <w:p w14:paraId="302B136C" w14:textId="77777777" w:rsidR="007841BA" w:rsidRDefault="00294C7E">
            <w:pPr>
              <w:spacing w:after="0" w:line="259" w:lineRule="auto"/>
              <w:ind w:left="1" w:right="0" w:firstLine="0"/>
            </w:pPr>
            <w:r>
              <w:rPr>
                <w:b/>
                <w:sz w:val="24"/>
              </w:rPr>
              <w:t xml:space="preserve">  </w:t>
            </w:r>
          </w:p>
        </w:tc>
        <w:tc>
          <w:tcPr>
            <w:tcW w:w="3710" w:type="dxa"/>
            <w:tcBorders>
              <w:top w:val="single" w:sz="8" w:space="0" w:color="000000"/>
              <w:left w:val="single" w:sz="8" w:space="0" w:color="000000"/>
              <w:bottom w:val="single" w:sz="8" w:space="0" w:color="000000"/>
              <w:right w:val="single" w:sz="8" w:space="0" w:color="000000"/>
            </w:tcBorders>
          </w:tcPr>
          <w:p w14:paraId="7F94E6C7" w14:textId="77777777" w:rsidR="007841BA" w:rsidRDefault="00294C7E">
            <w:pPr>
              <w:spacing w:after="9" w:line="259" w:lineRule="auto"/>
              <w:ind w:left="0" w:right="0" w:firstLine="0"/>
            </w:pPr>
            <w:r>
              <w:rPr>
                <w:b/>
                <w:sz w:val="16"/>
              </w:rPr>
              <w:t xml:space="preserve"> </w:t>
            </w:r>
            <w:r>
              <w:rPr>
                <w:b/>
                <w:sz w:val="24"/>
              </w:rPr>
              <w:t xml:space="preserve">Výstupy  </w:t>
            </w:r>
          </w:p>
          <w:p w14:paraId="0E666A9D" w14:textId="7D129CC5" w:rsidR="007841BA" w:rsidRDefault="00294C7E">
            <w:pPr>
              <w:spacing w:after="0" w:line="259" w:lineRule="auto"/>
              <w:ind w:left="0" w:right="0" w:firstLine="0"/>
            </w:pPr>
            <w:r>
              <w:rPr>
                <w:b/>
                <w:sz w:val="16"/>
              </w:rPr>
              <w:t xml:space="preserve">  </w:t>
            </w:r>
            <w:r>
              <w:rPr>
                <w:b/>
                <w:sz w:val="16"/>
              </w:rPr>
              <w:tab/>
            </w:r>
            <w:r>
              <w:rPr>
                <w:b/>
                <w:sz w:val="16"/>
              </w:rPr>
              <w:tab/>
              <w:t xml:space="preserve">  </w:t>
            </w:r>
          </w:p>
        </w:tc>
        <w:tc>
          <w:tcPr>
            <w:tcW w:w="3661" w:type="dxa"/>
            <w:tcBorders>
              <w:top w:val="single" w:sz="8" w:space="0" w:color="000000"/>
              <w:left w:val="single" w:sz="8" w:space="0" w:color="000000"/>
              <w:bottom w:val="single" w:sz="8" w:space="0" w:color="000000"/>
              <w:right w:val="single" w:sz="8" w:space="0" w:color="000000"/>
            </w:tcBorders>
          </w:tcPr>
          <w:p w14:paraId="0A14C881" w14:textId="77777777" w:rsidR="007841BA" w:rsidRDefault="00294C7E">
            <w:pPr>
              <w:tabs>
                <w:tab w:val="center" w:pos="2542"/>
              </w:tabs>
              <w:spacing w:after="22" w:line="259" w:lineRule="auto"/>
              <w:ind w:left="0" w:right="0" w:firstLine="0"/>
            </w:pPr>
            <w:r>
              <w:rPr>
                <w:b/>
                <w:sz w:val="24"/>
              </w:rPr>
              <w:t xml:space="preserve"> Učivo  </w:t>
            </w:r>
            <w:r>
              <w:rPr>
                <w:b/>
                <w:sz w:val="24"/>
              </w:rPr>
              <w:tab/>
            </w:r>
            <w:r>
              <w:rPr>
                <w:b/>
                <w:sz w:val="16"/>
              </w:rPr>
              <w:t xml:space="preserve"> </w:t>
            </w:r>
          </w:p>
          <w:p w14:paraId="5A5CAA91" w14:textId="77777777" w:rsidR="007841BA" w:rsidRDefault="00294C7E">
            <w:pPr>
              <w:spacing w:after="0" w:line="259" w:lineRule="auto"/>
              <w:ind w:left="1" w:right="0" w:firstLine="0"/>
            </w:pPr>
            <w:r>
              <w:rPr>
                <w:b/>
                <w:sz w:val="16"/>
              </w:rPr>
              <w:t xml:space="preserve">  </w:t>
            </w:r>
            <w:r>
              <w:rPr>
                <w:b/>
                <w:sz w:val="16"/>
              </w:rPr>
              <w:tab/>
              <w:t xml:space="preserve">  </w:t>
            </w:r>
            <w:r>
              <w:rPr>
                <w:b/>
                <w:sz w:val="16"/>
              </w:rPr>
              <w:tab/>
              <w:t xml:space="preserve">  </w:t>
            </w:r>
          </w:p>
        </w:tc>
        <w:tc>
          <w:tcPr>
            <w:tcW w:w="1417" w:type="dxa"/>
            <w:tcBorders>
              <w:top w:val="single" w:sz="8" w:space="0" w:color="000000"/>
              <w:left w:val="single" w:sz="8" w:space="0" w:color="000000"/>
              <w:bottom w:val="single" w:sz="8" w:space="0" w:color="000000"/>
              <w:right w:val="single" w:sz="8" w:space="0" w:color="000000"/>
            </w:tcBorders>
          </w:tcPr>
          <w:p w14:paraId="3008753D" w14:textId="77777777" w:rsidR="007841BA" w:rsidRDefault="00294C7E">
            <w:pPr>
              <w:spacing w:after="59" w:line="259" w:lineRule="auto"/>
              <w:ind w:left="0" w:right="0" w:firstLine="0"/>
              <w:jc w:val="both"/>
            </w:pPr>
            <w:r>
              <w:rPr>
                <w:b/>
                <w:sz w:val="24"/>
              </w:rPr>
              <w:t xml:space="preserve"> Průřezová témata</w:t>
            </w:r>
          </w:p>
          <w:p w14:paraId="4F86629A" w14:textId="77777777" w:rsidR="007841BA" w:rsidRDefault="00294C7E">
            <w:pPr>
              <w:spacing w:after="0" w:line="259" w:lineRule="auto"/>
              <w:ind w:left="0" w:right="0" w:firstLine="0"/>
            </w:pPr>
            <w:r>
              <w:rPr>
                <w:b/>
                <w:sz w:val="24"/>
              </w:rPr>
              <w:t xml:space="preserve">  </w:t>
            </w:r>
            <w:r>
              <w:rPr>
                <w:b/>
                <w:sz w:val="24"/>
              </w:rPr>
              <w:tab/>
            </w:r>
            <w:r>
              <w:rPr>
                <w:b/>
                <w:sz w:val="16"/>
              </w:rPr>
              <w:t xml:space="preserve">  </w:t>
            </w:r>
          </w:p>
        </w:tc>
      </w:tr>
      <w:tr w:rsidR="00C70A83" w14:paraId="0105951E" w14:textId="77777777" w:rsidTr="00C70A83">
        <w:trPr>
          <w:trHeight w:val="4080"/>
        </w:trPr>
        <w:tc>
          <w:tcPr>
            <w:tcW w:w="1330" w:type="dxa"/>
            <w:tcBorders>
              <w:top w:val="single" w:sz="8" w:space="0" w:color="000000"/>
              <w:left w:val="single" w:sz="8" w:space="0" w:color="000000"/>
              <w:bottom w:val="single" w:sz="4" w:space="0" w:color="auto"/>
              <w:right w:val="single" w:sz="8" w:space="0" w:color="000000"/>
            </w:tcBorders>
          </w:tcPr>
          <w:p w14:paraId="70660D37" w14:textId="0E30ED30" w:rsidR="00C70A83" w:rsidRDefault="00C70A83" w:rsidP="00C70A83">
            <w:pPr>
              <w:spacing w:after="0" w:line="259" w:lineRule="auto"/>
              <w:ind w:left="1" w:right="0" w:firstLine="0"/>
            </w:pPr>
            <w:r>
              <w:rPr>
                <w:sz w:val="16"/>
              </w:rPr>
              <w:t xml:space="preserve">  </w:t>
            </w:r>
            <w:r>
              <w:rPr>
                <w:sz w:val="24"/>
                <w:szCs w:val="24"/>
              </w:rPr>
              <w:t>Září</w:t>
            </w:r>
          </w:p>
          <w:p w14:paraId="1615E25B" w14:textId="77777777" w:rsidR="00C70A83" w:rsidRDefault="00C70A83" w:rsidP="00C70A83">
            <w:pPr>
              <w:spacing w:after="0" w:line="259" w:lineRule="auto"/>
              <w:ind w:left="1" w:right="0" w:firstLine="0"/>
            </w:pPr>
            <w:r>
              <w:rPr>
                <w:sz w:val="16"/>
              </w:rPr>
              <w:t xml:space="preserve">  </w:t>
            </w:r>
          </w:p>
          <w:p w14:paraId="60997BC6" w14:textId="77777777" w:rsidR="00C70A83" w:rsidRDefault="00C70A83" w:rsidP="00C70A83">
            <w:pPr>
              <w:spacing w:after="91" w:line="259" w:lineRule="auto"/>
              <w:ind w:left="1" w:right="0" w:firstLine="0"/>
            </w:pPr>
            <w:r>
              <w:rPr>
                <w:sz w:val="16"/>
              </w:rPr>
              <w:t xml:space="preserve">  </w:t>
            </w:r>
          </w:p>
          <w:p w14:paraId="7B2E360A" w14:textId="77777777" w:rsidR="00C70A83" w:rsidRDefault="00C70A83" w:rsidP="00C70A83">
            <w:pPr>
              <w:spacing w:after="92" w:line="259" w:lineRule="auto"/>
              <w:ind w:left="1" w:right="0" w:firstLine="0"/>
            </w:pPr>
            <w:r>
              <w:rPr>
                <w:sz w:val="16"/>
              </w:rPr>
              <w:t xml:space="preserve">  </w:t>
            </w:r>
          </w:p>
          <w:p w14:paraId="36DC190A" w14:textId="77777777" w:rsidR="00C70A83" w:rsidRDefault="00C70A83" w:rsidP="00C70A83">
            <w:pPr>
              <w:spacing w:after="55" w:line="259" w:lineRule="auto"/>
              <w:ind w:left="1" w:right="0" w:firstLine="0"/>
            </w:pPr>
            <w:r>
              <w:rPr>
                <w:sz w:val="16"/>
              </w:rPr>
              <w:t xml:space="preserve">  </w:t>
            </w:r>
          </w:p>
          <w:p w14:paraId="10F27F51" w14:textId="34B974C4" w:rsidR="00C70A83" w:rsidRPr="00E90986" w:rsidRDefault="00C70A83" w:rsidP="00C70A83">
            <w:pPr>
              <w:spacing w:after="0" w:line="259" w:lineRule="auto"/>
              <w:ind w:left="1" w:right="0"/>
              <w:rPr>
                <w:sz w:val="24"/>
                <w:szCs w:val="24"/>
              </w:rPr>
            </w:pPr>
            <w:r>
              <w:rPr>
                <w:sz w:val="16"/>
              </w:rPr>
              <w:t xml:space="preserve">  </w:t>
            </w:r>
          </w:p>
        </w:tc>
        <w:tc>
          <w:tcPr>
            <w:tcW w:w="3710" w:type="dxa"/>
            <w:tcBorders>
              <w:top w:val="single" w:sz="8" w:space="0" w:color="000000"/>
              <w:left w:val="single" w:sz="8" w:space="0" w:color="000000"/>
              <w:bottom w:val="single" w:sz="4" w:space="0" w:color="auto"/>
              <w:right w:val="single" w:sz="8" w:space="0" w:color="000000"/>
            </w:tcBorders>
          </w:tcPr>
          <w:p w14:paraId="64B5DFD5" w14:textId="7FB0149A" w:rsidR="00C70A83" w:rsidRDefault="00C70A83" w:rsidP="00C70A83">
            <w:pPr>
              <w:spacing w:after="0" w:line="259" w:lineRule="auto"/>
              <w:ind w:left="0" w:right="0" w:firstLine="0"/>
            </w:pPr>
            <w:r>
              <w:rPr>
                <w:sz w:val="24"/>
              </w:rPr>
              <w:t>- zná nejznámější sportovní hry</w:t>
            </w:r>
          </w:p>
          <w:p w14:paraId="3058E225" w14:textId="7EECF2C1" w:rsidR="00C70A83" w:rsidRDefault="00C70A83" w:rsidP="00C70A83">
            <w:pPr>
              <w:spacing w:after="0" w:line="259" w:lineRule="auto"/>
              <w:ind w:left="0" w:right="0" w:firstLine="0"/>
            </w:pPr>
            <w:r>
              <w:rPr>
                <w:sz w:val="24"/>
              </w:rPr>
              <w:t>- zvládá podle svých předpokladů</w:t>
            </w:r>
          </w:p>
          <w:p w14:paraId="5CE87144" w14:textId="56495C2C" w:rsidR="00C70A83" w:rsidRDefault="00C70A83" w:rsidP="00C70A83">
            <w:pPr>
              <w:spacing w:after="0" w:line="259" w:lineRule="auto"/>
              <w:ind w:left="0" w:right="0" w:firstLine="0"/>
            </w:pPr>
            <w:r>
              <w:rPr>
                <w:sz w:val="24"/>
              </w:rPr>
              <w:t>základy techniky držení, házení a</w:t>
            </w:r>
          </w:p>
          <w:p w14:paraId="5C4E3703" w14:textId="5F2BE8F9" w:rsidR="00C70A83" w:rsidRDefault="00C70A83" w:rsidP="00C70A83">
            <w:pPr>
              <w:tabs>
                <w:tab w:val="center" w:pos="2598"/>
              </w:tabs>
              <w:spacing w:after="0" w:line="259" w:lineRule="auto"/>
              <w:ind w:left="0" w:right="0" w:firstLine="0"/>
            </w:pPr>
            <w:r>
              <w:rPr>
                <w:sz w:val="24"/>
              </w:rPr>
              <w:t>chytání míče</w:t>
            </w:r>
          </w:p>
          <w:p w14:paraId="3FA14ADA" w14:textId="2A3A8030" w:rsidR="00C70A83" w:rsidRDefault="00C70A83" w:rsidP="00C70A83">
            <w:pPr>
              <w:spacing w:after="0" w:line="259" w:lineRule="auto"/>
              <w:ind w:left="0" w:right="0" w:firstLine="0"/>
            </w:pPr>
            <w:r>
              <w:rPr>
                <w:sz w:val="24"/>
              </w:rPr>
              <w:t>- reaguje na základní pokyny</w:t>
            </w:r>
          </w:p>
          <w:p w14:paraId="29C16217" w14:textId="41F1A5AA" w:rsidR="00C70A83" w:rsidRDefault="00C70A83" w:rsidP="00C70A83">
            <w:pPr>
              <w:spacing w:after="0" w:line="259" w:lineRule="auto"/>
              <w:ind w:left="0" w:right="0" w:firstLine="0"/>
            </w:pPr>
            <w:r>
              <w:rPr>
                <w:sz w:val="24"/>
              </w:rPr>
              <w:t>- zvládá základní techniku přihrávky</w:t>
            </w:r>
          </w:p>
          <w:p w14:paraId="7ADCDE79" w14:textId="7282C104" w:rsidR="00C70A83" w:rsidRDefault="00C70A83" w:rsidP="00C70A83">
            <w:pPr>
              <w:tabs>
                <w:tab w:val="center" w:pos="2598"/>
              </w:tabs>
              <w:spacing w:after="59" w:line="259" w:lineRule="auto"/>
              <w:ind w:left="0" w:right="0" w:firstLine="0"/>
            </w:pPr>
            <w:r>
              <w:rPr>
                <w:sz w:val="24"/>
              </w:rPr>
              <w:t>rukou a nohou</w:t>
            </w:r>
          </w:p>
          <w:p w14:paraId="064FCB29" w14:textId="630D271F" w:rsidR="00C70A83" w:rsidRDefault="00C70A83" w:rsidP="00C70A83">
            <w:pPr>
              <w:spacing w:after="0" w:line="322" w:lineRule="auto"/>
              <w:ind w:left="0" w:right="0" w:firstLine="0"/>
            </w:pPr>
            <w:r>
              <w:rPr>
                <w:sz w:val="24"/>
              </w:rPr>
              <w:t>- dodržuje zásady bezpečnosti a hygienických návyků</w:t>
            </w:r>
          </w:p>
          <w:p w14:paraId="420AF9E7" w14:textId="0AA2C767" w:rsidR="00C70A83" w:rsidRDefault="00C70A83" w:rsidP="00C70A83">
            <w:pPr>
              <w:spacing w:after="0" w:line="259" w:lineRule="auto"/>
              <w:ind w:left="0" w:right="0"/>
            </w:pPr>
          </w:p>
        </w:tc>
        <w:tc>
          <w:tcPr>
            <w:tcW w:w="3661" w:type="dxa"/>
            <w:tcBorders>
              <w:top w:val="single" w:sz="8" w:space="0" w:color="000000"/>
              <w:left w:val="single" w:sz="8" w:space="0" w:color="000000"/>
              <w:bottom w:val="single" w:sz="4" w:space="0" w:color="auto"/>
              <w:right w:val="single" w:sz="8" w:space="0" w:color="000000"/>
            </w:tcBorders>
          </w:tcPr>
          <w:p w14:paraId="5457DAA7" w14:textId="77777777" w:rsidR="00C70A83" w:rsidRDefault="00C70A83">
            <w:pPr>
              <w:tabs>
                <w:tab w:val="center" w:pos="2542"/>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11378A49" wp14:editId="1AC0C878">
                      <wp:simplePos x="0" y="0"/>
                      <wp:positionH relativeFrom="column">
                        <wp:posOffset>9906</wp:posOffset>
                      </wp:positionH>
                      <wp:positionV relativeFrom="paragraph">
                        <wp:posOffset>167308</wp:posOffset>
                      </wp:positionV>
                      <wp:extent cx="970026" cy="7607"/>
                      <wp:effectExtent l="0" t="0" r="0" b="0"/>
                      <wp:wrapNone/>
                      <wp:docPr id="307110" name="Group 307110"/>
                      <wp:cNvGraphicFramePr/>
                      <a:graphic xmlns:a="http://schemas.openxmlformats.org/drawingml/2006/main">
                        <a:graphicData uri="http://schemas.microsoft.com/office/word/2010/wordprocessingGroup">
                          <wpg:wgp>
                            <wpg:cNvGrpSpPr/>
                            <wpg:grpSpPr>
                              <a:xfrm>
                                <a:off x="0" y="0"/>
                                <a:ext cx="970026" cy="7607"/>
                                <a:chOff x="0" y="0"/>
                                <a:chExt cx="970026" cy="7607"/>
                              </a:xfrm>
                            </wpg:grpSpPr>
                            <wps:wsp>
                              <wps:cNvPr id="327753" name="Shape 327753"/>
                              <wps:cNvSpPr/>
                              <wps:spPr>
                                <a:xfrm>
                                  <a:off x="0" y="0"/>
                                  <a:ext cx="970026" cy="9144"/>
                                </a:xfrm>
                                <a:custGeom>
                                  <a:avLst/>
                                  <a:gdLst/>
                                  <a:ahLst/>
                                  <a:cxnLst/>
                                  <a:rect l="0" t="0" r="0" b="0"/>
                                  <a:pathLst>
                                    <a:path w="970026" h="9144">
                                      <a:moveTo>
                                        <a:pt x="0" y="0"/>
                                      </a:moveTo>
                                      <a:lnTo>
                                        <a:pt x="970026" y="0"/>
                                      </a:lnTo>
                                      <a:lnTo>
                                        <a:pt x="970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0E3B366" id="Group 307110" o:spid="_x0000_s1026" style="position:absolute;margin-left:.8pt;margin-top:13.15pt;width:76.4pt;height:.6pt;z-index:-251630592" coordsize="97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">
                      <v:shape id="Shape 327753" o:spid="_x0000_s1027" style="position:absolute;width:9700;height:91;visibility:visible;mso-wrap-style:square;v-text-anchor:top" coordsize="97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" path="m,l970026,r,9144l,9144,,e" fillcolor="black" stroked="f" strokeweight="0">
                        <v:stroke miterlimit="83231f" joinstyle="miter"/>
                        <v:path arrowok="t" textboxrect="0,0,970026,9144"/>
                      </v:shape>
                    </v:group>
                  </w:pict>
                </mc:Fallback>
              </mc:AlternateContent>
            </w:r>
            <w:r>
              <w:rPr>
                <w:sz w:val="24"/>
              </w:rPr>
              <w:t xml:space="preserve"> - Sportovní hry </w:t>
            </w:r>
            <w:r>
              <w:rPr>
                <w:sz w:val="24"/>
              </w:rPr>
              <w:tab/>
            </w:r>
            <w:r>
              <w:rPr>
                <w:sz w:val="24"/>
                <w:vertAlign w:val="subscript"/>
              </w:rPr>
              <w:t xml:space="preserve">  </w:t>
            </w:r>
          </w:p>
          <w:p w14:paraId="496C21B8" w14:textId="77777777" w:rsidR="00C70A83" w:rsidRDefault="00C70A83">
            <w:pPr>
              <w:spacing w:after="0" w:line="259" w:lineRule="auto"/>
              <w:ind w:left="1" w:right="0" w:firstLine="0"/>
            </w:pPr>
            <w:r>
              <w:rPr>
                <w:sz w:val="24"/>
              </w:rPr>
              <w:t xml:space="preserve"> - základy sportovních her </w:t>
            </w:r>
          </w:p>
          <w:p w14:paraId="54565CA5" w14:textId="77777777" w:rsidR="00C70A83" w:rsidRDefault="00C70A83">
            <w:pPr>
              <w:spacing w:after="0" w:line="259" w:lineRule="auto"/>
              <w:ind w:left="1" w:right="0" w:firstLine="0"/>
            </w:pPr>
            <w:r>
              <w:rPr>
                <w:sz w:val="24"/>
              </w:rPr>
              <w:t xml:space="preserve"> - průpravná sportovní cvičení </w:t>
            </w:r>
          </w:p>
          <w:p w14:paraId="102D06C1" w14:textId="77777777" w:rsidR="00C70A83" w:rsidRDefault="00C70A83">
            <w:pPr>
              <w:spacing w:after="0" w:line="259" w:lineRule="auto"/>
              <w:ind w:left="1" w:right="0" w:firstLine="0"/>
            </w:pPr>
            <w:r>
              <w:rPr>
                <w:sz w:val="24"/>
              </w:rPr>
              <w:t xml:space="preserve"> - sportovní hry pro rozvoj rychlosti </w:t>
            </w:r>
          </w:p>
          <w:p w14:paraId="2A68C14D" w14:textId="77777777" w:rsidR="00C70A83" w:rsidRDefault="00C70A83">
            <w:pPr>
              <w:spacing w:after="0" w:line="259" w:lineRule="auto"/>
              <w:ind w:left="1" w:right="0" w:firstLine="0"/>
            </w:pPr>
            <w:r>
              <w:rPr>
                <w:sz w:val="24"/>
              </w:rPr>
              <w:t xml:space="preserve"> - technika házení, držení a chytání </w:t>
            </w:r>
          </w:p>
          <w:p w14:paraId="0FCC80BD" w14:textId="77777777" w:rsidR="00C70A83" w:rsidRDefault="00C70A83">
            <w:pPr>
              <w:tabs>
                <w:tab w:val="center" w:pos="1420"/>
                <w:tab w:val="center" w:pos="2542"/>
              </w:tabs>
              <w:spacing w:after="0" w:line="259" w:lineRule="auto"/>
              <w:ind w:left="0" w:right="0" w:firstLine="0"/>
            </w:pPr>
            <w:r>
              <w:rPr>
                <w:sz w:val="16"/>
              </w:rPr>
              <w:t xml:space="preserve">   míče </w:t>
            </w:r>
            <w:r>
              <w:rPr>
                <w:sz w:val="16"/>
              </w:rPr>
              <w:tab/>
            </w:r>
            <w:r>
              <w:rPr>
                <w:sz w:val="24"/>
              </w:rPr>
              <w:t xml:space="preserve"> </w:t>
            </w:r>
            <w:r>
              <w:rPr>
                <w:sz w:val="24"/>
              </w:rPr>
              <w:tab/>
            </w:r>
            <w:r>
              <w:rPr>
                <w:sz w:val="16"/>
              </w:rPr>
              <w:t xml:space="preserve">  </w:t>
            </w:r>
          </w:p>
          <w:p w14:paraId="33739D5D" w14:textId="77777777" w:rsidR="00C70A83" w:rsidRDefault="00C70A83">
            <w:pPr>
              <w:spacing w:after="0" w:line="259" w:lineRule="auto"/>
              <w:ind w:left="1" w:right="0" w:firstLine="0"/>
            </w:pPr>
            <w:r>
              <w:rPr>
                <w:sz w:val="24"/>
              </w:rPr>
              <w:t xml:space="preserve"> - technika přihrávky rukou a nohou </w:t>
            </w:r>
          </w:p>
          <w:p w14:paraId="7568D64B" w14:textId="77777777" w:rsidR="00C70A83" w:rsidRDefault="00C70A83">
            <w:pPr>
              <w:spacing w:after="73" w:line="259" w:lineRule="auto"/>
              <w:ind w:left="1" w:right="0" w:firstLine="0"/>
            </w:pPr>
            <w:r>
              <w:rPr>
                <w:sz w:val="24"/>
              </w:rPr>
              <w:t xml:space="preserve"> - hry se zjednodušenými pravidly </w:t>
            </w:r>
          </w:p>
          <w:p w14:paraId="51F1EF76" w14:textId="77777777" w:rsidR="00C70A83" w:rsidRDefault="00C70A83">
            <w:pPr>
              <w:spacing w:after="2" w:line="259" w:lineRule="auto"/>
              <w:ind w:left="1" w:right="0" w:firstLine="0"/>
            </w:pPr>
            <w:r>
              <w:rPr>
                <w:sz w:val="16"/>
              </w:rPr>
              <w:t xml:space="preserve">  </w:t>
            </w:r>
            <w:r>
              <w:rPr>
                <w:sz w:val="16"/>
              </w:rPr>
              <w:tab/>
            </w:r>
            <w:r>
              <w:rPr>
                <w:sz w:val="24"/>
              </w:rPr>
              <w:t xml:space="preserve"> </w:t>
            </w:r>
            <w:r>
              <w:rPr>
                <w:sz w:val="24"/>
              </w:rPr>
              <w:tab/>
            </w:r>
            <w:r>
              <w:rPr>
                <w:sz w:val="16"/>
              </w:rPr>
              <w:t xml:space="preserve">  </w:t>
            </w:r>
          </w:p>
          <w:p w14:paraId="497C5137" w14:textId="77777777" w:rsidR="00C70A83" w:rsidRDefault="00C70A83">
            <w:pPr>
              <w:spacing w:after="55" w:line="259" w:lineRule="auto"/>
              <w:ind w:left="1" w:right="0" w:firstLine="0"/>
            </w:pPr>
            <w:r>
              <w:rPr>
                <w:sz w:val="16"/>
              </w:rPr>
              <w:t xml:space="preserve">  </w:t>
            </w:r>
            <w:r>
              <w:rPr>
                <w:sz w:val="16"/>
              </w:rPr>
              <w:tab/>
              <w:t xml:space="preserve"> </w:t>
            </w:r>
            <w:r>
              <w:rPr>
                <w:sz w:val="16"/>
              </w:rPr>
              <w:tab/>
              <w:t xml:space="preserve">  </w:t>
            </w:r>
          </w:p>
          <w:p w14:paraId="3A21E497" w14:textId="41449288" w:rsidR="00C70A83" w:rsidRDefault="00C70A83" w:rsidP="00D224F0">
            <w:pPr>
              <w:spacing w:after="0" w:line="259" w:lineRule="auto"/>
              <w:ind w:left="1" w:right="0"/>
            </w:pPr>
            <w:r>
              <w:rPr>
                <w:sz w:val="16"/>
              </w:rPr>
              <w:t xml:space="preserve">  </w:t>
            </w:r>
            <w:r>
              <w:rPr>
                <w:sz w:val="16"/>
              </w:rPr>
              <w:tab/>
              <w:t xml:space="preserve">  </w:t>
            </w:r>
            <w:r>
              <w:rPr>
                <w:sz w:val="16"/>
              </w:rPr>
              <w:tab/>
              <w:t xml:space="preserve">  </w:t>
            </w:r>
          </w:p>
        </w:tc>
        <w:tc>
          <w:tcPr>
            <w:tcW w:w="1417" w:type="dxa"/>
            <w:tcBorders>
              <w:top w:val="single" w:sz="8" w:space="0" w:color="000000"/>
              <w:left w:val="single" w:sz="8" w:space="0" w:color="000000"/>
              <w:bottom w:val="single" w:sz="4" w:space="0" w:color="auto"/>
              <w:right w:val="single" w:sz="8" w:space="0" w:color="000000"/>
            </w:tcBorders>
            <w:vAlign w:val="bottom"/>
          </w:tcPr>
          <w:p w14:paraId="3FEE17FF" w14:textId="77777777" w:rsidR="00C70A83" w:rsidRDefault="00C70A83">
            <w:pPr>
              <w:spacing w:after="0" w:line="259" w:lineRule="auto"/>
              <w:ind w:left="0" w:right="0" w:firstLine="0"/>
            </w:pPr>
            <w:r>
              <w:rPr>
                <w:sz w:val="16"/>
              </w:rPr>
              <w:t xml:space="preserve">  </w:t>
            </w:r>
            <w:r>
              <w:rPr>
                <w:sz w:val="16"/>
              </w:rPr>
              <w:tab/>
              <w:t xml:space="preserve">  </w:t>
            </w:r>
          </w:p>
          <w:p w14:paraId="2C1B6123" w14:textId="77777777" w:rsidR="00C70A83" w:rsidRDefault="00C70A83">
            <w:pPr>
              <w:spacing w:after="0" w:line="259" w:lineRule="auto"/>
              <w:ind w:left="0" w:right="0" w:firstLine="0"/>
            </w:pPr>
            <w:r>
              <w:rPr>
                <w:sz w:val="16"/>
              </w:rPr>
              <w:t xml:space="preserve">  </w:t>
            </w:r>
            <w:r>
              <w:rPr>
                <w:sz w:val="16"/>
              </w:rPr>
              <w:tab/>
              <w:t xml:space="preserve">  </w:t>
            </w:r>
          </w:p>
          <w:p w14:paraId="316A4AD7" w14:textId="77777777" w:rsidR="00C70A83" w:rsidRDefault="00C70A83">
            <w:pPr>
              <w:spacing w:after="0" w:line="259" w:lineRule="auto"/>
              <w:ind w:left="0" w:right="0" w:firstLine="0"/>
            </w:pPr>
            <w:r>
              <w:rPr>
                <w:sz w:val="16"/>
              </w:rPr>
              <w:t xml:space="preserve">  </w:t>
            </w:r>
            <w:r>
              <w:rPr>
                <w:sz w:val="16"/>
              </w:rPr>
              <w:tab/>
              <w:t xml:space="preserve">  </w:t>
            </w:r>
          </w:p>
          <w:p w14:paraId="55C5ECC0" w14:textId="77777777" w:rsidR="00C70A83" w:rsidRDefault="00C70A83">
            <w:pPr>
              <w:spacing w:after="0" w:line="259" w:lineRule="auto"/>
              <w:ind w:left="0" w:right="0" w:firstLine="0"/>
            </w:pPr>
            <w:r>
              <w:rPr>
                <w:sz w:val="16"/>
              </w:rPr>
              <w:t xml:space="preserve">  </w:t>
            </w:r>
            <w:r>
              <w:rPr>
                <w:sz w:val="16"/>
              </w:rPr>
              <w:tab/>
              <w:t xml:space="preserve">  </w:t>
            </w:r>
          </w:p>
          <w:p w14:paraId="25186901" w14:textId="77777777" w:rsidR="00C70A83" w:rsidRDefault="00C70A83">
            <w:pPr>
              <w:spacing w:after="0" w:line="259" w:lineRule="auto"/>
              <w:ind w:left="0" w:right="0" w:firstLine="0"/>
            </w:pPr>
            <w:r>
              <w:rPr>
                <w:sz w:val="16"/>
              </w:rPr>
              <w:t xml:space="preserve">  </w:t>
            </w:r>
            <w:r>
              <w:rPr>
                <w:sz w:val="16"/>
              </w:rPr>
              <w:tab/>
              <w:t xml:space="preserve">  </w:t>
            </w:r>
          </w:p>
          <w:p w14:paraId="34810A61" w14:textId="77777777" w:rsidR="00C70A83" w:rsidRDefault="00C70A83">
            <w:pPr>
              <w:spacing w:after="0" w:line="259" w:lineRule="auto"/>
              <w:ind w:left="0" w:right="0" w:firstLine="0"/>
            </w:pPr>
            <w:r>
              <w:rPr>
                <w:sz w:val="16"/>
              </w:rPr>
              <w:t xml:space="preserve">  </w:t>
            </w:r>
            <w:r>
              <w:rPr>
                <w:sz w:val="16"/>
              </w:rPr>
              <w:tab/>
              <w:t xml:space="preserve">  </w:t>
            </w:r>
          </w:p>
          <w:p w14:paraId="5577FBDC" w14:textId="77777777" w:rsidR="00C70A83" w:rsidRDefault="00C70A83">
            <w:pPr>
              <w:spacing w:after="0" w:line="259" w:lineRule="auto"/>
              <w:ind w:left="0" w:right="0" w:firstLine="0"/>
            </w:pPr>
            <w:r>
              <w:rPr>
                <w:sz w:val="16"/>
              </w:rPr>
              <w:t xml:space="preserve">  </w:t>
            </w:r>
            <w:r>
              <w:rPr>
                <w:sz w:val="16"/>
              </w:rPr>
              <w:tab/>
              <w:t xml:space="preserve">  </w:t>
            </w:r>
          </w:p>
          <w:p w14:paraId="770611D7" w14:textId="77777777" w:rsidR="00C70A83" w:rsidRDefault="00C70A83">
            <w:pPr>
              <w:spacing w:after="91" w:line="259" w:lineRule="auto"/>
              <w:ind w:left="0" w:right="0" w:firstLine="0"/>
            </w:pPr>
            <w:r>
              <w:rPr>
                <w:sz w:val="16"/>
              </w:rPr>
              <w:t xml:space="preserve">  </w:t>
            </w:r>
            <w:r>
              <w:rPr>
                <w:sz w:val="16"/>
              </w:rPr>
              <w:tab/>
              <w:t xml:space="preserve">  </w:t>
            </w:r>
          </w:p>
          <w:p w14:paraId="3EE76D07" w14:textId="77777777" w:rsidR="00C70A83" w:rsidRDefault="00C70A83">
            <w:pPr>
              <w:spacing w:after="92" w:line="259" w:lineRule="auto"/>
              <w:ind w:left="0" w:right="0" w:firstLine="0"/>
            </w:pPr>
            <w:r>
              <w:rPr>
                <w:sz w:val="16"/>
              </w:rPr>
              <w:t xml:space="preserve">  </w:t>
            </w:r>
            <w:r>
              <w:rPr>
                <w:sz w:val="16"/>
              </w:rPr>
              <w:tab/>
              <w:t xml:space="preserve">  </w:t>
            </w:r>
          </w:p>
          <w:p w14:paraId="4F4E6C33" w14:textId="77777777" w:rsidR="00C70A83" w:rsidRDefault="00C70A83">
            <w:pPr>
              <w:spacing w:after="55" w:line="259" w:lineRule="auto"/>
              <w:ind w:left="0" w:right="0" w:firstLine="0"/>
            </w:pPr>
            <w:r>
              <w:rPr>
                <w:sz w:val="16"/>
              </w:rPr>
              <w:t xml:space="preserve">  </w:t>
            </w:r>
            <w:r>
              <w:rPr>
                <w:sz w:val="16"/>
              </w:rPr>
              <w:tab/>
              <w:t xml:space="preserve">  </w:t>
            </w:r>
          </w:p>
          <w:p w14:paraId="414B4E3F" w14:textId="0E99C562" w:rsidR="00C70A83" w:rsidRDefault="00C70A83" w:rsidP="00D224F0">
            <w:pPr>
              <w:spacing w:after="0" w:line="259" w:lineRule="auto"/>
              <w:ind w:left="0" w:right="0"/>
            </w:pPr>
            <w:r>
              <w:rPr>
                <w:sz w:val="16"/>
              </w:rPr>
              <w:t xml:space="preserve">  </w:t>
            </w:r>
            <w:r>
              <w:rPr>
                <w:sz w:val="16"/>
              </w:rPr>
              <w:tab/>
              <w:t xml:space="preserve">  </w:t>
            </w:r>
          </w:p>
        </w:tc>
      </w:tr>
      <w:tr w:rsidR="00C70A83" w14:paraId="3F9F1FF0" w14:textId="77777777" w:rsidTr="00C70A83">
        <w:trPr>
          <w:trHeight w:val="2105"/>
        </w:trPr>
        <w:tc>
          <w:tcPr>
            <w:tcW w:w="1330" w:type="dxa"/>
            <w:tcBorders>
              <w:top w:val="single" w:sz="4" w:space="0" w:color="auto"/>
              <w:left w:val="single" w:sz="4" w:space="0" w:color="auto"/>
              <w:bottom w:val="single" w:sz="4" w:space="0" w:color="auto"/>
              <w:right w:val="single" w:sz="8" w:space="0" w:color="000000"/>
            </w:tcBorders>
          </w:tcPr>
          <w:p w14:paraId="10941E80" w14:textId="77777777" w:rsidR="00C70A83" w:rsidRPr="00E90986" w:rsidRDefault="00C70A83" w:rsidP="00E90986">
            <w:pPr>
              <w:spacing w:after="0" w:line="259" w:lineRule="auto"/>
              <w:ind w:left="1" w:right="0" w:firstLine="0"/>
              <w:rPr>
                <w:sz w:val="24"/>
                <w:szCs w:val="24"/>
              </w:rPr>
            </w:pPr>
            <w:r>
              <w:rPr>
                <w:sz w:val="16"/>
              </w:rPr>
              <w:t xml:space="preserve">  </w:t>
            </w:r>
            <w:r w:rsidRPr="00E90986">
              <w:rPr>
                <w:sz w:val="24"/>
                <w:szCs w:val="24"/>
              </w:rPr>
              <w:t>Říjen</w:t>
            </w:r>
          </w:p>
          <w:p w14:paraId="1D62DD42" w14:textId="77777777" w:rsidR="00C70A83" w:rsidRDefault="00C70A83">
            <w:pPr>
              <w:spacing w:after="0" w:line="259" w:lineRule="auto"/>
              <w:ind w:left="1" w:right="0" w:firstLine="0"/>
            </w:pPr>
            <w:r>
              <w:rPr>
                <w:sz w:val="16"/>
              </w:rPr>
              <w:t xml:space="preserve">  </w:t>
            </w:r>
          </w:p>
          <w:p w14:paraId="74CEEEC3" w14:textId="77777777" w:rsidR="00C70A83" w:rsidRDefault="00C70A83">
            <w:pPr>
              <w:spacing w:after="0" w:line="259" w:lineRule="auto"/>
              <w:ind w:left="1" w:right="0" w:firstLine="0"/>
            </w:pPr>
            <w:r>
              <w:rPr>
                <w:sz w:val="16"/>
              </w:rPr>
              <w:t xml:space="preserve">  </w:t>
            </w:r>
          </w:p>
          <w:p w14:paraId="41AA9B1D" w14:textId="77777777" w:rsidR="00C70A83" w:rsidRDefault="00C70A83">
            <w:pPr>
              <w:spacing w:after="0" w:line="259" w:lineRule="auto"/>
              <w:ind w:left="1" w:right="0" w:firstLine="0"/>
            </w:pPr>
            <w:r>
              <w:rPr>
                <w:sz w:val="16"/>
              </w:rPr>
              <w:t xml:space="preserve">  </w:t>
            </w:r>
          </w:p>
          <w:p w14:paraId="2073539E" w14:textId="490D6D25" w:rsidR="00C70A83" w:rsidRPr="00E90986" w:rsidRDefault="00C70A83" w:rsidP="00D224F0">
            <w:pPr>
              <w:spacing w:after="0" w:line="259" w:lineRule="auto"/>
              <w:ind w:left="1" w:right="0"/>
              <w:rPr>
                <w:sz w:val="24"/>
                <w:szCs w:val="24"/>
              </w:rPr>
            </w:pPr>
            <w:r>
              <w:rPr>
                <w:sz w:val="16"/>
              </w:rPr>
              <w:t xml:space="preserve">  </w:t>
            </w:r>
          </w:p>
        </w:tc>
        <w:tc>
          <w:tcPr>
            <w:tcW w:w="3710" w:type="dxa"/>
            <w:tcBorders>
              <w:top w:val="single" w:sz="4" w:space="0" w:color="auto"/>
              <w:left w:val="single" w:sz="8" w:space="0" w:color="000000"/>
              <w:bottom w:val="single" w:sz="4" w:space="0" w:color="auto"/>
              <w:right w:val="single" w:sz="8" w:space="0" w:color="000000"/>
            </w:tcBorders>
          </w:tcPr>
          <w:p w14:paraId="761B7837" w14:textId="77777777" w:rsidR="00C70A83" w:rsidRDefault="00C70A83">
            <w:pPr>
              <w:spacing w:after="0" w:line="259" w:lineRule="auto"/>
              <w:ind w:left="0" w:right="0" w:firstLine="0"/>
            </w:pPr>
            <w:r>
              <w:rPr>
                <w:sz w:val="24"/>
              </w:rPr>
              <w:t xml:space="preserve"> - zvládá podle svých předpokladů zá- </w:t>
            </w:r>
          </w:p>
          <w:p w14:paraId="16DFC0FB" w14:textId="77777777" w:rsidR="00C70A83" w:rsidRDefault="00C70A83">
            <w:pPr>
              <w:spacing w:after="0" w:line="259" w:lineRule="auto"/>
              <w:ind w:left="0" w:right="0" w:firstLine="0"/>
            </w:pPr>
            <w:r>
              <w:rPr>
                <w:sz w:val="24"/>
              </w:rPr>
              <w:t xml:space="preserve">   klady techniky rychlého běhu a vytrvalého</w:t>
            </w:r>
          </w:p>
          <w:p w14:paraId="20FB1F59" w14:textId="77777777" w:rsidR="00C70A83" w:rsidRDefault="00C70A83">
            <w:pPr>
              <w:spacing w:after="0" w:line="259" w:lineRule="auto"/>
              <w:ind w:left="0" w:right="0" w:firstLine="0"/>
              <w:jc w:val="both"/>
            </w:pPr>
            <w:r>
              <w:rPr>
                <w:sz w:val="24"/>
              </w:rPr>
              <w:t xml:space="preserve">  běhu (běhu střídaného s  </w:t>
            </w:r>
          </w:p>
          <w:p w14:paraId="5CEE5BB8" w14:textId="77777777" w:rsidR="00C70A83" w:rsidRDefault="00C70A83">
            <w:pPr>
              <w:spacing w:after="0" w:line="259" w:lineRule="auto"/>
              <w:ind w:left="0" w:right="0" w:firstLine="0"/>
            </w:pPr>
            <w:r>
              <w:rPr>
                <w:sz w:val="24"/>
              </w:rPr>
              <w:t xml:space="preserve">   chůzí) </w:t>
            </w:r>
            <w:r>
              <w:rPr>
                <w:sz w:val="24"/>
              </w:rPr>
              <w:tab/>
              <w:t xml:space="preserve"> </w:t>
            </w:r>
            <w:r>
              <w:rPr>
                <w:sz w:val="24"/>
              </w:rPr>
              <w:tab/>
            </w:r>
            <w:r>
              <w:rPr>
                <w:sz w:val="16"/>
              </w:rPr>
              <w:t xml:space="preserve">  </w:t>
            </w:r>
          </w:p>
          <w:p w14:paraId="035B9870" w14:textId="3F417923" w:rsidR="00C70A83" w:rsidRDefault="00C70A83" w:rsidP="00D224F0">
            <w:pPr>
              <w:tabs>
                <w:tab w:val="center" w:pos="1307"/>
                <w:tab w:val="center" w:pos="2598"/>
              </w:tabs>
              <w:spacing w:after="0" w:line="259" w:lineRule="auto"/>
              <w:ind w:left="0" w:right="0"/>
            </w:pPr>
            <w:r>
              <w:rPr>
                <w:sz w:val="24"/>
              </w:rPr>
              <w:t xml:space="preserve"> - zvládá spojení startu na signál a běhu</w:t>
            </w:r>
          </w:p>
        </w:tc>
        <w:tc>
          <w:tcPr>
            <w:tcW w:w="3661" w:type="dxa"/>
            <w:tcBorders>
              <w:top w:val="single" w:sz="4" w:space="0" w:color="auto"/>
              <w:left w:val="single" w:sz="8" w:space="0" w:color="000000"/>
              <w:bottom w:val="single" w:sz="4" w:space="0" w:color="auto"/>
              <w:right w:val="single" w:sz="8" w:space="0" w:color="000000"/>
            </w:tcBorders>
          </w:tcPr>
          <w:p w14:paraId="4FC4AEFE" w14:textId="77777777" w:rsidR="00C70A83" w:rsidRDefault="00C70A83">
            <w:pPr>
              <w:tabs>
                <w:tab w:val="center" w:pos="1420"/>
                <w:tab w:val="center" w:pos="2542"/>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70D7750A" wp14:editId="14B1EB7C">
                      <wp:simplePos x="0" y="0"/>
                      <wp:positionH relativeFrom="column">
                        <wp:posOffset>9906</wp:posOffset>
                      </wp:positionH>
                      <wp:positionV relativeFrom="paragraph">
                        <wp:posOffset>166215</wp:posOffset>
                      </wp:positionV>
                      <wp:extent cx="617982" cy="7620"/>
                      <wp:effectExtent l="0" t="0" r="0" b="0"/>
                      <wp:wrapNone/>
                      <wp:docPr id="308588" name="Group 308588"/>
                      <wp:cNvGraphicFramePr/>
                      <a:graphic xmlns:a="http://schemas.openxmlformats.org/drawingml/2006/main">
                        <a:graphicData uri="http://schemas.microsoft.com/office/word/2010/wordprocessingGroup">
                          <wpg:wgp>
                            <wpg:cNvGrpSpPr/>
                            <wpg:grpSpPr>
                              <a:xfrm>
                                <a:off x="0" y="0"/>
                                <a:ext cx="617982" cy="7620"/>
                                <a:chOff x="0" y="0"/>
                                <a:chExt cx="617982" cy="7620"/>
                              </a:xfrm>
                            </wpg:grpSpPr>
                            <wps:wsp>
                              <wps:cNvPr id="327755" name="Shape 327755"/>
                              <wps:cNvSpPr/>
                              <wps:spPr>
                                <a:xfrm>
                                  <a:off x="0" y="0"/>
                                  <a:ext cx="617982" cy="9144"/>
                                </a:xfrm>
                                <a:custGeom>
                                  <a:avLst/>
                                  <a:gdLst/>
                                  <a:ahLst/>
                                  <a:cxnLst/>
                                  <a:rect l="0" t="0" r="0" b="0"/>
                                  <a:pathLst>
                                    <a:path w="617982" h="9144">
                                      <a:moveTo>
                                        <a:pt x="0" y="0"/>
                                      </a:moveTo>
                                      <a:lnTo>
                                        <a:pt x="617982" y="0"/>
                                      </a:lnTo>
                                      <a:lnTo>
                                        <a:pt x="617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5822AFA" id="Group 308588" o:spid="_x0000_s1026" style="position:absolute;margin-left:.8pt;margin-top:13.1pt;width:48.65pt;height:.6pt;z-index:-251622400" coordsize="61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">
                      <v:shape id="Shape 327755" o:spid="_x0000_s1027" style="position:absolute;width:6179;height:91;visibility:visible;mso-wrap-style:square;v-text-anchor:top" coordsize="617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" path="m,l617982,r,9144l,9144,,e" fillcolor="black" stroked="f" strokeweight="0">
                        <v:stroke miterlimit="83231f" joinstyle="miter"/>
                        <v:path arrowok="t" textboxrect="0,0,617982,9144"/>
                      </v:shape>
                    </v:group>
                  </w:pict>
                </mc:Fallback>
              </mc:AlternateContent>
            </w:r>
            <w:r>
              <w:rPr>
                <w:sz w:val="24"/>
              </w:rPr>
              <w:t xml:space="preserve"> - Atletika </w:t>
            </w:r>
            <w:r>
              <w:rPr>
                <w:sz w:val="24"/>
              </w:rPr>
              <w:tab/>
              <w:t xml:space="preserve"> </w:t>
            </w:r>
            <w:r>
              <w:rPr>
                <w:sz w:val="24"/>
              </w:rPr>
              <w:tab/>
            </w:r>
            <w:r>
              <w:rPr>
                <w:sz w:val="24"/>
                <w:vertAlign w:val="subscript"/>
              </w:rPr>
              <w:t xml:space="preserve">  </w:t>
            </w:r>
          </w:p>
          <w:p w14:paraId="477A3265" w14:textId="77777777" w:rsidR="00C70A83" w:rsidRDefault="00C70A83">
            <w:pPr>
              <w:spacing w:after="0" w:line="259" w:lineRule="auto"/>
              <w:ind w:left="1" w:right="0" w:firstLine="0"/>
            </w:pPr>
            <w:r>
              <w:rPr>
                <w:sz w:val="24"/>
              </w:rPr>
              <w:t xml:space="preserve"> - průpravná běžecká cvičení </w:t>
            </w:r>
          </w:p>
          <w:p w14:paraId="35EC2AA7" w14:textId="77777777" w:rsidR="00C70A83" w:rsidRDefault="00C70A83">
            <w:pPr>
              <w:spacing w:after="0" w:line="259" w:lineRule="auto"/>
              <w:ind w:left="1" w:right="0" w:firstLine="0"/>
            </w:pPr>
            <w:r>
              <w:rPr>
                <w:sz w:val="24"/>
              </w:rPr>
              <w:t xml:space="preserve"> - pohybové hry pro rozvoj běžecké </w:t>
            </w:r>
          </w:p>
          <w:p w14:paraId="402D19F7" w14:textId="77777777" w:rsidR="00C70A83" w:rsidRDefault="00C70A83">
            <w:pPr>
              <w:spacing w:after="0" w:line="259" w:lineRule="auto"/>
              <w:ind w:left="1" w:right="0" w:firstLine="0"/>
            </w:pPr>
            <w:r>
              <w:rPr>
                <w:sz w:val="24"/>
              </w:rPr>
              <w:t xml:space="preserve">   rychlosti a startovní reakce </w:t>
            </w:r>
          </w:p>
          <w:p w14:paraId="6BF3B177" w14:textId="1D49F5A5" w:rsidR="00C70A83" w:rsidRDefault="00C70A83" w:rsidP="00D224F0">
            <w:pPr>
              <w:tabs>
                <w:tab w:val="center" w:pos="2542"/>
              </w:tabs>
              <w:spacing w:after="0" w:line="259" w:lineRule="auto"/>
              <w:ind w:left="0" w:right="0"/>
            </w:pPr>
            <w:r>
              <w:rPr>
                <w:sz w:val="24"/>
              </w:rPr>
              <w:t xml:space="preserve"> - rychlý běh do 50 m </w:t>
            </w:r>
            <w:r>
              <w:rPr>
                <w:sz w:val="24"/>
              </w:rPr>
              <w:tab/>
            </w:r>
            <w:r>
              <w:rPr>
                <w:sz w:val="16"/>
              </w:rPr>
              <w:t xml:space="preserve">  </w:t>
            </w:r>
          </w:p>
        </w:tc>
        <w:tc>
          <w:tcPr>
            <w:tcW w:w="1417" w:type="dxa"/>
            <w:tcBorders>
              <w:top w:val="single" w:sz="4" w:space="0" w:color="auto"/>
              <w:left w:val="single" w:sz="8" w:space="0" w:color="000000"/>
              <w:bottom w:val="single" w:sz="4" w:space="0" w:color="auto"/>
              <w:right w:val="single" w:sz="4" w:space="0" w:color="auto"/>
            </w:tcBorders>
          </w:tcPr>
          <w:p w14:paraId="4C8CCDBE" w14:textId="77777777" w:rsidR="00C70A83" w:rsidRDefault="00C70A83">
            <w:pPr>
              <w:spacing w:after="0" w:line="259" w:lineRule="auto"/>
              <w:ind w:left="0" w:right="0" w:firstLine="0"/>
            </w:pPr>
            <w:r>
              <w:rPr>
                <w:sz w:val="16"/>
              </w:rPr>
              <w:t xml:space="preserve">  </w:t>
            </w:r>
            <w:r>
              <w:rPr>
                <w:sz w:val="16"/>
              </w:rPr>
              <w:tab/>
              <w:t xml:space="preserve">  </w:t>
            </w:r>
          </w:p>
          <w:p w14:paraId="50BDD2D5" w14:textId="77777777" w:rsidR="00C70A83" w:rsidRDefault="00C70A83">
            <w:pPr>
              <w:spacing w:after="0" w:line="259" w:lineRule="auto"/>
              <w:ind w:left="0" w:right="0" w:firstLine="0"/>
            </w:pPr>
            <w:r>
              <w:rPr>
                <w:sz w:val="16"/>
              </w:rPr>
              <w:t xml:space="preserve">  </w:t>
            </w:r>
            <w:r>
              <w:rPr>
                <w:sz w:val="16"/>
              </w:rPr>
              <w:tab/>
              <w:t xml:space="preserve">  </w:t>
            </w:r>
          </w:p>
          <w:p w14:paraId="1D4E02EF" w14:textId="77777777" w:rsidR="00C70A83" w:rsidRDefault="00C70A83">
            <w:pPr>
              <w:spacing w:after="0" w:line="259" w:lineRule="auto"/>
              <w:ind w:left="0" w:right="0" w:firstLine="0"/>
            </w:pPr>
            <w:r>
              <w:rPr>
                <w:sz w:val="16"/>
              </w:rPr>
              <w:t xml:space="preserve">  </w:t>
            </w:r>
            <w:r>
              <w:rPr>
                <w:sz w:val="16"/>
              </w:rPr>
              <w:tab/>
              <w:t xml:space="preserve">  </w:t>
            </w:r>
          </w:p>
          <w:p w14:paraId="54D33E39" w14:textId="77777777" w:rsidR="00C70A83" w:rsidRDefault="00C70A83">
            <w:pPr>
              <w:spacing w:after="0" w:line="259" w:lineRule="auto"/>
              <w:ind w:left="0" w:right="0" w:firstLine="0"/>
            </w:pPr>
            <w:r>
              <w:rPr>
                <w:sz w:val="16"/>
              </w:rPr>
              <w:t xml:space="preserve">  </w:t>
            </w:r>
            <w:r>
              <w:rPr>
                <w:sz w:val="16"/>
              </w:rPr>
              <w:tab/>
              <w:t xml:space="preserve">  </w:t>
            </w:r>
          </w:p>
          <w:p w14:paraId="7EEC0595" w14:textId="470701C6" w:rsidR="00C70A83" w:rsidRDefault="00C70A83" w:rsidP="00D224F0">
            <w:pPr>
              <w:spacing w:after="0" w:line="259" w:lineRule="auto"/>
              <w:ind w:left="0" w:right="0"/>
            </w:pPr>
            <w:r>
              <w:rPr>
                <w:sz w:val="16"/>
              </w:rPr>
              <w:t xml:space="preserve">  </w:t>
            </w:r>
            <w:r>
              <w:rPr>
                <w:sz w:val="16"/>
              </w:rPr>
              <w:tab/>
              <w:t xml:space="preserve">  </w:t>
            </w:r>
          </w:p>
        </w:tc>
      </w:tr>
      <w:tr w:rsidR="00A16E65" w14:paraId="6D455C36" w14:textId="77777777" w:rsidTr="00C70A83">
        <w:trPr>
          <w:trHeight w:val="291"/>
        </w:trPr>
        <w:tc>
          <w:tcPr>
            <w:tcW w:w="1330" w:type="dxa"/>
            <w:tcBorders>
              <w:top w:val="single" w:sz="4" w:space="0" w:color="auto"/>
              <w:left w:val="single" w:sz="8" w:space="0" w:color="000000"/>
              <w:bottom w:val="single" w:sz="4" w:space="0" w:color="auto"/>
              <w:right w:val="single" w:sz="8" w:space="0" w:color="000000"/>
            </w:tcBorders>
          </w:tcPr>
          <w:p w14:paraId="503B3BD5" w14:textId="77777777" w:rsidR="00A16E65" w:rsidRDefault="00A16E65">
            <w:pPr>
              <w:spacing w:after="0" w:line="259" w:lineRule="auto"/>
              <w:ind w:left="1" w:right="0" w:firstLine="0"/>
            </w:pPr>
            <w:r>
              <w:rPr>
                <w:sz w:val="16"/>
              </w:rPr>
              <w:lastRenderedPageBreak/>
              <w:t xml:space="preserve">  </w:t>
            </w:r>
          </w:p>
        </w:tc>
        <w:tc>
          <w:tcPr>
            <w:tcW w:w="3710" w:type="dxa"/>
            <w:tcBorders>
              <w:top w:val="single" w:sz="4" w:space="0" w:color="auto"/>
              <w:left w:val="single" w:sz="8" w:space="0" w:color="000000"/>
              <w:bottom w:val="single" w:sz="4" w:space="0" w:color="auto"/>
              <w:right w:val="single" w:sz="8" w:space="0" w:color="000000"/>
            </w:tcBorders>
          </w:tcPr>
          <w:p w14:paraId="52CD2841" w14:textId="77777777" w:rsidR="00A16E65" w:rsidRDefault="00A16E65" w:rsidP="008019FB">
            <w:pPr>
              <w:pStyle w:val="Odstavecseseznamem"/>
              <w:numPr>
                <w:ilvl w:val="0"/>
                <w:numId w:val="160"/>
              </w:numPr>
              <w:spacing w:after="0" w:line="265" w:lineRule="auto"/>
              <w:ind w:right="0"/>
            </w:pPr>
            <w:r w:rsidRPr="008019FB">
              <w:rPr>
                <w:sz w:val="24"/>
              </w:rPr>
              <w:t>zvládá</w:t>
            </w:r>
            <w:r>
              <w:rPr>
                <w:sz w:val="24"/>
              </w:rPr>
              <w:t xml:space="preserve"> podle svých předpokladů zá</w:t>
            </w:r>
            <w:r w:rsidRPr="008019FB">
              <w:rPr>
                <w:sz w:val="24"/>
              </w:rPr>
              <w:t xml:space="preserve">kladní techniku odrazu z odrazové     nohy </w:t>
            </w:r>
            <w:r w:rsidRPr="008019FB">
              <w:rPr>
                <w:sz w:val="24"/>
              </w:rPr>
              <w:tab/>
              <w:t xml:space="preserve"> </w:t>
            </w:r>
            <w:r w:rsidRPr="008019FB">
              <w:rPr>
                <w:sz w:val="24"/>
              </w:rPr>
              <w:tab/>
            </w:r>
            <w:r w:rsidRPr="008019FB">
              <w:rPr>
                <w:sz w:val="24"/>
                <w:vertAlign w:val="subscript"/>
              </w:rPr>
              <w:t xml:space="preserve">  </w:t>
            </w:r>
          </w:p>
          <w:p w14:paraId="238E2380" w14:textId="77777777" w:rsidR="00A16E65" w:rsidRDefault="00A16E65">
            <w:pPr>
              <w:numPr>
                <w:ilvl w:val="0"/>
                <w:numId w:val="160"/>
              </w:numPr>
              <w:spacing w:after="62" w:line="259" w:lineRule="auto"/>
              <w:ind w:right="0" w:firstLine="0"/>
            </w:pPr>
            <w:r>
              <w:rPr>
                <w:sz w:val="24"/>
              </w:rPr>
              <w:t xml:space="preserve">zvládá základní techniku skoku do </w:t>
            </w:r>
          </w:p>
          <w:p w14:paraId="1EF4AFD5" w14:textId="77777777" w:rsidR="00A16E65" w:rsidRDefault="00A16E65">
            <w:pPr>
              <w:tabs>
                <w:tab w:val="center" w:pos="2598"/>
              </w:tabs>
              <w:spacing w:after="3" w:line="259" w:lineRule="auto"/>
              <w:ind w:left="0" w:right="0" w:firstLine="0"/>
            </w:pPr>
            <w:r>
              <w:rPr>
                <w:sz w:val="24"/>
              </w:rPr>
              <w:t xml:space="preserve">   dálky z chůze </w:t>
            </w:r>
            <w:r>
              <w:rPr>
                <w:sz w:val="24"/>
              </w:rPr>
              <w:tab/>
            </w:r>
            <w:r>
              <w:rPr>
                <w:sz w:val="16"/>
              </w:rPr>
              <w:t xml:space="preserve">  </w:t>
            </w:r>
          </w:p>
          <w:p w14:paraId="2C0A390D" w14:textId="77777777" w:rsidR="00A16E65" w:rsidRDefault="00A16E65">
            <w:pPr>
              <w:numPr>
                <w:ilvl w:val="0"/>
                <w:numId w:val="160"/>
              </w:numPr>
              <w:spacing w:after="60" w:line="259" w:lineRule="auto"/>
              <w:ind w:right="0" w:firstLine="0"/>
            </w:pPr>
            <w:r>
              <w:rPr>
                <w:sz w:val="24"/>
              </w:rPr>
              <w:t xml:space="preserve">zvládá základní techniku skoku do </w:t>
            </w:r>
          </w:p>
          <w:p w14:paraId="1F3B63D1" w14:textId="77777777" w:rsidR="00A16E65" w:rsidRDefault="00A16E65">
            <w:pPr>
              <w:spacing w:after="12" w:line="259" w:lineRule="auto"/>
              <w:ind w:left="0" w:right="0" w:firstLine="0"/>
            </w:pPr>
            <w:r>
              <w:rPr>
                <w:sz w:val="24"/>
              </w:rPr>
              <w:t xml:space="preserve">   dálky z krátkého rozběhu </w:t>
            </w:r>
          </w:p>
          <w:p w14:paraId="44711654" w14:textId="77777777" w:rsidR="00A16E65" w:rsidRDefault="00A16E65" w:rsidP="00E90986">
            <w:pPr>
              <w:numPr>
                <w:ilvl w:val="0"/>
                <w:numId w:val="160"/>
              </w:numPr>
              <w:spacing w:after="64" w:line="259" w:lineRule="auto"/>
              <w:ind w:right="0" w:firstLine="0"/>
            </w:pPr>
            <w:r>
              <w:rPr>
                <w:sz w:val="24"/>
              </w:rPr>
              <w:t>zvládá základní techniku hodu míč</w:t>
            </w:r>
            <w:r w:rsidRPr="00E90986">
              <w:rPr>
                <w:sz w:val="24"/>
              </w:rPr>
              <w:t xml:space="preserve">kem z místa a chůze </w:t>
            </w:r>
            <w:r w:rsidRPr="00E90986">
              <w:rPr>
                <w:sz w:val="24"/>
              </w:rPr>
              <w:tab/>
            </w:r>
            <w:r w:rsidRPr="00E90986">
              <w:rPr>
                <w:sz w:val="16"/>
              </w:rPr>
              <w:t xml:space="preserve">  </w:t>
            </w:r>
          </w:p>
          <w:p w14:paraId="0B732CA7" w14:textId="41726058" w:rsidR="00A16E65" w:rsidRDefault="00A16E65">
            <w:pPr>
              <w:spacing w:after="0" w:line="259" w:lineRule="auto"/>
              <w:ind w:left="0" w:right="0" w:firstLine="0"/>
            </w:pPr>
            <w:r>
              <w:rPr>
                <w:sz w:val="16"/>
              </w:rPr>
              <w:t xml:space="preserve">  </w:t>
            </w:r>
            <w:r>
              <w:rPr>
                <w:sz w:val="16"/>
              </w:rPr>
              <w:tab/>
              <w:t xml:space="preserve">  </w:t>
            </w:r>
            <w:r>
              <w:rPr>
                <w:sz w:val="16"/>
              </w:rPr>
              <w:tab/>
              <w:t xml:space="preserve">  </w:t>
            </w:r>
          </w:p>
        </w:tc>
        <w:tc>
          <w:tcPr>
            <w:tcW w:w="3661" w:type="dxa"/>
            <w:tcBorders>
              <w:top w:val="single" w:sz="4" w:space="0" w:color="auto"/>
              <w:left w:val="single" w:sz="8" w:space="0" w:color="000000"/>
              <w:bottom w:val="single" w:sz="4" w:space="0" w:color="auto"/>
              <w:right w:val="single" w:sz="8" w:space="0" w:color="000000"/>
            </w:tcBorders>
          </w:tcPr>
          <w:p w14:paraId="1BD7E32E" w14:textId="77777777" w:rsidR="00A16E65" w:rsidRDefault="00A16E65">
            <w:pPr>
              <w:tabs>
                <w:tab w:val="center" w:pos="2542"/>
              </w:tabs>
              <w:spacing w:after="0" w:line="259" w:lineRule="auto"/>
              <w:ind w:left="0" w:right="0" w:firstLine="0"/>
              <w:rPr>
                <w:sz w:val="24"/>
              </w:rPr>
            </w:pPr>
            <w:r>
              <w:rPr>
                <w:sz w:val="24"/>
              </w:rPr>
              <w:t xml:space="preserve"> - polovysoký start </w:t>
            </w:r>
          </w:p>
          <w:p w14:paraId="5C84C713" w14:textId="443326DE" w:rsidR="00A16E65" w:rsidRDefault="00A16E65">
            <w:pPr>
              <w:tabs>
                <w:tab w:val="center" w:pos="2542"/>
              </w:tabs>
              <w:spacing w:after="0" w:line="259" w:lineRule="auto"/>
              <w:ind w:left="0" w:right="0" w:firstLine="0"/>
            </w:pPr>
            <w:r>
              <w:rPr>
                <w:sz w:val="24"/>
              </w:rPr>
              <w:t>- nízký start</w:t>
            </w:r>
            <w:r>
              <w:rPr>
                <w:sz w:val="24"/>
              </w:rPr>
              <w:tab/>
            </w:r>
            <w:r>
              <w:rPr>
                <w:sz w:val="24"/>
                <w:vertAlign w:val="subscript"/>
              </w:rPr>
              <w:t xml:space="preserve">  </w:t>
            </w:r>
          </w:p>
        </w:tc>
        <w:tc>
          <w:tcPr>
            <w:tcW w:w="1417" w:type="dxa"/>
            <w:tcBorders>
              <w:top w:val="single" w:sz="4" w:space="0" w:color="auto"/>
              <w:left w:val="single" w:sz="8" w:space="0" w:color="000000"/>
              <w:bottom w:val="single" w:sz="4" w:space="0" w:color="auto"/>
              <w:right w:val="single" w:sz="8" w:space="0" w:color="000000"/>
            </w:tcBorders>
          </w:tcPr>
          <w:p w14:paraId="6CD61DE2" w14:textId="77777777" w:rsidR="00A16E65" w:rsidRDefault="00A16E65">
            <w:pPr>
              <w:spacing w:after="0" w:line="259" w:lineRule="auto"/>
              <w:ind w:left="0" w:right="0" w:firstLine="0"/>
            </w:pPr>
            <w:r>
              <w:rPr>
                <w:sz w:val="16"/>
              </w:rPr>
              <w:t xml:space="preserve">  </w:t>
            </w:r>
            <w:r>
              <w:rPr>
                <w:sz w:val="16"/>
              </w:rPr>
              <w:tab/>
              <w:t xml:space="preserve">  </w:t>
            </w:r>
          </w:p>
        </w:tc>
      </w:tr>
      <w:tr w:rsidR="00D25618" w14:paraId="1D39B2FD" w14:textId="77777777" w:rsidTr="00C70A83">
        <w:trPr>
          <w:trHeight w:val="3935"/>
        </w:trPr>
        <w:tc>
          <w:tcPr>
            <w:tcW w:w="1330" w:type="dxa"/>
            <w:tcBorders>
              <w:top w:val="single" w:sz="4" w:space="0" w:color="auto"/>
              <w:left w:val="single" w:sz="4" w:space="0" w:color="auto"/>
              <w:bottom w:val="single" w:sz="4" w:space="0" w:color="auto"/>
              <w:right w:val="single" w:sz="8" w:space="0" w:color="000000"/>
            </w:tcBorders>
          </w:tcPr>
          <w:p w14:paraId="155F0058" w14:textId="77777777" w:rsidR="00D25618" w:rsidRPr="00E90986" w:rsidRDefault="00D25618" w:rsidP="00A16E65">
            <w:pPr>
              <w:spacing w:after="0" w:line="259" w:lineRule="auto"/>
              <w:ind w:left="16" w:right="0" w:firstLine="0"/>
              <w:rPr>
                <w:sz w:val="24"/>
                <w:szCs w:val="24"/>
              </w:rPr>
            </w:pPr>
            <w:r>
              <w:rPr>
                <w:sz w:val="16"/>
              </w:rPr>
              <w:t xml:space="preserve"> </w:t>
            </w:r>
            <w:r>
              <w:rPr>
                <w:sz w:val="24"/>
                <w:szCs w:val="24"/>
              </w:rPr>
              <w:t>Listopad</w:t>
            </w:r>
          </w:p>
          <w:p w14:paraId="789CF786" w14:textId="77777777" w:rsidR="00D25618" w:rsidRDefault="00D25618" w:rsidP="00A16E65">
            <w:pPr>
              <w:spacing w:after="0" w:line="259" w:lineRule="auto"/>
              <w:ind w:left="16" w:right="0" w:firstLine="0"/>
            </w:pPr>
            <w:r>
              <w:rPr>
                <w:sz w:val="16"/>
              </w:rPr>
              <w:t xml:space="preserve"> </w:t>
            </w:r>
          </w:p>
          <w:p w14:paraId="38D0BB6D" w14:textId="77777777" w:rsidR="00D25618" w:rsidRDefault="00D25618" w:rsidP="00A16E65">
            <w:pPr>
              <w:spacing w:after="0" w:line="259" w:lineRule="auto"/>
              <w:ind w:left="16" w:right="0" w:firstLine="0"/>
            </w:pPr>
            <w:r>
              <w:rPr>
                <w:sz w:val="16"/>
              </w:rPr>
              <w:t xml:space="preserve"> </w:t>
            </w:r>
          </w:p>
          <w:p w14:paraId="3AB3263B" w14:textId="77777777" w:rsidR="00D25618" w:rsidRDefault="00D25618" w:rsidP="00A16E65">
            <w:pPr>
              <w:spacing w:after="0" w:line="259" w:lineRule="auto"/>
              <w:ind w:left="16" w:right="0" w:firstLine="0"/>
            </w:pPr>
            <w:r>
              <w:rPr>
                <w:sz w:val="16"/>
              </w:rPr>
              <w:t xml:space="preserve"> </w:t>
            </w:r>
          </w:p>
          <w:p w14:paraId="4A0D140C" w14:textId="05CE72EA" w:rsidR="00D25618" w:rsidRDefault="00D25618" w:rsidP="00A16E65">
            <w:pPr>
              <w:spacing w:after="0" w:line="259" w:lineRule="auto"/>
              <w:ind w:left="1" w:right="0" w:firstLine="0"/>
            </w:pPr>
            <w:r>
              <w:rPr>
                <w:sz w:val="16"/>
              </w:rPr>
              <w:t xml:space="preserve"> </w:t>
            </w:r>
          </w:p>
        </w:tc>
        <w:tc>
          <w:tcPr>
            <w:tcW w:w="3710" w:type="dxa"/>
            <w:tcBorders>
              <w:top w:val="single" w:sz="4" w:space="0" w:color="auto"/>
              <w:left w:val="single" w:sz="8" w:space="0" w:color="000000"/>
              <w:bottom w:val="single" w:sz="4" w:space="0" w:color="auto"/>
              <w:right w:val="single" w:sz="8" w:space="0" w:color="000000"/>
            </w:tcBorders>
          </w:tcPr>
          <w:p w14:paraId="4B42934D" w14:textId="77777777" w:rsidR="00D25618" w:rsidRDefault="00D25618" w:rsidP="00A16E65">
            <w:pPr>
              <w:spacing w:after="0" w:line="259" w:lineRule="auto"/>
              <w:ind w:left="0" w:right="0" w:firstLine="0"/>
              <w:rPr>
                <w:sz w:val="24"/>
              </w:rPr>
            </w:pPr>
            <w:r>
              <w:rPr>
                <w:sz w:val="24"/>
              </w:rPr>
              <w:t xml:space="preserve"> - zvládá podle svých předpokladů základy pravidel pohybových her </w:t>
            </w:r>
          </w:p>
          <w:p w14:paraId="1E0BFD9E" w14:textId="77777777" w:rsidR="00D25618" w:rsidRDefault="00D25618" w:rsidP="00A16E65">
            <w:pPr>
              <w:spacing w:after="0" w:line="259" w:lineRule="auto"/>
              <w:ind w:left="0" w:right="0" w:firstLine="0"/>
              <w:rPr>
                <w:sz w:val="24"/>
              </w:rPr>
            </w:pPr>
            <w:r>
              <w:rPr>
                <w:sz w:val="24"/>
              </w:rPr>
              <w:t>- zná některé pohybové hry a je schopen je hrát se spolužáky i mimo tělesnou výchovu</w:t>
            </w:r>
          </w:p>
          <w:p w14:paraId="49F61BC7" w14:textId="77777777" w:rsidR="00D25618" w:rsidRDefault="00D25618" w:rsidP="00A16E65">
            <w:pPr>
              <w:spacing w:after="0" w:line="259" w:lineRule="auto"/>
              <w:ind w:left="0" w:right="0" w:firstLine="0"/>
              <w:rPr>
                <w:sz w:val="24"/>
              </w:rPr>
            </w:pPr>
            <w:r>
              <w:t xml:space="preserve">- </w:t>
            </w:r>
            <w:r>
              <w:rPr>
                <w:sz w:val="24"/>
              </w:rPr>
              <w:t>umí pohyb spojit s hudbou, příběhem, představou</w:t>
            </w:r>
          </w:p>
          <w:p w14:paraId="75196CB8" w14:textId="13302603" w:rsidR="00D25618" w:rsidRDefault="00D25618" w:rsidP="00A16E65">
            <w:pPr>
              <w:spacing w:after="0" w:line="259" w:lineRule="auto"/>
              <w:ind w:left="0" w:right="0" w:firstLine="0"/>
            </w:pPr>
            <w:r>
              <w:t xml:space="preserve">- </w:t>
            </w:r>
            <w:r>
              <w:rPr>
                <w:sz w:val="24"/>
              </w:rPr>
              <w:t>umí k pohybové hře využít i některé    náčiní</w:t>
            </w:r>
          </w:p>
        </w:tc>
        <w:tc>
          <w:tcPr>
            <w:tcW w:w="3661" w:type="dxa"/>
            <w:tcBorders>
              <w:top w:val="single" w:sz="4" w:space="0" w:color="auto"/>
              <w:left w:val="single" w:sz="8" w:space="0" w:color="000000"/>
              <w:bottom w:val="single" w:sz="4" w:space="0" w:color="auto"/>
              <w:right w:val="single" w:sz="8" w:space="0" w:color="000000"/>
            </w:tcBorders>
          </w:tcPr>
          <w:p w14:paraId="1D86D029" w14:textId="57EC6AC4" w:rsidR="00D25618" w:rsidRPr="00D25618" w:rsidRDefault="00D25618" w:rsidP="00A16E65">
            <w:pPr>
              <w:spacing w:after="0" w:line="259" w:lineRule="auto"/>
              <w:ind w:left="1" w:right="1012" w:firstLine="0"/>
              <w:jc w:val="both"/>
              <w:rPr>
                <w:sz w:val="24"/>
                <w:u w:val="double"/>
              </w:rPr>
            </w:pPr>
            <w:r w:rsidRPr="00D25618">
              <w:rPr>
                <w:sz w:val="24"/>
                <w:u w:val="double"/>
              </w:rPr>
              <w:t xml:space="preserve">Pohybové hry </w:t>
            </w:r>
            <w:r w:rsidRPr="00D25618">
              <w:rPr>
                <w:sz w:val="24"/>
                <w:u w:val="double"/>
              </w:rPr>
              <w:tab/>
            </w:r>
            <w:r w:rsidRPr="00D25618">
              <w:rPr>
                <w:sz w:val="24"/>
                <w:u w:val="double"/>
                <w:vertAlign w:val="subscript"/>
              </w:rPr>
              <w:t xml:space="preserve">  </w:t>
            </w:r>
          </w:p>
          <w:p w14:paraId="30D450A4" w14:textId="77777777" w:rsidR="00D25618" w:rsidRDefault="00D25618" w:rsidP="00A16E65">
            <w:pPr>
              <w:spacing w:after="0" w:line="259" w:lineRule="auto"/>
              <w:ind w:left="1" w:right="1012" w:firstLine="0"/>
              <w:jc w:val="both"/>
              <w:rPr>
                <w:sz w:val="24"/>
              </w:rPr>
            </w:pPr>
            <w:r>
              <w:rPr>
                <w:sz w:val="24"/>
              </w:rPr>
              <w:t xml:space="preserve"> - základní organizační povely pro realizaci her</w:t>
            </w:r>
          </w:p>
          <w:p w14:paraId="255E06B5" w14:textId="1E26EA33" w:rsidR="00D25618" w:rsidRDefault="00D25618" w:rsidP="00A16E65">
            <w:pPr>
              <w:spacing w:after="0" w:line="259" w:lineRule="auto"/>
              <w:ind w:left="1" w:right="1012" w:firstLine="0"/>
              <w:jc w:val="both"/>
              <w:rPr>
                <w:sz w:val="24"/>
              </w:rPr>
            </w:pPr>
            <w:r>
              <w:t xml:space="preserve">- </w:t>
            </w:r>
            <w:r>
              <w:rPr>
                <w:sz w:val="24"/>
              </w:rPr>
              <w:t>základní pravidla osvojovaných her</w:t>
            </w:r>
          </w:p>
          <w:p w14:paraId="6C0E9C6D" w14:textId="6008ED39" w:rsidR="00D25618" w:rsidRDefault="00D25618" w:rsidP="00D25618">
            <w:pPr>
              <w:spacing w:after="0" w:line="259" w:lineRule="auto"/>
              <w:ind w:left="1" w:right="1012" w:firstLine="0"/>
              <w:jc w:val="both"/>
              <w:rPr>
                <w:sz w:val="24"/>
              </w:rPr>
            </w:pPr>
            <w:r>
              <w:rPr>
                <w:sz w:val="24"/>
              </w:rPr>
              <w:t>-  bezpečnost při různých druzích her</w:t>
            </w:r>
          </w:p>
          <w:p w14:paraId="54E21426" w14:textId="77777777" w:rsidR="00D25618" w:rsidRDefault="00D25618" w:rsidP="00A16E65">
            <w:pPr>
              <w:spacing w:after="0" w:line="259" w:lineRule="auto"/>
              <w:ind w:left="1" w:right="1012" w:firstLine="0"/>
              <w:jc w:val="both"/>
              <w:rPr>
                <w:sz w:val="24"/>
              </w:rPr>
            </w:pPr>
            <w:r>
              <w:t xml:space="preserve">- </w:t>
            </w:r>
            <w:r>
              <w:rPr>
                <w:sz w:val="24"/>
              </w:rPr>
              <w:t>pohybové hry s různým náčiním</w:t>
            </w:r>
          </w:p>
          <w:p w14:paraId="69F155C5" w14:textId="77777777" w:rsidR="00D25618" w:rsidRDefault="00D25618" w:rsidP="00A16E65">
            <w:pPr>
              <w:spacing w:after="0" w:line="259" w:lineRule="auto"/>
              <w:ind w:left="1" w:right="1012" w:firstLine="0"/>
              <w:jc w:val="both"/>
              <w:rPr>
                <w:sz w:val="24"/>
              </w:rPr>
            </w:pPr>
            <w:r>
              <w:t xml:space="preserve">- </w:t>
            </w:r>
            <w:r>
              <w:rPr>
                <w:sz w:val="24"/>
              </w:rPr>
              <w:t>pohybové hry soutěživé</w:t>
            </w:r>
          </w:p>
          <w:p w14:paraId="15EFD050" w14:textId="40B0D90C" w:rsidR="00D25618" w:rsidRDefault="00D25618" w:rsidP="00C70A83">
            <w:pPr>
              <w:spacing w:after="28" w:line="259" w:lineRule="auto"/>
              <w:ind w:left="16" w:right="0" w:firstLine="0"/>
            </w:pPr>
            <w:r>
              <w:t xml:space="preserve">- </w:t>
            </w:r>
            <w:r>
              <w:rPr>
                <w:sz w:val="24"/>
              </w:rPr>
              <w:t>pohybové hry pro rozvoj pohybové</w:t>
            </w:r>
            <w:r w:rsidR="00C70A83">
              <w:rPr>
                <w:sz w:val="24"/>
              </w:rPr>
              <w:t xml:space="preserve">   představivosti a tvořivosti </w:t>
            </w:r>
          </w:p>
        </w:tc>
        <w:tc>
          <w:tcPr>
            <w:tcW w:w="1417" w:type="dxa"/>
            <w:tcBorders>
              <w:top w:val="single" w:sz="4" w:space="0" w:color="auto"/>
              <w:left w:val="single" w:sz="8" w:space="0" w:color="000000"/>
              <w:bottom w:val="single" w:sz="4" w:space="0" w:color="auto"/>
              <w:right w:val="single" w:sz="4" w:space="0" w:color="auto"/>
            </w:tcBorders>
            <w:vAlign w:val="bottom"/>
          </w:tcPr>
          <w:p w14:paraId="62A2DE5E" w14:textId="7F522887" w:rsidR="00D25618" w:rsidRDefault="00D25618" w:rsidP="00A16E65">
            <w:pPr>
              <w:spacing w:after="0" w:line="259" w:lineRule="auto"/>
              <w:ind w:left="0" w:right="0" w:firstLine="0"/>
            </w:pPr>
            <w:r>
              <w:rPr>
                <w:sz w:val="16"/>
              </w:rPr>
              <w:t xml:space="preserve">  </w:t>
            </w:r>
            <w:r>
              <w:rPr>
                <w:sz w:val="16"/>
              </w:rPr>
              <w:tab/>
              <w:t xml:space="preserve">  </w:t>
            </w:r>
          </w:p>
        </w:tc>
      </w:tr>
      <w:tr w:rsidR="00C70A83" w14:paraId="22607AA8" w14:textId="77777777" w:rsidTr="00C70A83">
        <w:trPr>
          <w:trHeight w:val="3789"/>
        </w:trPr>
        <w:tc>
          <w:tcPr>
            <w:tcW w:w="1330" w:type="dxa"/>
            <w:tcBorders>
              <w:top w:val="single" w:sz="4" w:space="0" w:color="auto"/>
              <w:left w:val="single" w:sz="4" w:space="0" w:color="auto"/>
              <w:bottom w:val="single" w:sz="4" w:space="0" w:color="auto"/>
              <w:right w:val="single" w:sz="8" w:space="0" w:color="000000"/>
            </w:tcBorders>
          </w:tcPr>
          <w:p w14:paraId="4F156E20" w14:textId="77777777" w:rsidR="00C70A83" w:rsidRPr="00E90986" w:rsidRDefault="00C70A83" w:rsidP="00D25618">
            <w:pPr>
              <w:spacing w:after="68" w:line="259" w:lineRule="auto"/>
              <w:ind w:left="16" w:right="0" w:firstLine="0"/>
              <w:rPr>
                <w:sz w:val="24"/>
                <w:szCs w:val="24"/>
              </w:rPr>
            </w:pPr>
            <w:r>
              <w:rPr>
                <w:sz w:val="16"/>
              </w:rPr>
              <w:t xml:space="preserve">  </w:t>
            </w:r>
            <w:r>
              <w:rPr>
                <w:sz w:val="24"/>
                <w:szCs w:val="24"/>
              </w:rPr>
              <w:t>Prosinec</w:t>
            </w:r>
          </w:p>
          <w:p w14:paraId="135C86DA" w14:textId="77777777" w:rsidR="00C70A83" w:rsidRDefault="00C70A83" w:rsidP="00D25618">
            <w:pPr>
              <w:spacing w:after="0" w:line="259" w:lineRule="auto"/>
              <w:ind w:left="16" w:right="0" w:firstLine="0"/>
            </w:pPr>
            <w:r>
              <w:rPr>
                <w:sz w:val="16"/>
              </w:rPr>
              <w:t xml:space="preserve">  </w:t>
            </w:r>
          </w:p>
          <w:p w14:paraId="5FAE21F3" w14:textId="77777777" w:rsidR="00C70A83" w:rsidRDefault="00C70A83" w:rsidP="00D25618">
            <w:pPr>
              <w:spacing w:after="0" w:line="259" w:lineRule="auto"/>
              <w:ind w:left="16" w:right="0" w:firstLine="0"/>
            </w:pPr>
            <w:r>
              <w:rPr>
                <w:sz w:val="16"/>
              </w:rPr>
              <w:t xml:space="preserve">  </w:t>
            </w:r>
          </w:p>
          <w:p w14:paraId="36594F6E" w14:textId="77777777" w:rsidR="00C70A83" w:rsidRDefault="00C70A83" w:rsidP="00D25618">
            <w:pPr>
              <w:spacing w:after="0" w:line="259" w:lineRule="auto"/>
              <w:ind w:left="16" w:right="0" w:firstLine="0"/>
            </w:pPr>
            <w:r>
              <w:rPr>
                <w:sz w:val="16"/>
              </w:rPr>
              <w:t xml:space="preserve">  </w:t>
            </w:r>
          </w:p>
          <w:p w14:paraId="1B48F4DF" w14:textId="77777777" w:rsidR="00C70A83" w:rsidRDefault="00C70A83" w:rsidP="00D25618">
            <w:pPr>
              <w:spacing w:after="0" w:line="259" w:lineRule="auto"/>
              <w:ind w:left="16" w:right="0" w:firstLine="0"/>
            </w:pPr>
            <w:r>
              <w:rPr>
                <w:sz w:val="16"/>
              </w:rPr>
              <w:t xml:space="preserve">  </w:t>
            </w:r>
          </w:p>
          <w:p w14:paraId="58E6D48B" w14:textId="77777777" w:rsidR="00C70A83" w:rsidRDefault="00C70A83" w:rsidP="00D25618">
            <w:pPr>
              <w:spacing w:after="0" w:line="259" w:lineRule="auto"/>
              <w:ind w:left="16" w:right="0" w:firstLine="0"/>
            </w:pPr>
            <w:r>
              <w:rPr>
                <w:sz w:val="16"/>
              </w:rPr>
              <w:t xml:space="preserve">  </w:t>
            </w:r>
          </w:p>
          <w:p w14:paraId="2A74C7EB" w14:textId="77777777" w:rsidR="00C70A83" w:rsidRDefault="00C70A83" w:rsidP="00D25618">
            <w:pPr>
              <w:spacing w:after="0" w:line="259" w:lineRule="auto"/>
              <w:ind w:left="16" w:right="0" w:firstLine="0"/>
            </w:pPr>
            <w:r>
              <w:rPr>
                <w:sz w:val="16"/>
              </w:rPr>
              <w:t xml:space="preserve">  </w:t>
            </w:r>
          </w:p>
          <w:p w14:paraId="7E7C112B" w14:textId="5D2639AB" w:rsidR="00C70A83" w:rsidRDefault="00C70A83" w:rsidP="00D25618">
            <w:pPr>
              <w:spacing w:after="0" w:line="259" w:lineRule="auto"/>
              <w:ind w:left="16" w:right="0"/>
            </w:pPr>
            <w:r>
              <w:rPr>
                <w:sz w:val="16"/>
              </w:rPr>
              <w:t xml:space="preserve">  </w:t>
            </w:r>
          </w:p>
        </w:tc>
        <w:tc>
          <w:tcPr>
            <w:tcW w:w="3710" w:type="dxa"/>
            <w:tcBorders>
              <w:top w:val="single" w:sz="4" w:space="0" w:color="auto"/>
              <w:left w:val="single" w:sz="8" w:space="0" w:color="000000"/>
              <w:bottom w:val="single" w:sz="4" w:space="0" w:color="auto"/>
              <w:right w:val="single" w:sz="8" w:space="0" w:color="000000"/>
            </w:tcBorders>
          </w:tcPr>
          <w:p w14:paraId="6909299E" w14:textId="77777777" w:rsidR="00C70A83" w:rsidRDefault="00C70A83" w:rsidP="00D25618">
            <w:pPr>
              <w:tabs>
                <w:tab w:val="center" w:pos="2598"/>
              </w:tabs>
              <w:spacing w:after="0" w:line="259" w:lineRule="auto"/>
              <w:ind w:left="0" w:right="0" w:firstLine="0"/>
              <w:rPr>
                <w:sz w:val="24"/>
              </w:rPr>
            </w:pPr>
            <w:r>
              <w:rPr>
                <w:sz w:val="24"/>
              </w:rPr>
              <w:t xml:space="preserve"> - chápe, že různá cvičení mají různé účinky </w:t>
            </w:r>
          </w:p>
          <w:p w14:paraId="70AF0D18" w14:textId="103B4F83" w:rsidR="00C70A83" w:rsidRDefault="00C70A83" w:rsidP="00C70A83">
            <w:pPr>
              <w:tabs>
                <w:tab w:val="center" w:pos="2598"/>
              </w:tabs>
              <w:spacing w:after="0" w:line="259" w:lineRule="auto"/>
              <w:ind w:left="0" w:right="0" w:firstLine="0"/>
            </w:pPr>
            <w:r>
              <w:rPr>
                <w:sz w:val="24"/>
              </w:rPr>
              <w:t xml:space="preserve">- zná zásady správného držení těla </w:t>
            </w:r>
          </w:p>
          <w:p w14:paraId="069645DD" w14:textId="77777777" w:rsidR="00C70A83" w:rsidRDefault="00C70A83" w:rsidP="00D25618">
            <w:pPr>
              <w:spacing w:after="0" w:line="259" w:lineRule="auto"/>
              <w:ind w:left="14" w:right="0" w:firstLine="0"/>
            </w:pPr>
            <w:r>
              <w:rPr>
                <w:sz w:val="24"/>
              </w:rPr>
              <w:t xml:space="preserve">   a správného dýchání </w:t>
            </w:r>
            <w:r>
              <w:rPr>
                <w:sz w:val="24"/>
              </w:rPr>
              <w:tab/>
            </w:r>
            <w:r>
              <w:rPr>
                <w:sz w:val="24"/>
                <w:vertAlign w:val="subscript"/>
              </w:rPr>
              <w:t xml:space="preserve">  </w:t>
            </w:r>
          </w:p>
          <w:p w14:paraId="4E02D161" w14:textId="77777777" w:rsidR="00C70A83" w:rsidRDefault="00C70A83" w:rsidP="00D25618">
            <w:pPr>
              <w:tabs>
                <w:tab w:val="center" w:pos="1307"/>
                <w:tab w:val="center" w:pos="2598"/>
              </w:tabs>
              <w:spacing w:after="0" w:line="259" w:lineRule="auto"/>
              <w:ind w:left="0" w:right="0" w:firstLine="0"/>
            </w:pPr>
            <w:r>
              <w:rPr>
                <w:sz w:val="24"/>
              </w:rPr>
              <w:t xml:space="preserve"> - zvládá podle svých předpokladů </w:t>
            </w:r>
          </w:p>
          <w:p w14:paraId="5D274284" w14:textId="77777777" w:rsidR="00C70A83" w:rsidRDefault="00C70A83" w:rsidP="00D25618">
            <w:pPr>
              <w:spacing w:after="0" w:line="259" w:lineRule="auto"/>
              <w:ind w:left="14" w:right="0" w:firstLine="0"/>
            </w:pPr>
            <w:r>
              <w:rPr>
                <w:sz w:val="24"/>
              </w:rPr>
              <w:t xml:space="preserve">   dechová cvičení, protahovací cvi- </w:t>
            </w:r>
          </w:p>
          <w:p w14:paraId="462F9858" w14:textId="77777777" w:rsidR="00C70A83" w:rsidRDefault="00C70A83" w:rsidP="00D25618">
            <w:pPr>
              <w:spacing w:after="45" w:line="259" w:lineRule="auto"/>
              <w:ind w:left="14" w:right="0" w:firstLine="0"/>
            </w:pPr>
            <w:r>
              <w:rPr>
                <w:sz w:val="24"/>
              </w:rPr>
              <w:t xml:space="preserve">   čení a vytrvalostní cvičení </w:t>
            </w:r>
          </w:p>
          <w:p w14:paraId="2AF4525E" w14:textId="77777777" w:rsidR="00C70A83" w:rsidRDefault="00C70A83" w:rsidP="00D25618">
            <w:pPr>
              <w:spacing w:after="0" w:line="259" w:lineRule="auto"/>
              <w:ind w:left="14" w:right="0" w:firstLine="0"/>
            </w:pPr>
            <w:r>
              <w:rPr>
                <w:sz w:val="24"/>
              </w:rPr>
              <w:t xml:space="preserve">  </w:t>
            </w:r>
            <w:r>
              <w:rPr>
                <w:sz w:val="24"/>
              </w:rPr>
              <w:tab/>
              <w:t xml:space="preserve"> </w:t>
            </w:r>
            <w:r>
              <w:rPr>
                <w:sz w:val="24"/>
              </w:rPr>
              <w:tab/>
            </w:r>
            <w:r>
              <w:rPr>
                <w:sz w:val="16"/>
              </w:rPr>
              <w:t xml:space="preserve">  </w:t>
            </w:r>
          </w:p>
          <w:p w14:paraId="7A08B749" w14:textId="77777777" w:rsidR="00C70A83" w:rsidRDefault="00C70A83" w:rsidP="00D25618">
            <w:pPr>
              <w:spacing w:after="68" w:line="259" w:lineRule="auto"/>
              <w:ind w:left="14" w:right="0" w:firstLine="0"/>
            </w:pPr>
            <w:r>
              <w:rPr>
                <w:sz w:val="16"/>
              </w:rPr>
              <w:t xml:space="preserve">  </w:t>
            </w:r>
            <w:r>
              <w:rPr>
                <w:sz w:val="16"/>
              </w:rPr>
              <w:tab/>
              <w:t xml:space="preserve"> </w:t>
            </w:r>
            <w:r>
              <w:rPr>
                <w:sz w:val="16"/>
              </w:rPr>
              <w:tab/>
              <w:t xml:space="preserve">  </w:t>
            </w:r>
          </w:p>
          <w:p w14:paraId="3B6C753D" w14:textId="77777777" w:rsidR="00C70A83" w:rsidRDefault="00C70A83" w:rsidP="00D25618">
            <w:pPr>
              <w:spacing w:after="69" w:line="259" w:lineRule="auto"/>
              <w:ind w:left="14" w:right="0" w:firstLine="0"/>
            </w:pPr>
            <w:r>
              <w:rPr>
                <w:sz w:val="16"/>
              </w:rPr>
              <w:t xml:space="preserve">  </w:t>
            </w:r>
            <w:r>
              <w:rPr>
                <w:sz w:val="16"/>
              </w:rPr>
              <w:tab/>
              <w:t xml:space="preserve"> </w:t>
            </w:r>
            <w:r>
              <w:rPr>
                <w:sz w:val="16"/>
              </w:rPr>
              <w:tab/>
              <w:t xml:space="preserve">  </w:t>
            </w:r>
          </w:p>
          <w:p w14:paraId="78AB8857" w14:textId="4ADA799B" w:rsidR="00C70A83" w:rsidRDefault="00C70A83" w:rsidP="00D25618">
            <w:pPr>
              <w:tabs>
                <w:tab w:val="center" w:pos="2598"/>
              </w:tabs>
              <w:spacing w:after="0" w:line="259" w:lineRule="auto"/>
              <w:ind w:left="0" w:right="0"/>
            </w:pPr>
            <w:r>
              <w:rPr>
                <w:sz w:val="16"/>
              </w:rPr>
              <w:t xml:space="preserve">  </w:t>
            </w:r>
            <w:r>
              <w:rPr>
                <w:sz w:val="16"/>
              </w:rPr>
              <w:tab/>
              <w:t xml:space="preserve">  </w:t>
            </w:r>
            <w:r>
              <w:rPr>
                <w:sz w:val="16"/>
              </w:rPr>
              <w:tab/>
              <w:t xml:space="preserve">  </w:t>
            </w:r>
          </w:p>
        </w:tc>
        <w:tc>
          <w:tcPr>
            <w:tcW w:w="3661" w:type="dxa"/>
            <w:tcBorders>
              <w:top w:val="single" w:sz="4" w:space="0" w:color="auto"/>
              <w:left w:val="single" w:sz="8" w:space="0" w:color="000000"/>
              <w:bottom w:val="single" w:sz="4" w:space="0" w:color="auto"/>
              <w:right w:val="single" w:sz="8" w:space="0" w:color="000000"/>
            </w:tcBorders>
          </w:tcPr>
          <w:p w14:paraId="7815833D" w14:textId="77777777" w:rsidR="00C70A83" w:rsidRDefault="00C70A83" w:rsidP="00D25618">
            <w:pPr>
              <w:spacing w:after="0" w:line="259" w:lineRule="auto"/>
              <w:ind w:left="16" w:right="0" w:firstLine="0"/>
              <w:jc w:val="both"/>
            </w:pPr>
            <w:r>
              <w:rPr>
                <w:sz w:val="22"/>
              </w:rPr>
              <w:t xml:space="preserve"> - Průpravná, kondiční, relaxační cviče-    ní </w:t>
            </w:r>
          </w:p>
          <w:p w14:paraId="6C58A1BC" w14:textId="77777777" w:rsidR="00C70A83" w:rsidRDefault="00C70A83" w:rsidP="00D25618">
            <w:pPr>
              <w:spacing w:after="0" w:line="259" w:lineRule="auto"/>
              <w:ind w:left="16" w:right="0" w:firstLine="0"/>
            </w:pPr>
            <w:r>
              <w:rPr>
                <w:sz w:val="22"/>
              </w:rPr>
              <w:t xml:space="preserve"> - příprava organismu pro různé pohy- </w:t>
            </w:r>
          </w:p>
          <w:p w14:paraId="1F419CC4" w14:textId="77777777" w:rsidR="00C70A83" w:rsidRDefault="00C70A83" w:rsidP="00D25618">
            <w:pPr>
              <w:spacing w:after="0" w:line="259" w:lineRule="auto"/>
              <w:ind w:left="16" w:right="0" w:firstLine="0"/>
            </w:pPr>
            <w:r>
              <w:rPr>
                <w:sz w:val="22"/>
              </w:rPr>
              <w:t xml:space="preserve">   bové činnosti </w:t>
            </w:r>
            <w:r>
              <w:rPr>
                <w:sz w:val="22"/>
              </w:rPr>
              <w:tab/>
              <w:t xml:space="preserve">  </w:t>
            </w:r>
          </w:p>
          <w:p w14:paraId="3327BB3C" w14:textId="77777777" w:rsidR="00C70A83" w:rsidRDefault="00C70A83" w:rsidP="00D25618">
            <w:pPr>
              <w:spacing w:after="0" w:line="259" w:lineRule="auto"/>
              <w:ind w:left="16" w:right="0" w:firstLine="0"/>
            </w:pPr>
            <w:r>
              <w:rPr>
                <w:sz w:val="22"/>
              </w:rPr>
              <w:t xml:space="preserve"> - soustředění při cvičení </w:t>
            </w:r>
            <w:r>
              <w:rPr>
                <w:sz w:val="22"/>
              </w:rPr>
              <w:tab/>
              <w:t xml:space="preserve">  </w:t>
            </w:r>
          </w:p>
          <w:p w14:paraId="1646B0D6" w14:textId="77777777" w:rsidR="00C70A83" w:rsidRDefault="00C70A83" w:rsidP="00D25618">
            <w:pPr>
              <w:tabs>
                <w:tab w:val="center" w:pos="2542"/>
              </w:tabs>
              <w:spacing w:after="0" w:line="259" w:lineRule="auto"/>
              <w:ind w:left="0" w:right="0" w:firstLine="0"/>
            </w:pPr>
            <w:r>
              <w:rPr>
                <w:sz w:val="22"/>
              </w:rPr>
              <w:t xml:space="preserve"> - správné držení těla </w:t>
            </w:r>
            <w:r>
              <w:rPr>
                <w:sz w:val="22"/>
              </w:rPr>
              <w:tab/>
              <w:t xml:space="preserve">  </w:t>
            </w:r>
          </w:p>
          <w:p w14:paraId="30FAB286" w14:textId="77777777" w:rsidR="00C70A83" w:rsidRDefault="00C70A83" w:rsidP="00D25618">
            <w:pPr>
              <w:tabs>
                <w:tab w:val="center" w:pos="2542"/>
              </w:tabs>
              <w:spacing w:after="0" w:line="259" w:lineRule="auto"/>
              <w:ind w:left="0" w:right="0" w:firstLine="0"/>
            </w:pPr>
            <w:r>
              <w:rPr>
                <w:sz w:val="22"/>
              </w:rPr>
              <w:t xml:space="preserve"> - základní pojmy spojené s jednotlivý-</w:t>
            </w:r>
          </w:p>
          <w:p w14:paraId="14A14FE8" w14:textId="77777777" w:rsidR="00C70A83" w:rsidRDefault="00C70A83" w:rsidP="00D25618">
            <w:pPr>
              <w:tabs>
                <w:tab w:val="center" w:pos="2542"/>
              </w:tabs>
              <w:spacing w:after="0" w:line="259" w:lineRule="auto"/>
              <w:ind w:left="0" w:right="0"/>
              <w:rPr>
                <w:sz w:val="22"/>
              </w:rPr>
            </w:pPr>
            <w:r>
              <w:rPr>
                <w:sz w:val="22"/>
              </w:rPr>
              <w:t xml:space="preserve">mi druhy cvičení </w:t>
            </w:r>
          </w:p>
          <w:p w14:paraId="0B834296" w14:textId="77777777" w:rsidR="00C70A83" w:rsidRDefault="00C70A83" w:rsidP="00C70A83">
            <w:pPr>
              <w:numPr>
                <w:ilvl w:val="0"/>
                <w:numId w:val="161"/>
              </w:numPr>
              <w:spacing w:after="81" w:line="259" w:lineRule="auto"/>
              <w:ind w:right="0" w:firstLine="0"/>
            </w:pPr>
            <w:r>
              <w:rPr>
                <w:sz w:val="22"/>
              </w:rPr>
              <w:t xml:space="preserve">protahovací a napínací cvičení </w:t>
            </w:r>
          </w:p>
          <w:p w14:paraId="459E3D06" w14:textId="77777777" w:rsidR="00C70A83" w:rsidRDefault="00C70A83" w:rsidP="00C70A83">
            <w:pPr>
              <w:numPr>
                <w:ilvl w:val="0"/>
                <w:numId w:val="161"/>
              </w:numPr>
              <w:spacing w:after="65" w:line="259" w:lineRule="auto"/>
              <w:ind w:right="0" w:firstLine="0"/>
            </w:pPr>
            <w:r>
              <w:rPr>
                <w:sz w:val="22"/>
              </w:rPr>
              <w:t xml:space="preserve">cvičení dechová </w:t>
            </w:r>
            <w:r>
              <w:rPr>
                <w:sz w:val="22"/>
              </w:rPr>
              <w:tab/>
              <w:t xml:space="preserve">  </w:t>
            </w:r>
          </w:p>
          <w:p w14:paraId="6297E26C" w14:textId="77777777" w:rsidR="00C70A83" w:rsidRDefault="00C70A83" w:rsidP="00C70A83">
            <w:pPr>
              <w:numPr>
                <w:ilvl w:val="0"/>
                <w:numId w:val="161"/>
              </w:numPr>
              <w:spacing w:after="74" w:line="259" w:lineRule="auto"/>
              <w:ind w:right="0" w:firstLine="0"/>
            </w:pPr>
            <w:r>
              <w:rPr>
                <w:sz w:val="22"/>
              </w:rPr>
              <w:t xml:space="preserve">vytrvalostní cvičení </w:t>
            </w:r>
            <w:r>
              <w:rPr>
                <w:sz w:val="22"/>
              </w:rPr>
              <w:tab/>
              <w:t xml:space="preserve">  </w:t>
            </w:r>
          </w:p>
          <w:p w14:paraId="679A7D32" w14:textId="77D641DE" w:rsidR="00C70A83" w:rsidRDefault="00C70A83" w:rsidP="00C70A83">
            <w:pPr>
              <w:tabs>
                <w:tab w:val="center" w:pos="2542"/>
              </w:tabs>
              <w:spacing w:after="0" w:line="259" w:lineRule="auto"/>
              <w:ind w:left="0" w:right="0"/>
            </w:pPr>
            <w:r>
              <w:rPr>
                <w:sz w:val="22"/>
              </w:rPr>
              <w:t>cvičení pro přípravu organismu před různými druhy pohybových činností</w:t>
            </w:r>
            <w:r>
              <w:rPr>
                <w:sz w:val="22"/>
              </w:rPr>
              <w:tab/>
              <w:t xml:space="preserve">  </w:t>
            </w:r>
          </w:p>
        </w:tc>
        <w:tc>
          <w:tcPr>
            <w:tcW w:w="1417" w:type="dxa"/>
            <w:tcBorders>
              <w:top w:val="single" w:sz="4" w:space="0" w:color="auto"/>
              <w:left w:val="single" w:sz="8" w:space="0" w:color="000000"/>
              <w:bottom w:val="single" w:sz="4" w:space="0" w:color="auto"/>
              <w:right w:val="single" w:sz="4" w:space="0" w:color="auto"/>
            </w:tcBorders>
          </w:tcPr>
          <w:p w14:paraId="62F7E5B6" w14:textId="77777777" w:rsidR="00C70A83" w:rsidRDefault="00C70A83" w:rsidP="00D25618">
            <w:pPr>
              <w:spacing w:after="68" w:line="259" w:lineRule="auto"/>
              <w:ind w:left="14" w:right="0" w:firstLine="0"/>
            </w:pPr>
            <w:r>
              <w:rPr>
                <w:sz w:val="16"/>
              </w:rPr>
              <w:t xml:space="preserve">  </w:t>
            </w:r>
            <w:r>
              <w:rPr>
                <w:sz w:val="16"/>
              </w:rPr>
              <w:tab/>
              <w:t xml:space="preserve">  </w:t>
            </w:r>
          </w:p>
          <w:p w14:paraId="0093A6DA" w14:textId="77777777" w:rsidR="00C70A83" w:rsidRDefault="00C70A83" w:rsidP="00D25618">
            <w:pPr>
              <w:spacing w:after="0" w:line="259" w:lineRule="auto"/>
              <w:ind w:left="14" w:right="0" w:firstLine="0"/>
            </w:pPr>
            <w:r>
              <w:rPr>
                <w:sz w:val="16"/>
              </w:rPr>
              <w:t xml:space="preserve">  </w:t>
            </w:r>
            <w:r>
              <w:rPr>
                <w:sz w:val="16"/>
              </w:rPr>
              <w:tab/>
              <w:t xml:space="preserve">  </w:t>
            </w:r>
          </w:p>
          <w:p w14:paraId="3B749F2F" w14:textId="77777777" w:rsidR="00C70A83" w:rsidRDefault="00C70A83" w:rsidP="00D25618">
            <w:pPr>
              <w:spacing w:after="0" w:line="259" w:lineRule="auto"/>
              <w:ind w:left="14" w:right="0" w:firstLine="0"/>
            </w:pPr>
            <w:r>
              <w:rPr>
                <w:sz w:val="16"/>
              </w:rPr>
              <w:t xml:space="preserve">  </w:t>
            </w:r>
            <w:r>
              <w:rPr>
                <w:sz w:val="16"/>
              </w:rPr>
              <w:tab/>
              <w:t xml:space="preserve">  </w:t>
            </w:r>
          </w:p>
          <w:p w14:paraId="040BAB71" w14:textId="77777777" w:rsidR="00C70A83" w:rsidRDefault="00C70A83" w:rsidP="00D25618">
            <w:pPr>
              <w:spacing w:after="0" w:line="259" w:lineRule="auto"/>
              <w:ind w:left="14" w:right="0" w:firstLine="0"/>
            </w:pPr>
            <w:r>
              <w:rPr>
                <w:sz w:val="16"/>
              </w:rPr>
              <w:t xml:space="preserve">  </w:t>
            </w:r>
            <w:r>
              <w:rPr>
                <w:sz w:val="16"/>
              </w:rPr>
              <w:tab/>
              <w:t xml:space="preserve">  </w:t>
            </w:r>
          </w:p>
          <w:p w14:paraId="4EBCB311" w14:textId="77777777" w:rsidR="00C70A83" w:rsidRDefault="00C70A83" w:rsidP="00D25618">
            <w:pPr>
              <w:spacing w:after="0" w:line="259" w:lineRule="auto"/>
              <w:ind w:left="14" w:right="0" w:firstLine="0"/>
            </w:pPr>
            <w:r>
              <w:rPr>
                <w:sz w:val="16"/>
              </w:rPr>
              <w:t xml:space="preserve">  </w:t>
            </w:r>
            <w:r>
              <w:rPr>
                <w:sz w:val="16"/>
              </w:rPr>
              <w:tab/>
              <w:t xml:space="preserve">  </w:t>
            </w:r>
          </w:p>
          <w:p w14:paraId="382E62AD" w14:textId="77777777" w:rsidR="00C70A83" w:rsidRDefault="00C70A83" w:rsidP="00D25618">
            <w:pPr>
              <w:spacing w:after="0" w:line="259" w:lineRule="auto"/>
              <w:ind w:left="14" w:right="0" w:firstLine="0"/>
            </w:pPr>
            <w:r>
              <w:rPr>
                <w:sz w:val="16"/>
              </w:rPr>
              <w:t xml:space="preserve">  </w:t>
            </w:r>
            <w:r>
              <w:rPr>
                <w:sz w:val="16"/>
              </w:rPr>
              <w:tab/>
              <w:t xml:space="preserve">  </w:t>
            </w:r>
          </w:p>
          <w:p w14:paraId="668C55F8" w14:textId="77777777" w:rsidR="00C70A83" w:rsidRDefault="00C70A83" w:rsidP="00D25618">
            <w:pPr>
              <w:spacing w:after="0" w:line="259" w:lineRule="auto"/>
              <w:ind w:left="14" w:right="0" w:firstLine="0"/>
            </w:pPr>
            <w:r>
              <w:rPr>
                <w:sz w:val="16"/>
              </w:rPr>
              <w:t xml:space="preserve">  </w:t>
            </w:r>
            <w:r>
              <w:rPr>
                <w:sz w:val="16"/>
              </w:rPr>
              <w:tab/>
              <w:t xml:space="preserve">  </w:t>
            </w:r>
          </w:p>
          <w:p w14:paraId="2CC1D04A" w14:textId="30CB041B" w:rsidR="00C70A83" w:rsidRDefault="00C70A83" w:rsidP="00D25618">
            <w:pPr>
              <w:spacing w:after="0" w:line="259" w:lineRule="auto"/>
              <w:ind w:left="14" w:right="0"/>
            </w:pPr>
            <w:r>
              <w:rPr>
                <w:sz w:val="16"/>
              </w:rPr>
              <w:t xml:space="preserve">  </w:t>
            </w:r>
            <w:r>
              <w:rPr>
                <w:sz w:val="16"/>
              </w:rPr>
              <w:tab/>
              <w:t xml:space="preserve">  </w:t>
            </w:r>
          </w:p>
        </w:tc>
      </w:tr>
    </w:tbl>
    <w:p w14:paraId="5E9D0848" w14:textId="0AA6B1F5" w:rsidR="007841BA" w:rsidRDefault="00294C7E">
      <w:pPr>
        <w:spacing w:after="0" w:line="259" w:lineRule="auto"/>
        <w:ind w:left="94" w:right="0" w:firstLine="0"/>
        <w:rPr>
          <w:b/>
        </w:rPr>
      </w:pPr>
      <w:r>
        <w:rPr>
          <w:b/>
        </w:rPr>
        <w:t xml:space="preserve"> </w:t>
      </w:r>
    </w:p>
    <w:p w14:paraId="3805CD0F" w14:textId="5198961C" w:rsidR="00CF7E53" w:rsidRDefault="00CF7E53">
      <w:pPr>
        <w:spacing w:after="0" w:line="259" w:lineRule="auto"/>
        <w:ind w:left="94" w:right="0" w:firstLine="0"/>
        <w:rPr>
          <w:b/>
        </w:rPr>
      </w:pPr>
    </w:p>
    <w:p w14:paraId="65C38BF5" w14:textId="19DD2367" w:rsidR="00CF7E53" w:rsidRDefault="00CF7E53">
      <w:pPr>
        <w:spacing w:after="0" w:line="259" w:lineRule="auto"/>
        <w:ind w:left="94" w:right="0" w:firstLine="0"/>
        <w:rPr>
          <w:b/>
        </w:rPr>
      </w:pPr>
    </w:p>
    <w:p w14:paraId="53A3E163" w14:textId="77777777" w:rsidR="00CF7E53" w:rsidRDefault="00CF7E53">
      <w:pPr>
        <w:spacing w:after="0" w:line="259" w:lineRule="auto"/>
        <w:ind w:left="94" w:right="0" w:firstLine="0"/>
      </w:pPr>
    </w:p>
    <w:p w14:paraId="4953AAA4" w14:textId="77777777" w:rsidR="007841BA" w:rsidRDefault="00294C7E">
      <w:pPr>
        <w:spacing w:after="0" w:line="259" w:lineRule="auto"/>
        <w:ind w:left="94" w:right="0" w:firstLine="0"/>
      </w:pPr>
      <w:r>
        <w:rPr>
          <w:b/>
        </w:rPr>
        <w:t xml:space="preserve"> </w:t>
      </w:r>
    </w:p>
    <w:p w14:paraId="29C6326A" w14:textId="77777777" w:rsidR="007841BA" w:rsidRDefault="00294C7E">
      <w:pPr>
        <w:spacing w:after="0" w:line="259" w:lineRule="auto"/>
        <w:ind w:left="94" w:right="0" w:firstLine="0"/>
        <w:jc w:val="both"/>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tbl>
      <w:tblPr>
        <w:tblStyle w:val="TableGrid"/>
        <w:tblW w:w="9693" w:type="dxa"/>
        <w:tblInd w:w="78" w:type="dxa"/>
        <w:tblCellMar>
          <w:right w:w="12" w:type="dxa"/>
        </w:tblCellMar>
        <w:tblLook w:val="04A0" w:firstRow="1" w:lastRow="0" w:firstColumn="1" w:lastColumn="0" w:noHBand="0" w:noVBand="1"/>
      </w:tblPr>
      <w:tblGrid>
        <w:gridCol w:w="960"/>
        <w:gridCol w:w="3742"/>
        <w:gridCol w:w="3148"/>
        <w:gridCol w:w="1843"/>
      </w:tblGrid>
      <w:tr w:rsidR="007841BA" w14:paraId="473BF6F1" w14:textId="77777777" w:rsidTr="00C90527">
        <w:trPr>
          <w:trHeight w:val="601"/>
        </w:trPr>
        <w:tc>
          <w:tcPr>
            <w:tcW w:w="960" w:type="dxa"/>
            <w:tcBorders>
              <w:top w:val="single" w:sz="8" w:space="0" w:color="000000"/>
              <w:left w:val="single" w:sz="8" w:space="0" w:color="000000"/>
              <w:bottom w:val="single" w:sz="4" w:space="0" w:color="auto"/>
              <w:right w:val="single" w:sz="8" w:space="0" w:color="000000"/>
            </w:tcBorders>
          </w:tcPr>
          <w:p w14:paraId="3388E85F" w14:textId="77777777" w:rsidR="007841BA" w:rsidRDefault="00294C7E">
            <w:pPr>
              <w:spacing w:after="0" w:line="259" w:lineRule="auto"/>
              <w:ind w:left="16" w:right="0" w:firstLine="0"/>
              <w:jc w:val="both"/>
            </w:pPr>
            <w:r>
              <w:rPr>
                <w:b/>
                <w:sz w:val="24"/>
              </w:rPr>
              <w:lastRenderedPageBreak/>
              <w:t xml:space="preserve"> Termín </w:t>
            </w:r>
          </w:p>
          <w:p w14:paraId="26475284" w14:textId="77777777" w:rsidR="007841BA" w:rsidRDefault="00294C7E">
            <w:pPr>
              <w:spacing w:after="0" w:line="259" w:lineRule="auto"/>
              <w:ind w:left="16" w:right="0" w:firstLine="0"/>
            </w:pPr>
            <w:r>
              <w:rPr>
                <w:b/>
                <w:sz w:val="24"/>
              </w:rPr>
              <w:t xml:space="preserve">  </w:t>
            </w:r>
          </w:p>
        </w:tc>
        <w:tc>
          <w:tcPr>
            <w:tcW w:w="3742" w:type="dxa"/>
            <w:tcBorders>
              <w:top w:val="single" w:sz="8" w:space="0" w:color="000000"/>
              <w:left w:val="single" w:sz="8" w:space="0" w:color="000000"/>
              <w:bottom w:val="single" w:sz="4" w:space="0" w:color="auto"/>
              <w:right w:val="single" w:sz="8" w:space="0" w:color="000000"/>
            </w:tcBorders>
          </w:tcPr>
          <w:p w14:paraId="193548CE" w14:textId="77777777" w:rsidR="007841BA" w:rsidRDefault="00294C7E">
            <w:pPr>
              <w:spacing w:after="9" w:line="259" w:lineRule="auto"/>
              <w:ind w:left="14" w:right="0" w:firstLine="0"/>
            </w:pPr>
            <w:r>
              <w:rPr>
                <w:b/>
                <w:sz w:val="16"/>
              </w:rPr>
              <w:t xml:space="preserve"> </w:t>
            </w:r>
            <w:r>
              <w:rPr>
                <w:b/>
                <w:sz w:val="24"/>
              </w:rPr>
              <w:t xml:space="preserve">Výstupy </w:t>
            </w:r>
          </w:p>
          <w:p w14:paraId="2C36B8D1" w14:textId="77777777" w:rsidR="007841BA" w:rsidRDefault="00294C7E">
            <w:pPr>
              <w:spacing w:after="0" w:line="259" w:lineRule="auto"/>
              <w:ind w:left="14" w:right="0" w:firstLine="0"/>
            </w:pPr>
            <w:r>
              <w:rPr>
                <w:b/>
                <w:sz w:val="16"/>
              </w:rPr>
              <w:t xml:space="preserve">  </w:t>
            </w:r>
            <w:r>
              <w:rPr>
                <w:b/>
                <w:sz w:val="16"/>
              </w:rPr>
              <w:tab/>
              <w:t xml:space="preserve">  </w:t>
            </w:r>
            <w:r>
              <w:rPr>
                <w:b/>
                <w:sz w:val="16"/>
              </w:rPr>
              <w:tab/>
              <w:t xml:space="preserve">  </w:t>
            </w:r>
          </w:p>
        </w:tc>
        <w:tc>
          <w:tcPr>
            <w:tcW w:w="3148" w:type="dxa"/>
            <w:tcBorders>
              <w:top w:val="single" w:sz="8" w:space="0" w:color="000000"/>
              <w:left w:val="single" w:sz="8" w:space="0" w:color="000000"/>
              <w:bottom w:val="single" w:sz="4" w:space="0" w:color="auto"/>
              <w:right w:val="single" w:sz="8" w:space="0" w:color="000000"/>
            </w:tcBorders>
          </w:tcPr>
          <w:p w14:paraId="4A5CE352" w14:textId="77777777" w:rsidR="007841BA" w:rsidRDefault="00294C7E">
            <w:pPr>
              <w:tabs>
                <w:tab w:val="center" w:pos="2605"/>
              </w:tabs>
              <w:spacing w:after="21" w:line="259" w:lineRule="auto"/>
              <w:ind w:left="0" w:right="0" w:firstLine="0"/>
            </w:pPr>
            <w:r>
              <w:rPr>
                <w:b/>
                <w:sz w:val="16"/>
              </w:rPr>
              <w:t xml:space="preserve"> </w:t>
            </w:r>
            <w:r>
              <w:rPr>
                <w:b/>
                <w:sz w:val="24"/>
              </w:rPr>
              <w:t xml:space="preserve">Učivo  </w:t>
            </w:r>
            <w:r>
              <w:rPr>
                <w:b/>
                <w:sz w:val="24"/>
              </w:rPr>
              <w:tab/>
            </w:r>
            <w:r>
              <w:rPr>
                <w:b/>
                <w:sz w:val="16"/>
              </w:rPr>
              <w:t xml:space="preserve">  </w:t>
            </w:r>
          </w:p>
          <w:p w14:paraId="68899FDF" w14:textId="77777777" w:rsidR="007841BA" w:rsidRDefault="00294C7E">
            <w:pPr>
              <w:spacing w:after="0" w:line="259" w:lineRule="auto"/>
              <w:ind w:left="14" w:right="0" w:firstLine="0"/>
            </w:pPr>
            <w:r>
              <w:rPr>
                <w:b/>
                <w:sz w:val="16"/>
              </w:rPr>
              <w:t xml:space="preserve">  </w:t>
            </w:r>
            <w:r>
              <w:rPr>
                <w:b/>
                <w:sz w:val="16"/>
              </w:rPr>
              <w:tab/>
              <w:t xml:space="preserve">  </w:t>
            </w:r>
            <w:r>
              <w:rPr>
                <w:b/>
                <w:sz w:val="16"/>
              </w:rPr>
              <w:tab/>
              <w:t xml:space="preserve">  </w:t>
            </w:r>
          </w:p>
        </w:tc>
        <w:tc>
          <w:tcPr>
            <w:tcW w:w="1843" w:type="dxa"/>
            <w:tcBorders>
              <w:top w:val="single" w:sz="8" w:space="0" w:color="000000"/>
              <w:left w:val="single" w:sz="8" w:space="0" w:color="000000"/>
              <w:bottom w:val="single" w:sz="4" w:space="0" w:color="auto"/>
              <w:right w:val="single" w:sz="8" w:space="0" w:color="000000"/>
            </w:tcBorders>
          </w:tcPr>
          <w:p w14:paraId="02C71B1D" w14:textId="77777777" w:rsidR="007841BA" w:rsidRDefault="00294C7E">
            <w:pPr>
              <w:spacing w:after="29" w:line="259" w:lineRule="auto"/>
              <w:ind w:left="16" w:right="0" w:firstLine="0"/>
              <w:jc w:val="both"/>
            </w:pPr>
            <w:r>
              <w:rPr>
                <w:b/>
                <w:sz w:val="24"/>
              </w:rPr>
              <w:t xml:space="preserve">Průřezová témata </w:t>
            </w:r>
          </w:p>
          <w:p w14:paraId="2B67C6A2" w14:textId="77777777" w:rsidR="007841BA" w:rsidRDefault="00294C7E">
            <w:pPr>
              <w:spacing w:after="0" w:line="259" w:lineRule="auto"/>
              <w:ind w:left="16" w:right="0" w:firstLine="0"/>
            </w:pPr>
            <w:r>
              <w:rPr>
                <w:b/>
                <w:sz w:val="16"/>
              </w:rPr>
              <w:t xml:space="preserve">  </w:t>
            </w:r>
            <w:r>
              <w:rPr>
                <w:b/>
                <w:sz w:val="16"/>
              </w:rPr>
              <w:tab/>
              <w:t xml:space="preserve">  </w:t>
            </w:r>
          </w:p>
        </w:tc>
      </w:tr>
      <w:tr w:rsidR="00CF7E53" w14:paraId="2454B78D" w14:textId="77777777" w:rsidTr="00C90527">
        <w:trPr>
          <w:trHeight w:val="4948"/>
        </w:trPr>
        <w:tc>
          <w:tcPr>
            <w:tcW w:w="960" w:type="dxa"/>
            <w:tcBorders>
              <w:top w:val="single" w:sz="4" w:space="0" w:color="auto"/>
              <w:left w:val="single" w:sz="4" w:space="0" w:color="auto"/>
              <w:bottom w:val="single" w:sz="4" w:space="0" w:color="auto"/>
              <w:right w:val="single" w:sz="8" w:space="0" w:color="000000"/>
            </w:tcBorders>
          </w:tcPr>
          <w:p w14:paraId="6DDEB3E0" w14:textId="77777777" w:rsidR="00CF7E53" w:rsidRPr="00E90986" w:rsidRDefault="00CF7E53" w:rsidP="00CF7E53">
            <w:pPr>
              <w:spacing w:after="0" w:line="259" w:lineRule="auto"/>
              <w:ind w:left="16" w:right="0" w:firstLine="0"/>
              <w:rPr>
                <w:sz w:val="24"/>
                <w:szCs w:val="24"/>
              </w:rPr>
            </w:pPr>
            <w:r>
              <w:rPr>
                <w:sz w:val="16"/>
              </w:rPr>
              <w:t xml:space="preserve">  </w:t>
            </w:r>
            <w:r>
              <w:rPr>
                <w:sz w:val="24"/>
                <w:szCs w:val="24"/>
              </w:rPr>
              <w:t>Leden</w:t>
            </w:r>
          </w:p>
          <w:p w14:paraId="13A77870" w14:textId="77777777" w:rsidR="00CF7E53" w:rsidRDefault="00CF7E53" w:rsidP="00CF7E53">
            <w:pPr>
              <w:spacing w:after="0" w:line="259" w:lineRule="auto"/>
              <w:ind w:left="16" w:right="0" w:firstLine="0"/>
            </w:pPr>
            <w:r>
              <w:rPr>
                <w:sz w:val="16"/>
              </w:rPr>
              <w:t xml:space="preserve">  </w:t>
            </w:r>
          </w:p>
          <w:p w14:paraId="1AC40F12" w14:textId="77777777" w:rsidR="00CF7E53" w:rsidRDefault="00CF7E53" w:rsidP="00CF7E53">
            <w:pPr>
              <w:spacing w:after="0" w:line="259" w:lineRule="auto"/>
              <w:ind w:left="16" w:right="0" w:firstLine="0"/>
            </w:pPr>
            <w:r>
              <w:rPr>
                <w:sz w:val="16"/>
              </w:rPr>
              <w:t xml:space="preserve">  </w:t>
            </w:r>
          </w:p>
          <w:p w14:paraId="6E82E9B9" w14:textId="77777777" w:rsidR="00CF7E53" w:rsidRDefault="00CF7E53" w:rsidP="00CF7E53">
            <w:pPr>
              <w:spacing w:after="0" w:line="259" w:lineRule="auto"/>
              <w:ind w:left="16" w:right="0" w:firstLine="0"/>
            </w:pPr>
            <w:r>
              <w:rPr>
                <w:sz w:val="16"/>
              </w:rPr>
              <w:t xml:space="preserve">  </w:t>
            </w:r>
          </w:p>
          <w:p w14:paraId="627D4DF8" w14:textId="3D6DBC29" w:rsidR="00CF7E53" w:rsidRPr="00E90986" w:rsidRDefault="00CF7E53" w:rsidP="00CF7E53">
            <w:pPr>
              <w:spacing w:after="0" w:line="259" w:lineRule="auto"/>
              <w:ind w:left="16" w:right="0"/>
              <w:rPr>
                <w:sz w:val="24"/>
                <w:szCs w:val="24"/>
              </w:rPr>
            </w:pPr>
            <w:r>
              <w:rPr>
                <w:sz w:val="16"/>
              </w:rPr>
              <w:t xml:space="preserve"> </w:t>
            </w:r>
          </w:p>
        </w:tc>
        <w:tc>
          <w:tcPr>
            <w:tcW w:w="3742" w:type="dxa"/>
            <w:tcBorders>
              <w:top w:val="single" w:sz="4" w:space="0" w:color="auto"/>
              <w:left w:val="single" w:sz="8" w:space="0" w:color="000000"/>
              <w:bottom w:val="single" w:sz="4" w:space="0" w:color="auto"/>
              <w:right w:val="single" w:sz="8" w:space="0" w:color="000000"/>
            </w:tcBorders>
          </w:tcPr>
          <w:p w14:paraId="54933946" w14:textId="64EC1BC6" w:rsidR="00CF7E53" w:rsidRDefault="00CF7E53" w:rsidP="00CF7E53">
            <w:pPr>
              <w:spacing w:after="0" w:line="259" w:lineRule="auto"/>
              <w:ind w:left="14" w:right="0" w:firstLine="0"/>
            </w:pPr>
            <w:r>
              <w:rPr>
                <w:sz w:val="16"/>
              </w:rPr>
              <w:t xml:space="preserve"> </w:t>
            </w:r>
            <w:r>
              <w:rPr>
                <w:sz w:val="24"/>
              </w:rPr>
              <w:t xml:space="preserve"> - zvládá podle svých předpokladů </w:t>
            </w:r>
          </w:p>
          <w:p w14:paraId="2F0906CD" w14:textId="77777777" w:rsidR="00CF7E53" w:rsidRDefault="00CF7E53" w:rsidP="00CF7E53">
            <w:pPr>
              <w:spacing w:after="0" w:line="259" w:lineRule="auto"/>
              <w:ind w:left="14" w:right="0" w:firstLine="0"/>
            </w:pPr>
            <w:r>
              <w:rPr>
                <w:sz w:val="24"/>
              </w:rPr>
              <w:t xml:space="preserve">   základy techniky gymnastického </w:t>
            </w:r>
          </w:p>
          <w:p w14:paraId="0856AE2F" w14:textId="77777777" w:rsidR="00CF7E53" w:rsidRDefault="00CF7E53" w:rsidP="00CF7E53">
            <w:pPr>
              <w:tabs>
                <w:tab w:val="center" w:pos="1499"/>
                <w:tab w:val="center" w:pos="2632"/>
              </w:tabs>
              <w:spacing w:after="0" w:line="259" w:lineRule="auto"/>
              <w:ind w:left="0" w:right="0" w:firstLine="0"/>
            </w:pPr>
            <w:r>
              <w:rPr>
                <w:sz w:val="24"/>
              </w:rPr>
              <w:t xml:space="preserve">   držení těla </w:t>
            </w:r>
            <w:r>
              <w:rPr>
                <w:sz w:val="24"/>
              </w:rPr>
              <w:tab/>
              <w:t xml:space="preserve"> </w:t>
            </w:r>
            <w:r>
              <w:rPr>
                <w:sz w:val="24"/>
              </w:rPr>
              <w:tab/>
            </w:r>
            <w:r>
              <w:rPr>
                <w:sz w:val="16"/>
              </w:rPr>
              <w:t xml:space="preserve">  </w:t>
            </w:r>
          </w:p>
          <w:p w14:paraId="0064EE09" w14:textId="77777777" w:rsidR="00CF7E53" w:rsidRDefault="00CF7E53" w:rsidP="00CF7E53">
            <w:pPr>
              <w:spacing w:after="0" w:line="259" w:lineRule="auto"/>
              <w:ind w:left="14" w:right="0" w:firstLine="0"/>
            </w:pPr>
            <w:r>
              <w:rPr>
                <w:sz w:val="24"/>
              </w:rPr>
              <w:t xml:space="preserve"> - dodržuje zásady bezpečnosti </w:t>
            </w:r>
          </w:p>
          <w:p w14:paraId="3B0C8225" w14:textId="77777777" w:rsidR="00CF7E53" w:rsidRDefault="00CF7E53" w:rsidP="00CF7E53">
            <w:pPr>
              <w:spacing w:after="0" w:line="259" w:lineRule="auto"/>
              <w:ind w:left="14" w:right="0" w:firstLine="0"/>
            </w:pPr>
            <w:r>
              <w:rPr>
                <w:sz w:val="24"/>
              </w:rPr>
              <w:t xml:space="preserve"> - zvládá podle svých předpokladů </w:t>
            </w:r>
          </w:p>
          <w:p w14:paraId="447BF71A" w14:textId="2BE795EC" w:rsidR="00CF7E53" w:rsidRDefault="00CF7E53" w:rsidP="00CF7E53">
            <w:pPr>
              <w:spacing w:after="0" w:line="259" w:lineRule="auto"/>
              <w:ind w:left="14" w:right="0" w:firstLine="0"/>
            </w:pPr>
            <w:r>
              <w:rPr>
                <w:sz w:val="24"/>
              </w:rPr>
              <w:t xml:space="preserve">   základní techniku kotoulu vpřed, kotoulu vzad </w:t>
            </w:r>
            <w:r>
              <w:rPr>
                <w:sz w:val="24"/>
              </w:rPr>
              <w:tab/>
              <w:t xml:space="preserve"> </w:t>
            </w:r>
            <w:r>
              <w:rPr>
                <w:sz w:val="24"/>
              </w:rPr>
              <w:tab/>
            </w:r>
            <w:r>
              <w:rPr>
                <w:sz w:val="24"/>
                <w:vertAlign w:val="subscript"/>
              </w:rPr>
              <w:t xml:space="preserve">  </w:t>
            </w:r>
          </w:p>
          <w:p w14:paraId="7D4E95AF" w14:textId="37499DE1" w:rsidR="00CF7E53" w:rsidRDefault="00CF7E53" w:rsidP="00CF7E53">
            <w:pPr>
              <w:spacing w:after="0" w:line="259" w:lineRule="auto"/>
              <w:ind w:left="14" w:right="0" w:firstLine="0"/>
            </w:pPr>
            <w:r>
              <w:rPr>
                <w:sz w:val="24"/>
              </w:rPr>
              <w:t xml:space="preserve"> - dovede pojmenovat základní gymnastické nářadí a náčiní </w:t>
            </w:r>
            <w:r>
              <w:rPr>
                <w:sz w:val="16"/>
              </w:rPr>
              <w:t xml:space="preserve">  </w:t>
            </w:r>
          </w:p>
          <w:p w14:paraId="4AD15382" w14:textId="77777777" w:rsidR="00CF7E53" w:rsidRDefault="00CF7E53" w:rsidP="00CF7E53">
            <w:pPr>
              <w:spacing w:after="0" w:line="259" w:lineRule="auto"/>
              <w:ind w:left="14" w:right="0" w:firstLine="0"/>
            </w:pPr>
            <w:r>
              <w:rPr>
                <w:sz w:val="24"/>
              </w:rPr>
              <w:t xml:space="preserve"> - zvládá základy gymnastického </w:t>
            </w:r>
          </w:p>
          <w:p w14:paraId="7C251BCD" w14:textId="1C27C999" w:rsidR="00CF7E53" w:rsidRPr="00CF7E53" w:rsidRDefault="00CF7E53" w:rsidP="00CF7E53">
            <w:pPr>
              <w:tabs>
                <w:tab w:val="center" w:pos="1499"/>
                <w:tab w:val="center" w:pos="2632"/>
              </w:tabs>
              <w:spacing w:after="21" w:line="259" w:lineRule="auto"/>
              <w:ind w:left="0" w:right="0" w:firstLine="0"/>
            </w:pPr>
            <w:r>
              <w:rPr>
                <w:sz w:val="24"/>
              </w:rPr>
              <w:t xml:space="preserve">   odrazu </w:t>
            </w:r>
            <w:r>
              <w:rPr>
                <w:sz w:val="24"/>
              </w:rPr>
              <w:tab/>
              <w:t xml:space="preserve"> </w:t>
            </w:r>
          </w:p>
        </w:tc>
        <w:tc>
          <w:tcPr>
            <w:tcW w:w="3148" w:type="dxa"/>
            <w:tcBorders>
              <w:top w:val="single" w:sz="4" w:space="0" w:color="auto"/>
              <w:left w:val="single" w:sz="8" w:space="0" w:color="000000"/>
              <w:bottom w:val="single" w:sz="4" w:space="0" w:color="auto"/>
              <w:right w:val="single" w:sz="8" w:space="0" w:color="000000"/>
            </w:tcBorders>
          </w:tcPr>
          <w:p w14:paraId="52A267FE" w14:textId="77777777" w:rsidR="00CF7E53" w:rsidRDefault="00CF7E53">
            <w:pPr>
              <w:tabs>
                <w:tab w:val="center" w:pos="2605"/>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19A11587" wp14:editId="53C396F0">
                      <wp:simplePos x="0" y="0"/>
                      <wp:positionH relativeFrom="column">
                        <wp:posOffset>9150</wp:posOffset>
                      </wp:positionH>
                      <wp:positionV relativeFrom="paragraph">
                        <wp:posOffset>166966</wp:posOffset>
                      </wp:positionV>
                      <wp:extent cx="863346" cy="7620"/>
                      <wp:effectExtent l="0" t="0" r="0" b="0"/>
                      <wp:wrapNone/>
                      <wp:docPr id="313155" name="Group 313155"/>
                      <wp:cNvGraphicFramePr/>
                      <a:graphic xmlns:a="http://schemas.openxmlformats.org/drawingml/2006/main">
                        <a:graphicData uri="http://schemas.microsoft.com/office/word/2010/wordprocessingGroup">
                          <wpg:wgp>
                            <wpg:cNvGrpSpPr/>
                            <wpg:grpSpPr>
                              <a:xfrm>
                                <a:off x="0" y="0"/>
                                <a:ext cx="863346" cy="7620"/>
                                <a:chOff x="0" y="0"/>
                                <a:chExt cx="863346" cy="7620"/>
                              </a:xfrm>
                            </wpg:grpSpPr>
                            <wps:wsp>
                              <wps:cNvPr id="327763" name="Shape 327763"/>
                              <wps:cNvSpPr/>
                              <wps:spPr>
                                <a:xfrm>
                                  <a:off x="0" y="0"/>
                                  <a:ext cx="863346" cy="9144"/>
                                </a:xfrm>
                                <a:custGeom>
                                  <a:avLst/>
                                  <a:gdLst/>
                                  <a:ahLst/>
                                  <a:cxnLst/>
                                  <a:rect l="0" t="0" r="0" b="0"/>
                                  <a:pathLst>
                                    <a:path w="863346" h="9144">
                                      <a:moveTo>
                                        <a:pt x="0" y="0"/>
                                      </a:moveTo>
                                      <a:lnTo>
                                        <a:pt x="863346" y="0"/>
                                      </a:lnTo>
                                      <a:lnTo>
                                        <a:pt x="863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4E86CC3" id="Group 313155" o:spid="_x0000_s1026" style="position:absolute;margin-left:.7pt;margin-top:13.15pt;width:68pt;height:.6pt;z-index:-251614208" coordsize="86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">
                      <v:shape id="Shape 327763" o:spid="_x0000_s1027" style="position:absolute;width:8633;height:91;visibility:visible;mso-wrap-style:square;v-text-anchor:top" coordsize="8633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" path="m,l863346,r,9144l,9144,,e" fillcolor="black" stroked="f" strokeweight="0">
                        <v:stroke miterlimit="83231f" joinstyle="miter"/>
                        <v:path arrowok="t" textboxrect="0,0,863346,9144"/>
                      </v:shape>
                    </v:group>
                  </w:pict>
                </mc:Fallback>
              </mc:AlternateContent>
            </w:r>
            <w:r>
              <w:rPr>
                <w:sz w:val="24"/>
              </w:rPr>
              <w:t xml:space="preserve"> - Gymnastika </w:t>
            </w:r>
            <w:r>
              <w:rPr>
                <w:sz w:val="24"/>
              </w:rPr>
              <w:tab/>
            </w:r>
            <w:r>
              <w:rPr>
                <w:sz w:val="24"/>
                <w:vertAlign w:val="subscript"/>
              </w:rPr>
              <w:t xml:space="preserve">  </w:t>
            </w:r>
          </w:p>
          <w:p w14:paraId="2D2D3BF3" w14:textId="7961FE20" w:rsidR="00CF7E53" w:rsidRDefault="00CF7E53" w:rsidP="00CF7E53">
            <w:pPr>
              <w:spacing w:after="0" w:line="259" w:lineRule="auto"/>
              <w:ind w:left="14" w:right="0" w:firstLine="0"/>
              <w:jc w:val="both"/>
            </w:pPr>
            <w:r>
              <w:rPr>
                <w:sz w:val="24"/>
              </w:rPr>
              <w:t xml:space="preserve"> - základní gymnastická průpravná cvičení </w:t>
            </w:r>
            <w:r>
              <w:rPr>
                <w:sz w:val="24"/>
              </w:rPr>
              <w:tab/>
              <w:t xml:space="preserve"> </w:t>
            </w:r>
            <w:r>
              <w:rPr>
                <w:sz w:val="24"/>
              </w:rPr>
              <w:tab/>
            </w:r>
            <w:r>
              <w:rPr>
                <w:sz w:val="16"/>
              </w:rPr>
              <w:t xml:space="preserve">  </w:t>
            </w:r>
          </w:p>
          <w:p w14:paraId="3B6198BE" w14:textId="77777777" w:rsidR="00CF7E53" w:rsidRDefault="00CF7E53">
            <w:pPr>
              <w:spacing w:after="0" w:line="259" w:lineRule="auto"/>
              <w:ind w:left="14" w:right="0" w:firstLine="0"/>
            </w:pPr>
            <w:r>
              <w:rPr>
                <w:sz w:val="24"/>
              </w:rPr>
              <w:t xml:space="preserve"> - správné gymnastické držení těla </w:t>
            </w:r>
          </w:p>
          <w:p w14:paraId="2A2D8518" w14:textId="77777777" w:rsidR="00CF7E53" w:rsidRDefault="00CF7E53">
            <w:pPr>
              <w:tabs>
                <w:tab w:val="center" w:pos="2605"/>
              </w:tabs>
              <w:spacing w:after="0" w:line="259" w:lineRule="auto"/>
              <w:ind w:left="0" w:right="0" w:firstLine="0"/>
            </w:pPr>
            <w:r>
              <w:rPr>
                <w:sz w:val="24"/>
              </w:rPr>
              <w:t xml:space="preserve"> - soustředění na cvičení </w:t>
            </w:r>
            <w:r>
              <w:rPr>
                <w:sz w:val="24"/>
              </w:rPr>
              <w:tab/>
            </w:r>
            <w:r>
              <w:rPr>
                <w:sz w:val="16"/>
              </w:rPr>
              <w:t xml:space="preserve">  </w:t>
            </w:r>
          </w:p>
          <w:p w14:paraId="2F57BBEB" w14:textId="77777777" w:rsidR="00CF7E53" w:rsidRDefault="00CF7E53">
            <w:pPr>
              <w:spacing w:after="0" w:line="259" w:lineRule="auto"/>
              <w:ind w:left="14" w:right="0" w:firstLine="0"/>
              <w:jc w:val="both"/>
            </w:pPr>
            <w:r>
              <w:rPr>
                <w:sz w:val="24"/>
              </w:rPr>
              <w:t xml:space="preserve"> - cvičení svalového napětí a uvolnění </w:t>
            </w:r>
          </w:p>
          <w:p w14:paraId="53D0E3D0" w14:textId="77777777" w:rsidR="00CF7E53" w:rsidRDefault="00CF7E53">
            <w:pPr>
              <w:tabs>
                <w:tab w:val="center" w:pos="2605"/>
              </w:tabs>
              <w:spacing w:after="0" w:line="259" w:lineRule="auto"/>
              <w:ind w:left="-16" w:right="0" w:firstLine="0"/>
            </w:pPr>
            <w:r>
              <w:rPr>
                <w:sz w:val="24"/>
              </w:rPr>
              <w:t xml:space="preserve">    celého těla </w:t>
            </w:r>
            <w:r>
              <w:rPr>
                <w:sz w:val="24"/>
              </w:rPr>
              <w:tab/>
            </w:r>
            <w:r>
              <w:rPr>
                <w:sz w:val="16"/>
              </w:rPr>
              <w:t xml:space="preserve">  </w:t>
            </w:r>
          </w:p>
          <w:p w14:paraId="0FC07A4F" w14:textId="77777777" w:rsidR="00CF7E53" w:rsidRDefault="00CF7E53">
            <w:pPr>
              <w:spacing w:after="0" w:line="259" w:lineRule="auto"/>
              <w:ind w:left="14" w:right="0" w:firstLine="0"/>
            </w:pPr>
            <w:r>
              <w:rPr>
                <w:sz w:val="24"/>
              </w:rPr>
              <w:t xml:space="preserve"> - základní bezpečnostní pravidla při </w:t>
            </w:r>
          </w:p>
          <w:p w14:paraId="6620D0B5" w14:textId="77777777" w:rsidR="00CF7E53" w:rsidRDefault="00CF7E53">
            <w:pPr>
              <w:tabs>
                <w:tab w:val="center" w:pos="2605"/>
              </w:tabs>
              <w:spacing w:after="0" w:line="259" w:lineRule="auto"/>
              <w:ind w:left="0" w:right="0" w:firstLine="0"/>
            </w:pPr>
            <w:r>
              <w:rPr>
                <w:sz w:val="24"/>
              </w:rPr>
              <w:t xml:space="preserve">   gymnastickém cvičení </w:t>
            </w:r>
            <w:r>
              <w:rPr>
                <w:sz w:val="24"/>
              </w:rPr>
              <w:tab/>
            </w:r>
            <w:r>
              <w:rPr>
                <w:sz w:val="16"/>
              </w:rPr>
              <w:t xml:space="preserve">  </w:t>
            </w:r>
          </w:p>
          <w:p w14:paraId="13F3AFCF" w14:textId="77777777" w:rsidR="00CF7E53" w:rsidRDefault="00CF7E53">
            <w:pPr>
              <w:tabs>
                <w:tab w:val="center" w:pos="2605"/>
              </w:tabs>
              <w:spacing w:after="0" w:line="259" w:lineRule="auto"/>
              <w:ind w:left="0" w:right="0" w:firstLine="0"/>
            </w:pPr>
            <w:r>
              <w:rPr>
                <w:sz w:val="24"/>
              </w:rPr>
              <w:t xml:space="preserve"> - kotoul vpřed </w:t>
            </w:r>
            <w:r>
              <w:rPr>
                <w:sz w:val="24"/>
              </w:rPr>
              <w:tab/>
            </w:r>
            <w:r>
              <w:rPr>
                <w:sz w:val="16"/>
              </w:rPr>
              <w:t xml:space="preserve">  </w:t>
            </w:r>
          </w:p>
          <w:p w14:paraId="06AC5BF0" w14:textId="77777777" w:rsidR="00CF7E53" w:rsidRDefault="00CF7E53">
            <w:pPr>
              <w:tabs>
                <w:tab w:val="center" w:pos="2605"/>
              </w:tabs>
              <w:spacing w:after="0" w:line="259" w:lineRule="auto"/>
              <w:ind w:left="0" w:right="0" w:firstLine="0"/>
            </w:pPr>
            <w:r>
              <w:rPr>
                <w:sz w:val="24"/>
              </w:rPr>
              <w:t xml:space="preserve"> - kotoul vzad </w:t>
            </w:r>
            <w:r>
              <w:rPr>
                <w:sz w:val="24"/>
              </w:rPr>
              <w:tab/>
            </w:r>
            <w:r>
              <w:rPr>
                <w:sz w:val="24"/>
                <w:vertAlign w:val="subscript"/>
              </w:rPr>
              <w:t xml:space="preserve">  </w:t>
            </w:r>
          </w:p>
          <w:p w14:paraId="1D4FC175" w14:textId="77777777" w:rsidR="00CF7E53" w:rsidRDefault="00CF7E53">
            <w:pPr>
              <w:numPr>
                <w:ilvl w:val="0"/>
                <w:numId w:val="162"/>
              </w:numPr>
              <w:spacing w:after="14" w:line="268" w:lineRule="auto"/>
              <w:ind w:right="0" w:firstLine="0"/>
            </w:pPr>
            <w:r>
              <w:rPr>
                <w:sz w:val="24"/>
              </w:rPr>
              <w:t xml:space="preserve">průpravná cvičení pro nácvik gymnastického odrazu z odrazového  </w:t>
            </w:r>
          </w:p>
          <w:p w14:paraId="17BD72FC" w14:textId="77777777" w:rsidR="00CF7E53" w:rsidRDefault="00CF7E53">
            <w:pPr>
              <w:tabs>
                <w:tab w:val="center" w:pos="1415"/>
                <w:tab w:val="center" w:pos="2605"/>
              </w:tabs>
              <w:spacing w:after="61" w:line="259" w:lineRule="auto"/>
              <w:ind w:left="0" w:right="0" w:firstLine="0"/>
            </w:pPr>
            <w:r>
              <w:rPr>
                <w:sz w:val="24"/>
              </w:rPr>
              <w:t xml:space="preserve">   můstku </w:t>
            </w:r>
            <w:r>
              <w:rPr>
                <w:sz w:val="24"/>
              </w:rPr>
              <w:tab/>
              <w:t xml:space="preserve"> </w:t>
            </w:r>
            <w:r>
              <w:rPr>
                <w:sz w:val="24"/>
              </w:rPr>
              <w:tab/>
            </w:r>
            <w:r>
              <w:rPr>
                <w:sz w:val="24"/>
                <w:vertAlign w:val="subscript"/>
              </w:rPr>
              <w:t xml:space="preserve">  </w:t>
            </w:r>
          </w:p>
          <w:p w14:paraId="59F0D9FA" w14:textId="77777777" w:rsidR="00CF7E53" w:rsidRDefault="00CF7E53">
            <w:pPr>
              <w:numPr>
                <w:ilvl w:val="0"/>
                <w:numId w:val="162"/>
              </w:numPr>
              <w:spacing w:after="0" w:line="276" w:lineRule="auto"/>
              <w:ind w:right="0" w:firstLine="0"/>
            </w:pPr>
            <w:r>
              <w:rPr>
                <w:sz w:val="24"/>
              </w:rPr>
              <w:t xml:space="preserve">výskok do vzporu dřepmo na sníženou švédskou bednu </w:t>
            </w:r>
            <w:r>
              <w:rPr>
                <w:sz w:val="24"/>
              </w:rPr>
              <w:tab/>
            </w:r>
            <w:r>
              <w:rPr>
                <w:sz w:val="24"/>
                <w:vertAlign w:val="subscript"/>
              </w:rPr>
              <w:t xml:space="preserve">  </w:t>
            </w:r>
          </w:p>
          <w:p w14:paraId="36A87937" w14:textId="3964AFFE" w:rsidR="00CF7E53" w:rsidRDefault="00CF7E53" w:rsidP="00D224F0">
            <w:pPr>
              <w:spacing w:after="0" w:line="259" w:lineRule="auto"/>
              <w:ind w:left="14" w:right="0"/>
            </w:pPr>
            <w:r>
              <w:rPr>
                <w:sz w:val="16"/>
              </w:rPr>
              <w:t xml:space="preserve">  </w:t>
            </w:r>
            <w:r>
              <w:rPr>
                <w:sz w:val="16"/>
              </w:rPr>
              <w:tab/>
              <w:t xml:space="preserve">  </w:t>
            </w:r>
            <w:r>
              <w:rPr>
                <w:sz w:val="16"/>
              </w:rPr>
              <w:tab/>
            </w:r>
          </w:p>
        </w:tc>
        <w:tc>
          <w:tcPr>
            <w:tcW w:w="1843" w:type="dxa"/>
            <w:tcBorders>
              <w:top w:val="single" w:sz="4" w:space="0" w:color="auto"/>
              <w:left w:val="single" w:sz="8" w:space="0" w:color="000000"/>
              <w:bottom w:val="single" w:sz="4" w:space="0" w:color="auto"/>
              <w:right w:val="single" w:sz="4" w:space="0" w:color="auto"/>
            </w:tcBorders>
            <w:vAlign w:val="bottom"/>
          </w:tcPr>
          <w:p w14:paraId="783F02A0" w14:textId="19DA0CC0" w:rsidR="00CF7E53" w:rsidRDefault="00CF7E53" w:rsidP="00CF7E53">
            <w:pPr>
              <w:spacing w:after="0" w:line="259" w:lineRule="auto"/>
              <w:ind w:left="0" w:right="0" w:firstLine="0"/>
            </w:pPr>
            <w:r>
              <w:rPr>
                <w:sz w:val="16"/>
              </w:rPr>
              <w:t xml:space="preserve"> </w:t>
            </w:r>
          </w:p>
        </w:tc>
      </w:tr>
      <w:tr w:rsidR="00CF7E53" w14:paraId="56EA1737" w14:textId="77777777" w:rsidTr="00C90527">
        <w:trPr>
          <w:trHeight w:val="3028"/>
        </w:trPr>
        <w:tc>
          <w:tcPr>
            <w:tcW w:w="960" w:type="dxa"/>
            <w:tcBorders>
              <w:top w:val="single" w:sz="4" w:space="0" w:color="auto"/>
              <w:left w:val="single" w:sz="4" w:space="0" w:color="auto"/>
              <w:right w:val="single" w:sz="4" w:space="0" w:color="auto"/>
            </w:tcBorders>
            <w:vAlign w:val="bottom"/>
          </w:tcPr>
          <w:p w14:paraId="41755291" w14:textId="6899AA83" w:rsidR="00CF7E53" w:rsidRPr="00E90986" w:rsidRDefault="00CF7E53">
            <w:pPr>
              <w:spacing w:after="91" w:line="259" w:lineRule="auto"/>
              <w:ind w:left="1" w:right="0" w:firstLine="0"/>
              <w:rPr>
                <w:sz w:val="24"/>
                <w:szCs w:val="24"/>
              </w:rPr>
            </w:pPr>
            <w:r>
              <w:rPr>
                <w:sz w:val="16"/>
              </w:rPr>
              <w:t xml:space="preserve">  </w:t>
            </w:r>
            <w:r>
              <w:rPr>
                <w:sz w:val="24"/>
                <w:szCs w:val="24"/>
              </w:rPr>
              <w:t>Únor</w:t>
            </w:r>
          </w:p>
          <w:p w14:paraId="1959679E" w14:textId="77777777" w:rsidR="00CF7E53" w:rsidRDefault="00CF7E53">
            <w:pPr>
              <w:spacing w:after="0" w:line="259" w:lineRule="auto"/>
              <w:ind w:left="1" w:right="0" w:firstLine="0"/>
            </w:pPr>
            <w:r>
              <w:rPr>
                <w:sz w:val="16"/>
              </w:rPr>
              <w:t xml:space="preserve">  </w:t>
            </w:r>
          </w:p>
          <w:p w14:paraId="15E8E115" w14:textId="77777777" w:rsidR="00CF7E53" w:rsidRDefault="00CF7E53">
            <w:pPr>
              <w:spacing w:after="0" w:line="259" w:lineRule="auto"/>
              <w:ind w:left="1" w:right="0" w:firstLine="0"/>
            </w:pPr>
            <w:r>
              <w:rPr>
                <w:sz w:val="16"/>
              </w:rPr>
              <w:t xml:space="preserve">  </w:t>
            </w:r>
          </w:p>
          <w:p w14:paraId="220F9D73" w14:textId="77777777" w:rsidR="00CF7E53" w:rsidRDefault="00CF7E53">
            <w:pPr>
              <w:spacing w:after="0" w:line="259" w:lineRule="auto"/>
              <w:ind w:left="1" w:right="0" w:firstLine="0"/>
            </w:pPr>
            <w:r>
              <w:rPr>
                <w:sz w:val="16"/>
              </w:rPr>
              <w:t xml:space="preserve">  </w:t>
            </w:r>
          </w:p>
          <w:p w14:paraId="4C180ECE" w14:textId="77777777" w:rsidR="00CF7E53" w:rsidRDefault="00CF7E53">
            <w:pPr>
              <w:spacing w:after="0" w:line="259" w:lineRule="auto"/>
              <w:ind w:left="1" w:right="0" w:firstLine="0"/>
            </w:pPr>
            <w:r>
              <w:rPr>
                <w:sz w:val="16"/>
              </w:rPr>
              <w:t xml:space="preserve">  </w:t>
            </w:r>
          </w:p>
          <w:p w14:paraId="51FCE05B" w14:textId="77777777" w:rsidR="00CF7E53" w:rsidRDefault="00CF7E53">
            <w:pPr>
              <w:spacing w:after="92" w:line="259" w:lineRule="auto"/>
              <w:ind w:left="1" w:right="0" w:firstLine="0"/>
            </w:pPr>
            <w:r>
              <w:rPr>
                <w:sz w:val="16"/>
              </w:rPr>
              <w:t xml:space="preserve">  </w:t>
            </w:r>
          </w:p>
          <w:p w14:paraId="6D37F5FF" w14:textId="77777777" w:rsidR="00CF7E53" w:rsidRDefault="00CF7E53">
            <w:pPr>
              <w:spacing w:after="55" w:line="259" w:lineRule="auto"/>
              <w:ind w:left="1" w:right="0" w:firstLine="0"/>
            </w:pPr>
            <w:r>
              <w:rPr>
                <w:sz w:val="16"/>
              </w:rPr>
              <w:t xml:space="preserve">  </w:t>
            </w:r>
          </w:p>
          <w:p w14:paraId="4CED6841" w14:textId="16E529E8" w:rsidR="00CF7E53" w:rsidRDefault="00CF7E53" w:rsidP="00D224F0">
            <w:pPr>
              <w:spacing w:after="0" w:line="259" w:lineRule="auto"/>
              <w:ind w:left="1" w:right="0"/>
            </w:pPr>
            <w:r>
              <w:rPr>
                <w:sz w:val="16"/>
              </w:rPr>
              <w:t xml:space="preserve">  </w:t>
            </w:r>
          </w:p>
        </w:tc>
        <w:tc>
          <w:tcPr>
            <w:tcW w:w="3742" w:type="dxa"/>
            <w:tcBorders>
              <w:top w:val="single" w:sz="4" w:space="0" w:color="auto"/>
              <w:left w:val="single" w:sz="4" w:space="0" w:color="auto"/>
              <w:right w:val="single" w:sz="8" w:space="0" w:color="000000"/>
            </w:tcBorders>
          </w:tcPr>
          <w:p w14:paraId="58144A58" w14:textId="77777777" w:rsidR="00CF7E53" w:rsidRDefault="00CF7E53" w:rsidP="00CF7E53">
            <w:pPr>
              <w:spacing w:after="0" w:line="259" w:lineRule="auto"/>
              <w:ind w:left="0" w:right="0" w:firstLine="0"/>
            </w:pPr>
            <w:r>
              <w:rPr>
                <w:sz w:val="24"/>
              </w:rPr>
              <w:t xml:space="preserve"> - podle svých předpokladů zvládá </w:t>
            </w:r>
          </w:p>
          <w:p w14:paraId="1D750702" w14:textId="77777777" w:rsidR="00CF7E53" w:rsidRDefault="00CF7E53" w:rsidP="00CF7E53">
            <w:pPr>
              <w:spacing w:after="0" w:line="259" w:lineRule="auto"/>
              <w:ind w:left="0" w:right="0" w:firstLine="0"/>
            </w:pPr>
            <w:r>
              <w:rPr>
                <w:sz w:val="24"/>
              </w:rPr>
              <w:t xml:space="preserve">   základy estetického pohybu </w:t>
            </w:r>
          </w:p>
          <w:p w14:paraId="2D9AA6ED" w14:textId="77777777" w:rsidR="00CF7E53" w:rsidRDefault="00CF7E53" w:rsidP="00CF7E53">
            <w:pPr>
              <w:spacing w:after="0" w:line="259" w:lineRule="auto"/>
              <w:ind w:left="0" w:right="0" w:firstLine="0"/>
            </w:pPr>
            <w:r>
              <w:rPr>
                <w:sz w:val="24"/>
              </w:rPr>
              <w:t xml:space="preserve"> - zvládá nápodobu pohybem </w:t>
            </w:r>
          </w:p>
          <w:p w14:paraId="2102ABB7" w14:textId="77777777" w:rsidR="00CF7E53" w:rsidRDefault="00CF7E53" w:rsidP="00CF7E53">
            <w:pPr>
              <w:spacing w:after="28" w:line="259" w:lineRule="auto"/>
              <w:ind w:left="0" w:right="0" w:firstLine="0"/>
            </w:pPr>
            <w:r>
              <w:rPr>
                <w:sz w:val="24"/>
              </w:rPr>
              <w:t xml:space="preserve"> - snaží se o estetické držení těla </w:t>
            </w:r>
          </w:p>
          <w:p w14:paraId="7E82483E" w14:textId="77777777" w:rsidR="00CF7E53" w:rsidRDefault="00CF7E53" w:rsidP="00CF7E53">
            <w:pPr>
              <w:spacing w:after="55" w:line="259" w:lineRule="auto"/>
              <w:ind w:left="0" w:right="0" w:firstLine="0"/>
            </w:pPr>
            <w:r>
              <w:rPr>
                <w:sz w:val="16"/>
              </w:rPr>
              <w:t xml:space="preserve">  </w:t>
            </w:r>
            <w:r>
              <w:rPr>
                <w:sz w:val="16"/>
              </w:rPr>
              <w:tab/>
              <w:t xml:space="preserve"> </w:t>
            </w:r>
            <w:r>
              <w:rPr>
                <w:sz w:val="16"/>
              </w:rPr>
              <w:tab/>
              <w:t xml:space="preserve">  </w:t>
            </w:r>
          </w:p>
          <w:p w14:paraId="1338FC4E" w14:textId="671A7EA3" w:rsidR="00CF7E53" w:rsidRDefault="00CF7E53" w:rsidP="00CF7E53">
            <w:pPr>
              <w:spacing w:after="0" w:line="259" w:lineRule="auto"/>
              <w:ind w:left="0" w:right="0"/>
            </w:pPr>
            <w:r>
              <w:rPr>
                <w:sz w:val="16"/>
              </w:rPr>
              <w:t xml:space="preserve">  </w:t>
            </w:r>
            <w:r>
              <w:rPr>
                <w:sz w:val="16"/>
              </w:rPr>
              <w:tab/>
              <w:t xml:space="preserve">  </w:t>
            </w:r>
            <w:r>
              <w:rPr>
                <w:sz w:val="16"/>
              </w:rPr>
              <w:tab/>
              <w:t xml:space="preserve">  </w:t>
            </w:r>
          </w:p>
        </w:tc>
        <w:tc>
          <w:tcPr>
            <w:tcW w:w="3148" w:type="dxa"/>
            <w:tcBorders>
              <w:top w:val="single" w:sz="4" w:space="0" w:color="auto"/>
              <w:left w:val="single" w:sz="8" w:space="0" w:color="000000"/>
              <w:right w:val="single" w:sz="8" w:space="0" w:color="000000"/>
            </w:tcBorders>
          </w:tcPr>
          <w:p w14:paraId="3733787E" w14:textId="77777777" w:rsidR="00CF7E53" w:rsidRDefault="00CF7E53">
            <w:pPr>
              <w:spacing w:after="0" w:line="259" w:lineRule="auto"/>
              <w:ind w:left="0" w:right="0" w:firstLine="0"/>
            </w:pPr>
            <w:r>
              <w:rPr>
                <w:sz w:val="24"/>
              </w:rPr>
              <w:t xml:space="preserve"> - základní estetický pohyb těla a je- </w:t>
            </w:r>
          </w:p>
          <w:p w14:paraId="0A6E7FB6" w14:textId="1B3DE837" w:rsidR="00CF7E53" w:rsidRDefault="00CF7E53">
            <w:pPr>
              <w:spacing w:after="0" w:line="259" w:lineRule="auto"/>
              <w:ind w:left="0" w:right="0" w:firstLine="0"/>
            </w:pPr>
            <w:r>
              <w:rPr>
                <w:sz w:val="24"/>
              </w:rPr>
              <w:t xml:space="preserve">   ho částí – chůze, běh, poskoky, obraty, pohyby různých částí těla </w:t>
            </w:r>
          </w:p>
          <w:p w14:paraId="4C261C25" w14:textId="77777777" w:rsidR="00CF7E53" w:rsidRDefault="00CF7E53">
            <w:pPr>
              <w:numPr>
                <w:ilvl w:val="0"/>
                <w:numId w:val="163"/>
              </w:numPr>
              <w:spacing w:after="0" w:line="259" w:lineRule="auto"/>
              <w:ind w:right="0" w:hanging="140"/>
            </w:pPr>
            <w:r>
              <w:rPr>
                <w:sz w:val="24"/>
              </w:rPr>
              <w:t xml:space="preserve">rytmizovaný pohyb </w:t>
            </w:r>
            <w:r>
              <w:rPr>
                <w:sz w:val="24"/>
              </w:rPr>
              <w:tab/>
            </w:r>
            <w:r>
              <w:rPr>
                <w:sz w:val="24"/>
                <w:vertAlign w:val="subscript"/>
              </w:rPr>
              <w:t xml:space="preserve">  </w:t>
            </w:r>
          </w:p>
          <w:p w14:paraId="6D1285AA" w14:textId="77777777" w:rsidR="00CF7E53" w:rsidRDefault="00CF7E53" w:rsidP="008019FB">
            <w:pPr>
              <w:numPr>
                <w:ilvl w:val="0"/>
                <w:numId w:val="163"/>
              </w:numPr>
              <w:spacing w:after="0" w:line="259" w:lineRule="auto"/>
              <w:ind w:right="0" w:hanging="140"/>
            </w:pPr>
            <w:r>
              <w:rPr>
                <w:sz w:val="24"/>
              </w:rPr>
              <w:t xml:space="preserve">nápodoba pohybem </w:t>
            </w:r>
            <w:r>
              <w:rPr>
                <w:sz w:val="24"/>
              </w:rPr>
              <w:tab/>
            </w:r>
            <w:r>
              <w:rPr>
                <w:sz w:val="24"/>
                <w:vertAlign w:val="subscript"/>
              </w:rPr>
              <w:t xml:space="preserve">  </w:t>
            </w:r>
          </w:p>
          <w:p w14:paraId="0C33EE8B" w14:textId="310240BA" w:rsidR="00CF7E53" w:rsidRDefault="00CF7E53" w:rsidP="008019FB">
            <w:pPr>
              <w:numPr>
                <w:ilvl w:val="0"/>
                <w:numId w:val="163"/>
              </w:numPr>
              <w:spacing w:after="0" w:line="259" w:lineRule="auto"/>
              <w:ind w:right="0" w:hanging="140"/>
            </w:pPr>
            <w:r w:rsidRPr="008019FB">
              <w:rPr>
                <w:sz w:val="24"/>
                <w:szCs w:val="24"/>
              </w:rPr>
              <w:t>rytmické činnosti s hudbou</w:t>
            </w:r>
            <w:r w:rsidRPr="008019FB">
              <w:rPr>
                <w:sz w:val="24"/>
                <w:szCs w:val="24"/>
              </w:rPr>
              <w:tab/>
              <w:t xml:space="preserve">    </w:t>
            </w:r>
          </w:p>
        </w:tc>
        <w:tc>
          <w:tcPr>
            <w:tcW w:w="1843" w:type="dxa"/>
            <w:tcBorders>
              <w:top w:val="single" w:sz="4" w:space="0" w:color="auto"/>
              <w:left w:val="single" w:sz="8" w:space="0" w:color="000000"/>
              <w:right w:val="single" w:sz="8" w:space="0" w:color="000000"/>
            </w:tcBorders>
            <w:vAlign w:val="bottom"/>
          </w:tcPr>
          <w:p w14:paraId="3F52F26F" w14:textId="77777777" w:rsidR="00CF7E53" w:rsidRDefault="00CF7E53">
            <w:pPr>
              <w:spacing w:after="91" w:line="259" w:lineRule="auto"/>
              <w:ind w:left="1" w:right="0" w:firstLine="0"/>
            </w:pPr>
            <w:r>
              <w:rPr>
                <w:sz w:val="16"/>
              </w:rPr>
              <w:t xml:space="preserve">  </w:t>
            </w:r>
            <w:r>
              <w:rPr>
                <w:sz w:val="16"/>
              </w:rPr>
              <w:tab/>
              <w:t xml:space="preserve">  </w:t>
            </w:r>
          </w:p>
          <w:p w14:paraId="03AB0EF4" w14:textId="77777777" w:rsidR="00CF7E53" w:rsidRDefault="00CF7E53">
            <w:pPr>
              <w:spacing w:after="0" w:line="259" w:lineRule="auto"/>
              <w:ind w:left="1" w:right="0" w:firstLine="0"/>
            </w:pPr>
            <w:r>
              <w:rPr>
                <w:sz w:val="16"/>
              </w:rPr>
              <w:t xml:space="preserve">  </w:t>
            </w:r>
            <w:r>
              <w:rPr>
                <w:sz w:val="16"/>
              </w:rPr>
              <w:tab/>
              <w:t xml:space="preserve">  </w:t>
            </w:r>
          </w:p>
          <w:p w14:paraId="546949EE" w14:textId="77777777" w:rsidR="00CF7E53" w:rsidRDefault="00CF7E53">
            <w:pPr>
              <w:spacing w:after="0" w:line="259" w:lineRule="auto"/>
              <w:ind w:left="1" w:right="0" w:firstLine="0"/>
            </w:pPr>
            <w:r>
              <w:rPr>
                <w:sz w:val="16"/>
              </w:rPr>
              <w:t xml:space="preserve">  </w:t>
            </w:r>
            <w:r>
              <w:rPr>
                <w:sz w:val="16"/>
              </w:rPr>
              <w:tab/>
              <w:t xml:space="preserve">  </w:t>
            </w:r>
          </w:p>
          <w:p w14:paraId="66461E81" w14:textId="77777777" w:rsidR="00CF7E53" w:rsidRDefault="00CF7E53">
            <w:pPr>
              <w:spacing w:after="0" w:line="259" w:lineRule="auto"/>
              <w:ind w:left="1" w:right="0" w:firstLine="0"/>
            </w:pPr>
            <w:r>
              <w:rPr>
                <w:sz w:val="16"/>
              </w:rPr>
              <w:t xml:space="preserve">  </w:t>
            </w:r>
            <w:r>
              <w:rPr>
                <w:sz w:val="16"/>
              </w:rPr>
              <w:tab/>
              <w:t xml:space="preserve">  </w:t>
            </w:r>
          </w:p>
          <w:p w14:paraId="2B0D1C0C" w14:textId="77777777" w:rsidR="00CF7E53" w:rsidRDefault="00CF7E53">
            <w:pPr>
              <w:spacing w:after="0" w:line="259" w:lineRule="auto"/>
              <w:ind w:left="1" w:right="0" w:firstLine="0"/>
            </w:pPr>
            <w:r>
              <w:rPr>
                <w:sz w:val="16"/>
              </w:rPr>
              <w:t xml:space="preserve">  </w:t>
            </w:r>
            <w:r>
              <w:rPr>
                <w:sz w:val="16"/>
              </w:rPr>
              <w:tab/>
              <w:t xml:space="preserve">  </w:t>
            </w:r>
          </w:p>
          <w:p w14:paraId="30F9C264" w14:textId="77777777" w:rsidR="00CF7E53" w:rsidRDefault="00CF7E53">
            <w:pPr>
              <w:spacing w:after="92" w:line="259" w:lineRule="auto"/>
              <w:ind w:left="1" w:right="0" w:firstLine="0"/>
            </w:pPr>
            <w:r>
              <w:rPr>
                <w:sz w:val="16"/>
              </w:rPr>
              <w:t xml:space="preserve">  </w:t>
            </w:r>
            <w:r>
              <w:rPr>
                <w:sz w:val="16"/>
              </w:rPr>
              <w:tab/>
              <w:t xml:space="preserve">  </w:t>
            </w:r>
          </w:p>
          <w:p w14:paraId="78A33B7C" w14:textId="77777777" w:rsidR="00CF7E53" w:rsidRDefault="00CF7E53">
            <w:pPr>
              <w:spacing w:after="55" w:line="259" w:lineRule="auto"/>
              <w:ind w:left="1" w:right="0" w:firstLine="0"/>
            </w:pPr>
            <w:r>
              <w:rPr>
                <w:sz w:val="16"/>
              </w:rPr>
              <w:t xml:space="preserve">  </w:t>
            </w:r>
            <w:r>
              <w:rPr>
                <w:sz w:val="16"/>
              </w:rPr>
              <w:tab/>
              <w:t xml:space="preserve">  </w:t>
            </w:r>
          </w:p>
          <w:p w14:paraId="6C2B5F0B" w14:textId="292DF6FD" w:rsidR="00CF7E53" w:rsidRDefault="00CF7E53" w:rsidP="00D224F0">
            <w:pPr>
              <w:spacing w:after="0" w:line="259" w:lineRule="auto"/>
              <w:ind w:left="1" w:right="0"/>
            </w:pPr>
            <w:r>
              <w:rPr>
                <w:sz w:val="16"/>
              </w:rPr>
              <w:t xml:space="preserve">  </w:t>
            </w:r>
            <w:r>
              <w:rPr>
                <w:sz w:val="16"/>
              </w:rPr>
              <w:tab/>
              <w:t xml:space="preserve">  </w:t>
            </w:r>
          </w:p>
        </w:tc>
      </w:tr>
      <w:tr w:rsidR="00CF7E53" w14:paraId="0575E835" w14:textId="77777777" w:rsidTr="00C90527">
        <w:trPr>
          <w:trHeight w:val="2343"/>
        </w:trPr>
        <w:tc>
          <w:tcPr>
            <w:tcW w:w="960" w:type="dxa"/>
            <w:tcBorders>
              <w:top w:val="single" w:sz="4" w:space="0" w:color="auto"/>
              <w:left w:val="single" w:sz="8" w:space="0" w:color="000000"/>
              <w:bottom w:val="single" w:sz="4" w:space="0" w:color="auto"/>
              <w:right w:val="single" w:sz="8" w:space="0" w:color="000000"/>
            </w:tcBorders>
          </w:tcPr>
          <w:p w14:paraId="680A231F" w14:textId="77777777" w:rsidR="00CF7E53" w:rsidRPr="00E90986" w:rsidRDefault="00CF7E53">
            <w:pPr>
              <w:spacing w:after="0" w:line="259" w:lineRule="auto"/>
              <w:ind w:left="1" w:right="0" w:firstLine="0"/>
              <w:rPr>
                <w:sz w:val="24"/>
                <w:szCs w:val="24"/>
              </w:rPr>
            </w:pPr>
            <w:r>
              <w:rPr>
                <w:sz w:val="16"/>
              </w:rPr>
              <w:t xml:space="preserve">  </w:t>
            </w:r>
            <w:r>
              <w:rPr>
                <w:sz w:val="24"/>
                <w:szCs w:val="24"/>
              </w:rPr>
              <w:t>Březen</w:t>
            </w:r>
          </w:p>
          <w:p w14:paraId="67F25D70" w14:textId="77777777" w:rsidR="00CF7E53" w:rsidRDefault="00CF7E53">
            <w:pPr>
              <w:spacing w:after="0" w:line="259" w:lineRule="auto"/>
              <w:ind w:left="1" w:right="0" w:firstLine="0"/>
            </w:pPr>
            <w:r>
              <w:rPr>
                <w:sz w:val="16"/>
              </w:rPr>
              <w:t xml:space="preserve">  </w:t>
            </w:r>
          </w:p>
          <w:p w14:paraId="57F77138" w14:textId="77777777" w:rsidR="00CF7E53" w:rsidRDefault="00CF7E53">
            <w:pPr>
              <w:spacing w:after="91" w:line="259" w:lineRule="auto"/>
              <w:ind w:left="1" w:right="0" w:firstLine="0"/>
            </w:pPr>
            <w:r>
              <w:rPr>
                <w:sz w:val="16"/>
              </w:rPr>
              <w:t xml:space="preserve">  </w:t>
            </w:r>
          </w:p>
          <w:p w14:paraId="4ABF61E3" w14:textId="77777777" w:rsidR="00CF7E53" w:rsidRDefault="00CF7E53">
            <w:pPr>
              <w:spacing w:after="92" w:line="259" w:lineRule="auto"/>
              <w:ind w:left="1" w:right="0" w:firstLine="0"/>
            </w:pPr>
            <w:r>
              <w:rPr>
                <w:sz w:val="16"/>
              </w:rPr>
              <w:t xml:space="preserve">  </w:t>
            </w:r>
          </w:p>
          <w:p w14:paraId="2B1B1490" w14:textId="77777777" w:rsidR="00CF7E53" w:rsidRDefault="00CF7E53">
            <w:pPr>
              <w:spacing w:after="55" w:line="259" w:lineRule="auto"/>
              <w:ind w:left="1" w:right="0" w:firstLine="0"/>
            </w:pPr>
            <w:r>
              <w:rPr>
                <w:sz w:val="16"/>
              </w:rPr>
              <w:t xml:space="preserve">  </w:t>
            </w:r>
          </w:p>
          <w:p w14:paraId="0D7E221C" w14:textId="48F09CA6" w:rsidR="00CF7E53" w:rsidRPr="00E90986" w:rsidRDefault="00CF7E53" w:rsidP="00D224F0">
            <w:pPr>
              <w:spacing w:after="0" w:line="259" w:lineRule="auto"/>
              <w:ind w:left="1" w:right="0"/>
              <w:rPr>
                <w:sz w:val="24"/>
                <w:szCs w:val="24"/>
              </w:rPr>
            </w:pPr>
            <w:r>
              <w:rPr>
                <w:sz w:val="16"/>
              </w:rPr>
              <w:t xml:space="preserve">  </w:t>
            </w:r>
          </w:p>
        </w:tc>
        <w:tc>
          <w:tcPr>
            <w:tcW w:w="3742" w:type="dxa"/>
            <w:tcBorders>
              <w:top w:val="single" w:sz="8" w:space="0" w:color="000000"/>
              <w:left w:val="single" w:sz="8" w:space="0" w:color="000000"/>
              <w:bottom w:val="single" w:sz="4" w:space="0" w:color="auto"/>
              <w:right w:val="single" w:sz="8" w:space="0" w:color="000000"/>
            </w:tcBorders>
          </w:tcPr>
          <w:p w14:paraId="2E63191A" w14:textId="0F0EE023" w:rsidR="00CF7E53" w:rsidRDefault="00CF7E53" w:rsidP="00CF7E53">
            <w:pPr>
              <w:spacing w:after="0" w:line="259" w:lineRule="auto"/>
              <w:ind w:left="0" w:right="0" w:firstLine="0"/>
            </w:pPr>
            <w:r>
              <w:rPr>
                <w:sz w:val="16"/>
              </w:rPr>
              <w:t xml:space="preserve"> </w:t>
            </w:r>
            <w:r>
              <w:rPr>
                <w:sz w:val="24"/>
              </w:rPr>
              <w:t xml:space="preserve">- dodržuje sportovní chování v duchu fair play </w:t>
            </w:r>
            <w:r>
              <w:rPr>
                <w:sz w:val="24"/>
              </w:rPr>
              <w:tab/>
            </w:r>
            <w:r>
              <w:rPr>
                <w:sz w:val="24"/>
                <w:vertAlign w:val="subscript"/>
              </w:rPr>
              <w:t xml:space="preserve">  </w:t>
            </w:r>
          </w:p>
          <w:p w14:paraId="2AC6D70F" w14:textId="77777777" w:rsidR="00CF7E53" w:rsidRDefault="00CF7E53">
            <w:pPr>
              <w:spacing w:after="2" w:line="259" w:lineRule="auto"/>
              <w:ind w:left="0" w:right="0" w:firstLine="0"/>
            </w:pPr>
            <w:r>
              <w:rPr>
                <w:sz w:val="24"/>
              </w:rPr>
              <w:t xml:space="preserve">  </w:t>
            </w:r>
            <w:r>
              <w:rPr>
                <w:sz w:val="24"/>
              </w:rPr>
              <w:tab/>
            </w:r>
            <w:r>
              <w:rPr>
                <w:sz w:val="16"/>
              </w:rPr>
              <w:t xml:space="preserve"> </w:t>
            </w:r>
            <w:r>
              <w:rPr>
                <w:sz w:val="16"/>
              </w:rPr>
              <w:tab/>
              <w:t xml:space="preserve">  </w:t>
            </w:r>
          </w:p>
          <w:p w14:paraId="29352168" w14:textId="77777777" w:rsidR="00CF7E53" w:rsidRDefault="00CF7E53">
            <w:pPr>
              <w:spacing w:after="55" w:line="259" w:lineRule="auto"/>
              <w:ind w:left="0" w:right="0" w:firstLine="0"/>
            </w:pPr>
            <w:r>
              <w:rPr>
                <w:sz w:val="16"/>
              </w:rPr>
              <w:t xml:space="preserve">  </w:t>
            </w:r>
            <w:r>
              <w:rPr>
                <w:sz w:val="16"/>
              </w:rPr>
              <w:tab/>
              <w:t xml:space="preserve"> </w:t>
            </w:r>
            <w:r>
              <w:rPr>
                <w:sz w:val="16"/>
              </w:rPr>
              <w:tab/>
              <w:t xml:space="preserve">  </w:t>
            </w:r>
          </w:p>
          <w:p w14:paraId="3AEF3921" w14:textId="764F6D24" w:rsidR="00CF7E53" w:rsidRDefault="00CF7E53" w:rsidP="00D224F0">
            <w:pPr>
              <w:spacing w:after="0" w:line="259" w:lineRule="auto"/>
              <w:ind w:left="0" w:right="0"/>
            </w:pPr>
            <w:r>
              <w:rPr>
                <w:sz w:val="16"/>
              </w:rPr>
              <w:t xml:space="preserve">  </w:t>
            </w:r>
            <w:r>
              <w:rPr>
                <w:sz w:val="16"/>
              </w:rPr>
              <w:tab/>
              <w:t xml:space="preserve">  </w:t>
            </w:r>
            <w:r>
              <w:rPr>
                <w:sz w:val="16"/>
              </w:rPr>
              <w:tab/>
              <w:t xml:space="preserve">  </w:t>
            </w:r>
          </w:p>
        </w:tc>
        <w:tc>
          <w:tcPr>
            <w:tcW w:w="3148" w:type="dxa"/>
            <w:tcBorders>
              <w:top w:val="single" w:sz="8" w:space="0" w:color="000000"/>
              <w:left w:val="single" w:sz="8" w:space="0" w:color="000000"/>
              <w:bottom w:val="single" w:sz="4" w:space="0" w:color="auto"/>
              <w:right w:val="single" w:sz="8" w:space="0" w:color="000000"/>
            </w:tcBorders>
          </w:tcPr>
          <w:p w14:paraId="0C8E779A" w14:textId="77777777" w:rsidR="00CF7E53" w:rsidRDefault="00CF7E53" w:rsidP="00CF7E53">
            <w:pPr>
              <w:tabs>
                <w:tab w:val="center" w:pos="1415"/>
                <w:tab w:val="left" w:pos="1680"/>
                <w:tab w:val="center" w:pos="2605"/>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710464" behindDoc="1" locked="0" layoutInCell="1" allowOverlap="1" wp14:anchorId="0E40F546" wp14:editId="6D0E46CF">
                      <wp:simplePos x="0" y="0"/>
                      <wp:positionH relativeFrom="column">
                        <wp:posOffset>9150</wp:posOffset>
                      </wp:positionH>
                      <wp:positionV relativeFrom="paragraph">
                        <wp:posOffset>160512</wp:posOffset>
                      </wp:positionV>
                      <wp:extent cx="508254" cy="7620"/>
                      <wp:effectExtent l="0" t="0" r="0" b="0"/>
                      <wp:wrapNone/>
                      <wp:docPr id="311979" name="Group 311979"/>
                      <wp:cNvGraphicFramePr/>
                      <a:graphic xmlns:a="http://schemas.openxmlformats.org/drawingml/2006/main">
                        <a:graphicData uri="http://schemas.microsoft.com/office/word/2010/wordprocessingGroup">
                          <wpg:wgp>
                            <wpg:cNvGrpSpPr/>
                            <wpg:grpSpPr>
                              <a:xfrm>
                                <a:off x="0" y="0"/>
                                <a:ext cx="508254" cy="7620"/>
                                <a:chOff x="0" y="0"/>
                                <a:chExt cx="508254" cy="7620"/>
                              </a:xfrm>
                            </wpg:grpSpPr>
                            <wps:wsp>
                              <wps:cNvPr id="327769" name="Shape 327769"/>
                              <wps:cNvSpPr/>
                              <wps:spPr>
                                <a:xfrm>
                                  <a:off x="0" y="0"/>
                                  <a:ext cx="508254" cy="9144"/>
                                </a:xfrm>
                                <a:custGeom>
                                  <a:avLst/>
                                  <a:gdLst/>
                                  <a:ahLst/>
                                  <a:cxnLst/>
                                  <a:rect l="0" t="0" r="0" b="0"/>
                                  <a:pathLst>
                                    <a:path w="508254" h="9144">
                                      <a:moveTo>
                                        <a:pt x="0" y="0"/>
                                      </a:moveTo>
                                      <a:lnTo>
                                        <a:pt x="508254" y="0"/>
                                      </a:lnTo>
                                      <a:lnTo>
                                        <a:pt x="508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B441EA0" id="Group 311979" o:spid="_x0000_s1026" style="position:absolute;margin-left:.7pt;margin-top:12.65pt;width:40pt;height:.6pt;z-index:-251606016" coordsize="5082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">
                      <v:shape id="Shape 327769" o:spid="_x0000_s1027" style="position:absolute;width:508254;height:9144;visibility:visible;mso-wrap-style:square;v-text-anchor:top" coordsize="508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" path="m,l508254,r,9144l,9144,,e" fillcolor="black" stroked="f" strokeweight="0">
                        <v:stroke miterlimit="83231f" joinstyle="miter"/>
                        <v:path arrowok="t" textboxrect="0,0,508254,9144"/>
                      </v:shape>
                    </v:group>
                  </w:pict>
                </mc:Fallback>
              </mc:AlternateContent>
            </w:r>
            <w:r>
              <w:rPr>
                <w:sz w:val="24"/>
              </w:rPr>
              <w:t xml:space="preserve"> - Úpoly </w:t>
            </w:r>
            <w:r>
              <w:rPr>
                <w:sz w:val="24"/>
              </w:rPr>
              <w:tab/>
            </w:r>
            <w:r>
              <w:rPr>
                <w:sz w:val="24"/>
                <w:vertAlign w:val="subscript"/>
              </w:rPr>
              <w:t xml:space="preserve"> </w:t>
            </w:r>
            <w:r>
              <w:rPr>
                <w:sz w:val="24"/>
                <w:vertAlign w:val="subscript"/>
              </w:rPr>
              <w:tab/>
              <w:t xml:space="preserve">  </w:t>
            </w:r>
          </w:p>
          <w:p w14:paraId="508F09EA" w14:textId="77777777" w:rsidR="00CF7E53" w:rsidRDefault="00CF7E53">
            <w:pPr>
              <w:spacing w:after="0" w:line="259" w:lineRule="auto"/>
              <w:ind w:left="0" w:right="0" w:firstLine="0"/>
            </w:pPr>
            <w:r>
              <w:rPr>
                <w:sz w:val="24"/>
              </w:rPr>
              <w:t xml:space="preserve"> - průpravné přetahy a přetlaky </w:t>
            </w:r>
          </w:p>
          <w:p w14:paraId="1A7C2DFA" w14:textId="77777777" w:rsidR="00CF7E53" w:rsidRDefault="00CF7E53">
            <w:pPr>
              <w:numPr>
                <w:ilvl w:val="0"/>
                <w:numId w:val="164"/>
              </w:numPr>
              <w:spacing w:after="0" w:line="330" w:lineRule="auto"/>
              <w:ind w:right="0" w:firstLine="0"/>
            </w:pPr>
            <w:r>
              <w:rPr>
                <w:sz w:val="24"/>
              </w:rPr>
              <w:t xml:space="preserve">zásady bezpečnosti při úpolových cvičeních </w:t>
            </w:r>
            <w:r>
              <w:rPr>
                <w:sz w:val="24"/>
              </w:rPr>
              <w:tab/>
            </w:r>
            <w:r>
              <w:rPr>
                <w:sz w:val="16"/>
              </w:rPr>
              <w:t xml:space="preserve"> </w:t>
            </w:r>
            <w:r>
              <w:rPr>
                <w:sz w:val="16"/>
              </w:rPr>
              <w:tab/>
              <w:t xml:space="preserve">  </w:t>
            </w:r>
          </w:p>
          <w:p w14:paraId="28FC8CBD" w14:textId="77777777" w:rsidR="00CF7E53" w:rsidRDefault="00CF7E53">
            <w:pPr>
              <w:numPr>
                <w:ilvl w:val="0"/>
                <w:numId w:val="164"/>
              </w:numPr>
              <w:spacing w:after="0" w:line="259" w:lineRule="auto"/>
              <w:ind w:right="0" w:firstLine="0"/>
            </w:pPr>
            <w:r>
              <w:rPr>
                <w:sz w:val="24"/>
              </w:rPr>
              <w:t xml:space="preserve">zpevňování těla, správné dýchání </w:t>
            </w:r>
          </w:p>
          <w:p w14:paraId="066F803B" w14:textId="7BAFFBFC" w:rsidR="00CF7E53" w:rsidRDefault="00CF7E53" w:rsidP="00D224F0">
            <w:pPr>
              <w:spacing w:after="0" w:line="259" w:lineRule="auto"/>
              <w:ind w:left="0" w:right="0"/>
            </w:pPr>
            <w:r>
              <w:rPr>
                <w:sz w:val="16"/>
              </w:rPr>
              <w:t xml:space="preserve">  </w:t>
            </w:r>
            <w:r>
              <w:rPr>
                <w:sz w:val="16"/>
              </w:rPr>
              <w:tab/>
              <w:t xml:space="preserve">  </w:t>
            </w:r>
            <w:r>
              <w:rPr>
                <w:sz w:val="16"/>
              </w:rPr>
              <w:tab/>
              <w:t xml:space="preserve">  </w:t>
            </w:r>
          </w:p>
        </w:tc>
        <w:tc>
          <w:tcPr>
            <w:tcW w:w="1843" w:type="dxa"/>
            <w:tcBorders>
              <w:top w:val="single" w:sz="8" w:space="0" w:color="000000"/>
              <w:left w:val="single" w:sz="8" w:space="0" w:color="000000"/>
              <w:bottom w:val="single" w:sz="4" w:space="0" w:color="auto"/>
              <w:right w:val="single" w:sz="8" w:space="0" w:color="000000"/>
            </w:tcBorders>
          </w:tcPr>
          <w:p w14:paraId="4CB82503" w14:textId="77777777" w:rsidR="00CF7E53" w:rsidRDefault="00CF7E53">
            <w:pPr>
              <w:spacing w:after="0" w:line="259" w:lineRule="auto"/>
              <w:ind w:left="1" w:right="0" w:firstLine="0"/>
            </w:pPr>
            <w:r>
              <w:rPr>
                <w:sz w:val="16"/>
              </w:rPr>
              <w:t xml:space="preserve">  </w:t>
            </w:r>
            <w:r>
              <w:rPr>
                <w:sz w:val="16"/>
              </w:rPr>
              <w:tab/>
              <w:t xml:space="preserve">  </w:t>
            </w:r>
          </w:p>
          <w:p w14:paraId="4F70B217" w14:textId="77777777" w:rsidR="00CF7E53" w:rsidRDefault="00CF7E53">
            <w:pPr>
              <w:spacing w:after="0" w:line="259" w:lineRule="auto"/>
              <w:ind w:left="1" w:right="0" w:firstLine="0"/>
            </w:pPr>
            <w:r>
              <w:rPr>
                <w:sz w:val="16"/>
              </w:rPr>
              <w:t xml:space="preserve">  </w:t>
            </w:r>
            <w:r>
              <w:rPr>
                <w:sz w:val="16"/>
              </w:rPr>
              <w:tab/>
              <w:t xml:space="preserve">  </w:t>
            </w:r>
          </w:p>
          <w:p w14:paraId="316CF991" w14:textId="77777777" w:rsidR="00CF7E53" w:rsidRDefault="00CF7E53">
            <w:pPr>
              <w:spacing w:after="91" w:line="259" w:lineRule="auto"/>
              <w:ind w:left="1" w:right="0" w:firstLine="0"/>
            </w:pPr>
            <w:r>
              <w:rPr>
                <w:sz w:val="16"/>
              </w:rPr>
              <w:t xml:space="preserve">  </w:t>
            </w:r>
            <w:r>
              <w:rPr>
                <w:sz w:val="16"/>
              </w:rPr>
              <w:tab/>
              <w:t xml:space="preserve">  </w:t>
            </w:r>
          </w:p>
          <w:p w14:paraId="3CAF0804" w14:textId="77777777" w:rsidR="00CF7E53" w:rsidRDefault="00CF7E53">
            <w:pPr>
              <w:spacing w:after="92" w:line="259" w:lineRule="auto"/>
              <w:ind w:left="1" w:right="0" w:firstLine="0"/>
            </w:pPr>
            <w:r>
              <w:rPr>
                <w:sz w:val="16"/>
              </w:rPr>
              <w:t xml:space="preserve">  </w:t>
            </w:r>
            <w:r>
              <w:rPr>
                <w:sz w:val="16"/>
              </w:rPr>
              <w:tab/>
              <w:t xml:space="preserve">  </w:t>
            </w:r>
          </w:p>
          <w:p w14:paraId="21D36137" w14:textId="77777777" w:rsidR="00CF7E53" w:rsidRDefault="00CF7E53">
            <w:pPr>
              <w:spacing w:after="55" w:line="259" w:lineRule="auto"/>
              <w:ind w:left="1" w:right="0" w:firstLine="0"/>
            </w:pPr>
            <w:r>
              <w:rPr>
                <w:sz w:val="16"/>
              </w:rPr>
              <w:t xml:space="preserve">  </w:t>
            </w:r>
            <w:r>
              <w:rPr>
                <w:sz w:val="16"/>
              </w:rPr>
              <w:tab/>
              <w:t xml:space="preserve">  </w:t>
            </w:r>
          </w:p>
          <w:p w14:paraId="7E9717B8" w14:textId="454533B4" w:rsidR="00CF7E53" w:rsidRDefault="00CF7E53" w:rsidP="00D224F0">
            <w:pPr>
              <w:spacing w:after="0" w:line="259" w:lineRule="auto"/>
              <w:ind w:left="1" w:right="0"/>
            </w:pPr>
            <w:r>
              <w:rPr>
                <w:sz w:val="16"/>
              </w:rPr>
              <w:t xml:space="preserve">  </w:t>
            </w:r>
            <w:r>
              <w:rPr>
                <w:sz w:val="16"/>
              </w:rPr>
              <w:tab/>
              <w:t xml:space="preserve">  </w:t>
            </w:r>
          </w:p>
        </w:tc>
      </w:tr>
      <w:tr w:rsidR="00224B29" w14:paraId="52BD80AA" w14:textId="77777777" w:rsidTr="00C90527">
        <w:trPr>
          <w:trHeight w:val="2105"/>
        </w:trPr>
        <w:tc>
          <w:tcPr>
            <w:tcW w:w="960" w:type="dxa"/>
            <w:tcBorders>
              <w:top w:val="single" w:sz="4" w:space="0" w:color="auto"/>
              <w:left w:val="single" w:sz="4" w:space="0" w:color="auto"/>
              <w:bottom w:val="single" w:sz="4" w:space="0" w:color="auto"/>
              <w:right w:val="single" w:sz="8" w:space="0" w:color="000000"/>
            </w:tcBorders>
          </w:tcPr>
          <w:p w14:paraId="234458AD" w14:textId="77777777" w:rsidR="00224B29" w:rsidRPr="00E90986" w:rsidRDefault="00224B29">
            <w:pPr>
              <w:spacing w:after="0" w:line="259" w:lineRule="auto"/>
              <w:ind w:left="1" w:right="0" w:firstLine="0"/>
              <w:rPr>
                <w:sz w:val="24"/>
                <w:szCs w:val="24"/>
              </w:rPr>
            </w:pPr>
            <w:r>
              <w:rPr>
                <w:sz w:val="16"/>
              </w:rPr>
              <w:lastRenderedPageBreak/>
              <w:t xml:space="preserve">  </w:t>
            </w:r>
            <w:r>
              <w:rPr>
                <w:sz w:val="24"/>
                <w:szCs w:val="24"/>
              </w:rPr>
              <w:t>Duben</w:t>
            </w:r>
          </w:p>
          <w:p w14:paraId="100AAAC2" w14:textId="77777777" w:rsidR="00224B29" w:rsidRDefault="00224B29">
            <w:pPr>
              <w:spacing w:after="0" w:line="259" w:lineRule="auto"/>
              <w:ind w:left="1" w:right="0" w:firstLine="0"/>
            </w:pPr>
            <w:r>
              <w:rPr>
                <w:sz w:val="16"/>
              </w:rPr>
              <w:t xml:space="preserve">  </w:t>
            </w:r>
          </w:p>
          <w:p w14:paraId="04459A04" w14:textId="77777777" w:rsidR="00224B29" w:rsidRDefault="00224B29">
            <w:pPr>
              <w:spacing w:after="0" w:line="259" w:lineRule="auto"/>
              <w:ind w:left="1" w:right="0" w:firstLine="0"/>
            </w:pPr>
            <w:r>
              <w:rPr>
                <w:sz w:val="16"/>
              </w:rPr>
              <w:t xml:space="preserve">  </w:t>
            </w:r>
          </w:p>
          <w:p w14:paraId="7D322E24" w14:textId="77777777" w:rsidR="00224B29" w:rsidRDefault="00224B29">
            <w:pPr>
              <w:spacing w:after="0" w:line="259" w:lineRule="auto"/>
              <w:ind w:left="1" w:right="0" w:firstLine="0"/>
            </w:pPr>
            <w:r>
              <w:rPr>
                <w:sz w:val="16"/>
              </w:rPr>
              <w:t xml:space="preserve">  </w:t>
            </w:r>
          </w:p>
          <w:p w14:paraId="09211F1B" w14:textId="77777777" w:rsidR="00224B29" w:rsidRDefault="00224B29">
            <w:pPr>
              <w:spacing w:after="0" w:line="259" w:lineRule="auto"/>
              <w:ind w:left="1" w:right="0" w:firstLine="0"/>
            </w:pPr>
            <w:r>
              <w:rPr>
                <w:sz w:val="16"/>
              </w:rPr>
              <w:t xml:space="preserve">  </w:t>
            </w:r>
          </w:p>
          <w:p w14:paraId="5A3308C2" w14:textId="56B30462" w:rsidR="00224B29" w:rsidRPr="00E90986" w:rsidRDefault="00224B29" w:rsidP="00D224F0">
            <w:pPr>
              <w:spacing w:after="0" w:line="259" w:lineRule="auto"/>
              <w:ind w:left="1" w:right="0"/>
              <w:rPr>
                <w:sz w:val="24"/>
                <w:szCs w:val="24"/>
              </w:rPr>
            </w:pPr>
            <w:r>
              <w:rPr>
                <w:sz w:val="16"/>
              </w:rPr>
              <w:t xml:space="preserve">  </w:t>
            </w:r>
          </w:p>
        </w:tc>
        <w:tc>
          <w:tcPr>
            <w:tcW w:w="3742" w:type="dxa"/>
            <w:tcBorders>
              <w:top w:val="single" w:sz="4" w:space="0" w:color="auto"/>
              <w:left w:val="single" w:sz="8" w:space="0" w:color="000000"/>
              <w:bottom w:val="single" w:sz="4" w:space="0" w:color="auto"/>
              <w:right w:val="single" w:sz="8" w:space="0" w:color="000000"/>
            </w:tcBorders>
          </w:tcPr>
          <w:p w14:paraId="5B1FEFBD" w14:textId="06FB6CF5" w:rsidR="00224B29" w:rsidRDefault="00224B29" w:rsidP="00224B29">
            <w:pPr>
              <w:spacing w:after="0" w:line="259" w:lineRule="auto"/>
              <w:ind w:left="0" w:right="0" w:firstLine="0"/>
            </w:pPr>
            <w:r>
              <w:rPr>
                <w:sz w:val="16"/>
              </w:rPr>
              <w:t xml:space="preserve"> </w:t>
            </w:r>
            <w:r>
              <w:rPr>
                <w:sz w:val="24"/>
              </w:rPr>
              <w:t xml:space="preserve"> - nebojí se vody </w:t>
            </w:r>
            <w:r>
              <w:rPr>
                <w:sz w:val="24"/>
              </w:rPr>
              <w:tab/>
              <w:t xml:space="preserve">  </w:t>
            </w:r>
          </w:p>
          <w:p w14:paraId="733D0EEE" w14:textId="77777777" w:rsidR="00224B29" w:rsidRDefault="00224B29">
            <w:pPr>
              <w:spacing w:after="0" w:line="259" w:lineRule="auto"/>
              <w:ind w:left="0" w:right="0" w:firstLine="0"/>
              <w:jc w:val="both"/>
            </w:pPr>
            <w:r>
              <w:rPr>
                <w:sz w:val="24"/>
              </w:rPr>
              <w:t xml:space="preserve"> - dovede reagovat na překážku v ces- </w:t>
            </w:r>
          </w:p>
          <w:p w14:paraId="0872C889" w14:textId="081DDB77" w:rsidR="00224B29" w:rsidRDefault="00224B29">
            <w:pPr>
              <w:tabs>
                <w:tab w:val="center" w:pos="2632"/>
              </w:tabs>
              <w:spacing w:after="0" w:line="259" w:lineRule="auto"/>
              <w:ind w:left="0" w:right="0" w:firstLine="0"/>
            </w:pPr>
            <w:r>
              <w:rPr>
                <w:sz w:val="24"/>
              </w:rPr>
              <w:t xml:space="preserve">   tě (plavce) </w:t>
            </w:r>
            <w:r>
              <w:rPr>
                <w:sz w:val="24"/>
              </w:rPr>
              <w:tab/>
              <w:t xml:space="preserve">  </w:t>
            </w:r>
          </w:p>
          <w:p w14:paraId="67272D3B" w14:textId="09370AD9" w:rsidR="00224B29" w:rsidRDefault="00224B29" w:rsidP="00224B29">
            <w:pPr>
              <w:spacing w:after="0" w:line="259" w:lineRule="auto"/>
              <w:ind w:left="0" w:right="0" w:firstLine="0"/>
              <w:rPr>
                <w:sz w:val="24"/>
              </w:rPr>
            </w:pPr>
            <w:r>
              <w:rPr>
                <w:sz w:val="24"/>
              </w:rPr>
              <w:t xml:space="preserve"> - ví, jaké jsou zásady hygieny a bezpečnosti při plavání</w:t>
            </w:r>
          </w:p>
          <w:p w14:paraId="3AC04F8E" w14:textId="77777777" w:rsidR="00224B29" w:rsidRDefault="00224B29" w:rsidP="00D224F0">
            <w:pPr>
              <w:tabs>
                <w:tab w:val="center" w:pos="2632"/>
              </w:tabs>
              <w:spacing w:after="0" w:line="259" w:lineRule="auto"/>
              <w:ind w:left="0" w:right="0"/>
              <w:rPr>
                <w:sz w:val="24"/>
              </w:rPr>
            </w:pPr>
            <w:r>
              <w:rPr>
                <w:sz w:val="24"/>
              </w:rPr>
              <w:t xml:space="preserve">- ví, že nejnebezpečnější plavání je </w:t>
            </w:r>
          </w:p>
          <w:p w14:paraId="7DBE16B8" w14:textId="77777777" w:rsidR="00224B29" w:rsidRDefault="00224B29" w:rsidP="00D224F0">
            <w:pPr>
              <w:tabs>
                <w:tab w:val="center" w:pos="2632"/>
              </w:tabs>
              <w:spacing w:after="0" w:line="259" w:lineRule="auto"/>
              <w:ind w:left="0" w:right="0"/>
              <w:rPr>
                <w:sz w:val="24"/>
              </w:rPr>
            </w:pPr>
            <w:r>
              <w:rPr>
                <w:sz w:val="24"/>
              </w:rPr>
              <w:t>v neznámé vodě</w:t>
            </w:r>
          </w:p>
          <w:p w14:paraId="007A80B7" w14:textId="77777777" w:rsidR="00C90527" w:rsidRDefault="00C90527" w:rsidP="00C90527">
            <w:pPr>
              <w:spacing w:after="0" w:line="259" w:lineRule="auto"/>
              <w:ind w:left="0" w:right="0" w:firstLine="0"/>
            </w:pPr>
            <w:r>
              <w:rPr>
                <w:sz w:val="24"/>
              </w:rPr>
              <w:t xml:space="preserve">- ví, že je nebezpečné přeceňovat </w:t>
            </w:r>
          </w:p>
          <w:p w14:paraId="76A8A74C" w14:textId="77777777" w:rsidR="00C90527" w:rsidRDefault="00C90527" w:rsidP="00C90527">
            <w:pPr>
              <w:tabs>
                <w:tab w:val="center" w:pos="2632"/>
              </w:tabs>
              <w:spacing w:after="0" w:line="259" w:lineRule="auto"/>
              <w:ind w:left="0" w:right="0" w:firstLine="0"/>
            </w:pPr>
            <w:r>
              <w:rPr>
                <w:sz w:val="24"/>
              </w:rPr>
              <w:t xml:space="preserve">   vlastní síly </w:t>
            </w:r>
            <w:r>
              <w:rPr>
                <w:sz w:val="24"/>
              </w:rPr>
              <w:tab/>
              <w:t xml:space="preserve"> </w:t>
            </w:r>
            <w:r>
              <w:rPr>
                <w:sz w:val="24"/>
              </w:rPr>
              <w:tab/>
              <w:t xml:space="preserve">  </w:t>
            </w:r>
          </w:p>
          <w:p w14:paraId="3F26FF01" w14:textId="77777777" w:rsidR="00C90527" w:rsidRDefault="00C90527" w:rsidP="00C90527">
            <w:pPr>
              <w:spacing w:after="0" w:line="259" w:lineRule="auto"/>
              <w:ind w:left="0" w:right="0" w:firstLine="0"/>
            </w:pPr>
            <w:r>
              <w:rPr>
                <w:sz w:val="24"/>
              </w:rPr>
              <w:t xml:space="preserve"> - podle svých předpokladů zvládá  </w:t>
            </w:r>
          </w:p>
          <w:p w14:paraId="56119A0F" w14:textId="77777777" w:rsidR="00C90527" w:rsidRDefault="00C90527" w:rsidP="00C90527">
            <w:pPr>
              <w:spacing w:after="28" w:line="259" w:lineRule="auto"/>
              <w:ind w:left="0" w:right="0" w:firstLine="0"/>
            </w:pPr>
            <w:r>
              <w:rPr>
                <w:sz w:val="24"/>
              </w:rPr>
              <w:t xml:space="preserve">   orientace ve vodě, pod vodou </w:t>
            </w:r>
          </w:p>
          <w:p w14:paraId="72E3D12A" w14:textId="44F4C889" w:rsidR="00C90527" w:rsidRDefault="00C90527" w:rsidP="00D224F0">
            <w:pPr>
              <w:tabs>
                <w:tab w:val="center" w:pos="2632"/>
              </w:tabs>
              <w:spacing w:after="0" w:line="259" w:lineRule="auto"/>
              <w:ind w:left="0" w:right="0"/>
            </w:pPr>
          </w:p>
        </w:tc>
        <w:tc>
          <w:tcPr>
            <w:tcW w:w="3148" w:type="dxa"/>
            <w:tcBorders>
              <w:top w:val="single" w:sz="4" w:space="0" w:color="auto"/>
              <w:left w:val="single" w:sz="8" w:space="0" w:color="000000"/>
              <w:bottom w:val="single" w:sz="4" w:space="0" w:color="auto"/>
              <w:right w:val="single" w:sz="8" w:space="0" w:color="000000"/>
            </w:tcBorders>
          </w:tcPr>
          <w:p w14:paraId="2D043528" w14:textId="77777777" w:rsidR="00224B29" w:rsidRDefault="00224B29">
            <w:pPr>
              <w:tabs>
                <w:tab w:val="center" w:pos="1415"/>
                <w:tab w:val="center" w:pos="2605"/>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718656" behindDoc="1" locked="0" layoutInCell="1" allowOverlap="1" wp14:anchorId="57BF5EDF" wp14:editId="63A76B99">
                      <wp:simplePos x="0" y="0"/>
                      <wp:positionH relativeFrom="column">
                        <wp:posOffset>9150</wp:posOffset>
                      </wp:positionH>
                      <wp:positionV relativeFrom="paragraph">
                        <wp:posOffset>166030</wp:posOffset>
                      </wp:positionV>
                      <wp:extent cx="583692" cy="7620"/>
                      <wp:effectExtent l="0" t="0" r="0" b="0"/>
                      <wp:wrapNone/>
                      <wp:docPr id="312744" name="Group 312744"/>
                      <wp:cNvGraphicFramePr/>
                      <a:graphic xmlns:a="http://schemas.openxmlformats.org/drawingml/2006/main">
                        <a:graphicData uri="http://schemas.microsoft.com/office/word/2010/wordprocessingGroup">
                          <wpg:wgp>
                            <wpg:cNvGrpSpPr/>
                            <wpg:grpSpPr>
                              <a:xfrm>
                                <a:off x="0" y="0"/>
                                <a:ext cx="583692" cy="7620"/>
                                <a:chOff x="0" y="0"/>
                                <a:chExt cx="583692" cy="7620"/>
                              </a:xfrm>
                            </wpg:grpSpPr>
                            <wps:wsp>
                              <wps:cNvPr id="327771" name="Shape 327771"/>
                              <wps:cNvSpPr/>
                              <wps:spPr>
                                <a:xfrm>
                                  <a:off x="0" y="0"/>
                                  <a:ext cx="583692" cy="9144"/>
                                </a:xfrm>
                                <a:custGeom>
                                  <a:avLst/>
                                  <a:gdLst/>
                                  <a:ahLst/>
                                  <a:cxnLst/>
                                  <a:rect l="0" t="0" r="0" b="0"/>
                                  <a:pathLst>
                                    <a:path w="583692" h="9144">
                                      <a:moveTo>
                                        <a:pt x="0" y="0"/>
                                      </a:moveTo>
                                      <a:lnTo>
                                        <a:pt x="583692" y="0"/>
                                      </a:lnTo>
                                      <a:lnTo>
                                        <a:pt x="583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C156720" id="Group 312744" o:spid="_x0000_s1026" style="position:absolute;margin-left:.7pt;margin-top:13.05pt;width:45.95pt;height:.6pt;z-index:-251597824" coordsize="58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">
                      <v:shape id="Shape 327771" o:spid="_x0000_s1027" style="position:absolute;width:5836;height:91;visibility:visible;mso-wrap-style:square;v-text-anchor:top" coordsize="583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" path="m,l583692,r,9144l,9144,,e" fillcolor="black" stroked="f" strokeweight="0">
                        <v:stroke miterlimit="83231f" joinstyle="miter"/>
                        <v:path arrowok="t" textboxrect="0,0,583692,9144"/>
                      </v:shape>
                    </v:group>
                  </w:pict>
                </mc:Fallback>
              </mc:AlternateContent>
            </w:r>
            <w:r>
              <w:rPr>
                <w:sz w:val="24"/>
              </w:rPr>
              <w:t xml:space="preserve"> - Plavání </w:t>
            </w:r>
            <w:r>
              <w:rPr>
                <w:sz w:val="24"/>
              </w:rPr>
              <w:tab/>
              <w:t xml:space="preserve"> </w:t>
            </w:r>
            <w:r>
              <w:rPr>
                <w:sz w:val="24"/>
              </w:rPr>
              <w:tab/>
            </w:r>
            <w:r>
              <w:rPr>
                <w:sz w:val="24"/>
                <w:vertAlign w:val="subscript"/>
              </w:rPr>
              <w:t xml:space="preserve">  </w:t>
            </w:r>
          </w:p>
          <w:p w14:paraId="4642F882" w14:textId="77777777" w:rsidR="004D6ECE" w:rsidRDefault="00224B29" w:rsidP="004D6ECE">
            <w:pPr>
              <w:spacing w:after="0" w:line="259" w:lineRule="auto"/>
              <w:ind w:left="0" w:right="0" w:firstLine="0"/>
              <w:rPr>
                <w:sz w:val="24"/>
              </w:rPr>
            </w:pPr>
            <w:r>
              <w:rPr>
                <w:sz w:val="24"/>
              </w:rPr>
              <w:t xml:space="preserve"> - smluvené signály</w:t>
            </w:r>
          </w:p>
          <w:p w14:paraId="15781999" w14:textId="2C43F60C" w:rsidR="00224B29" w:rsidRDefault="00224B29" w:rsidP="004D6ECE">
            <w:pPr>
              <w:spacing w:after="0" w:line="259" w:lineRule="auto"/>
              <w:ind w:left="0" w:right="0" w:firstLine="0"/>
            </w:pPr>
            <w:r>
              <w:rPr>
                <w:sz w:val="24"/>
              </w:rPr>
              <w:t xml:space="preserve"> pro dorozumívání </w:t>
            </w:r>
          </w:p>
          <w:p w14:paraId="3B7AC2CC" w14:textId="77777777" w:rsidR="00224B29" w:rsidRDefault="00224B29">
            <w:pPr>
              <w:tabs>
                <w:tab w:val="center" w:pos="2605"/>
              </w:tabs>
              <w:spacing w:after="0" w:line="259" w:lineRule="auto"/>
              <w:ind w:left="0" w:right="0" w:firstLine="0"/>
            </w:pPr>
            <w:r>
              <w:rPr>
                <w:sz w:val="24"/>
              </w:rPr>
              <w:t xml:space="preserve">   v prostředí bazénu </w:t>
            </w:r>
            <w:r>
              <w:rPr>
                <w:sz w:val="24"/>
              </w:rPr>
              <w:tab/>
            </w:r>
            <w:r>
              <w:rPr>
                <w:sz w:val="16"/>
              </w:rPr>
              <w:t xml:space="preserve">  </w:t>
            </w:r>
          </w:p>
          <w:p w14:paraId="3E784477" w14:textId="77777777" w:rsidR="00C90527" w:rsidRDefault="00224B29" w:rsidP="00224B29">
            <w:pPr>
              <w:spacing w:after="0" w:line="259" w:lineRule="auto"/>
              <w:ind w:left="0" w:right="0" w:firstLine="0"/>
              <w:jc w:val="both"/>
              <w:rPr>
                <w:sz w:val="24"/>
              </w:rPr>
            </w:pPr>
            <w:r>
              <w:rPr>
                <w:sz w:val="24"/>
              </w:rPr>
              <w:t xml:space="preserve"> - základní hygiena </w:t>
            </w:r>
          </w:p>
          <w:p w14:paraId="7C89E30F" w14:textId="26E766D1" w:rsidR="00224B29" w:rsidRDefault="00224B29" w:rsidP="00224B29">
            <w:pPr>
              <w:spacing w:after="0" w:line="259" w:lineRule="auto"/>
              <w:ind w:left="0" w:right="0" w:firstLine="0"/>
              <w:jc w:val="both"/>
            </w:pPr>
            <w:r>
              <w:rPr>
                <w:sz w:val="24"/>
              </w:rPr>
              <w:t xml:space="preserve">při plaveckém výcviku </w:t>
            </w:r>
            <w:r>
              <w:rPr>
                <w:sz w:val="24"/>
              </w:rPr>
              <w:tab/>
              <w:t xml:space="preserve"> </w:t>
            </w:r>
            <w:r>
              <w:rPr>
                <w:sz w:val="24"/>
                <w:vertAlign w:val="subscript"/>
              </w:rPr>
              <w:t xml:space="preserve">  </w:t>
            </w:r>
          </w:p>
          <w:p w14:paraId="4FD586D0" w14:textId="77777777" w:rsidR="004D6ECE" w:rsidRDefault="00224B29" w:rsidP="004D6ECE">
            <w:pPr>
              <w:spacing w:after="0" w:line="259" w:lineRule="auto"/>
              <w:ind w:left="0" w:right="123"/>
              <w:jc w:val="both"/>
              <w:rPr>
                <w:sz w:val="24"/>
              </w:rPr>
            </w:pPr>
            <w:r>
              <w:rPr>
                <w:sz w:val="24"/>
              </w:rPr>
              <w:t xml:space="preserve"> - zásady bezpečnosti </w:t>
            </w:r>
          </w:p>
          <w:p w14:paraId="52ADE296" w14:textId="77777777" w:rsidR="004D6ECE" w:rsidRDefault="00224B29" w:rsidP="004D6ECE">
            <w:pPr>
              <w:spacing w:after="0" w:line="259" w:lineRule="auto"/>
              <w:ind w:left="0" w:right="123"/>
              <w:jc w:val="both"/>
              <w:rPr>
                <w:sz w:val="24"/>
              </w:rPr>
            </w:pPr>
            <w:r>
              <w:rPr>
                <w:sz w:val="24"/>
              </w:rPr>
              <w:t xml:space="preserve">při plavání a při pohybu </w:t>
            </w:r>
          </w:p>
          <w:p w14:paraId="10361318" w14:textId="4DA1C921" w:rsidR="00224B29" w:rsidRDefault="00224B29" w:rsidP="004D6ECE">
            <w:pPr>
              <w:spacing w:after="0" w:line="259" w:lineRule="auto"/>
              <w:ind w:left="0" w:right="123"/>
              <w:jc w:val="both"/>
              <w:rPr>
                <w:sz w:val="24"/>
              </w:rPr>
            </w:pPr>
            <w:r>
              <w:rPr>
                <w:sz w:val="24"/>
              </w:rPr>
              <w:t xml:space="preserve">v areálu bazénu </w:t>
            </w:r>
          </w:p>
          <w:p w14:paraId="1CD60F6B" w14:textId="77777777" w:rsidR="004D6ECE" w:rsidRDefault="00C90527" w:rsidP="00C90527">
            <w:pPr>
              <w:spacing w:after="0" w:line="259" w:lineRule="auto"/>
              <w:ind w:left="0" w:right="0" w:firstLine="0"/>
              <w:rPr>
                <w:sz w:val="24"/>
              </w:rPr>
            </w:pPr>
            <w:r>
              <w:rPr>
                <w:sz w:val="24"/>
              </w:rPr>
              <w:t xml:space="preserve">- průpravná cvičení </w:t>
            </w:r>
          </w:p>
          <w:p w14:paraId="7A0F3DA6" w14:textId="1BBF0151" w:rsidR="004D6ECE" w:rsidRDefault="00C90527" w:rsidP="00C90527">
            <w:pPr>
              <w:spacing w:after="0" w:line="259" w:lineRule="auto"/>
              <w:ind w:left="0" w:right="0" w:firstLine="0"/>
              <w:rPr>
                <w:sz w:val="24"/>
              </w:rPr>
            </w:pPr>
            <w:r>
              <w:rPr>
                <w:sz w:val="24"/>
              </w:rPr>
              <w:t xml:space="preserve">pro </w:t>
            </w:r>
            <w:r w:rsidR="004D6ECE">
              <w:rPr>
                <w:sz w:val="24"/>
              </w:rPr>
              <w:t>seznámení s</w:t>
            </w:r>
            <w:r>
              <w:rPr>
                <w:sz w:val="24"/>
              </w:rPr>
              <w:t xml:space="preserve"> vodou, </w:t>
            </w:r>
          </w:p>
          <w:p w14:paraId="1FBC18D4" w14:textId="77777777" w:rsidR="004D6ECE" w:rsidRDefault="00C90527" w:rsidP="00C90527">
            <w:pPr>
              <w:spacing w:after="0" w:line="259" w:lineRule="auto"/>
              <w:ind w:left="0" w:right="0" w:firstLine="0"/>
              <w:rPr>
                <w:sz w:val="24"/>
              </w:rPr>
            </w:pPr>
            <w:r>
              <w:rPr>
                <w:sz w:val="24"/>
              </w:rPr>
              <w:t xml:space="preserve">pro orientaci ve vodě a </w:t>
            </w:r>
          </w:p>
          <w:p w14:paraId="312AFB29" w14:textId="5150B1A6" w:rsidR="00C90527" w:rsidRDefault="00C90527" w:rsidP="00C90527">
            <w:pPr>
              <w:spacing w:after="0" w:line="259" w:lineRule="auto"/>
              <w:ind w:left="0" w:right="0" w:firstLine="0"/>
            </w:pPr>
            <w:r>
              <w:rPr>
                <w:sz w:val="24"/>
              </w:rPr>
              <w:t xml:space="preserve">pod vodou, pro osvojení plaveckých dovedností </w:t>
            </w:r>
            <w:r>
              <w:rPr>
                <w:sz w:val="24"/>
              </w:rPr>
              <w:tab/>
            </w:r>
            <w:r>
              <w:rPr>
                <w:sz w:val="24"/>
                <w:vertAlign w:val="subscript"/>
              </w:rPr>
              <w:t xml:space="preserve">  </w:t>
            </w:r>
          </w:p>
          <w:p w14:paraId="28DC3E88" w14:textId="472349F0" w:rsidR="00C90527" w:rsidRDefault="00C90527" w:rsidP="004D6ECE">
            <w:pPr>
              <w:numPr>
                <w:ilvl w:val="0"/>
                <w:numId w:val="165"/>
              </w:numPr>
              <w:spacing w:after="0" w:line="259" w:lineRule="auto"/>
              <w:ind w:right="0" w:hanging="140"/>
            </w:pPr>
            <w:r>
              <w:rPr>
                <w:sz w:val="24"/>
              </w:rPr>
              <w:t>splývání</w:t>
            </w:r>
            <w:r w:rsidR="004D6ECE">
              <w:rPr>
                <w:sz w:val="24"/>
              </w:rPr>
              <w:t xml:space="preserve">, </w:t>
            </w:r>
            <w:r>
              <w:rPr>
                <w:sz w:val="24"/>
              </w:rPr>
              <w:t xml:space="preserve">dýchání do vody </w:t>
            </w:r>
            <w:r>
              <w:rPr>
                <w:sz w:val="24"/>
              </w:rPr>
              <w:tab/>
            </w:r>
          </w:p>
        </w:tc>
        <w:tc>
          <w:tcPr>
            <w:tcW w:w="1843" w:type="dxa"/>
            <w:tcBorders>
              <w:top w:val="single" w:sz="4" w:space="0" w:color="auto"/>
              <w:left w:val="single" w:sz="8" w:space="0" w:color="000000"/>
              <w:bottom w:val="single" w:sz="4" w:space="0" w:color="auto"/>
              <w:right w:val="single" w:sz="4" w:space="0" w:color="auto"/>
            </w:tcBorders>
          </w:tcPr>
          <w:p w14:paraId="2878B62F" w14:textId="77777777" w:rsidR="00224B29" w:rsidRDefault="00224B29">
            <w:pPr>
              <w:spacing w:after="0" w:line="259" w:lineRule="auto"/>
              <w:ind w:left="1" w:right="0" w:firstLine="0"/>
            </w:pPr>
            <w:r>
              <w:rPr>
                <w:sz w:val="16"/>
              </w:rPr>
              <w:t xml:space="preserve">  </w:t>
            </w:r>
            <w:r>
              <w:rPr>
                <w:sz w:val="16"/>
              </w:rPr>
              <w:tab/>
              <w:t xml:space="preserve">  </w:t>
            </w:r>
          </w:p>
          <w:p w14:paraId="39F1F8F3" w14:textId="77777777" w:rsidR="00224B29" w:rsidRDefault="00224B29">
            <w:pPr>
              <w:spacing w:after="0" w:line="259" w:lineRule="auto"/>
              <w:ind w:left="1" w:right="0" w:firstLine="0"/>
            </w:pPr>
            <w:r>
              <w:rPr>
                <w:sz w:val="16"/>
              </w:rPr>
              <w:t xml:space="preserve">  </w:t>
            </w:r>
            <w:r>
              <w:rPr>
                <w:sz w:val="16"/>
              </w:rPr>
              <w:tab/>
              <w:t xml:space="preserve">  </w:t>
            </w:r>
          </w:p>
          <w:p w14:paraId="12E84DE2" w14:textId="77777777" w:rsidR="00224B29" w:rsidRDefault="00224B29">
            <w:pPr>
              <w:spacing w:after="0" w:line="259" w:lineRule="auto"/>
              <w:ind w:left="1" w:right="0" w:firstLine="0"/>
            </w:pPr>
            <w:r>
              <w:rPr>
                <w:sz w:val="16"/>
              </w:rPr>
              <w:t xml:space="preserve">  </w:t>
            </w:r>
            <w:r>
              <w:rPr>
                <w:sz w:val="16"/>
              </w:rPr>
              <w:tab/>
              <w:t xml:space="preserve">  </w:t>
            </w:r>
          </w:p>
          <w:p w14:paraId="75009524" w14:textId="77777777" w:rsidR="00224B29" w:rsidRDefault="00224B29">
            <w:pPr>
              <w:spacing w:after="0" w:line="259" w:lineRule="auto"/>
              <w:ind w:left="1" w:right="0" w:firstLine="0"/>
            </w:pPr>
            <w:r>
              <w:rPr>
                <w:sz w:val="16"/>
              </w:rPr>
              <w:t xml:space="preserve">  </w:t>
            </w:r>
            <w:r>
              <w:rPr>
                <w:sz w:val="16"/>
              </w:rPr>
              <w:tab/>
              <w:t xml:space="preserve">  </w:t>
            </w:r>
          </w:p>
          <w:p w14:paraId="32666F34" w14:textId="77777777" w:rsidR="00224B29" w:rsidRDefault="00224B29">
            <w:pPr>
              <w:spacing w:after="0" w:line="259" w:lineRule="auto"/>
              <w:ind w:left="1" w:right="0" w:firstLine="0"/>
            </w:pPr>
            <w:r>
              <w:rPr>
                <w:sz w:val="16"/>
              </w:rPr>
              <w:t xml:space="preserve">  </w:t>
            </w:r>
            <w:r>
              <w:rPr>
                <w:sz w:val="16"/>
              </w:rPr>
              <w:tab/>
              <w:t xml:space="preserve">  </w:t>
            </w:r>
          </w:p>
          <w:p w14:paraId="2457AE11" w14:textId="1EC4F1BD" w:rsidR="00224B29" w:rsidRDefault="00224B29" w:rsidP="00D224F0">
            <w:pPr>
              <w:spacing w:after="0" w:line="259" w:lineRule="auto"/>
              <w:ind w:left="1" w:right="0"/>
            </w:pPr>
            <w:r>
              <w:rPr>
                <w:sz w:val="16"/>
              </w:rPr>
              <w:t xml:space="preserve">  </w:t>
            </w:r>
            <w:r>
              <w:rPr>
                <w:sz w:val="16"/>
              </w:rPr>
              <w:tab/>
              <w:t xml:space="preserve">  </w:t>
            </w:r>
          </w:p>
        </w:tc>
      </w:tr>
      <w:tr w:rsidR="00F97591" w:rsidRPr="00F97591" w14:paraId="79385A18" w14:textId="77777777" w:rsidTr="00C90527">
        <w:trPr>
          <w:trHeight w:val="1967"/>
        </w:trPr>
        <w:tc>
          <w:tcPr>
            <w:tcW w:w="960" w:type="dxa"/>
            <w:tcBorders>
              <w:top w:val="single" w:sz="4" w:space="0" w:color="auto"/>
              <w:left w:val="single" w:sz="4" w:space="0" w:color="auto"/>
              <w:bottom w:val="single" w:sz="4" w:space="0" w:color="auto"/>
              <w:right w:val="single" w:sz="8" w:space="0" w:color="000000"/>
            </w:tcBorders>
          </w:tcPr>
          <w:p w14:paraId="3CA51710" w14:textId="23529FB0" w:rsidR="00F97591" w:rsidRPr="00F97591" w:rsidRDefault="00F97591" w:rsidP="00F97591">
            <w:pPr>
              <w:spacing w:after="0" w:line="259" w:lineRule="auto"/>
              <w:ind w:left="1" w:right="0" w:firstLine="0"/>
              <w:rPr>
                <w:sz w:val="24"/>
                <w:szCs w:val="24"/>
              </w:rPr>
            </w:pPr>
            <w:r w:rsidRPr="00F97591">
              <w:rPr>
                <w:sz w:val="24"/>
                <w:szCs w:val="24"/>
              </w:rPr>
              <w:t>Květen</w:t>
            </w:r>
          </w:p>
        </w:tc>
        <w:tc>
          <w:tcPr>
            <w:tcW w:w="3742" w:type="dxa"/>
            <w:tcBorders>
              <w:top w:val="single" w:sz="4" w:space="0" w:color="auto"/>
              <w:left w:val="single" w:sz="8" w:space="0" w:color="000000"/>
              <w:bottom w:val="single" w:sz="4" w:space="0" w:color="auto"/>
              <w:right w:val="single" w:sz="8" w:space="0" w:color="000000"/>
            </w:tcBorders>
          </w:tcPr>
          <w:p w14:paraId="48B71AEC" w14:textId="47CC254A" w:rsidR="00F97591" w:rsidRPr="00F97591" w:rsidRDefault="00F97591" w:rsidP="00F97591">
            <w:pPr>
              <w:spacing w:after="0" w:line="259" w:lineRule="auto"/>
              <w:ind w:left="14" w:right="0" w:firstLine="0"/>
              <w:rPr>
                <w:sz w:val="24"/>
                <w:szCs w:val="24"/>
              </w:rPr>
            </w:pPr>
            <w:r w:rsidRPr="00F97591">
              <w:rPr>
                <w:sz w:val="24"/>
                <w:szCs w:val="24"/>
              </w:rPr>
              <w:t xml:space="preserve">-  podle svých předpokladů zvládá </w:t>
            </w:r>
          </w:p>
          <w:p w14:paraId="33909F62" w14:textId="77777777" w:rsidR="00F97591" w:rsidRPr="00F97591" w:rsidRDefault="00F97591" w:rsidP="00F97591">
            <w:pPr>
              <w:spacing w:after="0" w:line="259" w:lineRule="auto"/>
              <w:ind w:left="14" w:right="0" w:firstLine="0"/>
              <w:rPr>
                <w:sz w:val="24"/>
                <w:szCs w:val="24"/>
              </w:rPr>
            </w:pPr>
            <w:r w:rsidRPr="00F97591">
              <w:rPr>
                <w:sz w:val="24"/>
                <w:szCs w:val="24"/>
              </w:rPr>
              <w:t xml:space="preserve">   základní techniku chůze </w:t>
            </w:r>
          </w:p>
          <w:p w14:paraId="6DDFF729" w14:textId="2A67B82E" w:rsidR="00F97591" w:rsidRPr="00F97591" w:rsidRDefault="00F97591" w:rsidP="00F97591">
            <w:pPr>
              <w:spacing w:after="0" w:line="259" w:lineRule="auto"/>
              <w:ind w:left="14" w:right="0" w:firstLine="0"/>
              <w:rPr>
                <w:sz w:val="24"/>
                <w:szCs w:val="24"/>
              </w:rPr>
            </w:pPr>
            <w:r w:rsidRPr="00F97591">
              <w:rPr>
                <w:sz w:val="24"/>
                <w:szCs w:val="24"/>
              </w:rPr>
              <w:t xml:space="preserve"> - umí se i za pomoci dospělých připravit na akci </w:t>
            </w:r>
            <w:r w:rsidRPr="00F97591">
              <w:rPr>
                <w:sz w:val="24"/>
                <w:szCs w:val="24"/>
              </w:rPr>
              <w:tab/>
            </w:r>
            <w:r w:rsidRPr="00F97591">
              <w:rPr>
                <w:sz w:val="24"/>
                <w:szCs w:val="24"/>
                <w:vertAlign w:val="subscript"/>
              </w:rPr>
              <w:t xml:space="preserve">  </w:t>
            </w:r>
          </w:p>
          <w:p w14:paraId="2C167A87" w14:textId="15A3F213" w:rsidR="00F97591" w:rsidRPr="00F97591" w:rsidRDefault="00F97591" w:rsidP="00C90527">
            <w:pPr>
              <w:spacing w:after="0" w:line="259" w:lineRule="auto"/>
              <w:ind w:left="14" w:right="249" w:firstLine="0"/>
              <w:jc w:val="both"/>
              <w:rPr>
                <w:sz w:val="24"/>
                <w:szCs w:val="24"/>
              </w:rPr>
            </w:pPr>
            <w:r w:rsidRPr="00F97591">
              <w:rPr>
                <w:sz w:val="24"/>
                <w:szCs w:val="24"/>
              </w:rPr>
              <w:t xml:space="preserve"> - dovede se orientovat v přírodě podle značek a přírodních ukazatelů </w:t>
            </w:r>
          </w:p>
          <w:p w14:paraId="75675AD1" w14:textId="77777777" w:rsidR="00F97591" w:rsidRPr="00F97591" w:rsidRDefault="00F97591" w:rsidP="00F97591">
            <w:pPr>
              <w:spacing w:after="0" w:line="259" w:lineRule="auto"/>
              <w:ind w:left="14" w:right="0" w:firstLine="0"/>
              <w:rPr>
                <w:sz w:val="24"/>
                <w:szCs w:val="24"/>
              </w:rPr>
            </w:pPr>
            <w:r w:rsidRPr="00F97591">
              <w:rPr>
                <w:sz w:val="24"/>
                <w:szCs w:val="24"/>
              </w:rPr>
              <w:t xml:space="preserve"> - uvědomuje si, že turistika a pobyt </w:t>
            </w:r>
          </w:p>
          <w:p w14:paraId="1913F299" w14:textId="77777777" w:rsidR="00F97591" w:rsidRPr="00F97591" w:rsidRDefault="00F97591" w:rsidP="00F97591">
            <w:pPr>
              <w:spacing w:after="0" w:line="259" w:lineRule="auto"/>
              <w:ind w:left="14" w:right="0" w:firstLine="0"/>
              <w:rPr>
                <w:sz w:val="24"/>
                <w:szCs w:val="24"/>
              </w:rPr>
            </w:pPr>
            <w:r w:rsidRPr="00F97591">
              <w:rPr>
                <w:sz w:val="24"/>
                <w:szCs w:val="24"/>
              </w:rPr>
              <w:t xml:space="preserve">   v přírodě patří k nejzdravějším </w:t>
            </w:r>
          </w:p>
          <w:p w14:paraId="2E78AB57" w14:textId="77777777" w:rsidR="00F97591" w:rsidRDefault="00F97591" w:rsidP="00F97591">
            <w:pPr>
              <w:spacing w:after="0" w:line="259" w:lineRule="auto"/>
              <w:ind w:left="0" w:right="0" w:firstLine="0"/>
              <w:rPr>
                <w:sz w:val="24"/>
                <w:szCs w:val="24"/>
              </w:rPr>
            </w:pPr>
            <w:r w:rsidRPr="00F97591">
              <w:rPr>
                <w:sz w:val="24"/>
                <w:szCs w:val="24"/>
              </w:rPr>
              <w:t xml:space="preserve">   pohybovým aktivitám</w:t>
            </w:r>
          </w:p>
          <w:p w14:paraId="47629356" w14:textId="77777777" w:rsidR="00C90527" w:rsidRDefault="00C90527" w:rsidP="00C90527">
            <w:pPr>
              <w:spacing w:after="0" w:line="259" w:lineRule="auto"/>
              <w:ind w:left="14" w:right="249" w:firstLine="0"/>
              <w:jc w:val="both"/>
              <w:rPr>
                <w:sz w:val="24"/>
              </w:rPr>
            </w:pPr>
            <w:r>
              <w:rPr>
                <w:sz w:val="24"/>
                <w:szCs w:val="24"/>
              </w:rPr>
              <w:t xml:space="preserve">- </w:t>
            </w:r>
            <w:r>
              <w:rPr>
                <w:sz w:val="24"/>
              </w:rPr>
              <w:t xml:space="preserve">Ví, jaký význam má pohyb </w:t>
            </w:r>
          </w:p>
          <w:p w14:paraId="6CA5C2D0" w14:textId="21F701E2" w:rsidR="00C90527" w:rsidRDefault="00C90527" w:rsidP="00C90527">
            <w:pPr>
              <w:spacing w:after="0" w:line="259" w:lineRule="auto"/>
              <w:ind w:left="14" w:right="249" w:firstLine="0"/>
              <w:jc w:val="both"/>
              <w:rPr>
                <w:sz w:val="24"/>
              </w:rPr>
            </w:pPr>
            <w:r>
              <w:rPr>
                <w:sz w:val="24"/>
              </w:rPr>
              <w:t xml:space="preserve">pro zdraví a vývoj organismu žáka </w:t>
            </w:r>
          </w:p>
          <w:p w14:paraId="2E11C978" w14:textId="77777777" w:rsidR="004D6ECE" w:rsidRDefault="004D6ECE" w:rsidP="004D6ECE">
            <w:pPr>
              <w:spacing w:after="0" w:line="259" w:lineRule="auto"/>
              <w:ind w:left="14" w:right="0"/>
            </w:pPr>
            <w:r>
              <w:rPr>
                <w:sz w:val="24"/>
              </w:rPr>
              <w:t xml:space="preserve">- Rozumí základním zásadám bezpečného pohybu a chování při TV </w:t>
            </w:r>
          </w:p>
          <w:p w14:paraId="7B6AC5E6" w14:textId="77777777" w:rsidR="004D6ECE" w:rsidRDefault="004D6ECE" w:rsidP="004D6ECE">
            <w:pPr>
              <w:tabs>
                <w:tab w:val="center" w:pos="3335"/>
                <w:tab w:val="center" w:pos="3574"/>
              </w:tabs>
              <w:spacing w:after="0" w:line="259" w:lineRule="auto"/>
              <w:ind w:left="0" w:right="0" w:firstLine="0"/>
            </w:pPr>
            <w:r>
              <w:rPr>
                <w:sz w:val="24"/>
              </w:rPr>
              <w:t xml:space="preserve">   a sportu </w:t>
            </w:r>
          </w:p>
          <w:p w14:paraId="4A37096E" w14:textId="77777777" w:rsidR="004D6ECE" w:rsidRDefault="004D6ECE" w:rsidP="004D6ECE">
            <w:pPr>
              <w:spacing w:after="0" w:line="259" w:lineRule="auto"/>
              <w:ind w:left="14" w:right="0" w:firstLine="0"/>
            </w:pPr>
            <w:r>
              <w:rPr>
                <w:sz w:val="24"/>
              </w:rPr>
              <w:t xml:space="preserve"> - Podle svých předpokladů zvládá </w:t>
            </w:r>
          </w:p>
          <w:p w14:paraId="3C71AAFC" w14:textId="77777777" w:rsidR="004D6ECE" w:rsidRDefault="004D6ECE" w:rsidP="004D6ECE">
            <w:pPr>
              <w:spacing w:after="0" w:line="259" w:lineRule="auto"/>
              <w:ind w:left="14" w:right="0" w:firstLine="0"/>
            </w:pPr>
            <w:r>
              <w:rPr>
                <w:sz w:val="24"/>
              </w:rPr>
              <w:t xml:space="preserve">   techniku správného držení těla </w:t>
            </w:r>
          </w:p>
          <w:p w14:paraId="6FB96035" w14:textId="77777777" w:rsidR="004D6ECE" w:rsidRDefault="004D6ECE" w:rsidP="004D6ECE">
            <w:pPr>
              <w:spacing w:after="28" w:line="259" w:lineRule="auto"/>
              <w:ind w:left="14" w:right="0" w:firstLine="0"/>
            </w:pPr>
            <w:r>
              <w:rPr>
                <w:sz w:val="24"/>
              </w:rPr>
              <w:t xml:space="preserve">   zdravotně zaměřených cvičení </w:t>
            </w:r>
          </w:p>
          <w:p w14:paraId="35ACC937" w14:textId="77777777" w:rsidR="004D6ECE" w:rsidRDefault="004D6ECE" w:rsidP="004D6ECE">
            <w:pPr>
              <w:spacing w:after="91" w:line="259" w:lineRule="auto"/>
              <w:ind w:left="14" w:right="0" w:firstLine="0"/>
              <w:rPr>
                <w:sz w:val="24"/>
              </w:rPr>
            </w:pPr>
            <w:r>
              <w:rPr>
                <w:sz w:val="16"/>
              </w:rPr>
              <w:t xml:space="preserve">  </w:t>
            </w:r>
            <w:r>
              <w:rPr>
                <w:sz w:val="24"/>
              </w:rPr>
              <w:t>- Ví, jak se vhodně připravit pro pohybovou činnost – oblečení a obutí</w:t>
            </w:r>
          </w:p>
          <w:p w14:paraId="40B0157A" w14:textId="77777777" w:rsidR="004D6ECE" w:rsidRDefault="004D6ECE" w:rsidP="004D6ECE">
            <w:pPr>
              <w:spacing w:after="91" w:line="259" w:lineRule="auto"/>
              <w:ind w:left="14" w:right="0" w:firstLine="0"/>
            </w:pPr>
            <w:r>
              <w:rPr>
                <w:sz w:val="24"/>
              </w:rPr>
              <w:t xml:space="preserve">- Ví, jaká je správná osobní hygiena </w:t>
            </w:r>
          </w:p>
          <w:p w14:paraId="1C10080E" w14:textId="3E34C2A3" w:rsidR="004D6ECE" w:rsidRDefault="004D6ECE" w:rsidP="004D6ECE">
            <w:pPr>
              <w:spacing w:after="0" w:line="259" w:lineRule="auto"/>
              <w:ind w:left="14" w:right="249" w:firstLine="0"/>
              <w:jc w:val="both"/>
            </w:pPr>
            <w:r>
              <w:rPr>
                <w:sz w:val="24"/>
              </w:rPr>
              <w:t>- Ví, jak se zachovat v případě úrazu v podmínkách TV</w:t>
            </w:r>
          </w:p>
          <w:p w14:paraId="2472A106" w14:textId="2E2F8D57" w:rsidR="00C90527" w:rsidRPr="00F97591" w:rsidRDefault="00C90527" w:rsidP="00F97591">
            <w:pPr>
              <w:spacing w:after="0" w:line="259" w:lineRule="auto"/>
              <w:ind w:left="0" w:right="0" w:firstLine="0"/>
              <w:rPr>
                <w:sz w:val="24"/>
                <w:szCs w:val="24"/>
              </w:rPr>
            </w:pPr>
          </w:p>
        </w:tc>
        <w:tc>
          <w:tcPr>
            <w:tcW w:w="3148" w:type="dxa"/>
            <w:tcBorders>
              <w:top w:val="single" w:sz="4" w:space="0" w:color="auto"/>
              <w:left w:val="single" w:sz="8" w:space="0" w:color="000000"/>
              <w:bottom w:val="single" w:sz="4" w:space="0" w:color="auto"/>
              <w:right w:val="single" w:sz="8" w:space="0" w:color="000000"/>
            </w:tcBorders>
          </w:tcPr>
          <w:p w14:paraId="6795EB33" w14:textId="77777777" w:rsidR="00F97591" w:rsidRPr="00F97591" w:rsidRDefault="00F97591" w:rsidP="00F97591">
            <w:pPr>
              <w:tabs>
                <w:tab w:val="center" w:pos="2554"/>
              </w:tabs>
              <w:spacing w:after="0" w:line="259" w:lineRule="auto"/>
              <w:ind w:left="0" w:right="0" w:firstLine="0"/>
              <w:rPr>
                <w:sz w:val="24"/>
                <w:szCs w:val="24"/>
              </w:rPr>
            </w:pPr>
            <w:r w:rsidRPr="00F97591">
              <w:rPr>
                <w:sz w:val="24"/>
                <w:szCs w:val="24"/>
              </w:rPr>
              <w:t xml:space="preserve"> - Turistika v přírodě</w:t>
            </w:r>
          </w:p>
          <w:p w14:paraId="54FC4ABE" w14:textId="01733483" w:rsidR="00F97591" w:rsidRPr="00F97591" w:rsidRDefault="00F97591" w:rsidP="00C90527">
            <w:pPr>
              <w:spacing w:after="0" w:line="259" w:lineRule="auto"/>
              <w:ind w:left="16" w:right="0" w:firstLine="0"/>
              <w:rPr>
                <w:sz w:val="24"/>
                <w:szCs w:val="24"/>
              </w:rPr>
            </w:pPr>
            <w:r w:rsidRPr="00F97591">
              <w:rPr>
                <w:sz w:val="24"/>
                <w:szCs w:val="24"/>
              </w:rPr>
              <w:t xml:space="preserve"> - způsob pohybu v terénu a chování v přírodě </w:t>
            </w:r>
            <w:r w:rsidRPr="00F97591">
              <w:rPr>
                <w:sz w:val="24"/>
                <w:szCs w:val="24"/>
              </w:rPr>
              <w:tab/>
              <w:t xml:space="preserve"> </w:t>
            </w:r>
            <w:r w:rsidRPr="00F97591">
              <w:rPr>
                <w:sz w:val="24"/>
                <w:szCs w:val="24"/>
              </w:rPr>
              <w:tab/>
              <w:t xml:space="preserve">  </w:t>
            </w:r>
          </w:p>
          <w:p w14:paraId="6DCC329D" w14:textId="77777777" w:rsidR="00F97591" w:rsidRPr="00F97591" w:rsidRDefault="00F97591" w:rsidP="00F97591">
            <w:pPr>
              <w:spacing w:after="0" w:line="259" w:lineRule="auto"/>
              <w:ind w:left="16" w:right="0" w:firstLine="0"/>
              <w:rPr>
                <w:sz w:val="24"/>
                <w:szCs w:val="24"/>
              </w:rPr>
            </w:pPr>
            <w:r w:rsidRPr="00F97591">
              <w:rPr>
                <w:sz w:val="24"/>
                <w:szCs w:val="24"/>
              </w:rPr>
              <w:t xml:space="preserve"> - správné oblečení pro turistiku </w:t>
            </w:r>
          </w:p>
          <w:p w14:paraId="4DBE97D6" w14:textId="77777777" w:rsidR="00F97591" w:rsidRPr="00F97591" w:rsidRDefault="00F97591" w:rsidP="00F97591">
            <w:pPr>
              <w:spacing w:after="0" w:line="259" w:lineRule="auto"/>
              <w:ind w:left="16" w:right="0" w:firstLine="0"/>
              <w:rPr>
                <w:sz w:val="24"/>
                <w:szCs w:val="24"/>
              </w:rPr>
            </w:pPr>
            <w:r w:rsidRPr="00F97591">
              <w:rPr>
                <w:sz w:val="24"/>
                <w:szCs w:val="24"/>
              </w:rPr>
              <w:t xml:space="preserve"> - první pomoc při poraněních </w:t>
            </w:r>
          </w:p>
          <w:p w14:paraId="23D3CEAD" w14:textId="77777777" w:rsidR="00F97591" w:rsidRPr="00F97591" w:rsidRDefault="00F97591" w:rsidP="00F97591">
            <w:pPr>
              <w:spacing w:after="0" w:line="259" w:lineRule="auto"/>
              <w:ind w:left="-14" w:right="0" w:firstLine="0"/>
              <w:rPr>
                <w:sz w:val="24"/>
                <w:szCs w:val="24"/>
              </w:rPr>
            </w:pPr>
            <w:r w:rsidRPr="00F97591">
              <w:rPr>
                <w:sz w:val="24"/>
                <w:szCs w:val="24"/>
              </w:rPr>
              <w:t xml:space="preserve">  - ochrana před ohněm a popálením </w:t>
            </w:r>
          </w:p>
          <w:p w14:paraId="601F2BB7" w14:textId="77777777" w:rsidR="00C90527" w:rsidRDefault="00F97591" w:rsidP="00F97591">
            <w:pPr>
              <w:spacing w:after="0" w:line="259" w:lineRule="auto"/>
              <w:ind w:left="16" w:right="0" w:firstLine="0"/>
              <w:rPr>
                <w:sz w:val="24"/>
                <w:szCs w:val="24"/>
              </w:rPr>
            </w:pPr>
            <w:r w:rsidRPr="00F97591">
              <w:rPr>
                <w:sz w:val="24"/>
                <w:szCs w:val="24"/>
              </w:rPr>
              <w:t xml:space="preserve"> - základní zásady bezpečnosti a hygieny při turistice a pobytu </w:t>
            </w:r>
          </w:p>
          <w:p w14:paraId="0FAC85D6" w14:textId="256CF5D1" w:rsidR="00F97591" w:rsidRPr="00F97591" w:rsidRDefault="00F97591" w:rsidP="00F97591">
            <w:pPr>
              <w:spacing w:after="0" w:line="259" w:lineRule="auto"/>
              <w:ind w:left="16" w:right="0" w:firstLine="0"/>
              <w:rPr>
                <w:sz w:val="24"/>
                <w:szCs w:val="24"/>
              </w:rPr>
            </w:pPr>
            <w:r w:rsidRPr="00F97591">
              <w:rPr>
                <w:sz w:val="24"/>
                <w:szCs w:val="24"/>
              </w:rPr>
              <w:t>v přírodě</w:t>
            </w:r>
          </w:p>
          <w:p w14:paraId="0E69110D" w14:textId="77777777" w:rsidR="00F97591" w:rsidRPr="00F97591" w:rsidRDefault="00F97591" w:rsidP="00F97591">
            <w:pPr>
              <w:spacing w:after="0" w:line="259" w:lineRule="auto"/>
              <w:ind w:left="0" w:right="0" w:firstLine="0"/>
              <w:rPr>
                <w:sz w:val="24"/>
                <w:szCs w:val="24"/>
              </w:rPr>
            </w:pPr>
            <w:r w:rsidRPr="00F97591">
              <w:rPr>
                <w:sz w:val="24"/>
                <w:szCs w:val="24"/>
              </w:rPr>
              <w:t xml:space="preserve"> - základní dopravní a turistické značky</w:t>
            </w:r>
          </w:p>
          <w:p w14:paraId="35BF27FE" w14:textId="662ACE0C" w:rsidR="00F97591" w:rsidRPr="00F97591" w:rsidRDefault="00F97591" w:rsidP="00C90527">
            <w:pPr>
              <w:spacing w:after="0" w:line="259" w:lineRule="auto"/>
              <w:ind w:left="0" w:right="0" w:firstLine="0"/>
              <w:rPr>
                <w:sz w:val="24"/>
                <w:szCs w:val="24"/>
              </w:rPr>
            </w:pPr>
            <w:r>
              <w:rPr>
                <w:sz w:val="24"/>
              </w:rPr>
              <w:t xml:space="preserve">- </w:t>
            </w:r>
            <w:r w:rsidRPr="00F97591">
              <w:rPr>
                <w:sz w:val="24"/>
                <w:szCs w:val="24"/>
              </w:rPr>
              <w:t>stravování a pití při turistice</w:t>
            </w:r>
          </w:p>
          <w:p w14:paraId="7A8A4E6B" w14:textId="754BCBCC" w:rsidR="00F97591" w:rsidRPr="00F97591" w:rsidRDefault="00F97591" w:rsidP="00C90527">
            <w:pPr>
              <w:spacing w:after="0" w:line="259" w:lineRule="auto"/>
              <w:ind w:left="0" w:right="0" w:firstLine="0"/>
              <w:rPr>
                <w:sz w:val="24"/>
                <w:szCs w:val="24"/>
              </w:rPr>
            </w:pPr>
            <w:r w:rsidRPr="00F97591">
              <w:rPr>
                <w:sz w:val="24"/>
                <w:szCs w:val="24"/>
              </w:rPr>
              <w:t>- orientace v přírodě podle přírodních úkazů</w:t>
            </w:r>
          </w:p>
          <w:p w14:paraId="77D652A8" w14:textId="15C1B653" w:rsidR="00F97591" w:rsidRDefault="00F97591" w:rsidP="00C90527">
            <w:pPr>
              <w:spacing w:after="0" w:line="259" w:lineRule="auto"/>
              <w:ind w:left="0" w:right="0" w:firstLine="0"/>
              <w:rPr>
                <w:sz w:val="24"/>
                <w:szCs w:val="24"/>
              </w:rPr>
            </w:pPr>
            <w:r w:rsidRPr="00F97591">
              <w:rPr>
                <w:sz w:val="24"/>
                <w:szCs w:val="24"/>
              </w:rPr>
              <w:t>- aplikace znalostí o rostlinách</w:t>
            </w:r>
          </w:p>
          <w:p w14:paraId="437C448D" w14:textId="5E4F4143" w:rsidR="00F97591" w:rsidRDefault="00F97591" w:rsidP="00C90527">
            <w:pPr>
              <w:spacing w:after="0" w:line="259" w:lineRule="auto"/>
              <w:ind w:left="0" w:right="0" w:firstLine="0"/>
              <w:rPr>
                <w:sz w:val="24"/>
                <w:szCs w:val="24"/>
              </w:rPr>
            </w:pPr>
            <w:r>
              <w:rPr>
                <w:sz w:val="24"/>
                <w:szCs w:val="24"/>
              </w:rPr>
              <w:t>- elementární ochrana přírody</w:t>
            </w:r>
          </w:p>
          <w:p w14:paraId="2187800F" w14:textId="26DCEEB0" w:rsidR="00C90527" w:rsidRDefault="00C90527" w:rsidP="00C90527">
            <w:pPr>
              <w:spacing w:after="0" w:line="259" w:lineRule="auto"/>
              <w:ind w:left="0" w:right="0" w:firstLine="0"/>
              <w:rPr>
                <w:sz w:val="24"/>
                <w:szCs w:val="24"/>
              </w:rPr>
            </w:pPr>
            <w:r>
              <w:rPr>
                <w:sz w:val="24"/>
                <w:szCs w:val="24"/>
              </w:rPr>
              <w:t>- chůze v terénu do 8 km</w:t>
            </w:r>
          </w:p>
          <w:p w14:paraId="45C2E708" w14:textId="77777777" w:rsidR="00C90527" w:rsidRDefault="00C90527" w:rsidP="00F97591">
            <w:pPr>
              <w:spacing w:after="0" w:line="259" w:lineRule="auto"/>
              <w:ind w:left="0" w:right="0" w:firstLine="0"/>
              <w:rPr>
                <w:sz w:val="24"/>
                <w:szCs w:val="24"/>
              </w:rPr>
            </w:pPr>
            <w:r>
              <w:rPr>
                <w:sz w:val="24"/>
                <w:szCs w:val="24"/>
              </w:rPr>
              <w:t xml:space="preserve">- aplikace pohybových her </w:t>
            </w:r>
          </w:p>
          <w:p w14:paraId="1EE0A8EC" w14:textId="10603F96" w:rsidR="00F97591" w:rsidRDefault="00C90527" w:rsidP="00F97591">
            <w:pPr>
              <w:spacing w:after="0" w:line="259" w:lineRule="auto"/>
              <w:ind w:left="0" w:right="0" w:firstLine="0"/>
              <w:rPr>
                <w:sz w:val="24"/>
                <w:szCs w:val="24"/>
              </w:rPr>
            </w:pPr>
            <w:r>
              <w:rPr>
                <w:sz w:val="24"/>
                <w:szCs w:val="24"/>
              </w:rPr>
              <w:t>v</w:t>
            </w:r>
            <w:r w:rsidR="004D6ECE">
              <w:rPr>
                <w:sz w:val="24"/>
                <w:szCs w:val="24"/>
              </w:rPr>
              <w:t> </w:t>
            </w:r>
            <w:r>
              <w:rPr>
                <w:sz w:val="24"/>
                <w:szCs w:val="24"/>
              </w:rPr>
              <w:t>přírodě</w:t>
            </w:r>
          </w:p>
          <w:p w14:paraId="5774135D" w14:textId="77777777" w:rsidR="004D6ECE" w:rsidRPr="004D6ECE" w:rsidRDefault="004D6ECE" w:rsidP="004D6ECE">
            <w:pPr>
              <w:spacing w:after="0" w:line="259" w:lineRule="auto"/>
              <w:ind w:left="14" w:right="0" w:firstLine="0"/>
              <w:rPr>
                <w:u w:val="double"/>
              </w:rPr>
            </w:pPr>
            <w:r w:rsidRPr="004D6ECE">
              <w:rPr>
                <w:sz w:val="24"/>
                <w:u w:val="double"/>
              </w:rPr>
              <w:t xml:space="preserve">Význam pohybu pro zdraví </w:t>
            </w:r>
          </w:p>
          <w:p w14:paraId="1B17C7A1" w14:textId="77777777" w:rsidR="004D6ECE" w:rsidRDefault="004D6ECE" w:rsidP="004D6ECE">
            <w:pPr>
              <w:tabs>
                <w:tab w:val="center" w:pos="3718"/>
              </w:tabs>
              <w:spacing w:after="0" w:line="259" w:lineRule="auto"/>
              <w:ind w:left="0" w:right="0" w:firstLine="0"/>
            </w:pPr>
            <w:r>
              <w:rPr>
                <w:sz w:val="24"/>
              </w:rPr>
              <w:t xml:space="preserve"> - pohybový režim </w:t>
            </w:r>
            <w:r>
              <w:rPr>
                <w:sz w:val="24"/>
              </w:rPr>
              <w:tab/>
            </w:r>
            <w:r>
              <w:rPr>
                <w:sz w:val="24"/>
                <w:vertAlign w:val="subscript"/>
              </w:rPr>
              <w:t xml:space="preserve">  </w:t>
            </w:r>
          </w:p>
          <w:p w14:paraId="7A523417" w14:textId="77777777" w:rsidR="004D6ECE" w:rsidRDefault="004D6ECE" w:rsidP="004D6ECE">
            <w:pPr>
              <w:numPr>
                <w:ilvl w:val="0"/>
                <w:numId w:val="166"/>
              </w:numPr>
              <w:spacing w:after="60" w:line="259" w:lineRule="auto"/>
              <w:ind w:left="154" w:right="0" w:hanging="140"/>
            </w:pPr>
            <w:r>
              <w:rPr>
                <w:sz w:val="24"/>
              </w:rPr>
              <w:t xml:space="preserve">délka a intenzita pohybu </w:t>
            </w:r>
          </w:p>
          <w:p w14:paraId="3EA556EF" w14:textId="0F3D91B3" w:rsidR="004D6ECE" w:rsidRPr="0092776F" w:rsidRDefault="004D6ECE" w:rsidP="004D6ECE">
            <w:pPr>
              <w:numPr>
                <w:ilvl w:val="0"/>
                <w:numId w:val="166"/>
              </w:numPr>
              <w:spacing w:after="0" w:line="259" w:lineRule="auto"/>
              <w:ind w:left="154" w:right="0" w:hanging="140"/>
            </w:pPr>
            <w:r>
              <w:rPr>
                <w:sz w:val="24"/>
              </w:rPr>
              <w:t xml:space="preserve">spontánní pohybové činnosti a hry </w:t>
            </w:r>
          </w:p>
          <w:p w14:paraId="6F1760CD" w14:textId="77777777" w:rsidR="0092776F" w:rsidRPr="0092776F" w:rsidRDefault="0092776F" w:rsidP="0092776F">
            <w:pPr>
              <w:spacing w:line="259" w:lineRule="auto"/>
              <w:ind w:left="14" w:right="0" w:firstLine="0"/>
              <w:rPr>
                <w:sz w:val="24"/>
                <w:szCs w:val="24"/>
                <w:u w:val="single"/>
              </w:rPr>
            </w:pPr>
            <w:r w:rsidRPr="0092776F">
              <w:rPr>
                <w:rFonts w:eastAsia="Calibri"/>
                <w:noProof/>
                <w:sz w:val="24"/>
                <w:szCs w:val="24"/>
                <w:u w:val="single"/>
              </w:rPr>
              <w:t>Příprava organismu</w:t>
            </w:r>
          </w:p>
          <w:p w14:paraId="6EE99873" w14:textId="77777777" w:rsidR="0092776F" w:rsidRPr="0092776F" w:rsidRDefault="0092776F" w:rsidP="0092776F">
            <w:pPr>
              <w:spacing w:line="259" w:lineRule="auto"/>
              <w:ind w:left="14" w:right="0"/>
              <w:rPr>
                <w:sz w:val="24"/>
                <w:szCs w:val="24"/>
              </w:rPr>
            </w:pPr>
            <w:r w:rsidRPr="0092776F">
              <w:rPr>
                <w:sz w:val="24"/>
                <w:szCs w:val="24"/>
              </w:rPr>
              <w:t xml:space="preserve"> - příprava před pohybovou činností </w:t>
            </w:r>
          </w:p>
          <w:p w14:paraId="128A56E9" w14:textId="77777777" w:rsidR="0092776F" w:rsidRPr="0092776F" w:rsidRDefault="0092776F" w:rsidP="0092776F">
            <w:pPr>
              <w:spacing w:line="259" w:lineRule="auto"/>
              <w:ind w:left="14" w:right="0"/>
              <w:rPr>
                <w:sz w:val="24"/>
                <w:szCs w:val="24"/>
              </w:rPr>
            </w:pPr>
            <w:r w:rsidRPr="0092776F">
              <w:rPr>
                <w:sz w:val="24"/>
                <w:szCs w:val="24"/>
              </w:rPr>
              <w:t xml:space="preserve"> - uklidnění po zátěži </w:t>
            </w:r>
            <w:r w:rsidRPr="0092776F">
              <w:rPr>
                <w:sz w:val="24"/>
                <w:szCs w:val="24"/>
              </w:rPr>
              <w:tab/>
              <w:t xml:space="preserve">  </w:t>
            </w:r>
          </w:p>
          <w:p w14:paraId="6034E81B" w14:textId="77777777" w:rsidR="0092776F" w:rsidRPr="0092776F" w:rsidRDefault="0092776F" w:rsidP="0092776F">
            <w:pPr>
              <w:tabs>
                <w:tab w:val="center" w:pos="3718"/>
              </w:tabs>
              <w:spacing w:line="259" w:lineRule="auto"/>
              <w:ind w:left="0" w:right="0" w:firstLine="0"/>
              <w:rPr>
                <w:sz w:val="24"/>
                <w:szCs w:val="24"/>
              </w:rPr>
            </w:pPr>
            <w:r w:rsidRPr="0092776F">
              <w:rPr>
                <w:sz w:val="24"/>
                <w:szCs w:val="24"/>
              </w:rPr>
              <w:t xml:space="preserve"> - protahovací cvičení </w:t>
            </w:r>
            <w:r w:rsidRPr="0092776F">
              <w:rPr>
                <w:sz w:val="24"/>
                <w:szCs w:val="24"/>
              </w:rPr>
              <w:tab/>
              <w:t xml:space="preserve">  </w:t>
            </w:r>
          </w:p>
          <w:p w14:paraId="68B94E3D" w14:textId="77777777" w:rsidR="0092776F" w:rsidRPr="0092776F" w:rsidRDefault="0092776F" w:rsidP="0092776F">
            <w:pPr>
              <w:spacing w:line="259" w:lineRule="auto"/>
              <w:ind w:left="14" w:right="0" w:firstLine="0"/>
              <w:rPr>
                <w:sz w:val="24"/>
                <w:szCs w:val="24"/>
                <w:u w:val="single"/>
              </w:rPr>
            </w:pPr>
            <w:r w:rsidRPr="0092776F">
              <w:rPr>
                <w:sz w:val="24"/>
                <w:szCs w:val="24"/>
                <w:u w:val="single"/>
              </w:rPr>
              <w:t>Zdravotně zaměřené činnosti</w:t>
            </w:r>
          </w:p>
          <w:p w14:paraId="27FB72B9" w14:textId="77777777" w:rsidR="0092776F" w:rsidRPr="0092776F" w:rsidRDefault="0092776F" w:rsidP="0092776F">
            <w:pPr>
              <w:spacing w:line="259" w:lineRule="auto"/>
              <w:ind w:left="14" w:right="0" w:firstLine="0"/>
              <w:rPr>
                <w:sz w:val="24"/>
                <w:szCs w:val="24"/>
              </w:rPr>
            </w:pPr>
            <w:r w:rsidRPr="0092776F">
              <w:rPr>
                <w:sz w:val="24"/>
                <w:szCs w:val="24"/>
              </w:rPr>
              <w:lastRenderedPageBreak/>
              <w:t xml:space="preserve"> - správné držení těla </w:t>
            </w:r>
            <w:r w:rsidRPr="0092776F">
              <w:rPr>
                <w:sz w:val="24"/>
                <w:szCs w:val="24"/>
              </w:rPr>
              <w:tab/>
              <w:t xml:space="preserve">  </w:t>
            </w:r>
          </w:p>
          <w:p w14:paraId="746CE0A5" w14:textId="77777777" w:rsidR="0092776F" w:rsidRPr="0092776F" w:rsidRDefault="0092776F" w:rsidP="0092776F">
            <w:pPr>
              <w:tabs>
                <w:tab w:val="center" w:pos="3718"/>
              </w:tabs>
              <w:spacing w:line="259" w:lineRule="auto"/>
              <w:ind w:left="0" w:right="0" w:firstLine="0"/>
              <w:rPr>
                <w:sz w:val="24"/>
                <w:szCs w:val="24"/>
              </w:rPr>
            </w:pPr>
            <w:r w:rsidRPr="0092776F">
              <w:rPr>
                <w:sz w:val="24"/>
                <w:szCs w:val="24"/>
              </w:rPr>
              <w:t xml:space="preserve"> - průpravná a koordinační cvičení </w:t>
            </w:r>
          </w:p>
          <w:p w14:paraId="0FF3180D" w14:textId="77777777" w:rsidR="0092776F" w:rsidRPr="0092776F" w:rsidRDefault="0092776F" w:rsidP="0092776F">
            <w:pPr>
              <w:numPr>
                <w:ilvl w:val="0"/>
                <w:numId w:val="167"/>
              </w:numPr>
              <w:spacing w:line="259" w:lineRule="auto"/>
              <w:ind w:left="154" w:right="0" w:hanging="140"/>
              <w:rPr>
                <w:sz w:val="24"/>
                <w:szCs w:val="24"/>
              </w:rPr>
            </w:pPr>
            <w:r w:rsidRPr="0092776F">
              <w:rPr>
                <w:sz w:val="24"/>
                <w:szCs w:val="24"/>
              </w:rPr>
              <w:t xml:space="preserve">kompenzační a dechová cvičení </w:t>
            </w:r>
          </w:p>
          <w:p w14:paraId="7BEE52CE" w14:textId="77777777" w:rsidR="0092776F" w:rsidRPr="0092776F" w:rsidRDefault="0092776F" w:rsidP="0092776F">
            <w:pPr>
              <w:numPr>
                <w:ilvl w:val="0"/>
                <w:numId w:val="167"/>
              </w:numPr>
              <w:spacing w:line="259" w:lineRule="auto"/>
              <w:ind w:left="0" w:right="0" w:firstLine="0"/>
              <w:rPr>
                <w:sz w:val="24"/>
                <w:szCs w:val="24"/>
              </w:rPr>
            </w:pPr>
            <w:r w:rsidRPr="0092776F">
              <w:rPr>
                <w:sz w:val="24"/>
                <w:szCs w:val="24"/>
              </w:rPr>
              <w:t xml:space="preserve">psychomotorická a relaxační cvičení </w:t>
            </w:r>
            <w:r w:rsidRPr="0092776F">
              <w:rPr>
                <w:sz w:val="24"/>
                <w:szCs w:val="24"/>
              </w:rPr>
              <w:tab/>
              <w:t xml:space="preserve"> </w:t>
            </w:r>
            <w:r w:rsidRPr="0092776F">
              <w:rPr>
                <w:sz w:val="24"/>
                <w:szCs w:val="24"/>
              </w:rPr>
              <w:tab/>
              <w:t xml:space="preserve">    </w:t>
            </w:r>
          </w:p>
          <w:p w14:paraId="00EBAFDC" w14:textId="77777777" w:rsidR="0092776F" w:rsidRPr="0092776F" w:rsidRDefault="0092776F" w:rsidP="0092776F">
            <w:pPr>
              <w:numPr>
                <w:ilvl w:val="0"/>
                <w:numId w:val="168"/>
              </w:numPr>
              <w:spacing w:line="259" w:lineRule="auto"/>
              <w:ind w:right="0" w:hanging="140"/>
              <w:rPr>
                <w:sz w:val="24"/>
                <w:szCs w:val="24"/>
              </w:rPr>
            </w:pPr>
            <w:r w:rsidRPr="0092776F">
              <w:rPr>
                <w:sz w:val="24"/>
                <w:szCs w:val="24"/>
                <w:u w:val="single" w:color="000000"/>
              </w:rPr>
              <w:t>Hygiena při pohybových činnostech</w:t>
            </w:r>
            <w:r w:rsidRPr="0092776F">
              <w:rPr>
                <w:sz w:val="24"/>
                <w:szCs w:val="24"/>
              </w:rPr>
              <w:t xml:space="preserve"> </w:t>
            </w:r>
          </w:p>
          <w:p w14:paraId="6CC64AAF" w14:textId="77777777" w:rsidR="0092776F" w:rsidRPr="0092776F" w:rsidRDefault="0092776F" w:rsidP="0092776F">
            <w:pPr>
              <w:spacing w:line="259" w:lineRule="auto"/>
              <w:ind w:left="14" w:right="0" w:firstLine="0"/>
              <w:rPr>
                <w:sz w:val="24"/>
                <w:szCs w:val="24"/>
              </w:rPr>
            </w:pPr>
            <w:r w:rsidRPr="0092776F">
              <w:rPr>
                <w:sz w:val="24"/>
                <w:szCs w:val="24"/>
              </w:rPr>
              <w:t xml:space="preserve">osobní hygiena </w:t>
            </w:r>
            <w:r w:rsidRPr="0092776F">
              <w:rPr>
                <w:sz w:val="24"/>
                <w:szCs w:val="24"/>
              </w:rPr>
              <w:tab/>
            </w:r>
            <w:r w:rsidRPr="0092776F">
              <w:rPr>
                <w:sz w:val="24"/>
                <w:szCs w:val="24"/>
                <w:vertAlign w:val="subscript"/>
              </w:rPr>
              <w:t xml:space="preserve">  </w:t>
            </w:r>
          </w:p>
          <w:p w14:paraId="0E2C0B86" w14:textId="77777777" w:rsidR="0092776F" w:rsidRPr="0092776F" w:rsidRDefault="0092776F" w:rsidP="0092776F">
            <w:pPr>
              <w:spacing w:line="259" w:lineRule="auto"/>
              <w:ind w:left="14" w:right="0" w:firstLine="0"/>
              <w:rPr>
                <w:sz w:val="24"/>
                <w:szCs w:val="24"/>
              </w:rPr>
            </w:pPr>
            <w:r w:rsidRPr="0092776F">
              <w:rPr>
                <w:sz w:val="24"/>
                <w:szCs w:val="24"/>
              </w:rPr>
              <w:t xml:space="preserve"> - vhodné oblečení a obutí </w:t>
            </w:r>
          </w:p>
          <w:p w14:paraId="4AC2BA91" w14:textId="77777777" w:rsidR="0092776F" w:rsidRPr="0092776F" w:rsidRDefault="0092776F" w:rsidP="0092776F">
            <w:pPr>
              <w:spacing w:line="259" w:lineRule="auto"/>
              <w:ind w:left="14" w:right="0" w:firstLine="0"/>
              <w:rPr>
                <w:sz w:val="24"/>
                <w:szCs w:val="24"/>
              </w:rPr>
            </w:pPr>
            <w:r w:rsidRPr="0092776F">
              <w:rPr>
                <w:sz w:val="24"/>
                <w:szCs w:val="24"/>
              </w:rPr>
              <w:t>- Bezpečnost při pohybových činnostech</w:t>
            </w:r>
          </w:p>
          <w:p w14:paraId="5C981F58" w14:textId="462F22F1" w:rsidR="004D6ECE" w:rsidRPr="00F97591" w:rsidRDefault="0092776F" w:rsidP="0092776F">
            <w:pPr>
              <w:spacing w:line="259" w:lineRule="auto"/>
              <w:ind w:left="14" w:right="0" w:firstLine="0"/>
              <w:rPr>
                <w:sz w:val="24"/>
                <w:szCs w:val="24"/>
              </w:rPr>
            </w:pPr>
            <w:r w:rsidRPr="0092776F">
              <w:rPr>
                <w:sz w:val="24"/>
                <w:szCs w:val="24"/>
              </w:rPr>
              <w:t xml:space="preserve">- první pomoc při úrazu v </w:t>
            </w:r>
            <w:r>
              <w:rPr>
                <w:sz w:val="24"/>
                <w:szCs w:val="24"/>
              </w:rPr>
              <w:t>p</w:t>
            </w:r>
            <w:r w:rsidRPr="0092776F">
              <w:rPr>
                <w:sz w:val="24"/>
                <w:szCs w:val="24"/>
              </w:rPr>
              <w:t xml:space="preserve">odmínkách </w:t>
            </w:r>
            <w:r>
              <w:rPr>
                <w:sz w:val="24"/>
                <w:szCs w:val="24"/>
              </w:rPr>
              <w:t>TV</w:t>
            </w:r>
          </w:p>
        </w:tc>
        <w:tc>
          <w:tcPr>
            <w:tcW w:w="1843" w:type="dxa"/>
            <w:tcBorders>
              <w:top w:val="single" w:sz="4" w:space="0" w:color="auto"/>
              <w:left w:val="single" w:sz="8" w:space="0" w:color="000000"/>
              <w:bottom w:val="single" w:sz="4" w:space="0" w:color="auto"/>
              <w:right w:val="single" w:sz="4" w:space="0" w:color="auto"/>
            </w:tcBorders>
          </w:tcPr>
          <w:p w14:paraId="47345F6B" w14:textId="77777777" w:rsidR="00F97591" w:rsidRPr="00F97591" w:rsidRDefault="00F97591" w:rsidP="00F97591">
            <w:pPr>
              <w:spacing w:after="0" w:line="259" w:lineRule="auto"/>
              <w:ind w:left="14" w:right="0" w:firstLine="0"/>
              <w:rPr>
                <w:sz w:val="24"/>
                <w:szCs w:val="24"/>
              </w:rPr>
            </w:pPr>
            <w:r w:rsidRPr="00F97591">
              <w:rPr>
                <w:sz w:val="24"/>
                <w:szCs w:val="24"/>
              </w:rPr>
              <w:lastRenderedPageBreak/>
              <w:t xml:space="preserve">Environmentální </w:t>
            </w:r>
          </w:p>
          <w:p w14:paraId="52F76DB3" w14:textId="3F3D58AC" w:rsidR="00F97591" w:rsidRPr="00F97591" w:rsidRDefault="00F97591" w:rsidP="00F97591">
            <w:pPr>
              <w:spacing w:after="0" w:line="259" w:lineRule="auto"/>
              <w:ind w:left="1" w:right="0" w:firstLine="0"/>
              <w:rPr>
                <w:sz w:val="24"/>
                <w:szCs w:val="24"/>
              </w:rPr>
            </w:pPr>
            <w:r w:rsidRPr="00F97591">
              <w:rPr>
                <w:sz w:val="24"/>
                <w:szCs w:val="24"/>
              </w:rPr>
              <w:t xml:space="preserve"> výchova   </w:t>
            </w:r>
          </w:p>
        </w:tc>
      </w:tr>
      <w:tr w:rsidR="00D3619E" w:rsidRPr="00F97591" w14:paraId="5128A6D7" w14:textId="77777777" w:rsidTr="00C90527">
        <w:trPr>
          <w:trHeight w:val="1967"/>
        </w:trPr>
        <w:tc>
          <w:tcPr>
            <w:tcW w:w="960" w:type="dxa"/>
            <w:tcBorders>
              <w:top w:val="single" w:sz="4" w:space="0" w:color="auto"/>
              <w:left w:val="single" w:sz="4" w:space="0" w:color="auto"/>
              <w:bottom w:val="single" w:sz="4" w:space="0" w:color="auto"/>
              <w:right w:val="single" w:sz="8" w:space="0" w:color="000000"/>
            </w:tcBorders>
          </w:tcPr>
          <w:p w14:paraId="27B80D3C" w14:textId="4A51FFB2" w:rsidR="00D3619E" w:rsidRPr="00F97591" w:rsidRDefault="00D3619E" w:rsidP="00F97591">
            <w:pPr>
              <w:spacing w:after="0" w:line="259" w:lineRule="auto"/>
              <w:ind w:left="1" w:right="0" w:firstLine="0"/>
              <w:rPr>
                <w:sz w:val="24"/>
                <w:szCs w:val="24"/>
              </w:rPr>
            </w:pPr>
            <w:r>
              <w:rPr>
                <w:sz w:val="24"/>
                <w:szCs w:val="24"/>
              </w:rPr>
              <w:lastRenderedPageBreak/>
              <w:t>Červen</w:t>
            </w:r>
          </w:p>
        </w:tc>
        <w:tc>
          <w:tcPr>
            <w:tcW w:w="3742" w:type="dxa"/>
            <w:tcBorders>
              <w:top w:val="single" w:sz="4" w:space="0" w:color="auto"/>
              <w:left w:val="single" w:sz="8" w:space="0" w:color="000000"/>
              <w:bottom w:val="single" w:sz="4" w:space="0" w:color="auto"/>
              <w:right w:val="single" w:sz="8" w:space="0" w:color="000000"/>
            </w:tcBorders>
          </w:tcPr>
          <w:p w14:paraId="34F160EE" w14:textId="77777777" w:rsidR="00D3619E" w:rsidRDefault="00D3619E" w:rsidP="00D3619E">
            <w:pPr>
              <w:spacing w:after="0" w:line="259" w:lineRule="auto"/>
              <w:ind w:left="14" w:right="0" w:firstLine="0"/>
            </w:pPr>
            <w:r>
              <w:rPr>
                <w:sz w:val="24"/>
              </w:rPr>
              <w:t xml:space="preserve">- Podle svých předpokladů zvládá </w:t>
            </w:r>
          </w:p>
          <w:p w14:paraId="2B205A90" w14:textId="77777777" w:rsidR="00D3619E" w:rsidRDefault="00D3619E" w:rsidP="00D3619E">
            <w:pPr>
              <w:spacing w:after="0" w:line="259" w:lineRule="auto"/>
              <w:ind w:left="14" w:right="0" w:firstLine="0"/>
            </w:pPr>
            <w:r>
              <w:rPr>
                <w:sz w:val="24"/>
              </w:rPr>
              <w:t xml:space="preserve">   pravidla osvojovaných činností </w:t>
            </w:r>
          </w:p>
          <w:p w14:paraId="133F0076" w14:textId="77777777" w:rsidR="00D3619E" w:rsidRDefault="00D3619E" w:rsidP="00D3619E">
            <w:pPr>
              <w:spacing w:after="0" w:line="259" w:lineRule="auto"/>
              <w:ind w:left="14" w:right="0" w:firstLine="0"/>
            </w:pPr>
            <w:r>
              <w:rPr>
                <w:sz w:val="24"/>
              </w:rPr>
              <w:t xml:space="preserve"> - Dodržuje zásady čestného chování  </w:t>
            </w:r>
          </w:p>
          <w:p w14:paraId="7301608B" w14:textId="77777777" w:rsidR="00D3619E" w:rsidRDefault="00D3619E" w:rsidP="00D3619E">
            <w:pPr>
              <w:spacing w:after="0" w:line="259" w:lineRule="auto"/>
              <w:ind w:left="14" w:right="0" w:firstLine="0"/>
            </w:pPr>
            <w:r>
              <w:rPr>
                <w:sz w:val="24"/>
              </w:rPr>
              <w:t xml:space="preserve">   a jednání při sportovních disciplínách.</w:t>
            </w:r>
          </w:p>
          <w:p w14:paraId="5AE0730A" w14:textId="6893CEBD" w:rsidR="00D3619E" w:rsidRPr="00D3619E" w:rsidRDefault="00D3619E" w:rsidP="00D3619E">
            <w:pPr>
              <w:spacing w:after="0" w:line="329" w:lineRule="auto"/>
              <w:ind w:left="14" w:right="0" w:firstLine="0"/>
            </w:pPr>
            <w:r>
              <w:rPr>
                <w:sz w:val="24"/>
              </w:rPr>
              <w:t xml:space="preserve"> - Pamatuje si základní tělocvičné     názvosloví osvojovaných činností. </w:t>
            </w:r>
          </w:p>
        </w:tc>
        <w:tc>
          <w:tcPr>
            <w:tcW w:w="3148" w:type="dxa"/>
            <w:tcBorders>
              <w:top w:val="single" w:sz="4" w:space="0" w:color="auto"/>
              <w:left w:val="single" w:sz="8" w:space="0" w:color="000000"/>
              <w:bottom w:val="single" w:sz="4" w:space="0" w:color="auto"/>
              <w:right w:val="single" w:sz="8" w:space="0" w:color="000000"/>
            </w:tcBorders>
          </w:tcPr>
          <w:p w14:paraId="480A0072" w14:textId="77777777" w:rsidR="00D3619E" w:rsidRPr="00D3619E" w:rsidRDefault="00D3619E" w:rsidP="00D3619E">
            <w:pPr>
              <w:spacing w:after="0" w:line="259" w:lineRule="auto"/>
              <w:ind w:left="16" w:right="0" w:firstLine="0"/>
              <w:rPr>
                <w:u w:val="single"/>
              </w:rPr>
            </w:pPr>
            <w:r w:rsidRPr="00D3619E">
              <w:rPr>
                <w:sz w:val="24"/>
                <w:u w:val="single"/>
              </w:rPr>
              <w:t xml:space="preserve">Základní organizační činnosti </w:t>
            </w:r>
          </w:p>
          <w:p w14:paraId="42BFF1A7" w14:textId="77777777" w:rsidR="00D3619E" w:rsidRDefault="00D3619E" w:rsidP="00D3619E">
            <w:pPr>
              <w:spacing w:after="0" w:line="259" w:lineRule="auto"/>
              <w:ind w:left="16" w:right="0" w:firstLine="0"/>
            </w:pPr>
            <w:r>
              <w:rPr>
                <w:sz w:val="24"/>
              </w:rPr>
              <w:t xml:space="preserve"> - Základní tělocvičné názvosloví </w:t>
            </w:r>
          </w:p>
          <w:p w14:paraId="58A65E25" w14:textId="77777777" w:rsidR="00D3619E" w:rsidRDefault="00D3619E" w:rsidP="00D3619E">
            <w:pPr>
              <w:spacing w:after="0" w:line="259" w:lineRule="auto"/>
              <w:ind w:left="16" w:right="0" w:firstLine="0"/>
            </w:pPr>
            <w:r>
              <w:rPr>
                <w:sz w:val="24"/>
              </w:rPr>
              <w:t xml:space="preserve">   osvojovaných činností   </w:t>
            </w:r>
          </w:p>
          <w:p w14:paraId="0176A06A" w14:textId="77777777" w:rsidR="00D3619E" w:rsidRDefault="00D3619E" w:rsidP="00D3619E">
            <w:pPr>
              <w:spacing w:after="0" w:line="259" w:lineRule="auto"/>
              <w:ind w:left="16" w:right="0" w:firstLine="0"/>
            </w:pPr>
            <w:r>
              <w:rPr>
                <w:sz w:val="24"/>
              </w:rPr>
              <w:t xml:space="preserve"> - pravidla osvojovaných pohybových</w:t>
            </w:r>
          </w:p>
          <w:p w14:paraId="3EF4B65C" w14:textId="77777777" w:rsidR="00D3619E" w:rsidRDefault="00D3619E" w:rsidP="00D3619E">
            <w:pPr>
              <w:tabs>
                <w:tab w:val="center" w:pos="1280"/>
                <w:tab w:val="center" w:pos="2531"/>
              </w:tabs>
              <w:spacing w:after="0" w:line="259" w:lineRule="auto"/>
              <w:ind w:left="-16" w:right="0" w:firstLine="0"/>
            </w:pPr>
            <w:r>
              <w:rPr>
                <w:sz w:val="24"/>
              </w:rPr>
              <w:t xml:space="preserve">    činností </w:t>
            </w:r>
            <w:r>
              <w:rPr>
                <w:sz w:val="24"/>
              </w:rPr>
              <w:tab/>
              <w:t xml:space="preserve"> </w:t>
            </w:r>
            <w:r>
              <w:rPr>
                <w:sz w:val="24"/>
              </w:rPr>
              <w:tab/>
              <w:t xml:space="preserve">  </w:t>
            </w:r>
          </w:p>
          <w:p w14:paraId="4D04B593" w14:textId="77777777" w:rsidR="00D3619E" w:rsidRDefault="00D3619E" w:rsidP="00D3619E">
            <w:pPr>
              <w:spacing w:after="7" w:line="259" w:lineRule="auto"/>
              <w:ind w:left="16" w:right="0" w:firstLine="0"/>
            </w:pPr>
            <w:r>
              <w:rPr>
                <w:sz w:val="24"/>
              </w:rPr>
              <w:t xml:space="preserve"> - zásady chování fair play </w:t>
            </w:r>
          </w:p>
          <w:p w14:paraId="6FAA21F8" w14:textId="77777777" w:rsidR="00D3619E" w:rsidRPr="00F97591" w:rsidRDefault="00D3619E" w:rsidP="00F97591">
            <w:pPr>
              <w:tabs>
                <w:tab w:val="center" w:pos="2554"/>
              </w:tabs>
              <w:spacing w:after="0" w:line="259" w:lineRule="auto"/>
              <w:ind w:left="0" w:right="0" w:firstLine="0"/>
              <w:rPr>
                <w:sz w:val="24"/>
                <w:szCs w:val="24"/>
              </w:rPr>
            </w:pPr>
          </w:p>
        </w:tc>
        <w:tc>
          <w:tcPr>
            <w:tcW w:w="1843" w:type="dxa"/>
            <w:tcBorders>
              <w:top w:val="single" w:sz="4" w:space="0" w:color="auto"/>
              <w:left w:val="single" w:sz="8" w:space="0" w:color="000000"/>
              <w:bottom w:val="single" w:sz="4" w:space="0" w:color="auto"/>
              <w:right w:val="single" w:sz="4" w:space="0" w:color="auto"/>
            </w:tcBorders>
          </w:tcPr>
          <w:p w14:paraId="6CE6110A" w14:textId="620EC38C" w:rsidR="00D3619E" w:rsidRPr="00F97591" w:rsidRDefault="00D3619E" w:rsidP="00D3619E">
            <w:pPr>
              <w:spacing w:after="0" w:line="259" w:lineRule="auto"/>
              <w:ind w:left="14" w:right="127" w:firstLine="0"/>
              <w:rPr>
                <w:sz w:val="24"/>
                <w:szCs w:val="24"/>
              </w:rPr>
            </w:pPr>
            <w:r>
              <w:rPr>
                <w:sz w:val="22"/>
              </w:rPr>
              <w:t>Osobnostní výchova</w:t>
            </w:r>
          </w:p>
        </w:tc>
      </w:tr>
    </w:tbl>
    <w:p w14:paraId="4C8650B8" w14:textId="73B18BEA" w:rsidR="007841BA" w:rsidRPr="00F97591" w:rsidRDefault="00294C7E">
      <w:pPr>
        <w:spacing w:after="40" w:line="259" w:lineRule="auto"/>
        <w:ind w:left="94" w:right="0" w:firstLine="0"/>
        <w:jc w:val="both"/>
        <w:rPr>
          <w:sz w:val="24"/>
          <w:szCs w:val="24"/>
        </w:rPr>
      </w:pPr>
      <w:r w:rsidRPr="00F97591">
        <w:rPr>
          <w:sz w:val="24"/>
          <w:szCs w:val="24"/>
        </w:rPr>
        <w:t xml:space="preserve"> </w:t>
      </w:r>
      <w:r w:rsidRPr="00F97591">
        <w:rPr>
          <w:sz w:val="24"/>
          <w:szCs w:val="24"/>
        </w:rPr>
        <w:tab/>
        <w:t xml:space="preserve"> </w:t>
      </w:r>
      <w:r w:rsidRPr="00F97591">
        <w:rPr>
          <w:sz w:val="24"/>
          <w:szCs w:val="24"/>
        </w:rPr>
        <w:tab/>
        <w:t xml:space="preserve"> </w:t>
      </w:r>
      <w:r w:rsidRPr="00F97591">
        <w:rPr>
          <w:sz w:val="24"/>
          <w:szCs w:val="24"/>
        </w:rPr>
        <w:tab/>
        <w:t xml:space="preserve"> </w:t>
      </w:r>
      <w:r w:rsidRPr="00F97591">
        <w:rPr>
          <w:sz w:val="24"/>
          <w:szCs w:val="24"/>
        </w:rPr>
        <w:tab/>
        <w:t xml:space="preserve"> </w:t>
      </w:r>
      <w:r w:rsidRPr="00F97591">
        <w:rPr>
          <w:sz w:val="24"/>
          <w:szCs w:val="24"/>
        </w:rPr>
        <w:tab/>
        <w:t xml:space="preserve"> </w:t>
      </w:r>
    </w:p>
    <w:p w14:paraId="544E36F0" w14:textId="054FB374" w:rsidR="007841BA" w:rsidRDefault="00294C7E">
      <w:pPr>
        <w:spacing w:after="0" w:line="259" w:lineRule="auto"/>
        <w:ind w:left="94" w:right="0" w:firstLine="0"/>
      </w:pPr>
      <w:r>
        <w:rPr>
          <w:sz w:val="16"/>
        </w:rPr>
        <w:t xml:space="preserve"> </w:t>
      </w:r>
      <w:r>
        <w:rPr>
          <w:sz w:val="16"/>
        </w:rPr>
        <w:tab/>
      </w:r>
    </w:p>
    <w:p w14:paraId="160C6B78" w14:textId="77777777" w:rsidR="007841BA" w:rsidRDefault="00294C7E">
      <w:pPr>
        <w:spacing w:after="9443" w:line="259" w:lineRule="auto"/>
        <w:ind w:left="94" w:righ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3B1E997D" wp14:editId="1FF332F1">
                <wp:simplePos x="0" y="0"/>
                <wp:positionH relativeFrom="page">
                  <wp:posOffset>7546086</wp:posOffset>
                </wp:positionH>
                <wp:positionV relativeFrom="page">
                  <wp:posOffset>3569055</wp:posOffset>
                </wp:positionV>
                <wp:extent cx="38100" cy="203150"/>
                <wp:effectExtent l="0" t="0" r="0" b="0"/>
                <wp:wrapTopAndBottom/>
                <wp:docPr id="313418" name="Group 313418"/>
                <wp:cNvGraphicFramePr/>
                <a:graphic xmlns:a="http://schemas.openxmlformats.org/drawingml/2006/main">
                  <a:graphicData uri="http://schemas.microsoft.com/office/word/2010/wordprocessingGroup">
                    <wpg:wgp>
                      <wpg:cNvGrpSpPr/>
                      <wpg:grpSpPr>
                        <a:xfrm>
                          <a:off x="0" y="0"/>
                          <a:ext cx="38100" cy="203150"/>
                          <a:chOff x="0" y="0"/>
                          <a:chExt cx="38100" cy="203150"/>
                        </a:xfrm>
                      </wpg:grpSpPr>
                      <wps:wsp>
                        <wps:cNvPr id="29389" name="Rectangle 29389"/>
                        <wps:cNvSpPr/>
                        <wps:spPr>
                          <a:xfrm>
                            <a:off x="0" y="0"/>
                            <a:ext cx="50673" cy="270189"/>
                          </a:xfrm>
                          <a:prstGeom prst="rect">
                            <a:avLst/>
                          </a:prstGeom>
                          <a:ln>
                            <a:noFill/>
                          </a:ln>
                        </wps:spPr>
                        <wps:txbx>
                          <w:txbxContent>
                            <w:p w14:paraId="04559A13" w14:textId="77777777" w:rsidR="00D224F0" w:rsidRDefault="00D224F0">
                              <w:pPr>
                                <w:spacing w:after="160" w:line="259" w:lineRule="auto"/>
                                <w:ind w:left="0" w:right="0" w:firstLine="0"/>
                              </w:pPr>
                              <w:r>
                                <w:rPr>
                                  <w:b/>
                                  <w:sz w:val="24"/>
                                </w:rPr>
                                <w:t xml:space="preserve"> </w:t>
                              </w:r>
                            </w:p>
                          </w:txbxContent>
                        </wps:txbx>
                        <wps:bodyPr horzOverflow="overflow" vert="horz" lIns="0" tIns="0" rIns="0" bIns="0" rtlCol="0">
                          <a:noAutofit/>
                        </wps:bodyPr>
                      </wps:wsp>
                    </wpg:wgp>
                  </a:graphicData>
                </a:graphic>
              </wp:anchor>
            </w:drawing>
          </mc:Choice>
          <mc:Fallback>
            <w:pict>
              <v:group w14:anchorId="3B1E997D" id="Group 313418" o:spid="_x0000_s1026" style="position:absolute;left:0;text-align:left;margin-left:594.2pt;margin-top:281.05pt;width:3pt;height:16pt;z-index:251672576;mso-position-horizontal-relative:page;mso-position-vertical-relative:page" coordsize="38100,20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">
                <v:rect id="Rectangle 29389" o:spid="_x0000_s1027" style="position:absolute;width:50673;height:270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" filled="f" stroked="f">
                  <v:textbox inset="0,0,0,0">
                    <w:txbxContent>
                      <w:p w14:paraId="04559A13" w14:textId="77777777" w:rsidR="00D224F0" w:rsidRDefault="00D224F0">
                        <w:pPr>
                          <w:spacing w:after="160" w:line="259" w:lineRule="auto"/>
                          <w:ind w:left="0" w:right="0" w:firstLine="0"/>
                        </w:pPr>
                        <w:r>
                          <w:rPr>
                            <w:b/>
                            <w:sz w:val="24"/>
                          </w:rPr>
                          <w:t xml:space="preserve"> </w:t>
                        </w:r>
                      </w:p>
                    </w:txbxContent>
                  </v:textbox>
                </v:rect>
                <w10:wrap type="topAndBottom" anchorx="page" anchory="page"/>
              </v:group>
            </w:pict>
          </mc:Fallback>
        </mc:AlternateContent>
      </w:r>
      <w:r>
        <w:rPr>
          <w:b/>
        </w:rPr>
        <w:t xml:space="preserve"> </w:t>
      </w:r>
    </w:p>
    <w:tbl>
      <w:tblPr>
        <w:tblStyle w:val="TableGrid"/>
        <w:tblW w:w="9547" w:type="dxa"/>
        <w:tblInd w:w="95" w:type="dxa"/>
        <w:tblLook w:val="04A0" w:firstRow="1" w:lastRow="0" w:firstColumn="1" w:lastColumn="0" w:noHBand="0" w:noVBand="1"/>
      </w:tblPr>
      <w:tblGrid>
        <w:gridCol w:w="3060"/>
        <w:gridCol w:w="6487"/>
      </w:tblGrid>
      <w:tr w:rsidR="007841BA" w14:paraId="5DE0C627" w14:textId="77777777" w:rsidTr="00D3619E">
        <w:trPr>
          <w:trHeight w:val="985"/>
        </w:trPr>
        <w:tc>
          <w:tcPr>
            <w:tcW w:w="3060" w:type="dxa"/>
            <w:tcBorders>
              <w:top w:val="nil"/>
              <w:left w:val="nil"/>
              <w:bottom w:val="nil"/>
              <w:right w:val="nil"/>
            </w:tcBorders>
          </w:tcPr>
          <w:p w14:paraId="58BBF7BF" w14:textId="1A163758" w:rsidR="007841BA" w:rsidRDefault="00294C7E" w:rsidP="00D3619E">
            <w:pPr>
              <w:spacing w:after="99" w:line="259" w:lineRule="auto"/>
              <w:ind w:left="0" w:right="0" w:firstLine="0"/>
            </w:pPr>
            <w:r>
              <w:rPr>
                <w:sz w:val="16"/>
              </w:rPr>
              <w:lastRenderedPageBreak/>
              <w:t xml:space="preserve">  </w:t>
            </w:r>
            <w:r>
              <w:rPr>
                <w:b/>
              </w:rPr>
              <w:t xml:space="preserve">6.7. Člověk a svět práce </w:t>
            </w:r>
          </w:p>
        </w:tc>
        <w:tc>
          <w:tcPr>
            <w:tcW w:w="6487" w:type="dxa"/>
            <w:tcBorders>
              <w:top w:val="nil"/>
              <w:left w:val="nil"/>
              <w:bottom w:val="nil"/>
              <w:right w:val="nil"/>
            </w:tcBorders>
          </w:tcPr>
          <w:p w14:paraId="3E1C471C" w14:textId="77777777" w:rsidR="007841BA" w:rsidRDefault="00294C7E">
            <w:pPr>
              <w:spacing w:after="0" w:line="259" w:lineRule="auto"/>
              <w:ind w:left="0" w:right="0" w:firstLine="0"/>
              <w:jc w:val="right"/>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tc>
      </w:tr>
      <w:tr w:rsidR="007841BA" w14:paraId="48F24909" w14:textId="77777777" w:rsidTr="00D3619E">
        <w:trPr>
          <w:trHeight w:val="320"/>
        </w:trPr>
        <w:tc>
          <w:tcPr>
            <w:tcW w:w="3060" w:type="dxa"/>
            <w:tcBorders>
              <w:top w:val="nil"/>
              <w:left w:val="nil"/>
              <w:bottom w:val="nil"/>
              <w:right w:val="nil"/>
            </w:tcBorders>
          </w:tcPr>
          <w:p w14:paraId="131E9CDD" w14:textId="77777777" w:rsidR="007841BA" w:rsidRDefault="00294C7E">
            <w:pPr>
              <w:spacing w:after="0" w:line="259" w:lineRule="auto"/>
              <w:ind w:left="0" w:right="0" w:firstLine="0"/>
            </w:pPr>
            <w:r>
              <w:rPr>
                <w:b/>
              </w:rPr>
              <w:t xml:space="preserve">Vzdělávací oblast: </w:t>
            </w:r>
          </w:p>
        </w:tc>
        <w:tc>
          <w:tcPr>
            <w:tcW w:w="6487" w:type="dxa"/>
            <w:tcBorders>
              <w:top w:val="nil"/>
              <w:left w:val="nil"/>
              <w:bottom w:val="nil"/>
              <w:right w:val="nil"/>
            </w:tcBorders>
          </w:tcPr>
          <w:p w14:paraId="187483D5" w14:textId="77777777" w:rsidR="007841BA" w:rsidRDefault="00294C7E">
            <w:pPr>
              <w:spacing w:after="0" w:line="259" w:lineRule="auto"/>
              <w:ind w:left="0" w:right="0" w:firstLine="0"/>
            </w:pPr>
            <w:r>
              <w:t xml:space="preserve">Člověk a svět práce </w:t>
            </w:r>
          </w:p>
        </w:tc>
      </w:tr>
      <w:tr w:rsidR="007841BA" w14:paraId="70CC94C8" w14:textId="77777777" w:rsidTr="00D3619E">
        <w:trPr>
          <w:trHeight w:val="322"/>
        </w:trPr>
        <w:tc>
          <w:tcPr>
            <w:tcW w:w="3060" w:type="dxa"/>
            <w:tcBorders>
              <w:top w:val="nil"/>
              <w:left w:val="nil"/>
              <w:bottom w:val="nil"/>
              <w:right w:val="nil"/>
            </w:tcBorders>
          </w:tcPr>
          <w:p w14:paraId="11E8C320" w14:textId="77777777" w:rsidR="007841BA" w:rsidRDefault="00294C7E">
            <w:pPr>
              <w:spacing w:after="0" w:line="259" w:lineRule="auto"/>
              <w:ind w:left="0" w:right="0" w:firstLine="0"/>
            </w:pPr>
            <w:r>
              <w:rPr>
                <w:b/>
              </w:rPr>
              <w:t xml:space="preserve">Vzdělávací obor: </w:t>
            </w:r>
          </w:p>
        </w:tc>
        <w:tc>
          <w:tcPr>
            <w:tcW w:w="6487" w:type="dxa"/>
            <w:tcBorders>
              <w:top w:val="nil"/>
              <w:left w:val="nil"/>
              <w:bottom w:val="nil"/>
              <w:right w:val="nil"/>
            </w:tcBorders>
          </w:tcPr>
          <w:p w14:paraId="299268D6" w14:textId="77777777" w:rsidR="007841BA" w:rsidRDefault="00294C7E">
            <w:pPr>
              <w:spacing w:after="0" w:line="259" w:lineRule="auto"/>
              <w:ind w:left="0" w:right="0" w:firstLine="0"/>
            </w:pPr>
            <w:r>
              <w:t xml:space="preserve">Člověk a svět práce </w:t>
            </w:r>
          </w:p>
        </w:tc>
      </w:tr>
      <w:tr w:rsidR="007841BA" w14:paraId="12E36373" w14:textId="77777777" w:rsidTr="00D3619E">
        <w:trPr>
          <w:trHeight w:val="644"/>
        </w:trPr>
        <w:tc>
          <w:tcPr>
            <w:tcW w:w="3060" w:type="dxa"/>
            <w:tcBorders>
              <w:top w:val="nil"/>
              <w:left w:val="nil"/>
              <w:bottom w:val="nil"/>
              <w:right w:val="nil"/>
            </w:tcBorders>
          </w:tcPr>
          <w:p w14:paraId="7374C1F3" w14:textId="77777777" w:rsidR="007841BA" w:rsidRDefault="00294C7E">
            <w:pPr>
              <w:spacing w:after="0" w:line="259" w:lineRule="auto"/>
              <w:ind w:left="0" w:right="0" w:firstLine="0"/>
            </w:pPr>
            <w:r>
              <w:rPr>
                <w:b/>
              </w:rPr>
              <w:t xml:space="preserve">Vyučovací předmět: </w:t>
            </w:r>
          </w:p>
          <w:p w14:paraId="61418CDF" w14:textId="77777777" w:rsidR="007841BA" w:rsidRDefault="00294C7E">
            <w:pPr>
              <w:spacing w:after="0" w:line="259" w:lineRule="auto"/>
              <w:ind w:left="0" w:right="0" w:firstLine="0"/>
            </w:pPr>
            <w:r>
              <w:t xml:space="preserve"> </w:t>
            </w:r>
          </w:p>
        </w:tc>
        <w:tc>
          <w:tcPr>
            <w:tcW w:w="6487" w:type="dxa"/>
            <w:tcBorders>
              <w:top w:val="nil"/>
              <w:left w:val="nil"/>
              <w:bottom w:val="nil"/>
              <w:right w:val="nil"/>
            </w:tcBorders>
          </w:tcPr>
          <w:p w14:paraId="2AC6421F" w14:textId="77777777" w:rsidR="007841BA" w:rsidRDefault="00294C7E">
            <w:pPr>
              <w:spacing w:after="0" w:line="259" w:lineRule="auto"/>
              <w:ind w:left="0" w:right="0" w:firstLine="0"/>
            </w:pPr>
            <w:r>
              <w:t xml:space="preserve">Praktické činnosti </w:t>
            </w:r>
          </w:p>
        </w:tc>
      </w:tr>
      <w:tr w:rsidR="007841BA" w14:paraId="3A825E82" w14:textId="77777777" w:rsidTr="00D3619E">
        <w:trPr>
          <w:trHeight w:val="322"/>
        </w:trPr>
        <w:tc>
          <w:tcPr>
            <w:tcW w:w="3060" w:type="dxa"/>
            <w:tcBorders>
              <w:top w:val="nil"/>
              <w:left w:val="nil"/>
              <w:bottom w:val="nil"/>
              <w:right w:val="nil"/>
            </w:tcBorders>
          </w:tcPr>
          <w:p w14:paraId="386AF17E" w14:textId="77777777" w:rsidR="007841BA" w:rsidRDefault="00294C7E">
            <w:pPr>
              <w:spacing w:after="0" w:line="259" w:lineRule="auto"/>
              <w:ind w:left="0" w:right="0" w:firstLine="0"/>
            </w:pPr>
            <w:r>
              <w:rPr>
                <w:b/>
              </w:rPr>
              <w:t xml:space="preserve">Ročník: </w:t>
            </w:r>
          </w:p>
        </w:tc>
        <w:tc>
          <w:tcPr>
            <w:tcW w:w="6487" w:type="dxa"/>
            <w:tcBorders>
              <w:top w:val="nil"/>
              <w:left w:val="nil"/>
              <w:bottom w:val="nil"/>
              <w:right w:val="nil"/>
            </w:tcBorders>
          </w:tcPr>
          <w:p w14:paraId="79BF49E2" w14:textId="77777777" w:rsidR="007841BA" w:rsidRDefault="00294C7E">
            <w:pPr>
              <w:spacing w:after="0" w:line="259" w:lineRule="auto"/>
              <w:ind w:left="0" w:right="0" w:firstLine="0"/>
            </w:pPr>
            <w:r>
              <w:t xml:space="preserve">1., 2., 3., 4., 5. ročník </w:t>
            </w:r>
          </w:p>
        </w:tc>
      </w:tr>
      <w:tr w:rsidR="007841BA" w14:paraId="16923BF8" w14:textId="77777777" w:rsidTr="00D3619E">
        <w:trPr>
          <w:trHeight w:val="669"/>
        </w:trPr>
        <w:tc>
          <w:tcPr>
            <w:tcW w:w="3060" w:type="dxa"/>
            <w:tcBorders>
              <w:top w:val="nil"/>
              <w:left w:val="nil"/>
              <w:bottom w:val="nil"/>
              <w:right w:val="nil"/>
            </w:tcBorders>
          </w:tcPr>
          <w:p w14:paraId="3670815C" w14:textId="77777777" w:rsidR="007841BA" w:rsidRDefault="00294C7E">
            <w:pPr>
              <w:spacing w:after="0" w:line="259" w:lineRule="auto"/>
              <w:ind w:left="0" w:right="0" w:firstLine="0"/>
            </w:pPr>
            <w:r>
              <w:rPr>
                <w:b/>
              </w:rPr>
              <w:t xml:space="preserve">Časová dotace: </w:t>
            </w:r>
          </w:p>
          <w:p w14:paraId="151F81FD" w14:textId="77777777" w:rsidR="007841BA" w:rsidRDefault="00294C7E">
            <w:pPr>
              <w:spacing w:after="0" w:line="259" w:lineRule="auto"/>
              <w:ind w:left="0" w:right="0" w:firstLine="0"/>
            </w:pPr>
            <w:r>
              <w:t xml:space="preserve"> </w:t>
            </w:r>
          </w:p>
        </w:tc>
        <w:tc>
          <w:tcPr>
            <w:tcW w:w="6487" w:type="dxa"/>
            <w:tcBorders>
              <w:top w:val="nil"/>
              <w:left w:val="nil"/>
              <w:bottom w:val="nil"/>
              <w:right w:val="nil"/>
            </w:tcBorders>
          </w:tcPr>
          <w:p w14:paraId="74CA7909" w14:textId="77777777" w:rsidR="007841BA" w:rsidRDefault="00294C7E">
            <w:pPr>
              <w:spacing w:after="0" w:line="259" w:lineRule="auto"/>
              <w:ind w:left="0" w:right="0" w:firstLine="0"/>
            </w:pPr>
            <w:r>
              <w:t xml:space="preserve">1 hodina týdně </w:t>
            </w:r>
          </w:p>
        </w:tc>
      </w:tr>
    </w:tbl>
    <w:p w14:paraId="03134994" w14:textId="77777777" w:rsidR="007841BA" w:rsidRDefault="00294C7E">
      <w:pPr>
        <w:spacing w:after="54" w:line="251" w:lineRule="auto"/>
        <w:ind w:left="91" w:right="1057" w:hanging="10"/>
      </w:pPr>
      <w:r>
        <w:rPr>
          <w:b/>
        </w:rPr>
        <w:t xml:space="preserve">Charakteristika vyučovacího předmětu: </w:t>
      </w:r>
    </w:p>
    <w:p w14:paraId="15FA53E3" w14:textId="77777777" w:rsidR="007841BA" w:rsidRDefault="00294C7E">
      <w:pPr>
        <w:spacing w:after="55"/>
        <w:ind w:left="91" w:right="1758"/>
      </w:pPr>
      <w:r>
        <w:t xml:space="preserve">     Vyučovací předmět Praktické činnosti vede žáky k získávání dovedností v oblastech různých lidských činností. </w:t>
      </w:r>
    </w:p>
    <w:p w14:paraId="3F70E9E2" w14:textId="77777777" w:rsidR="007841BA" w:rsidRDefault="00294C7E">
      <w:pPr>
        <w:spacing w:after="72" w:line="259" w:lineRule="auto"/>
        <w:ind w:left="94" w:right="0" w:firstLine="0"/>
      </w:pPr>
      <w:r>
        <w:t xml:space="preserve"> </w:t>
      </w:r>
    </w:p>
    <w:p w14:paraId="69C95958" w14:textId="77777777" w:rsidR="007841BA" w:rsidRDefault="00294C7E">
      <w:pPr>
        <w:spacing w:after="60" w:line="251" w:lineRule="auto"/>
        <w:ind w:left="91" w:right="1057" w:hanging="10"/>
      </w:pPr>
      <w:r>
        <w:rPr>
          <w:b/>
        </w:rPr>
        <w:t xml:space="preserve">Cíle vzdělávací oblasti: </w:t>
      </w:r>
    </w:p>
    <w:p w14:paraId="6C75616E" w14:textId="77777777" w:rsidR="007841BA" w:rsidRDefault="00294C7E">
      <w:pPr>
        <w:spacing w:after="35"/>
        <w:ind w:left="91" w:right="1366"/>
      </w:pPr>
      <w:r>
        <w:rPr>
          <w:b/>
        </w:rPr>
        <w:t xml:space="preserve">     </w:t>
      </w:r>
      <w:r>
        <w:t xml:space="preserve">Zaměřovat se na praktické pracovní dovednosti v oblastech: Práce s drobným materiálem, Konstrukční činnosti, Pěstitelské práce. Při práci s různými materiály si osvojovat základní pracovní dovednosti a návyky. Vést žáky k dodržování zásad bezpečnosti a hygieny při práci, k pozitivnímu vztahu k práci a k odpovědnosti za kvalitu svých výsledků práce, k vytrvalosti a soustavnosti při plnění zadaných úkolů. </w:t>
      </w:r>
    </w:p>
    <w:p w14:paraId="6E279858" w14:textId="77777777" w:rsidR="007841BA" w:rsidRDefault="00294C7E">
      <w:pPr>
        <w:spacing w:after="0" w:line="259" w:lineRule="auto"/>
        <w:ind w:left="94" w:right="0" w:firstLine="0"/>
      </w:pPr>
      <w:r>
        <w:t xml:space="preserve"> </w:t>
      </w:r>
    </w:p>
    <w:p w14:paraId="7298A4AF" w14:textId="521AEC12" w:rsidR="007841BA" w:rsidRDefault="00294C7E" w:rsidP="00D3619E">
      <w:pPr>
        <w:spacing w:after="70" w:line="259" w:lineRule="auto"/>
        <w:ind w:left="94" w:right="0" w:firstLine="0"/>
      </w:pPr>
      <w:r>
        <w:t xml:space="preserve"> </w:t>
      </w:r>
      <w:r>
        <w:rPr>
          <w:b/>
        </w:rPr>
        <w:t xml:space="preserve">Očekávané výstupy: </w:t>
      </w:r>
    </w:p>
    <w:p w14:paraId="64F2BA5F" w14:textId="77777777" w:rsidR="007841BA" w:rsidRDefault="00294C7E">
      <w:pPr>
        <w:numPr>
          <w:ilvl w:val="0"/>
          <w:numId w:val="65"/>
        </w:numPr>
        <w:spacing w:line="323" w:lineRule="auto"/>
        <w:ind w:right="1366" w:hanging="360"/>
      </w:pPr>
      <w:r>
        <w:t xml:space="preserve">žák vytváří jednoduchými postupy různé předměty z tradičních i netradičních materiálů </w:t>
      </w:r>
    </w:p>
    <w:p w14:paraId="4EE4AC3F" w14:textId="77777777" w:rsidR="007841BA" w:rsidRDefault="00294C7E">
      <w:pPr>
        <w:numPr>
          <w:ilvl w:val="0"/>
          <w:numId w:val="65"/>
        </w:numPr>
        <w:spacing w:after="66"/>
        <w:ind w:right="1366" w:hanging="360"/>
      </w:pPr>
      <w:r>
        <w:t xml:space="preserve">pracuje podle slovního návodu a předlohy </w:t>
      </w:r>
    </w:p>
    <w:p w14:paraId="35B0CFA5" w14:textId="77777777" w:rsidR="007841BA" w:rsidRDefault="00294C7E">
      <w:pPr>
        <w:numPr>
          <w:ilvl w:val="0"/>
          <w:numId w:val="65"/>
        </w:numPr>
        <w:spacing w:after="52"/>
        <w:ind w:right="1366" w:hanging="360"/>
      </w:pPr>
      <w:r>
        <w:t xml:space="preserve">vytváří na základě své představivosti různé výrobky z daného materiálu </w:t>
      </w:r>
    </w:p>
    <w:p w14:paraId="5B1AAFDA" w14:textId="77777777" w:rsidR="007841BA" w:rsidRDefault="00294C7E">
      <w:pPr>
        <w:numPr>
          <w:ilvl w:val="0"/>
          <w:numId w:val="65"/>
        </w:numPr>
        <w:spacing w:after="84"/>
        <w:ind w:right="1366" w:hanging="360"/>
      </w:pPr>
      <w:r>
        <w:t xml:space="preserve">využívá při tvořivých činnostech prvky lidových tradic </w:t>
      </w:r>
    </w:p>
    <w:p w14:paraId="29D91FE7" w14:textId="77777777" w:rsidR="007841BA" w:rsidRDefault="00294C7E">
      <w:pPr>
        <w:numPr>
          <w:ilvl w:val="0"/>
          <w:numId w:val="65"/>
        </w:numPr>
        <w:spacing w:after="50"/>
        <w:ind w:right="1366" w:hanging="360"/>
      </w:pPr>
      <w:r>
        <w:t xml:space="preserve">volí vhodné pracovní pomůcky, nástroje a náčiní vzhledem k použitému materiálu </w:t>
      </w:r>
    </w:p>
    <w:p w14:paraId="09A9B55E" w14:textId="77777777" w:rsidR="007841BA" w:rsidRDefault="00294C7E">
      <w:pPr>
        <w:numPr>
          <w:ilvl w:val="0"/>
          <w:numId w:val="65"/>
        </w:numPr>
        <w:spacing w:after="42"/>
        <w:ind w:right="1366" w:hanging="360"/>
      </w:pPr>
      <w:r>
        <w:t xml:space="preserve">udržuje pořádek na pracovním místě </w:t>
      </w:r>
    </w:p>
    <w:p w14:paraId="4E9F7F76" w14:textId="77777777" w:rsidR="007841BA" w:rsidRDefault="00294C7E">
      <w:pPr>
        <w:numPr>
          <w:ilvl w:val="0"/>
          <w:numId w:val="65"/>
        </w:numPr>
        <w:spacing w:after="70"/>
        <w:ind w:right="1366" w:hanging="360"/>
      </w:pPr>
      <w:r>
        <w:t xml:space="preserve">dodržuje zásady hygieny a bezpečnosti práce </w:t>
      </w:r>
    </w:p>
    <w:p w14:paraId="57E9A111" w14:textId="77777777" w:rsidR="007841BA" w:rsidRDefault="00294C7E">
      <w:pPr>
        <w:numPr>
          <w:ilvl w:val="0"/>
          <w:numId w:val="65"/>
        </w:numPr>
        <w:spacing w:after="81"/>
        <w:ind w:right="1366" w:hanging="360"/>
      </w:pPr>
      <w:r>
        <w:t xml:space="preserve">zvládá při práci se stavebnicemi jednoduchou montáž a demontáž </w:t>
      </w:r>
    </w:p>
    <w:p w14:paraId="38D4E2CA" w14:textId="77777777" w:rsidR="007841BA" w:rsidRDefault="00294C7E">
      <w:pPr>
        <w:numPr>
          <w:ilvl w:val="0"/>
          <w:numId w:val="65"/>
        </w:numPr>
        <w:ind w:right="1366" w:hanging="360"/>
      </w:pPr>
      <w:r>
        <w:t xml:space="preserve">umí ošetřovat a pečovat o pokojové rostliny </w:t>
      </w:r>
    </w:p>
    <w:p w14:paraId="5A0D4283" w14:textId="77777777" w:rsidR="007841BA" w:rsidRDefault="00294C7E">
      <w:pPr>
        <w:spacing w:after="71" w:line="259" w:lineRule="auto"/>
        <w:ind w:left="94" w:right="0" w:firstLine="0"/>
      </w:pPr>
      <w:r>
        <w:t xml:space="preserve"> </w:t>
      </w:r>
    </w:p>
    <w:p w14:paraId="29F6E244" w14:textId="77777777" w:rsidR="00D3619E" w:rsidRDefault="00D3619E">
      <w:pPr>
        <w:spacing w:after="87" w:line="251" w:lineRule="auto"/>
        <w:ind w:left="91" w:right="1057" w:hanging="10"/>
        <w:rPr>
          <w:b/>
        </w:rPr>
      </w:pPr>
    </w:p>
    <w:p w14:paraId="49BD8158" w14:textId="6DDF48C0" w:rsidR="007841BA" w:rsidRDefault="00294C7E">
      <w:pPr>
        <w:spacing w:after="87" w:line="251" w:lineRule="auto"/>
        <w:ind w:left="91" w:right="1057" w:hanging="10"/>
      </w:pPr>
      <w:r>
        <w:rPr>
          <w:b/>
        </w:rPr>
        <w:lastRenderedPageBreak/>
        <w:t xml:space="preserve">Očekávané výstupy v rámci podpůrných opatření: </w:t>
      </w:r>
    </w:p>
    <w:p w14:paraId="0617DA13" w14:textId="77777777" w:rsidR="007841BA" w:rsidRDefault="00294C7E">
      <w:pPr>
        <w:numPr>
          <w:ilvl w:val="0"/>
          <w:numId w:val="65"/>
        </w:numPr>
        <w:spacing w:line="319" w:lineRule="auto"/>
        <w:ind w:right="1366" w:hanging="360"/>
      </w:pPr>
      <w:r>
        <w:t>zvládá základní manuální dovednosti při prác</w:t>
      </w:r>
      <w:r w:rsidR="008019FB">
        <w:t xml:space="preserve">i s jednoduchými materiály a </w:t>
      </w:r>
      <w:r>
        <w:t>pomůckami; vytváří jednoduchými postupy r</w:t>
      </w:r>
      <w:r w:rsidR="008019FB">
        <w:t xml:space="preserve">ůzné předměty z tradičních i </w:t>
      </w:r>
      <w:r>
        <w:t xml:space="preserve">netradičních materiálů  </w:t>
      </w:r>
    </w:p>
    <w:p w14:paraId="5C15BADB" w14:textId="77777777" w:rsidR="007841BA" w:rsidRDefault="00294C7E">
      <w:pPr>
        <w:numPr>
          <w:ilvl w:val="0"/>
          <w:numId w:val="65"/>
        </w:numPr>
        <w:spacing w:after="77"/>
        <w:ind w:right="1366" w:hanging="360"/>
      </w:pPr>
      <w:r>
        <w:t xml:space="preserve">pracuje podle slovního návodu a předlohy </w:t>
      </w:r>
    </w:p>
    <w:p w14:paraId="48AE46FD" w14:textId="5974F8C5" w:rsidR="007841BA" w:rsidRDefault="00294C7E">
      <w:pPr>
        <w:numPr>
          <w:ilvl w:val="0"/>
          <w:numId w:val="65"/>
        </w:numPr>
        <w:spacing w:after="44"/>
        <w:ind w:right="1366" w:hanging="360"/>
      </w:pPr>
      <w:r>
        <w:t xml:space="preserve">zvládá elementární dovednosti a činnosti při práci se </w:t>
      </w:r>
      <w:r w:rsidR="001F1CED">
        <w:t>stavebnicemi – provádí</w:t>
      </w:r>
      <w:r>
        <w:t xml:space="preserve"> pozorování přírody v jednotlivých ročních obdobích a popí</w:t>
      </w:r>
      <w:r w:rsidR="008019FB">
        <w:t>še jeho</w:t>
      </w:r>
      <w:r>
        <w:t xml:space="preserve"> výsledky  </w:t>
      </w:r>
    </w:p>
    <w:p w14:paraId="60E6332C" w14:textId="77777777" w:rsidR="007841BA" w:rsidRDefault="00294C7E">
      <w:pPr>
        <w:numPr>
          <w:ilvl w:val="0"/>
          <w:numId w:val="65"/>
        </w:numPr>
        <w:spacing w:after="75"/>
        <w:ind w:right="1366" w:hanging="360"/>
      </w:pPr>
      <w:r>
        <w:t xml:space="preserve">pečuje o nenáročné rostliny </w:t>
      </w:r>
    </w:p>
    <w:p w14:paraId="7A4601F6" w14:textId="77777777" w:rsidR="007841BA" w:rsidRDefault="00294C7E">
      <w:pPr>
        <w:numPr>
          <w:ilvl w:val="0"/>
          <w:numId w:val="65"/>
        </w:numPr>
        <w:spacing w:after="73"/>
        <w:ind w:right="1366" w:hanging="360"/>
      </w:pPr>
      <w:r>
        <w:t xml:space="preserve">upraví stůl pro jednoduché stolování  </w:t>
      </w:r>
    </w:p>
    <w:p w14:paraId="6AC6388B" w14:textId="77777777" w:rsidR="007841BA" w:rsidRDefault="00294C7E">
      <w:pPr>
        <w:numPr>
          <w:ilvl w:val="0"/>
          <w:numId w:val="65"/>
        </w:numPr>
        <w:ind w:right="1366" w:hanging="360"/>
      </w:pPr>
      <w:r>
        <w:t xml:space="preserve">chová se vhodně při stolování </w:t>
      </w:r>
    </w:p>
    <w:p w14:paraId="51742834" w14:textId="77777777" w:rsidR="007841BA" w:rsidRDefault="00294C7E">
      <w:pPr>
        <w:spacing w:after="66" w:line="259" w:lineRule="auto"/>
        <w:ind w:left="95" w:right="0" w:firstLine="0"/>
      </w:pPr>
      <w:r>
        <w:t xml:space="preserve"> </w:t>
      </w:r>
    </w:p>
    <w:p w14:paraId="70372888" w14:textId="77777777" w:rsidR="007841BA" w:rsidRDefault="00294C7E">
      <w:pPr>
        <w:spacing w:after="83" w:line="251" w:lineRule="auto"/>
        <w:ind w:left="91" w:right="1057" w:hanging="10"/>
      </w:pPr>
      <w:r>
        <w:rPr>
          <w:b/>
        </w:rPr>
        <w:t xml:space="preserve">Učivo: </w:t>
      </w:r>
    </w:p>
    <w:p w14:paraId="0F1ADADA" w14:textId="77777777" w:rsidR="007841BA" w:rsidRDefault="00294C7E">
      <w:pPr>
        <w:numPr>
          <w:ilvl w:val="0"/>
          <w:numId w:val="65"/>
        </w:numPr>
        <w:spacing w:after="79"/>
        <w:ind w:right="1366" w:hanging="360"/>
      </w:pPr>
      <w:r>
        <w:t xml:space="preserve">vlastnosti materiálů – přírodniny, modelovací hmota, papír, textil </w:t>
      </w:r>
    </w:p>
    <w:p w14:paraId="144A90F9" w14:textId="13381F0D" w:rsidR="007841BA" w:rsidRDefault="00294C7E">
      <w:pPr>
        <w:numPr>
          <w:ilvl w:val="0"/>
          <w:numId w:val="65"/>
        </w:numPr>
        <w:ind w:right="1366" w:hanging="360"/>
      </w:pPr>
      <w:r>
        <w:t xml:space="preserve">pracovní pomůcky a pracovní </w:t>
      </w:r>
      <w:r w:rsidR="001F1CED">
        <w:t>nástroje – organizace</w:t>
      </w:r>
      <w:r>
        <w:t xml:space="preserve"> práce </w:t>
      </w:r>
    </w:p>
    <w:p w14:paraId="0BA867A4" w14:textId="77777777" w:rsidR="007841BA" w:rsidRDefault="00294C7E">
      <w:pPr>
        <w:numPr>
          <w:ilvl w:val="0"/>
          <w:numId w:val="65"/>
        </w:numPr>
        <w:spacing w:after="68"/>
        <w:ind w:right="1366" w:hanging="360"/>
      </w:pPr>
      <w:r>
        <w:t xml:space="preserve">stavebnice, práce s předlohou, návodem </w:t>
      </w:r>
    </w:p>
    <w:p w14:paraId="569CC77B" w14:textId="77777777" w:rsidR="007841BA" w:rsidRDefault="00294C7E">
      <w:pPr>
        <w:numPr>
          <w:ilvl w:val="0"/>
          <w:numId w:val="65"/>
        </w:numPr>
        <w:spacing w:after="81"/>
        <w:ind w:right="1366" w:hanging="360"/>
      </w:pPr>
      <w:r>
        <w:t xml:space="preserve">základní podmínky pro pěstování rostlin </w:t>
      </w:r>
    </w:p>
    <w:p w14:paraId="579DAFC5" w14:textId="77777777" w:rsidR="007841BA" w:rsidRDefault="00294C7E">
      <w:pPr>
        <w:numPr>
          <w:ilvl w:val="0"/>
          <w:numId w:val="65"/>
        </w:numPr>
        <w:ind w:right="1366" w:hanging="360"/>
      </w:pPr>
      <w:r>
        <w:t xml:space="preserve">pěstování rostlin ze semen v místnosti, pěstování pokojových rostlin </w:t>
      </w:r>
    </w:p>
    <w:p w14:paraId="576CFC98" w14:textId="77777777" w:rsidR="007841BA" w:rsidRDefault="00294C7E">
      <w:pPr>
        <w:spacing w:after="0" w:line="259" w:lineRule="auto"/>
        <w:ind w:left="95" w:right="0" w:firstLine="0"/>
      </w:pPr>
      <w:r>
        <w:t xml:space="preserve"> </w:t>
      </w:r>
    </w:p>
    <w:p w14:paraId="0B233FDE" w14:textId="77777777" w:rsidR="008019FB" w:rsidRDefault="008019FB">
      <w:pPr>
        <w:spacing w:after="0" w:line="259" w:lineRule="auto"/>
        <w:ind w:left="95" w:right="0" w:firstLine="0"/>
      </w:pPr>
    </w:p>
    <w:p w14:paraId="6255E9A9" w14:textId="77777777" w:rsidR="008019FB" w:rsidRDefault="008019FB">
      <w:pPr>
        <w:spacing w:after="0" w:line="259" w:lineRule="auto"/>
        <w:ind w:left="95" w:right="0" w:firstLine="0"/>
      </w:pPr>
    </w:p>
    <w:p w14:paraId="14F1D336" w14:textId="77777777" w:rsidR="007841BA" w:rsidRDefault="00294C7E">
      <w:pPr>
        <w:spacing w:after="66" w:line="251" w:lineRule="auto"/>
        <w:ind w:left="91" w:right="1057" w:hanging="10"/>
      </w:pPr>
      <w:r>
        <w:rPr>
          <w:b/>
        </w:rPr>
        <w:t xml:space="preserve">Formy realizace: </w:t>
      </w:r>
    </w:p>
    <w:p w14:paraId="1C4077CA" w14:textId="77777777" w:rsidR="007841BA" w:rsidRDefault="00294C7E">
      <w:pPr>
        <w:spacing w:line="321" w:lineRule="auto"/>
        <w:ind w:left="91" w:right="1366"/>
      </w:pPr>
      <w:r>
        <w:rPr>
          <w:b/>
        </w:rPr>
        <w:t xml:space="preserve">     </w:t>
      </w:r>
      <w:r>
        <w:t xml:space="preserve">Výuka probíhá především formou skupinové nebo samostatné práce ve třídě, cvičebním sále. Ale i v přírodě či ve školní zahradě. </w:t>
      </w:r>
    </w:p>
    <w:p w14:paraId="70404A8F" w14:textId="77777777" w:rsidR="007841BA" w:rsidRDefault="00294C7E">
      <w:pPr>
        <w:spacing w:after="70" w:line="259" w:lineRule="auto"/>
        <w:ind w:left="95" w:right="0" w:firstLine="0"/>
      </w:pPr>
      <w:r>
        <w:t xml:space="preserve"> </w:t>
      </w:r>
    </w:p>
    <w:p w14:paraId="6D794968" w14:textId="77777777" w:rsidR="007841BA" w:rsidRDefault="00294C7E">
      <w:pPr>
        <w:spacing w:after="12" w:line="251" w:lineRule="auto"/>
        <w:ind w:left="91" w:right="1057" w:hanging="10"/>
      </w:pPr>
      <w:r>
        <w:rPr>
          <w:b/>
        </w:rPr>
        <w:t xml:space="preserve">Průřezová témata: </w:t>
      </w:r>
    </w:p>
    <w:p w14:paraId="6102058D" w14:textId="77777777" w:rsidR="007841BA" w:rsidRDefault="00294C7E">
      <w:pPr>
        <w:ind w:left="91" w:right="1366"/>
      </w:pPr>
      <w:r>
        <w:t xml:space="preserve">     Environmentální výchova, Osobnostní a sociální výchova, Multikulturní výchova, Mediální výchova. </w:t>
      </w:r>
    </w:p>
    <w:p w14:paraId="3088DE61" w14:textId="77777777" w:rsidR="00D3619E" w:rsidRDefault="00D3619E">
      <w:pPr>
        <w:spacing w:after="21" w:line="259" w:lineRule="auto"/>
        <w:ind w:left="95" w:right="0" w:firstLine="0"/>
      </w:pPr>
    </w:p>
    <w:p w14:paraId="4E789148" w14:textId="77777777" w:rsidR="00D3619E" w:rsidRDefault="00D3619E">
      <w:pPr>
        <w:spacing w:after="21" w:line="259" w:lineRule="auto"/>
        <w:ind w:left="95" w:right="0" w:firstLine="0"/>
      </w:pPr>
    </w:p>
    <w:p w14:paraId="4464504A" w14:textId="77777777" w:rsidR="00D3619E" w:rsidRDefault="00D3619E">
      <w:pPr>
        <w:spacing w:after="21" w:line="259" w:lineRule="auto"/>
        <w:ind w:left="95" w:right="0" w:firstLine="0"/>
      </w:pPr>
    </w:p>
    <w:p w14:paraId="74308C27" w14:textId="77777777" w:rsidR="00D3619E" w:rsidRDefault="00D3619E">
      <w:pPr>
        <w:spacing w:after="21" w:line="259" w:lineRule="auto"/>
        <w:ind w:left="95" w:right="0" w:firstLine="0"/>
      </w:pPr>
    </w:p>
    <w:p w14:paraId="40CB65B6" w14:textId="77777777" w:rsidR="00D3619E" w:rsidRDefault="00D3619E">
      <w:pPr>
        <w:spacing w:after="21" w:line="259" w:lineRule="auto"/>
        <w:ind w:left="95" w:right="0" w:firstLine="0"/>
      </w:pPr>
    </w:p>
    <w:p w14:paraId="52D5AAD6" w14:textId="77777777" w:rsidR="00D3619E" w:rsidRDefault="00D3619E">
      <w:pPr>
        <w:spacing w:after="21" w:line="259" w:lineRule="auto"/>
        <w:ind w:left="95" w:right="0" w:firstLine="0"/>
      </w:pPr>
    </w:p>
    <w:p w14:paraId="46723E15" w14:textId="77777777" w:rsidR="00D3619E" w:rsidRDefault="00D3619E">
      <w:pPr>
        <w:spacing w:after="21" w:line="259" w:lineRule="auto"/>
        <w:ind w:left="95" w:right="0" w:firstLine="0"/>
      </w:pPr>
    </w:p>
    <w:p w14:paraId="259BEC48" w14:textId="6A07C089" w:rsidR="007841BA" w:rsidRDefault="00294C7E">
      <w:pPr>
        <w:spacing w:after="21" w:line="259" w:lineRule="auto"/>
        <w:ind w:left="95" w:right="0" w:firstLine="0"/>
      </w:pPr>
      <w:r>
        <w:t xml:space="preserve"> </w:t>
      </w:r>
    </w:p>
    <w:p w14:paraId="69C45BDF" w14:textId="6B0BE18E" w:rsidR="007841BA" w:rsidRDefault="00294C7E">
      <w:pPr>
        <w:spacing w:after="0" w:line="259" w:lineRule="auto"/>
        <w:ind w:left="89" w:right="0" w:hanging="10"/>
        <w:rPr>
          <w:b/>
          <w:sz w:val="24"/>
        </w:rPr>
      </w:pPr>
      <w:r>
        <w:rPr>
          <w:b/>
          <w:sz w:val="24"/>
        </w:rPr>
        <w:lastRenderedPageBreak/>
        <w:t xml:space="preserve">Člověk a svět práce 1., 2. a 3. ročník </w:t>
      </w:r>
    </w:p>
    <w:p w14:paraId="41D8E864" w14:textId="77777777" w:rsidR="001F1CED" w:rsidRDefault="001F1CED">
      <w:pPr>
        <w:spacing w:after="0" w:line="259" w:lineRule="auto"/>
        <w:ind w:left="89" w:right="0" w:hanging="10"/>
      </w:pPr>
    </w:p>
    <w:tbl>
      <w:tblPr>
        <w:tblStyle w:val="TableGrid"/>
        <w:tblW w:w="9288" w:type="dxa"/>
        <w:tblInd w:w="-14" w:type="dxa"/>
        <w:tblCellMar>
          <w:left w:w="214" w:type="dxa"/>
          <w:right w:w="115" w:type="dxa"/>
        </w:tblCellMar>
        <w:tblLook w:val="04A0" w:firstRow="1" w:lastRow="0" w:firstColumn="1" w:lastColumn="0" w:noHBand="0" w:noVBand="1"/>
      </w:tblPr>
      <w:tblGrid>
        <w:gridCol w:w="1182"/>
        <w:gridCol w:w="2163"/>
        <w:gridCol w:w="2426"/>
        <w:gridCol w:w="1770"/>
        <w:gridCol w:w="1747"/>
      </w:tblGrid>
      <w:tr w:rsidR="00D3619E" w14:paraId="30054FBB" w14:textId="77777777" w:rsidTr="0082603C">
        <w:trPr>
          <w:trHeight w:val="815"/>
        </w:trPr>
        <w:tc>
          <w:tcPr>
            <w:tcW w:w="1182" w:type="dxa"/>
            <w:tcBorders>
              <w:top w:val="single" w:sz="4" w:space="0" w:color="000000"/>
              <w:left w:val="single" w:sz="4" w:space="0" w:color="000000"/>
              <w:right w:val="single" w:sz="4" w:space="0" w:color="000000"/>
            </w:tcBorders>
            <w:vAlign w:val="center"/>
          </w:tcPr>
          <w:p w14:paraId="2D05726C" w14:textId="34FF23A7" w:rsidR="00D3619E" w:rsidRDefault="00D3619E" w:rsidP="00D3619E">
            <w:pPr>
              <w:spacing w:after="0" w:line="259" w:lineRule="auto"/>
              <w:ind w:left="11" w:right="0" w:firstLine="0"/>
              <w:jc w:val="center"/>
            </w:pPr>
            <w:r>
              <w:rPr>
                <w:b/>
                <w:sz w:val="24"/>
              </w:rPr>
              <w:t>Termín</w:t>
            </w:r>
          </w:p>
        </w:tc>
        <w:tc>
          <w:tcPr>
            <w:tcW w:w="2163" w:type="dxa"/>
            <w:tcBorders>
              <w:top w:val="single" w:sz="4" w:space="0" w:color="000000"/>
              <w:left w:val="single" w:sz="4" w:space="0" w:color="000000"/>
              <w:right w:val="single" w:sz="4" w:space="0" w:color="000000"/>
            </w:tcBorders>
            <w:vAlign w:val="center"/>
          </w:tcPr>
          <w:p w14:paraId="45036F1A" w14:textId="3B078380" w:rsidR="00D3619E" w:rsidRDefault="00D3619E" w:rsidP="00D3619E">
            <w:pPr>
              <w:spacing w:after="0" w:line="259" w:lineRule="auto"/>
              <w:ind w:left="0" w:right="0" w:firstLine="0"/>
              <w:jc w:val="center"/>
            </w:pPr>
            <w:r>
              <w:rPr>
                <w:b/>
                <w:sz w:val="24"/>
              </w:rPr>
              <w:t>Výstupy</w:t>
            </w:r>
          </w:p>
        </w:tc>
        <w:tc>
          <w:tcPr>
            <w:tcW w:w="2426" w:type="dxa"/>
            <w:tcBorders>
              <w:top w:val="single" w:sz="4" w:space="0" w:color="000000"/>
              <w:left w:val="single" w:sz="4" w:space="0" w:color="000000"/>
              <w:right w:val="single" w:sz="4" w:space="0" w:color="000000"/>
            </w:tcBorders>
            <w:vAlign w:val="center"/>
          </w:tcPr>
          <w:p w14:paraId="2FCA186E" w14:textId="2A4CAA6E" w:rsidR="00D3619E" w:rsidRDefault="00D3619E" w:rsidP="00D3619E">
            <w:pPr>
              <w:spacing w:after="0" w:line="259" w:lineRule="auto"/>
              <w:ind w:left="0" w:right="97" w:firstLine="0"/>
              <w:jc w:val="center"/>
            </w:pPr>
            <w:r>
              <w:rPr>
                <w:b/>
                <w:sz w:val="24"/>
              </w:rPr>
              <w:t>Učivo</w:t>
            </w:r>
          </w:p>
        </w:tc>
        <w:tc>
          <w:tcPr>
            <w:tcW w:w="1770" w:type="dxa"/>
            <w:tcBorders>
              <w:top w:val="single" w:sz="4" w:space="0" w:color="000000"/>
              <w:left w:val="single" w:sz="4" w:space="0" w:color="000000"/>
              <w:right w:val="single" w:sz="4" w:space="0" w:color="000000"/>
            </w:tcBorders>
            <w:vAlign w:val="center"/>
          </w:tcPr>
          <w:p w14:paraId="0EF0C1FC" w14:textId="5A330B23" w:rsidR="00D3619E" w:rsidRDefault="00D3619E" w:rsidP="00D3619E">
            <w:pPr>
              <w:spacing w:after="0" w:line="259" w:lineRule="auto"/>
              <w:ind w:left="0" w:right="100" w:firstLine="0"/>
              <w:jc w:val="center"/>
            </w:pPr>
            <w:r>
              <w:rPr>
                <w:b/>
                <w:sz w:val="24"/>
              </w:rPr>
              <w:t>Průřezová</w:t>
            </w:r>
          </w:p>
          <w:p w14:paraId="77180195" w14:textId="733F1AFF" w:rsidR="00D3619E" w:rsidRDefault="00D3619E" w:rsidP="00D3619E">
            <w:pPr>
              <w:spacing w:after="0" w:line="259" w:lineRule="auto"/>
              <w:ind w:left="0" w:right="58"/>
              <w:jc w:val="center"/>
            </w:pPr>
            <w:r>
              <w:rPr>
                <w:b/>
                <w:sz w:val="24"/>
              </w:rPr>
              <w:t>témata</w:t>
            </w:r>
          </w:p>
        </w:tc>
        <w:tc>
          <w:tcPr>
            <w:tcW w:w="1747" w:type="dxa"/>
            <w:tcBorders>
              <w:top w:val="single" w:sz="4" w:space="0" w:color="000000"/>
              <w:left w:val="single" w:sz="4" w:space="0" w:color="000000"/>
              <w:right w:val="single" w:sz="4" w:space="0" w:color="000000"/>
            </w:tcBorders>
            <w:vAlign w:val="center"/>
          </w:tcPr>
          <w:p w14:paraId="6F01B839" w14:textId="56FBAE4F" w:rsidR="00D3619E" w:rsidRDefault="00D3619E" w:rsidP="00D3619E">
            <w:pPr>
              <w:spacing w:after="0" w:line="259" w:lineRule="auto"/>
              <w:ind w:left="0" w:right="102" w:firstLine="0"/>
              <w:jc w:val="center"/>
            </w:pPr>
            <w:r>
              <w:rPr>
                <w:b/>
                <w:sz w:val="24"/>
              </w:rPr>
              <w:t>Poznámky</w:t>
            </w:r>
          </w:p>
        </w:tc>
      </w:tr>
      <w:tr w:rsidR="007841BA" w14:paraId="506817A6" w14:textId="77777777" w:rsidTr="0082603C">
        <w:tblPrEx>
          <w:tblCellMar>
            <w:left w:w="107" w:type="dxa"/>
            <w:right w:w="49" w:type="dxa"/>
          </w:tblCellMar>
        </w:tblPrEx>
        <w:trPr>
          <w:trHeight w:val="3051"/>
        </w:trPr>
        <w:tc>
          <w:tcPr>
            <w:tcW w:w="1182" w:type="dxa"/>
            <w:tcBorders>
              <w:top w:val="single" w:sz="4" w:space="0" w:color="000000"/>
              <w:left w:val="single" w:sz="4" w:space="0" w:color="000000"/>
              <w:bottom w:val="single" w:sz="4" w:space="0" w:color="000000"/>
              <w:right w:val="single" w:sz="4" w:space="0" w:color="000000"/>
            </w:tcBorders>
          </w:tcPr>
          <w:p w14:paraId="350D71B7" w14:textId="77777777" w:rsidR="007841BA" w:rsidRDefault="00294C7E" w:rsidP="001F1CED">
            <w:pPr>
              <w:spacing w:after="0" w:line="259" w:lineRule="auto"/>
              <w:ind w:left="0" w:right="58" w:firstLine="0"/>
            </w:pPr>
            <w:r>
              <w:rPr>
                <w:sz w:val="24"/>
              </w:rPr>
              <w:t xml:space="preserve">Září </w:t>
            </w:r>
          </w:p>
        </w:tc>
        <w:tc>
          <w:tcPr>
            <w:tcW w:w="2163" w:type="dxa"/>
            <w:tcBorders>
              <w:top w:val="single" w:sz="4" w:space="0" w:color="000000"/>
              <w:left w:val="single" w:sz="4" w:space="0" w:color="000000"/>
              <w:bottom w:val="single" w:sz="4" w:space="0" w:color="000000"/>
              <w:right w:val="single" w:sz="4" w:space="0" w:color="000000"/>
            </w:tcBorders>
          </w:tcPr>
          <w:p w14:paraId="5FD04468" w14:textId="77777777" w:rsidR="007841BA" w:rsidRDefault="00294C7E" w:rsidP="001F1CED">
            <w:pPr>
              <w:spacing w:after="0" w:line="259" w:lineRule="auto"/>
              <w:ind w:left="86" w:right="0" w:firstLine="0"/>
            </w:pPr>
            <w:r>
              <w:rPr>
                <w:sz w:val="24"/>
              </w:rPr>
              <w:t xml:space="preserve">Určování </w:t>
            </w:r>
          </w:p>
          <w:p w14:paraId="53DD3C32" w14:textId="77777777" w:rsidR="007841BA" w:rsidRDefault="00294C7E" w:rsidP="001F1CED">
            <w:pPr>
              <w:spacing w:after="0" w:line="238" w:lineRule="auto"/>
              <w:ind w:left="0" w:right="0" w:firstLine="0"/>
            </w:pPr>
            <w:r>
              <w:rPr>
                <w:sz w:val="24"/>
              </w:rPr>
              <w:t xml:space="preserve">vlastností papíru a </w:t>
            </w:r>
          </w:p>
          <w:p w14:paraId="6A9A93D9" w14:textId="04A2AC40" w:rsidR="007841BA" w:rsidRDefault="00294C7E" w:rsidP="001F1CED">
            <w:pPr>
              <w:spacing w:after="0" w:line="259" w:lineRule="auto"/>
              <w:ind w:left="0" w:right="0" w:firstLine="0"/>
            </w:pPr>
            <w:r>
              <w:rPr>
                <w:sz w:val="24"/>
              </w:rPr>
              <w:t xml:space="preserve">rozlišování, pracovní nástroje a pomůcky: vhodný výběr, jejich </w:t>
            </w:r>
          </w:p>
          <w:p w14:paraId="4726E836" w14:textId="77777777" w:rsidR="007841BA" w:rsidRDefault="00294C7E" w:rsidP="001F1CED">
            <w:pPr>
              <w:spacing w:after="0" w:line="238" w:lineRule="auto"/>
              <w:ind w:left="0" w:right="0" w:firstLine="0"/>
            </w:pPr>
            <w:r>
              <w:rPr>
                <w:sz w:val="24"/>
              </w:rPr>
              <w:t xml:space="preserve">funkce a způsob </w:t>
            </w:r>
          </w:p>
          <w:p w14:paraId="3AA74D8A" w14:textId="77777777" w:rsidR="007841BA" w:rsidRDefault="00294C7E" w:rsidP="001F1CED">
            <w:pPr>
              <w:spacing w:after="70" w:line="238" w:lineRule="auto"/>
              <w:ind w:left="0" w:right="27" w:firstLine="0"/>
            </w:pPr>
            <w:r>
              <w:rPr>
                <w:sz w:val="24"/>
              </w:rPr>
              <w:t xml:space="preserve">používání. Zásady bezpečnost i a hygieny </w:t>
            </w:r>
          </w:p>
          <w:p w14:paraId="3F566C84" w14:textId="77777777" w:rsidR="007841BA" w:rsidRDefault="00294C7E" w:rsidP="001F1CED">
            <w:pPr>
              <w:spacing w:after="0" w:line="259" w:lineRule="auto"/>
              <w:ind w:left="0" w:right="60" w:firstLine="0"/>
            </w:pPr>
            <w:r>
              <w:rPr>
                <w:sz w:val="24"/>
              </w:rPr>
              <w:t xml:space="preserve">při práci. </w:t>
            </w:r>
          </w:p>
          <w:p w14:paraId="718DE56F" w14:textId="77777777" w:rsidR="007841BA" w:rsidRDefault="00294C7E" w:rsidP="001F1CED">
            <w:pPr>
              <w:spacing w:after="0" w:line="259" w:lineRule="auto"/>
              <w:ind w:left="0" w:right="1" w:firstLine="0"/>
            </w:pPr>
            <w:r>
              <w:rPr>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6BA7B939" w14:textId="77777777" w:rsidR="007841BA" w:rsidRDefault="00294C7E" w:rsidP="001F1CED">
            <w:pPr>
              <w:spacing w:after="0" w:line="259" w:lineRule="auto"/>
              <w:ind w:left="1" w:right="0" w:firstLine="0"/>
            </w:pPr>
            <w:r>
              <w:rPr>
                <w:sz w:val="24"/>
              </w:rPr>
              <w:t xml:space="preserve">Práce s papírem </w:t>
            </w:r>
          </w:p>
          <w:p w14:paraId="1C79C11C" w14:textId="77777777" w:rsidR="007841BA" w:rsidRDefault="00294C7E" w:rsidP="001F1CED">
            <w:pPr>
              <w:spacing w:after="0" w:line="259" w:lineRule="auto"/>
              <w:ind w:left="1" w:right="0" w:firstLine="0"/>
            </w:pPr>
            <w:r>
              <w:rPr>
                <w:sz w:val="24"/>
              </w:rPr>
              <w:t xml:space="preserve">Muchláž </w:t>
            </w:r>
          </w:p>
          <w:p w14:paraId="05F21D53" w14:textId="77777777" w:rsidR="007841BA" w:rsidRDefault="00294C7E" w:rsidP="001F1CED">
            <w:pPr>
              <w:spacing w:after="0" w:line="259" w:lineRule="auto"/>
              <w:ind w:left="1" w:right="0" w:firstLine="0"/>
            </w:pPr>
            <w:r>
              <w:rPr>
                <w:sz w:val="24"/>
              </w:rPr>
              <w:t xml:space="preserve">Koláž </w:t>
            </w:r>
          </w:p>
          <w:p w14:paraId="345BBDF0" w14:textId="77777777" w:rsidR="007841BA" w:rsidRDefault="00294C7E" w:rsidP="001F1CED">
            <w:pPr>
              <w:spacing w:after="0" w:line="259" w:lineRule="auto"/>
              <w:ind w:left="1" w:right="0" w:firstLine="0"/>
            </w:pPr>
            <w:r>
              <w:rPr>
                <w:sz w:val="24"/>
              </w:rPr>
              <w:t xml:space="preserve"> </w:t>
            </w:r>
          </w:p>
        </w:tc>
        <w:tc>
          <w:tcPr>
            <w:tcW w:w="1770" w:type="dxa"/>
            <w:tcBorders>
              <w:top w:val="single" w:sz="4" w:space="0" w:color="000000"/>
              <w:left w:val="single" w:sz="4" w:space="0" w:color="000000"/>
              <w:bottom w:val="single" w:sz="4" w:space="0" w:color="000000"/>
              <w:right w:val="single" w:sz="4" w:space="0" w:color="000000"/>
            </w:tcBorders>
          </w:tcPr>
          <w:p w14:paraId="12EA8108" w14:textId="60D5C991" w:rsidR="007841BA" w:rsidRDefault="00294C7E" w:rsidP="001F1CED">
            <w:pPr>
              <w:spacing w:after="47" w:line="259" w:lineRule="auto"/>
              <w:ind w:left="1" w:right="0" w:firstLine="0"/>
            </w:pPr>
            <w:r>
              <w:rPr>
                <w:sz w:val="24"/>
              </w:rPr>
              <w:t xml:space="preserve">Český jazyk a literatura </w:t>
            </w:r>
          </w:p>
        </w:tc>
        <w:tc>
          <w:tcPr>
            <w:tcW w:w="1747" w:type="dxa"/>
            <w:tcBorders>
              <w:top w:val="single" w:sz="4" w:space="0" w:color="000000"/>
              <w:left w:val="single" w:sz="4" w:space="0" w:color="000000"/>
              <w:bottom w:val="single" w:sz="4" w:space="0" w:color="000000"/>
              <w:right w:val="single" w:sz="4" w:space="0" w:color="000000"/>
            </w:tcBorders>
          </w:tcPr>
          <w:p w14:paraId="4964C195" w14:textId="77777777" w:rsidR="007841BA" w:rsidRDefault="00294C7E" w:rsidP="001F1CED">
            <w:pPr>
              <w:spacing w:after="0" w:line="238" w:lineRule="auto"/>
              <w:ind w:left="0" w:right="0" w:firstLine="0"/>
            </w:pPr>
            <w:r>
              <w:rPr>
                <w:sz w:val="24"/>
              </w:rPr>
              <w:t xml:space="preserve">Práce s raznicemi, šablonami, </w:t>
            </w:r>
          </w:p>
          <w:p w14:paraId="39635B61" w14:textId="77777777" w:rsidR="007841BA" w:rsidRDefault="00294C7E" w:rsidP="001F1CED">
            <w:pPr>
              <w:spacing w:after="0" w:line="259" w:lineRule="auto"/>
              <w:ind w:left="0" w:right="0" w:firstLine="0"/>
            </w:pPr>
            <w:r>
              <w:rPr>
                <w:sz w:val="24"/>
              </w:rPr>
              <w:t xml:space="preserve">různými druhy </w:t>
            </w:r>
          </w:p>
          <w:p w14:paraId="33B56172" w14:textId="77777777" w:rsidR="007841BA" w:rsidRDefault="00294C7E" w:rsidP="001F1CED">
            <w:pPr>
              <w:spacing w:after="0" w:line="259" w:lineRule="auto"/>
              <w:ind w:left="0" w:right="0" w:firstLine="0"/>
            </w:pPr>
            <w:r>
              <w:rPr>
                <w:sz w:val="24"/>
              </w:rPr>
              <w:t xml:space="preserve">papíru, stříhání, lepení, trhání, skládání, vystřihování, nalepování, slepování. </w:t>
            </w:r>
          </w:p>
        </w:tc>
      </w:tr>
      <w:tr w:rsidR="007841BA" w14:paraId="6BF9CCF3" w14:textId="77777777" w:rsidTr="0082603C">
        <w:tblPrEx>
          <w:tblCellMar>
            <w:left w:w="107" w:type="dxa"/>
            <w:right w:w="49" w:type="dxa"/>
          </w:tblCellMar>
        </w:tblPrEx>
        <w:trPr>
          <w:trHeight w:val="2884"/>
        </w:trPr>
        <w:tc>
          <w:tcPr>
            <w:tcW w:w="1182" w:type="dxa"/>
            <w:tcBorders>
              <w:top w:val="single" w:sz="4" w:space="0" w:color="000000"/>
              <w:left w:val="single" w:sz="4" w:space="0" w:color="000000"/>
              <w:bottom w:val="single" w:sz="4" w:space="0" w:color="000000"/>
              <w:right w:val="single" w:sz="4" w:space="0" w:color="000000"/>
            </w:tcBorders>
          </w:tcPr>
          <w:p w14:paraId="44600EDA" w14:textId="77777777" w:rsidR="007841BA" w:rsidRDefault="00294C7E" w:rsidP="001F1CED">
            <w:pPr>
              <w:spacing w:after="0" w:line="259" w:lineRule="auto"/>
              <w:ind w:left="0" w:right="58" w:firstLine="0"/>
            </w:pPr>
            <w:r>
              <w:rPr>
                <w:sz w:val="24"/>
              </w:rPr>
              <w:t xml:space="preserve">Říjen </w:t>
            </w:r>
          </w:p>
        </w:tc>
        <w:tc>
          <w:tcPr>
            <w:tcW w:w="2163" w:type="dxa"/>
            <w:tcBorders>
              <w:top w:val="single" w:sz="4" w:space="0" w:color="000000"/>
              <w:left w:val="single" w:sz="4" w:space="0" w:color="000000"/>
              <w:bottom w:val="single" w:sz="4" w:space="0" w:color="000000"/>
              <w:right w:val="single" w:sz="4" w:space="0" w:color="000000"/>
            </w:tcBorders>
          </w:tcPr>
          <w:p w14:paraId="342688FA" w14:textId="77777777" w:rsidR="007841BA" w:rsidRDefault="00294C7E" w:rsidP="001F1CED">
            <w:pPr>
              <w:spacing w:after="0" w:line="259" w:lineRule="auto"/>
              <w:ind w:left="86" w:right="0" w:firstLine="0"/>
            </w:pPr>
            <w:r>
              <w:rPr>
                <w:sz w:val="24"/>
              </w:rPr>
              <w:t xml:space="preserve">Určování </w:t>
            </w:r>
          </w:p>
          <w:p w14:paraId="4561B91C" w14:textId="77777777" w:rsidR="007841BA" w:rsidRDefault="00294C7E" w:rsidP="001F1CED">
            <w:pPr>
              <w:spacing w:after="64" w:line="238" w:lineRule="auto"/>
              <w:ind w:left="0" w:right="0" w:firstLine="0"/>
            </w:pPr>
            <w:r>
              <w:rPr>
                <w:sz w:val="24"/>
              </w:rPr>
              <w:t xml:space="preserve">vlastností materiálů, práce </w:t>
            </w:r>
          </w:p>
          <w:p w14:paraId="51073C4A" w14:textId="0EB0AE7A" w:rsidR="007841BA" w:rsidRDefault="00294C7E" w:rsidP="001F1CED">
            <w:pPr>
              <w:spacing w:after="0" w:line="254" w:lineRule="auto"/>
              <w:ind w:left="0" w:right="0" w:firstLine="0"/>
            </w:pPr>
            <w:r w:rsidRPr="00E95AC9">
              <w:rPr>
                <w:sz w:val="24"/>
              </w:rPr>
              <w:t>s</w:t>
            </w:r>
            <w:r w:rsidR="007662C5" w:rsidRPr="00E95AC9">
              <w:rPr>
                <w:sz w:val="24"/>
              </w:rPr>
              <w:t> </w:t>
            </w:r>
            <w:r w:rsidRPr="00E95AC9">
              <w:rPr>
                <w:sz w:val="24"/>
              </w:rPr>
              <w:t>přírodninami,</w:t>
            </w:r>
            <w:r>
              <w:rPr>
                <w:sz w:val="24"/>
              </w:rPr>
              <w:t xml:space="preserve"> </w:t>
            </w:r>
          </w:p>
          <w:p w14:paraId="1DA0C9E9" w14:textId="77777777" w:rsidR="007841BA" w:rsidRDefault="00294C7E" w:rsidP="001F1CED">
            <w:pPr>
              <w:spacing w:after="0" w:line="259" w:lineRule="auto"/>
              <w:ind w:left="0" w:right="61" w:firstLine="0"/>
            </w:pPr>
            <w:r>
              <w:rPr>
                <w:sz w:val="24"/>
              </w:rPr>
              <w:t xml:space="preserve">lisování. </w:t>
            </w:r>
          </w:p>
          <w:p w14:paraId="3C6EC01E" w14:textId="77777777" w:rsidR="007841BA" w:rsidRDefault="00294C7E" w:rsidP="001F1CED">
            <w:pPr>
              <w:spacing w:after="0" w:line="259" w:lineRule="auto"/>
              <w:ind w:left="13" w:right="0" w:firstLine="0"/>
            </w:pPr>
            <w:r>
              <w:rPr>
                <w:sz w:val="24"/>
              </w:rPr>
              <w:t>Osvojován</w:t>
            </w:r>
          </w:p>
          <w:p w14:paraId="7FCD1BE2" w14:textId="77777777" w:rsidR="007841BA" w:rsidRDefault="00294C7E" w:rsidP="001F1CED">
            <w:pPr>
              <w:spacing w:after="0" w:line="259" w:lineRule="auto"/>
              <w:ind w:left="0" w:right="61" w:firstLine="0"/>
            </w:pPr>
            <w:r>
              <w:rPr>
                <w:sz w:val="24"/>
              </w:rPr>
              <w:t xml:space="preserve">í základů </w:t>
            </w:r>
          </w:p>
          <w:p w14:paraId="7AB396E6" w14:textId="77777777" w:rsidR="007841BA" w:rsidRDefault="00294C7E" w:rsidP="001F1CED">
            <w:pPr>
              <w:spacing w:after="0" w:line="259" w:lineRule="auto"/>
              <w:ind w:left="0" w:right="27" w:firstLine="0"/>
            </w:pPr>
            <w:r>
              <w:rPr>
                <w:sz w:val="24"/>
              </w:rPr>
              <w:t xml:space="preserve">bezpečnost i a hygieny při práci. </w:t>
            </w:r>
          </w:p>
        </w:tc>
        <w:tc>
          <w:tcPr>
            <w:tcW w:w="2426" w:type="dxa"/>
            <w:tcBorders>
              <w:top w:val="single" w:sz="4" w:space="0" w:color="000000"/>
              <w:left w:val="single" w:sz="4" w:space="0" w:color="000000"/>
              <w:bottom w:val="single" w:sz="4" w:space="0" w:color="000000"/>
              <w:right w:val="single" w:sz="4" w:space="0" w:color="000000"/>
            </w:tcBorders>
          </w:tcPr>
          <w:p w14:paraId="56B0E1AD" w14:textId="77777777" w:rsidR="007841BA" w:rsidRDefault="00294C7E" w:rsidP="001F1CED">
            <w:pPr>
              <w:spacing w:after="0" w:line="259" w:lineRule="auto"/>
              <w:ind w:left="1" w:right="0" w:firstLine="0"/>
            </w:pPr>
            <w:r>
              <w:rPr>
                <w:sz w:val="24"/>
              </w:rPr>
              <w:t xml:space="preserve">Práce s přírodninami </w:t>
            </w:r>
          </w:p>
          <w:p w14:paraId="5ACE87E2" w14:textId="77777777" w:rsidR="007841BA" w:rsidRDefault="00294C7E" w:rsidP="001F1CED">
            <w:pPr>
              <w:spacing w:after="0" w:line="259" w:lineRule="auto"/>
              <w:ind w:left="1" w:right="0" w:firstLine="0"/>
            </w:pPr>
            <w:r>
              <w:rPr>
                <w:sz w:val="24"/>
              </w:rPr>
              <w:t xml:space="preserve">Listy </w:t>
            </w:r>
          </w:p>
          <w:p w14:paraId="403FC15E" w14:textId="77777777" w:rsidR="007841BA" w:rsidRDefault="00294C7E" w:rsidP="001F1CED">
            <w:pPr>
              <w:spacing w:after="0" w:line="259" w:lineRule="auto"/>
              <w:ind w:left="1" w:right="0" w:firstLine="0"/>
            </w:pPr>
            <w:r>
              <w:rPr>
                <w:sz w:val="24"/>
              </w:rPr>
              <w:t xml:space="preserve">Plody </w:t>
            </w:r>
          </w:p>
          <w:p w14:paraId="68EA0BF0" w14:textId="77777777" w:rsidR="007841BA" w:rsidRDefault="00294C7E" w:rsidP="001F1CED">
            <w:pPr>
              <w:spacing w:after="0" w:line="259" w:lineRule="auto"/>
              <w:ind w:left="1" w:right="0" w:firstLine="0"/>
            </w:pPr>
            <w:r>
              <w:rPr>
                <w:sz w:val="24"/>
              </w:rPr>
              <w:t xml:space="preserve">Nerosty </w:t>
            </w:r>
          </w:p>
        </w:tc>
        <w:tc>
          <w:tcPr>
            <w:tcW w:w="1770" w:type="dxa"/>
            <w:tcBorders>
              <w:top w:val="single" w:sz="4" w:space="0" w:color="000000"/>
              <w:left w:val="single" w:sz="4" w:space="0" w:color="000000"/>
              <w:bottom w:val="single" w:sz="4" w:space="0" w:color="000000"/>
              <w:right w:val="single" w:sz="4" w:space="0" w:color="000000"/>
            </w:tcBorders>
          </w:tcPr>
          <w:p w14:paraId="75D8D964" w14:textId="77777777" w:rsidR="007841BA" w:rsidRDefault="00294C7E" w:rsidP="001F1CED">
            <w:pPr>
              <w:spacing w:after="0" w:line="259" w:lineRule="auto"/>
              <w:ind w:left="1" w:right="0" w:firstLine="0"/>
            </w:pPr>
            <w:r>
              <w:rPr>
                <w:sz w:val="24"/>
              </w:rPr>
              <w:t xml:space="preserve"> </w:t>
            </w:r>
          </w:p>
        </w:tc>
        <w:tc>
          <w:tcPr>
            <w:tcW w:w="1747" w:type="dxa"/>
            <w:tcBorders>
              <w:top w:val="single" w:sz="4" w:space="0" w:color="000000"/>
              <w:left w:val="single" w:sz="4" w:space="0" w:color="000000"/>
              <w:bottom w:val="single" w:sz="4" w:space="0" w:color="000000"/>
              <w:right w:val="single" w:sz="4" w:space="0" w:color="000000"/>
            </w:tcBorders>
          </w:tcPr>
          <w:p w14:paraId="1B18BE0D" w14:textId="77777777" w:rsidR="007841BA" w:rsidRDefault="00294C7E" w:rsidP="001F1CED">
            <w:pPr>
              <w:spacing w:after="0" w:line="238" w:lineRule="auto"/>
              <w:ind w:left="0" w:right="49" w:firstLine="0"/>
            </w:pPr>
            <w:r>
              <w:rPr>
                <w:sz w:val="24"/>
              </w:rPr>
              <w:t xml:space="preserve">Práce s listy, plody, kůrou, klacíky, trávou, </w:t>
            </w:r>
          </w:p>
          <w:p w14:paraId="1F3FC1C8" w14:textId="33AB66B3" w:rsidR="007841BA" w:rsidRDefault="001F1CED" w:rsidP="001F1CED">
            <w:pPr>
              <w:spacing w:after="0" w:line="259" w:lineRule="auto"/>
              <w:ind w:left="0" w:right="0" w:firstLine="0"/>
            </w:pPr>
            <w:r>
              <w:rPr>
                <w:sz w:val="24"/>
              </w:rPr>
              <w:t>kameny, …</w:t>
            </w:r>
            <w:r w:rsidR="00294C7E">
              <w:rPr>
                <w:sz w:val="24"/>
              </w:rPr>
              <w:t xml:space="preserve"> </w:t>
            </w:r>
          </w:p>
        </w:tc>
      </w:tr>
      <w:tr w:rsidR="007841BA" w14:paraId="171B13C0" w14:textId="77777777" w:rsidTr="0082603C">
        <w:tblPrEx>
          <w:tblCellMar>
            <w:left w:w="107" w:type="dxa"/>
            <w:right w:w="49" w:type="dxa"/>
          </w:tblCellMar>
        </w:tblPrEx>
        <w:trPr>
          <w:trHeight w:val="4150"/>
        </w:trPr>
        <w:tc>
          <w:tcPr>
            <w:tcW w:w="1182" w:type="dxa"/>
            <w:tcBorders>
              <w:top w:val="single" w:sz="4" w:space="0" w:color="000000"/>
              <w:left w:val="single" w:sz="4" w:space="0" w:color="000000"/>
              <w:bottom w:val="single" w:sz="4" w:space="0" w:color="000000"/>
              <w:right w:val="single" w:sz="4" w:space="0" w:color="000000"/>
            </w:tcBorders>
          </w:tcPr>
          <w:p w14:paraId="6938886D" w14:textId="77777777" w:rsidR="007841BA" w:rsidRDefault="00294C7E" w:rsidP="001F1CED">
            <w:pPr>
              <w:spacing w:after="0" w:line="259" w:lineRule="auto"/>
              <w:ind w:left="0" w:right="0" w:firstLine="0"/>
            </w:pPr>
            <w:r>
              <w:rPr>
                <w:sz w:val="24"/>
              </w:rPr>
              <w:t xml:space="preserve">Listopad </w:t>
            </w:r>
          </w:p>
        </w:tc>
        <w:tc>
          <w:tcPr>
            <w:tcW w:w="2163" w:type="dxa"/>
            <w:tcBorders>
              <w:top w:val="single" w:sz="4" w:space="0" w:color="000000"/>
              <w:left w:val="single" w:sz="4" w:space="0" w:color="000000"/>
              <w:bottom w:val="single" w:sz="4" w:space="0" w:color="000000"/>
              <w:right w:val="single" w:sz="4" w:space="0" w:color="000000"/>
            </w:tcBorders>
          </w:tcPr>
          <w:p w14:paraId="1E6D937A" w14:textId="2B22256F" w:rsidR="007841BA" w:rsidRDefault="00294C7E" w:rsidP="001F1CED">
            <w:pPr>
              <w:spacing w:after="0" w:line="259" w:lineRule="auto"/>
              <w:ind w:left="53" w:right="0" w:firstLine="0"/>
            </w:pPr>
            <w:r>
              <w:rPr>
                <w:sz w:val="24"/>
              </w:rPr>
              <w:t xml:space="preserve">Rozlišování </w:t>
            </w:r>
          </w:p>
          <w:p w14:paraId="6CBF832A" w14:textId="77777777" w:rsidR="007841BA" w:rsidRDefault="00294C7E" w:rsidP="001F1CED">
            <w:pPr>
              <w:spacing w:after="1" w:line="238" w:lineRule="auto"/>
              <w:ind w:left="26" w:right="27" w:firstLine="0"/>
            </w:pPr>
            <w:r>
              <w:rPr>
                <w:sz w:val="24"/>
              </w:rPr>
              <w:t xml:space="preserve">přírodních materiálů a jejich </w:t>
            </w:r>
          </w:p>
          <w:p w14:paraId="0A17C5EB" w14:textId="77777777" w:rsidR="007841BA" w:rsidRDefault="00294C7E" w:rsidP="001F1CED">
            <w:pPr>
              <w:spacing w:after="0" w:line="259" w:lineRule="auto"/>
              <w:ind w:left="42" w:right="0" w:firstLine="0"/>
            </w:pPr>
            <w:r>
              <w:rPr>
                <w:sz w:val="24"/>
              </w:rPr>
              <w:t xml:space="preserve">vlastnosti, </w:t>
            </w:r>
          </w:p>
          <w:p w14:paraId="4D106BF6" w14:textId="77777777" w:rsidR="007841BA" w:rsidRDefault="00294C7E" w:rsidP="001F1CED">
            <w:pPr>
              <w:spacing w:after="0" w:line="238" w:lineRule="auto"/>
              <w:ind w:left="0" w:right="0" w:firstLine="0"/>
            </w:pPr>
            <w:r>
              <w:rPr>
                <w:sz w:val="24"/>
              </w:rPr>
              <w:t xml:space="preserve">seznamová ní se </w:t>
            </w:r>
          </w:p>
          <w:p w14:paraId="0A0AA0ED" w14:textId="77777777" w:rsidR="007841BA" w:rsidRDefault="00294C7E" w:rsidP="001F1CED">
            <w:pPr>
              <w:spacing w:after="0" w:line="238" w:lineRule="auto"/>
              <w:ind w:left="0" w:right="0" w:firstLine="0"/>
            </w:pPr>
            <w:r>
              <w:rPr>
                <w:sz w:val="24"/>
              </w:rPr>
              <w:t xml:space="preserve">základními nástroji a </w:t>
            </w:r>
          </w:p>
          <w:p w14:paraId="3CE9C3DA" w14:textId="6354D64D" w:rsidR="007841BA" w:rsidRDefault="001F1CED" w:rsidP="001F1CED">
            <w:pPr>
              <w:spacing w:after="0" w:line="259" w:lineRule="auto"/>
              <w:ind w:left="0" w:right="0" w:firstLine="0"/>
            </w:pPr>
            <w:r>
              <w:rPr>
                <w:sz w:val="24"/>
              </w:rPr>
              <w:t>pomůckam</w:t>
            </w:r>
            <w:r w:rsidR="00294C7E">
              <w:rPr>
                <w:sz w:val="24"/>
              </w:rPr>
              <w:t xml:space="preserve">i. </w:t>
            </w:r>
          </w:p>
          <w:p w14:paraId="226090BC" w14:textId="48AE43FB" w:rsidR="007841BA" w:rsidRDefault="00294C7E" w:rsidP="001F1CED">
            <w:pPr>
              <w:spacing w:after="0" w:line="259" w:lineRule="auto"/>
              <w:ind w:left="13" w:right="0" w:firstLine="0"/>
            </w:pPr>
            <w:r>
              <w:rPr>
                <w:sz w:val="24"/>
              </w:rPr>
              <w:t xml:space="preserve">Bezpečnost a hygiena práce. </w:t>
            </w:r>
          </w:p>
        </w:tc>
        <w:tc>
          <w:tcPr>
            <w:tcW w:w="2426" w:type="dxa"/>
            <w:tcBorders>
              <w:top w:val="single" w:sz="4" w:space="0" w:color="000000"/>
              <w:left w:val="single" w:sz="4" w:space="0" w:color="000000"/>
              <w:bottom w:val="single" w:sz="4" w:space="0" w:color="000000"/>
              <w:right w:val="single" w:sz="4" w:space="0" w:color="000000"/>
            </w:tcBorders>
          </w:tcPr>
          <w:p w14:paraId="6D9D4FD7" w14:textId="77777777" w:rsidR="007841BA" w:rsidRDefault="00294C7E" w:rsidP="001F1CED">
            <w:pPr>
              <w:spacing w:after="0" w:line="259" w:lineRule="auto"/>
              <w:ind w:left="1" w:right="335" w:firstLine="0"/>
            </w:pPr>
            <w:r>
              <w:rPr>
                <w:sz w:val="24"/>
              </w:rPr>
              <w:t xml:space="preserve">Práce se dřevem, voskem, ovčím rounem Dřevěné hobliny Plstění </w:t>
            </w:r>
          </w:p>
        </w:tc>
        <w:tc>
          <w:tcPr>
            <w:tcW w:w="1770" w:type="dxa"/>
            <w:tcBorders>
              <w:top w:val="single" w:sz="4" w:space="0" w:color="000000"/>
              <w:left w:val="single" w:sz="4" w:space="0" w:color="000000"/>
              <w:bottom w:val="single" w:sz="4" w:space="0" w:color="000000"/>
              <w:right w:val="single" w:sz="4" w:space="0" w:color="000000"/>
            </w:tcBorders>
          </w:tcPr>
          <w:p w14:paraId="470CD940" w14:textId="77777777" w:rsidR="007841BA" w:rsidRDefault="00294C7E" w:rsidP="001F1CED">
            <w:pPr>
              <w:spacing w:after="0" w:line="259" w:lineRule="auto"/>
              <w:ind w:left="1" w:right="0" w:firstLine="0"/>
            </w:pPr>
            <w:r>
              <w:rPr>
                <w:sz w:val="24"/>
              </w:rPr>
              <w:t xml:space="preserve"> </w:t>
            </w:r>
          </w:p>
          <w:p w14:paraId="52F746B0" w14:textId="77777777" w:rsidR="007841BA" w:rsidRDefault="00294C7E" w:rsidP="001F1CED">
            <w:pPr>
              <w:spacing w:after="0" w:line="259" w:lineRule="auto"/>
              <w:ind w:left="1" w:right="0" w:firstLine="0"/>
            </w:pPr>
            <w:r>
              <w:rPr>
                <w:sz w:val="24"/>
              </w:rPr>
              <w:t xml:space="preserve"> </w:t>
            </w:r>
          </w:p>
          <w:p w14:paraId="735FB0FD" w14:textId="77777777" w:rsidR="007841BA" w:rsidRDefault="00294C7E" w:rsidP="001F1CED">
            <w:pPr>
              <w:spacing w:after="0" w:line="259" w:lineRule="auto"/>
              <w:ind w:left="1" w:right="0" w:firstLine="0"/>
            </w:pPr>
            <w:r>
              <w:rPr>
                <w:sz w:val="24"/>
              </w:rPr>
              <w:t xml:space="preserve"> </w:t>
            </w:r>
          </w:p>
        </w:tc>
        <w:tc>
          <w:tcPr>
            <w:tcW w:w="1747" w:type="dxa"/>
            <w:tcBorders>
              <w:top w:val="single" w:sz="4" w:space="0" w:color="000000"/>
              <w:left w:val="single" w:sz="4" w:space="0" w:color="000000"/>
              <w:bottom w:val="single" w:sz="4" w:space="0" w:color="000000"/>
              <w:right w:val="single" w:sz="4" w:space="0" w:color="000000"/>
            </w:tcBorders>
          </w:tcPr>
          <w:p w14:paraId="3915DF0F" w14:textId="77777777" w:rsidR="007841BA" w:rsidRDefault="00294C7E" w:rsidP="001F1CED">
            <w:pPr>
              <w:spacing w:after="0" w:line="259" w:lineRule="auto"/>
              <w:ind w:left="0" w:right="0" w:firstLine="0"/>
            </w:pPr>
            <w:r>
              <w:rPr>
                <w:sz w:val="24"/>
              </w:rPr>
              <w:t xml:space="preserve">Ořezávání, řezání, motání, plstění za sucha i za mokra. </w:t>
            </w:r>
          </w:p>
        </w:tc>
      </w:tr>
      <w:tr w:rsidR="007841BA" w14:paraId="2CF20BEF" w14:textId="77777777" w:rsidTr="0082603C">
        <w:tblPrEx>
          <w:tblCellMar>
            <w:left w:w="107" w:type="dxa"/>
            <w:right w:w="49" w:type="dxa"/>
          </w:tblCellMar>
        </w:tblPrEx>
        <w:trPr>
          <w:trHeight w:val="1115"/>
        </w:trPr>
        <w:tc>
          <w:tcPr>
            <w:tcW w:w="1182" w:type="dxa"/>
            <w:tcBorders>
              <w:top w:val="single" w:sz="4" w:space="0" w:color="000000"/>
              <w:left w:val="single" w:sz="4" w:space="0" w:color="000000"/>
              <w:bottom w:val="single" w:sz="4" w:space="0" w:color="000000"/>
              <w:right w:val="single" w:sz="4" w:space="0" w:color="000000"/>
            </w:tcBorders>
          </w:tcPr>
          <w:p w14:paraId="04D1634D" w14:textId="77777777" w:rsidR="007841BA" w:rsidRDefault="00294C7E" w:rsidP="001F1CED">
            <w:pPr>
              <w:spacing w:after="0" w:line="259" w:lineRule="auto"/>
              <w:ind w:left="90" w:right="0" w:firstLine="0"/>
            </w:pPr>
            <w:r>
              <w:rPr>
                <w:sz w:val="24"/>
              </w:rPr>
              <w:t xml:space="preserve">Prosinec </w:t>
            </w:r>
          </w:p>
        </w:tc>
        <w:tc>
          <w:tcPr>
            <w:tcW w:w="2163" w:type="dxa"/>
            <w:tcBorders>
              <w:top w:val="single" w:sz="4" w:space="0" w:color="000000"/>
              <w:left w:val="single" w:sz="4" w:space="0" w:color="000000"/>
              <w:bottom w:val="single" w:sz="4" w:space="0" w:color="000000"/>
              <w:right w:val="single" w:sz="4" w:space="0" w:color="000000"/>
            </w:tcBorders>
          </w:tcPr>
          <w:p w14:paraId="3A93009A" w14:textId="77777777" w:rsidR="001F1CED" w:rsidRDefault="00294C7E" w:rsidP="001F1CED">
            <w:pPr>
              <w:spacing w:after="0" w:line="259" w:lineRule="auto"/>
              <w:ind w:left="0" w:right="61" w:firstLine="0"/>
            </w:pPr>
            <w:r>
              <w:rPr>
                <w:sz w:val="24"/>
              </w:rPr>
              <w:t xml:space="preserve">Rozlišování textilií a barev, </w:t>
            </w:r>
            <w:r w:rsidR="001F1CED">
              <w:rPr>
                <w:sz w:val="24"/>
              </w:rPr>
              <w:t xml:space="preserve">práce s </w:t>
            </w:r>
          </w:p>
          <w:p w14:paraId="348AF880" w14:textId="77777777" w:rsidR="001F1CED" w:rsidRDefault="001F1CED" w:rsidP="001F1CED">
            <w:pPr>
              <w:spacing w:after="0" w:line="259" w:lineRule="auto"/>
              <w:ind w:left="0" w:right="0" w:firstLine="0"/>
            </w:pPr>
            <w:r>
              <w:rPr>
                <w:sz w:val="24"/>
              </w:rPr>
              <w:t>provázkem</w:t>
            </w:r>
          </w:p>
          <w:p w14:paraId="526C1732" w14:textId="77777777" w:rsidR="001F1CED" w:rsidRDefault="001F1CED" w:rsidP="001F1CED">
            <w:pPr>
              <w:spacing w:after="0" w:line="238" w:lineRule="auto"/>
              <w:ind w:left="0" w:right="0" w:firstLine="0"/>
            </w:pPr>
            <w:r>
              <w:rPr>
                <w:sz w:val="24"/>
              </w:rPr>
              <w:t xml:space="preserve">, užívání vhodných </w:t>
            </w:r>
          </w:p>
          <w:p w14:paraId="17C2CB0F" w14:textId="77777777" w:rsidR="001F1CED" w:rsidRDefault="001F1CED" w:rsidP="001F1CED">
            <w:pPr>
              <w:spacing w:after="0" w:line="238" w:lineRule="auto"/>
              <w:ind w:left="0" w:right="0" w:firstLine="0"/>
            </w:pPr>
            <w:r>
              <w:rPr>
                <w:sz w:val="24"/>
              </w:rPr>
              <w:t xml:space="preserve">nástrojů a pomůcek. </w:t>
            </w:r>
          </w:p>
          <w:p w14:paraId="10784533" w14:textId="0D4390D6" w:rsidR="007841BA" w:rsidRDefault="001F1CED" w:rsidP="001F1CED">
            <w:pPr>
              <w:spacing w:after="0" w:line="259" w:lineRule="auto"/>
              <w:ind w:left="13" w:right="0" w:firstLine="0"/>
            </w:pPr>
            <w:r>
              <w:rPr>
                <w:sz w:val="24"/>
              </w:rPr>
              <w:lastRenderedPageBreak/>
              <w:t>Bezpečnost a hygiena při práci.</w:t>
            </w:r>
          </w:p>
        </w:tc>
        <w:tc>
          <w:tcPr>
            <w:tcW w:w="2426" w:type="dxa"/>
            <w:tcBorders>
              <w:top w:val="single" w:sz="4" w:space="0" w:color="000000"/>
              <w:left w:val="single" w:sz="4" w:space="0" w:color="000000"/>
              <w:bottom w:val="single" w:sz="4" w:space="0" w:color="000000"/>
              <w:right w:val="single" w:sz="4" w:space="0" w:color="000000"/>
            </w:tcBorders>
          </w:tcPr>
          <w:p w14:paraId="710371EB" w14:textId="77777777" w:rsidR="007841BA" w:rsidRDefault="00294C7E" w:rsidP="001F1CED">
            <w:pPr>
              <w:spacing w:after="0" w:line="259" w:lineRule="auto"/>
              <w:ind w:left="1" w:right="0" w:firstLine="0"/>
            </w:pPr>
            <w:r>
              <w:rPr>
                <w:sz w:val="24"/>
              </w:rPr>
              <w:lastRenderedPageBreak/>
              <w:t xml:space="preserve">Práce s textilem </w:t>
            </w:r>
          </w:p>
          <w:p w14:paraId="2C362DA6" w14:textId="77777777" w:rsidR="007841BA" w:rsidRDefault="00294C7E" w:rsidP="001F1CED">
            <w:pPr>
              <w:spacing w:after="0" w:line="259" w:lineRule="auto"/>
              <w:ind w:left="1" w:right="0" w:firstLine="0"/>
            </w:pPr>
            <w:r>
              <w:rPr>
                <w:sz w:val="24"/>
              </w:rPr>
              <w:t xml:space="preserve">Barvení </w:t>
            </w:r>
          </w:p>
          <w:p w14:paraId="3581F4B9" w14:textId="77777777" w:rsidR="007841BA" w:rsidRDefault="00294C7E" w:rsidP="001F1CED">
            <w:pPr>
              <w:spacing w:after="0" w:line="259" w:lineRule="auto"/>
              <w:ind w:left="1" w:right="0" w:firstLine="0"/>
            </w:pPr>
            <w:r>
              <w:rPr>
                <w:sz w:val="24"/>
              </w:rPr>
              <w:t xml:space="preserve">Batika </w:t>
            </w:r>
          </w:p>
          <w:p w14:paraId="0D5B5529" w14:textId="77777777" w:rsidR="007841BA" w:rsidRDefault="00294C7E" w:rsidP="001F1CED">
            <w:pPr>
              <w:spacing w:after="0" w:line="259" w:lineRule="auto"/>
              <w:ind w:left="1" w:right="0" w:firstLine="0"/>
              <w:rPr>
                <w:sz w:val="24"/>
              </w:rPr>
            </w:pPr>
            <w:r>
              <w:rPr>
                <w:sz w:val="24"/>
              </w:rPr>
              <w:t xml:space="preserve">Drhání </w:t>
            </w:r>
          </w:p>
          <w:p w14:paraId="5596389E" w14:textId="053CEC58" w:rsidR="001F1CED" w:rsidRDefault="001F1CED" w:rsidP="001F1CED">
            <w:pPr>
              <w:spacing w:after="0" w:line="259" w:lineRule="auto"/>
              <w:ind w:left="1" w:right="0" w:firstLine="0"/>
            </w:pPr>
            <w:r>
              <w:rPr>
                <w:sz w:val="24"/>
              </w:rPr>
              <w:t>Vánoce – přání a dárky pro MŠ</w:t>
            </w:r>
          </w:p>
        </w:tc>
        <w:tc>
          <w:tcPr>
            <w:tcW w:w="1770" w:type="dxa"/>
            <w:tcBorders>
              <w:top w:val="single" w:sz="4" w:space="0" w:color="000000"/>
              <w:left w:val="single" w:sz="4" w:space="0" w:color="000000"/>
              <w:bottom w:val="single" w:sz="4" w:space="0" w:color="000000"/>
              <w:right w:val="single" w:sz="4" w:space="0" w:color="000000"/>
            </w:tcBorders>
          </w:tcPr>
          <w:p w14:paraId="49245100" w14:textId="5D0F3EB3" w:rsidR="007841BA" w:rsidRDefault="00294C7E" w:rsidP="001F1CED">
            <w:pPr>
              <w:spacing w:after="0" w:line="259" w:lineRule="auto"/>
              <w:ind w:left="1" w:right="0" w:firstLine="0"/>
            </w:pPr>
            <w:r>
              <w:rPr>
                <w:sz w:val="24"/>
              </w:rPr>
              <w:t xml:space="preserve">Multikulturní výchova </w:t>
            </w:r>
          </w:p>
        </w:tc>
        <w:tc>
          <w:tcPr>
            <w:tcW w:w="1747" w:type="dxa"/>
            <w:tcBorders>
              <w:top w:val="single" w:sz="4" w:space="0" w:color="000000"/>
              <w:left w:val="single" w:sz="4" w:space="0" w:color="000000"/>
              <w:bottom w:val="single" w:sz="4" w:space="0" w:color="000000"/>
              <w:right w:val="single" w:sz="4" w:space="0" w:color="000000"/>
            </w:tcBorders>
          </w:tcPr>
          <w:p w14:paraId="1144433F" w14:textId="517B3312" w:rsidR="007841BA" w:rsidRDefault="00294C7E" w:rsidP="001F1CED">
            <w:pPr>
              <w:spacing w:after="0" w:line="259" w:lineRule="auto"/>
              <w:ind w:left="0" w:right="0" w:firstLine="0"/>
            </w:pPr>
            <w:r>
              <w:rPr>
                <w:sz w:val="24"/>
              </w:rPr>
              <w:t xml:space="preserve">Stříhání, trhání, </w:t>
            </w:r>
          </w:p>
          <w:p w14:paraId="02D47DFD" w14:textId="00157020" w:rsidR="007841BA" w:rsidRDefault="00294C7E" w:rsidP="001F1CED">
            <w:pPr>
              <w:spacing w:after="0" w:line="259" w:lineRule="auto"/>
              <w:ind w:left="0" w:right="0" w:firstLine="0"/>
            </w:pPr>
            <w:r>
              <w:rPr>
                <w:sz w:val="24"/>
              </w:rPr>
              <w:t xml:space="preserve">barvení, proplétání. </w:t>
            </w:r>
          </w:p>
        </w:tc>
      </w:tr>
      <w:tr w:rsidR="007841BA" w14:paraId="36618E46" w14:textId="77777777" w:rsidTr="0082603C">
        <w:tblPrEx>
          <w:tblCellMar>
            <w:left w:w="107" w:type="dxa"/>
            <w:right w:w="49" w:type="dxa"/>
          </w:tblCellMar>
        </w:tblPrEx>
        <w:trPr>
          <w:trHeight w:val="3101"/>
        </w:trPr>
        <w:tc>
          <w:tcPr>
            <w:tcW w:w="1182" w:type="dxa"/>
            <w:tcBorders>
              <w:top w:val="single" w:sz="4" w:space="0" w:color="000000"/>
              <w:left w:val="single" w:sz="4" w:space="0" w:color="000000"/>
              <w:bottom w:val="single" w:sz="4" w:space="0" w:color="000000"/>
              <w:right w:val="single" w:sz="4" w:space="0" w:color="000000"/>
            </w:tcBorders>
          </w:tcPr>
          <w:p w14:paraId="6DF36CAA" w14:textId="77777777" w:rsidR="007841BA" w:rsidRDefault="00294C7E" w:rsidP="001F1CED">
            <w:pPr>
              <w:spacing w:after="0" w:line="259" w:lineRule="auto"/>
              <w:ind w:left="0" w:right="58" w:firstLine="0"/>
            </w:pPr>
            <w:r>
              <w:rPr>
                <w:sz w:val="24"/>
              </w:rPr>
              <w:lastRenderedPageBreak/>
              <w:t xml:space="preserve">Leden </w:t>
            </w:r>
          </w:p>
        </w:tc>
        <w:tc>
          <w:tcPr>
            <w:tcW w:w="2163" w:type="dxa"/>
            <w:tcBorders>
              <w:top w:val="single" w:sz="4" w:space="0" w:color="000000"/>
              <w:left w:val="single" w:sz="4" w:space="0" w:color="000000"/>
              <w:bottom w:val="single" w:sz="4" w:space="0" w:color="000000"/>
              <w:right w:val="single" w:sz="4" w:space="0" w:color="000000"/>
            </w:tcBorders>
          </w:tcPr>
          <w:p w14:paraId="4D568C2E" w14:textId="2CE55170" w:rsidR="007841BA" w:rsidRDefault="00294C7E" w:rsidP="001F1CED">
            <w:pPr>
              <w:spacing w:after="0" w:line="259" w:lineRule="auto"/>
              <w:ind w:left="26" w:right="0" w:firstLine="0"/>
            </w:pPr>
            <w:r>
              <w:rPr>
                <w:sz w:val="24"/>
              </w:rPr>
              <w:t xml:space="preserve">Odměřování a </w:t>
            </w:r>
          </w:p>
          <w:p w14:paraId="0C4C9B61" w14:textId="77777777" w:rsidR="007841BA" w:rsidRDefault="00294C7E" w:rsidP="001F1CED">
            <w:pPr>
              <w:spacing w:after="0" w:line="238" w:lineRule="auto"/>
              <w:ind w:left="7" w:right="0" w:hanging="7"/>
            </w:pPr>
            <w:r>
              <w:rPr>
                <w:sz w:val="24"/>
              </w:rPr>
              <w:t xml:space="preserve">navlečení nitě, šití stehem, </w:t>
            </w:r>
          </w:p>
          <w:p w14:paraId="71F18378" w14:textId="77777777" w:rsidR="007841BA" w:rsidRDefault="00294C7E" w:rsidP="001F1CED">
            <w:pPr>
              <w:spacing w:after="0" w:line="259" w:lineRule="auto"/>
              <w:ind w:left="0" w:right="60" w:firstLine="0"/>
            </w:pPr>
            <w:r>
              <w:rPr>
                <w:sz w:val="24"/>
              </w:rPr>
              <w:t xml:space="preserve">sešívání, </w:t>
            </w:r>
          </w:p>
          <w:p w14:paraId="594D8B60" w14:textId="77777777" w:rsidR="007841BA" w:rsidRDefault="00294C7E" w:rsidP="001F1CED">
            <w:pPr>
              <w:spacing w:after="0" w:line="238" w:lineRule="auto"/>
              <w:ind w:left="16" w:right="0" w:hanging="16"/>
            </w:pPr>
            <w:r>
              <w:rPr>
                <w:sz w:val="24"/>
              </w:rPr>
              <w:t xml:space="preserve">rozlišování textilií, užívání </w:t>
            </w:r>
          </w:p>
          <w:p w14:paraId="0EE8DA96" w14:textId="77777777" w:rsidR="007841BA" w:rsidRDefault="00294C7E" w:rsidP="001F1CED">
            <w:pPr>
              <w:spacing w:after="0" w:line="259" w:lineRule="auto"/>
              <w:ind w:left="60" w:right="0" w:firstLine="0"/>
            </w:pPr>
            <w:r>
              <w:rPr>
                <w:sz w:val="24"/>
              </w:rPr>
              <w:t xml:space="preserve">vhodných </w:t>
            </w:r>
          </w:p>
          <w:p w14:paraId="161677DF" w14:textId="77777777" w:rsidR="007841BA" w:rsidRDefault="00294C7E" w:rsidP="001F1CED">
            <w:pPr>
              <w:spacing w:after="0" w:line="238" w:lineRule="auto"/>
              <w:ind w:left="0" w:right="0" w:firstLine="0"/>
            </w:pPr>
            <w:r>
              <w:rPr>
                <w:sz w:val="24"/>
              </w:rPr>
              <w:t>nástrojů a pomůcek.</w:t>
            </w:r>
          </w:p>
          <w:p w14:paraId="0E05F1B8" w14:textId="56322691" w:rsidR="007841BA" w:rsidRDefault="00294C7E" w:rsidP="001F1CED">
            <w:pPr>
              <w:spacing w:after="0" w:line="259" w:lineRule="auto"/>
              <w:ind w:left="13" w:right="0" w:firstLine="0"/>
            </w:pPr>
            <w:r w:rsidRPr="00E95AC9">
              <w:rPr>
                <w:sz w:val="24"/>
              </w:rPr>
              <w:t>Bezpečnost a</w:t>
            </w:r>
            <w:r>
              <w:rPr>
                <w:sz w:val="24"/>
              </w:rPr>
              <w:t xml:space="preserve"> hygiena při práci. </w:t>
            </w:r>
          </w:p>
        </w:tc>
        <w:tc>
          <w:tcPr>
            <w:tcW w:w="2426" w:type="dxa"/>
            <w:tcBorders>
              <w:top w:val="single" w:sz="4" w:space="0" w:color="000000"/>
              <w:left w:val="single" w:sz="4" w:space="0" w:color="000000"/>
              <w:bottom w:val="single" w:sz="4" w:space="0" w:color="000000"/>
              <w:right w:val="single" w:sz="4" w:space="0" w:color="000000"/>
            </w:tcBorders>
          </w:tcPr>
          <w:p w14:paraId="1516CC21" w14:textId="77777777" w:rsidR="007841BA" w:rsidRDefault="00294C7E" w:rsidP="001F1CED">
            <w:pPr>
              <w:spacing w:after="0" w:line="259" w:lineRule="auto"/>
              <w:ind w:left="1" w:right="0" w:firstLine="0"/>
            </w:pPr>
            <w:r>
              <w:rPr>
                <w:sz w:val="24"/>
              </w:rPr>
              <w:t xml:space="preserve">Ruční práce </w:t>
            </w:r>
          </w:p>
          <w:p w14:paraId="26A1CEE1" w14:textId="77777777" w:rsidR="007841BA" w:rsidRDefault="00294C7E" w:rsidP="001F1CED">
            <w:pPr>
              <w:spacing w:after="0" w:line="259" w:lineRule="auto"/>
              <w:ind w:left="1" w:right="0" w:firstLine="0"/>
            </w:pPr>
            <w:r>
              <w:rPr>
                <w:sz w:val="24"/>
              </w:rPr>
              <w:t xml:space="preserve">Šití </w:t>
            </w:r>
          </w:p>
          <w:p w14:paraId="288A4CC1" w14:textId="77777777" w:rsidR="007841BA" w:rsidRDefault="00294C7E" w:rsidP="001F1CED">
            <w:pPr>
              <w:spacing w:after="43" w:line="259" w:lineRule="auto"/>
              <w:ind w:left="1" w:right="0" w:firstLine="0"/>
            </w:pPr>
            <w:r>
              <w:rPr>
                <w:sz w:val="24"/>
              </w:rPr>
              <w:t xml:space="preserve">Vyšívání </w:t>
            </w:r>
          </w:p>
          <w:p w14:paraId="5CAF58BC" w14:textId="77777777" w:rsidR="007841BA" w:rsidRDefault="00294C7E" w:rsidP="001F1CED">
            <w:pPr>
              <w:spacing w:after="0" w:line="259" w:lineRule="auto"/>
              <w:ind w:left="1" w:right="0" w:firstLine="0"/>
            </w:pPr>
            <w:r>
              <w:rPr>
                <w:sz w:val="24"/>
              </w:rPr>
              <w:t xml:space="preserve">Výroba dárků k zápisu </w:t>
            </w:r>
          </w:p>
        </w:tc>
        <w:tc>
          <w:tcPr>
            <w:tcW w:w="1770" w:type="dxa"/>
            <w:tcBorders>
              <w:top w:val="single" w:sz="4" w:space="0" w:color="000000"/>
              <w:left w:val="single" w:sz="4" w:space="0" w:color="000000"/>
              <w:bottom w:val="single" w:sz="4" w:space="0" w:color="000000"/>
              <w:right w:val="single" w:sz="4" w:space="0" w:color="000000"/>
            </w:tcBorders>
          </w:tcPr>
          <w:p w14:paraId="7410B8E6" w14:textId="77777777" w:rsidR="007841BA" w:rsidRDefault="00294C7E" w:rsidP="001F1CED">
            <w:pPr>
              <w:spacing w:after="0" w:line="259" w:lineRule="auto"/>
              <w:ind w:left="1" w:right="0" w:firstLine="0"/>
            </w:pPr>
            <w:r>
              <w:rPr>
                <w:sz w:val="24"/>
              </w:rPr>
              <w:t xml:space="preserve">Multikulturní výchova </w:t>
            </w:r>
          </w:p>
        </w:tc>
        <w:tc>
          <w:tcPr>
            <w:tcW w:w="1747" w:type="dxa"/>
            <w:tcBorders>
              <w:top w:val="single" w:sz="4" w:space="0" w:color="000000"/>
              <w:left w:val="single" w:sz="4" w:space="0" w:color="000000"/>
              <w:bottom w:val="single" w:sz="4" w:space="0" w:color="000000"/>
              <w:right w:val="single" w:sz="4" w:space="0" w:color="000000"/>
            </w:tcBorders>
          </w:tcPr>
          <w:p w14:paraId="40923C6D" w14:textId="77777777" w:rsidR="007841BA" w:rsidRDefault="00294C7E" w:rsidP="001F1CED">
            <w:pPr>
              <w:spacing w:after="0" w:line="259" w:lineRule="auto"/>
              <w:ind w:left="0" w:right="0" w:firstLine="0"/>
            </w:pPr>
            <w:r>
              <w:rPr>
                <w:sz w:val="24"/>
              </w:rPr>
              <w:t xml:space="preserve">Odměřování a </w:t>
            </w:r>
          </w:p>
          <w:p w14:paraId="4524F897" w14:textId="77777777" w:rsidR="007841BA" w:rsidRDefault="00294C7E" w:rsidP="001F1CED">
            <w:pPr>
              <w:spacing w:after="0" w:line="259" w:lineRule="auto"/>
              <w:ind w:left="0" w:right="0" w:firstLine="0"/>
            </w:pPr>
            <w:r>
              <w:rPr>
                <w:sz w:val="24"/>
              </w:rPr>
              <w:t xml:space="preserve">navlékání, šití, vyšívání. </w:t>
            </w:r>
          </w:p>
        </w:tc>
      </w:tr>
      <w:tr w:rsidR="007841BA" w14:paraId="777304EC" w14:textId="77777777" w:rsidTr="0082603C">
        <w:tblPrEx>
          <w:tblCellMar>
            <w:left w:w="107" w:type="dxa"/>
            <w:right w:w="49" w:type="dxa"/>
          </w:tblCellMar>
        </w:tblPrEx>
        <w:trPr>
          <w:trHeight w:val="2833"/>
        </w:trPr>
        <w:tc>
          <w:tcPr>
            <w:tcW w:w="1182" w:type="dxa"/>
            <w:tcBorders>
              <w:top w:val="single" w:sz="4" w:space="0" w:color="000000"/>
              <w:left w:val="single" w:sz="4" w:space="0" w:color="000000"/>
              <w:bottom w:val="single" w:sz="4" w:space="0" w:color="000000"/>
              <w:right w:val="single" w:sz="4" w:space="0" w:color="000000"/>
            </w:tcBorders>
          </w:tcPr>
          <w:p w14:paraId="579BEFF7" w14:textId="77777777" w:rsidR="007841BA" w:rsidRDefault="00294C7E" w:rsidP="001F1CED">
            <w:pPr>
              <w:spacing w:after="0" w:line="259" w:lineRule="auto"/>
              <w:ind w:left="0" w:right="59" w:firstLine="0"/>
            </w:pPr>
            <w:r>
              <w:rPr>
                <w:sz w:val="24"/>
              </w:rPr>
              <w:t xml:space="preserve">Únor </w:t>
            </w:r>
          </w:p>
        </w:tc>
        <w:tc>
          <w:tcPr>
            <w:tcW w:w="2163" w:type="dxa"/>
            <w:tcBorders>
              <w:top w:val="single" w:sz="4" w:space="0" w:color="000000"/>
              <w:left w:val="single" w:sz="4" w:space="0" w:color="000000"/>
              <w:bottom w:val="single" w:sz="4" w:space="0" w:color="000000"/>
              <w:right w:val="single" w:sz="4" w:space="0" w:color="000000"/>
            </w:tcBorders>
          </w:tcPr>
          <w:p w14:paraId="1451BD16" w14:textId="77777777" w:rsidR="007841BA" w:rsidRDefault="00294C7E" w:rsidP="001F1CED">
            <w:pPr>
              <w:spacing w:after="0" w:line="259" w:lineRule="auto"/>
              <w:ind w:left="32" w:right="0" w:firstLine="0"/>
            </w:pPr>
            <w:r>
              <w:rPr>
                <w:sz w:val="24"/>
              </w:rPr>
              <w:t xml:space="preserve">Poznávání </w:t>
            </w:r>
          </w:p>
          <w:p w14:paraId="1ECFAD1E" w14:textId="77777777" w:rsidR="007841BA" w:rsidRDefault="00294C7E" w:rsidP="001F1CED">
            <w:pPr>
              <w:spacing w:after="0" w:line="238" w:lineRule="auto"/>
              <w:ind w:left="0" w:right="0" w:firstLine="0"/>
            </w:pPr>
            <w:r>
              <w:rPr>
                <w:sz w:val="24"/>
              </w:rPr>
              <w:t xml:space="preserve">vlastnosti materiálů, </w:t>
            </w:r>
          </w:p>
          <w:p w14:paraId="20310D40" w14:textId="77777777" w:rsidR="007841BA" w:rsidRDefault="00294C7E" w:rsidP="001F1CED">
            <w:pPr>
              <w:spacing w:after="0" w:line="238" w:lineRule="auto"/>
              <w:ind w:left="0" w:right="0" w:firstLine="0"/>
            </w:pPr>
            <w:r>
              <w:rPr>
                <w:sz w:val="24"/>
              </w:rPr>
              <w:t xml:space="preserve">ovládání a používání </w:t>
            </w:r>
          </w:p>
          <w:p w14:paraId="14D61051" w14:textId="77777777" w:rsidR="007841BA" w:rsidRDefault="00294C7E" w:rsidP="001F1CED">
            <w:pPr>
              <w:spacing w:after="0" w:line="259" w:lineRule="auto"/>
              <w:ind w:left="0" w:right="0" w:firstLine="0"/>
            </w:pPr>
            <w:r>
              <w:rPr>
                <w:sz w:val="24"/>
              </w:rPr>
              <w:t xml:space="preserve">pracovních </w:t>
            </w:r>
          </w:p>
          <w:p w14:paraId="733CB283" w14:textId="77777777" w:rsidR="007841BA" w:rsidRDefault="00294C7E" w:rsidP="001F1CED">
            <w:pPr>
              <w:spacing w:after="0" w:line="238" w:lineRule="auto"/>
              <w:ind w:left="0" w:right="25" w:firstLine="0"/>
            </w:pPr>
            <w:r>
              <w:rPr>
                <w:sz w:val="24"/>
              </w:rPr>
              <w:t xml:space="preserve">nástrojů a pomůcek, uplatňován í </w:t>
            </w:r>
          </w:p>
          <w:p w14:paraId="7A99498B" w14:textId="77777777" w:rsidR="007841BA" w:rsidRDefault="00294C7E" w:rsidP="001F1CED">
            <w:pPr>
              <w:spacing w:after="0" w:line="259" w:lineRule="auto"/>
              <w:ind w:left="13" w:right="0" w:firstLine="0"/>
            </w:pPr>
            <w:r>
              <w:rPr>
                <w:sz w:val="24"/>
              </w:rPr>
              <w:t xml:space="preserve">požadavků </w:t>
            </w:r>
          </w:p>
          <w:p w14:paraId="65A7405F" w14:textId="77777777" w:rsidR="007841BA" w:rsidRDefault="00294C7E" w:rsidP="001F1CED">
            <w:pPr>
              <w:spacing w:after="0" w:line="259" w:lineRule="auto"/>
              <w:ind w:left="0" w:right="27" w:firstLine="0"/>
            </w:pPr>
            <w:r>
              <w:rPr>
                <w:sz w:val="24"/>
              </w:rPr>
              <w:t xml:space="preserve">bezpečnost i a hygieny práce </w:t>
            </w:r>
          </w:p>
        </w:tc>
        <w:tc>
          <w:tcPr>
            <w:tcW w:w="2426" w:type="dxa"/>
            <w:tcBorders>
              <w:top w:val="single" w:sz="4" w:space="0" w:color="000000"/>
              <w:left w:val="single" w:sz="4" w:space="0" w:color="000000"/>
              <w:bottom w:val="single" w:sz="4" w:space="0" w:color="000000"/>
              <w:right w:val="single" w:sz="4" w:space="0" w:color="000000"/>
            </w:tcBorders>
          </w:tcPr>
          <w:p w14:paraId="5C5D657C" w14:textId="77777777" w:rsidR="007841BA" w:rsidRDefault="00294C7E" w:rsidP="001F1CED">
            <w:pPr>
              <w:spacing w:after="0" w:line="259" w:lineRule="auto"/>
              <w:ind w:left="1" w:right="0" w:firstLine="0"/>
            </w:pPr>
            <w:r>
              <w:rPr>
                <w:sz w:val="24"/>
              </w:rPr>
              <w:t xml:space="preserve">Práce s hmotou </w:t>
            </w:r>
          </w:p>
          <w:p w14:paraId="060B323F" w14:textId="291F1197" w:rsidR="007841BA" w:rsidRDefault="0082603C" w:rsidP="001F1CED">
            <w:pPr>
              <w:spacing w:after="43" w:line="259" w:lineRule="auto"/>
              <w:ind w:left="1" w:right="0" w:firstLine="0"/>
            </w:pPr>
            <w:r>
              <w:rPr>
                <w:sz w:val="24"/>
              </w:rPr>
              <w:t>Samotvrdnoucí</w:t>
            </w:r>
            <w:r w:rsidR="00294C7E">
              <w:rPr>
                <w:sz w:val="24"/>
              </w:rPr>
              <w:t xml:space="preserve"> hmota </w:t>
            </w:r>
          </w:p>
          <w:p w14:paraId="76935973" w14:textId="77777777" w:rsidR="007841BA" w:rsidRDefault="00294C7E" w:rsidP="001F1CED">
            <w:pPr>
              <w:spacing w:after="0" w:line="255" w:lineRule="auto"/>
              <w:ind w:left="1" w:right="1735" w:firstLine="0"/>
            </w:pPr>
            <w:r>
              <w:rPr>
                <w:sz w:val="24"/>
              </w:rPr>
              <w:t xml:space="preserve">Těsto Fimo </w:t>
            </w:r>
          </w:p>
          <w:p w14:paraId="0DDB8452" w14:textId="77777777" w:rsidR="007841BA" w:rsidRDefault="00294C7E" w:rsidP="001F1CED">
            <w:pPr>
              <w:spacing w:after="15" w:line="259" w:lineRule="auto"/>
              <w:ind w:left="1" w:right="0" w:firstLine="0"/>
            </w:pPr>
            <w:r>
              <w:rPr>
                <w:sz w:val="24"/>
              </w:rPr>
              <w:t xml:space="preserve">Sádra </w:t>
            </w:r>
          </w:p>
          <w:p w14:paraId="396FF4DD" w14:textId="77777777" w:rsidR="007841BA" w:rsidRDefault="00294C7E" w:rsidP="001F1CED">
            <w:pPr>
              <w:spacing w:after="0" w:line="259" w:lineRule="auto"/>
              <w:ind w:left="1" w:right="0" w:firstLine="0"/>
            </w:pPr>
            <w:r>
              <w:rPr>
                <w:sz w:val="24"/>
              </w:rPr>
              <w:t xml:space="preserve">Valentýn – přání a dárky </w:t>
            </w:r>
          </w:p>
        </w:tc>
        <w:tc>
          <w:tcPr>
            <w:tcW w:w="1770" w:type="dxa"/>
            <w:tcBorders>
              <w:top w:val="single" w:sz="4" w:space="0" w:color="000000"/>
              <w:left w:val="single" w:sz="4" w:space="0" w:color="000000"/>
              <w:bottom w:val="single" w:sz="4" w:space="0" w:color="000000"/>
              <w:right w:val="single" w:sz="4" w:space="0" w:color="000000"/>
            </w:tcBorders>
          </w:tcPr>
          <w:p w14:paraId="16C80A05" w14:textId="6F8A0D2F" w:rsidR="007841BA" w:rsidRDefault="0082603C" w:rsidP="0082603C">
            <w:pPr>
              <w:spacing w:after="0" w:line="259" w:lineRule="auto"/>
              <w:ind w:left="1" w:right="0" w:firstLine="0"/>
            </w:pPr>
            <w:r>
              <w:rPr>
                <w:sz w:val="24"/>
              </w:rPr>
              <w:t>Multikulturní výchova</w:t>
            </w:r>
            <w:r w:rsidR="00294C7E">
              <w:rPr>
                <w:sz w:val="24"/>
              </w:rPr>
              <w:t xml:space="preserve">, Mediální výchova </w:t>
            </w:r>
          </w:p>
        </w:tc>
        <w:tc>
          <w:tcPr>
            <w:tcW w:w="1747" w:type="dxa"/>
            <w:tcBorders>
              <w:top w:val="single" w:sz="4" w:space="0" w:color="000000"/>
              <w:left w:val="single" w:sz="4" w:space="0" w:color="000000"/>
              <w:bottom w:val="single" w:sz="4" w:space="0" w:color="000000"/>
              <w:right w:val="single" w:sz="4" w:space="0" w:color="000000"/>
            </w:tcBorders>
          </w:tcPr>
          <w:p w14:paraId="13351BAA" w14:textId="77777777" w:rsidR="007841BA" w:rsidRDefault="00294C7E" w:rsidP="001F1CED">
            <w:pPr>
              <w:spacing w:after="0" w:line="259" w:lineRule="auto"/>
              <w:ind w:left="0" w:right="0" w:firstLine="0"/>
            </w:pPr>
            <w:r>
              <w:rPr>
                <w:sz w:val="24"/>
              </w:rPr>
              <w:t xml:space="preserve">Hnětení, válení, stlačování, přidávání, ubírání, modelování, ohýbání, sušení, vaření, dělení na části. </w:t>
            </w:r>
          </w:p>
        </w:tc>
      </w:tr>
      <w:tr w:rsidR="007841BA" w14:paraId="125EB892" w14:textId="77777777" w:rsidTr="0082603C">
        <w:tblPrEx>
          <w:tblCellMar>
            <w:left w:w="107" w:type="dxa"/>
            <w:right w:w="49" w:type="dxa"/>
          </w:tblCellMar>
        </w:tblPrEx>
        <w:trPr>
          <w:trHeight w:val="3323"/>
        </w:trPr>
        <w:tc>
          <w:tcPr>
            <w:tcW w:w="1182" w:type="dxa"/>
            <w:tcBorders>
              <w:top w:val="single" w:sz="4" w:space="0" w:color="000000"/>
              <w:left w:val="single" w:sz="4" w:space="0" w:color="000000"/>
              <w:bottom w:val="single" w:sz="4" w:space="0" w:color="000000"/>
              <w:right w:val="single" w:sz="4" w:space="0" w:color="000000"/>
            </w:tcBorders>
          </w:tcPr>
          <w:p w14:paraId="1290CC78" w14:textId="77777777" w:rsidR="007841BA" w:rsidRDefault="00294C7E" w:rsidP="001F1CED">
            <w:pPr>
              <w:spacing w:after="0" w:line="259" w:lineRule="auto"/>
              <w:ind w:left="0" w:right="56" w:firstLine="0"/>
            </w:pPr>
            <w:r>
              <w:rPr>
                <w:sz w:val="24"/>
              </w:rPr>
              <w:t xml:space="preserve">Březen </w:t>
            </w:r>
          </w:p>
        </w:tc>
        <w:tc>
          <w:tcPr>
            <w:tcW w:w="2163" w:type="dxa"/>
            <w:tcBorders>
              <w:top w:val="single" w:sz="4" w:space="0" w:color="000000"/>
              <w:left w:val="single" w:sz="4" w:space="0" w:color="000000"/>
              <w:bottom w:val="single" w:sz="4" w:space="0" w:color="000000"/>
              <w:right w:val="single" w:sz="4" w:space="0" w:color="000000"/>
            </w:tcBorders>
          </w:tcPr>
          <w:p w14:paraId="5800DF73" w14:textId="77777777" w:rsidR="007841BA" w:rsidRDefault="00294C7E" w:rsidP="001F1CED">
            <w:pPr>
              <w:spacing w:after="0" w:line="238" w:lineRule="auto"/>
              <w:ind w:left="0" w:right="0" w:firstLine="0"/>
            </w:pPr>
            <w:r>
              <w:rPr>
                <w:sz w:val="24"/>
              </w:rPr>
              <w:t xml:space="preserve">Určování a rozlišování druhů </w:t>
            </w:r>
          </w:p>
          <w:p w14:paraId="0B9ECA45" w14:textId="747EF86E" w:rsidR="007841BA" w:rsidRDefault="0082603C" w:rsidP="0082603C">
            <w:pPr>
              <w:spacing w:after="0" w:line="238" w:lineRule="auto"/>
              <w:ind w:left="0" w:right="0" w:firstLine="0"/>
            </w:pPr>
            <w:r w:rsidRPr="00E95AC9">
              <w:rPr>
                <w:sz w:val="24"/>
              </w:rPr>
              <w:t>Zpracovávaného</w:t>
            </w:r>
            <w:r w:rsidR="00294C7E">
              <w:rPr>
                <w:sz w:val="24"/>
              </w:rPr>
              <w:t xml:space="preserve">  </w:t>
            </w:r>
          </w:p>
          <w:p w14:paraId="65C27A1A" w14:textId="77777777" w:rsidR="007841BA" w:rsidRDefault="00294C7E" w:rsidP="001F1CED">
            <w:pPr>
              <w:spacing w:after="0" w:line="259" w:lineRule="auto"/>
              <w:ind w:left="0" w:right="61" w:firstLine="0"/>
            </w:pPr>
            <w:r>
              <w:rPr>
                <w:sz w:val="24"/>
              </w:rPr>
              <w:t xml:space="preserve">papíru, </w:t>
            </w:r>
          </w:p>
          <w:p w14:paraId="70D32AC2" w14:textId="77777777" w:rsidR="007841BA" w:rsidRDefault="00294C7E" w:rsidP="001F1CED">
            <w:pPr>
              <w:spacing w:after="0" w:line="238" w:lineRule="auto"/>
              <w:ind w:left="0" w:right="0" w:firstLine="0"/>
            </w:pPr>
            <w:r>
              <w:rPr>
                <w:sz w:val="24"/>
              </w:rPr>
              <w:t xml:space="preserve">vhodný výběr a </w:t>
            </w:r>
          </w:p>
          <w:p w14:paraId="074BA72B" w14:textId="5F64E4C7" w:rsidR="007841BA" w:rsidRDefault="00294C7E" w:rsidP="0082603C">
            <w:pPr>
              <w:spacing w:after="0" w:line="259" w:lineRule="auto"/>
              <w:ind w:left="0" w:right="61" w:firstLine="0"/>
            </w:pPr>
            <w:r>
              <w:rPr>
                <w:sz w:val="24"/>
              </w:rPr>
              <w:t xml:space="preserve">funkce pracovních nástrojů a </w:t>
            </w:r>
            <w:r w:rsidR="0082603C">
              <w:rPr>
                <w:sz w:val="24"/>
              </w:rPr>
              <w:t>pomůcek, uplatňován í zásad bezpečnost i a hygieny práce</w:t>
            </w:r>
          </w:p>
        </w:tc>
        <w:tc>
          <w:tcPr>
            <w:tcW w:w="2426" w:type="dxa"/>
            <w:tcBorders>
              <w:top w:val="single" w:sz="4" w:space="0" w:color="000000"/>
              <w:left w:val="single" w:sz="4" w:space="0" w:color="000000"/>
              <w:bottom w:val="single" w:sz="4" w:space="0" w:color="000000"/>
              <w:right w:val="single" w:sz="4" w:space="0" w:color="000000"/>
            </w:tcBorders>
          </w:tcPr>
          <w:p w14:paraId="7C58DEC8" w14:textId="77777777" w:rsidR="007841BA" w:rsidRDefault="00294C7E" w:rsidP="001F1CED">
            <w:pPr>
              <w:spacing w:after="71" w:line="238" w:lineRule="auto"/>
              <w:ind w:left="1" w:right="0" w:firstLine="0"/>
            </w:pPr>
            <w:r>
              <w:rPr>
                <w:sz w:val="24"/>
              </w:rPr>
              <w:t xml:space="preserve">Práce s papírem a odpadovým materiálem </w:t>
            </w:r>
          </w:p>
          <w:p w14:paraId="78678767" w14:textId="77777777" w:rsidR="007841BA" w:rsidRDefault="00294C7E" w:rsidP="001F1CED">
            <w:pPr>
              <w:spacing w:after="0" w:line="259" w:lineRule="auto"/>
              <w:ind w:left="1" w:right="0" w:firstLine="0"/>
            </w:pPr>
            <w:r>
              <w:rPr>
                <w:sz w:val="24"/>
              </w:rPr>
              <w:t xml:space="preserve">Ruční papír </w:t>
            </w:r>
          </w:p>
          <w:p w14:paraId="36C27839" w14:textId="77777777" w:rsidR="007841BA" w:rsidRDefault="00294C7E" w:rsidP="001F1CED">
            <w:pPr>
              <w:spacing w:after="0" w:line="259" w:lineRule="auto"/>
              <w:ind w:left="1" w:right="0" w:firstLine="0"/>
            </w:pPr>
            <w:r>
              <w:rPr>
                <w:sz w:val="24"/>
              </w:rPr>
              <w:t xml:space="preserve">Origami </w:t>
            </w:r>
          </w:p>
          <w:p w14:paraId="5D8AFBA5" w14:textId="77777777" w:rsidR="007841BA" w:rsidRDefault="00294C7E" w:rsidP="001F1CED">
            <w:pPr>
              <w:spacing w:after="0" w:line="259" w:lineRule="auto"/>
              <w:ind w:left="1" w:right="12" w:firstLine="0"/>
            </w:pPr>
            <w:r>
              <w:rPr>
                <w:sz w:val="24"/>
              </w:rPr>
              <w:t xml:space="preserve">PET lahve, obaly od potravin </w:t>
            </w:r>
          </w:p>
        </w:tc>
        <w:tc>
          <w:tcPr>
            <w:tcW w:w="1770" w:type="dxa"/>
            <w:tcBorders>
              <w:top w:val="single" w:sz="4" w:space="0" w:color="000000"/>
              <w:left w:val="single" w:sz="4" w:space="0" w:color="000000"/>
              <w:bottom w:val="single" w:sz="4" w:space="0" w:color="000000"/>
              <w:right w:val="single" w:sz="4" w:space="0" w:color="000000"/>
            </w:tcBorders>
          </w:tcPr>
          <w:p w14:paraId="618F3C1B" w14:textId="227E11CB" w:rsidR="007841BA" w:rsidRDefault="00294C7E" w:rsidP="001F1CED">
            <w:pPr>
              <w:spacing w:after="0" w:line="259" w:lineRule="auto"/>
              <w:ind w:left="1" w:right="0" w:firstLine="0"/>
            </w:pPr>
            <w:r>
              <w:rPr>
                <w:sz w:val="24"/>
              </w:rPr>
              <w:t xml:space="preserve">Environmentální výchova </w:t>
            </w:r>
          </w:p>
        </w:tc>
        <w:tc>
          <w:tcPr>
            <w:tcW w:w="1747" w:type="dxa"/>
            <w:tcBorders>
              <w:top w:val="single" w:sz="4" w:space="0" w:color="000000"/>
              <w:left w:val="single" w:sz="4" w:space="0" w:color="000000"/>
              <w:bottom w:val="single" w:sz="4" w:space="0" w:color="000000"/>
              <w:right w:val="single" w:sz="4" w:space="0" w:color="000000"/>
            </w:tcBorders>
          </w:tcPr>
          <w:p w14:paraId="4F01C7E7" w14:textId="77777777" w:rsidR="007841BA" w:rsidRDefault="00294C7E" w:rsidP="001F1CED">
            <w:pPr>
              <w:spacing w:after="0" w:line="259" w:lineRule="auto"/>
              <w:ind w:left="0" w:right="0" w:firstLine="0"/>
            </w:pPr>
            <w:r>
              <w:rPr>
                <w:sz w:val="24"/>
              </w:rPr>
              <w:t xml:space="preserve">Trhání, mixování, skládání, lepení, překládání, kroucení, tavení, propichování, stříhání, nalepování. </w:t>
            </w:r>
          </w:p>
        </w:tc>
      </w:tr>
      <w:tr w:rsidR="007841BA" w14:paraId="6C3DB8F0" w14:textId="77777777" w:rsidTr="0082603C">
        <w:tblPrEx>
          <w:tblCellMar>
            <w:left w:w="107" w:type="dxa"/>
            <w:right w:w="49" w:type="dxa"/>
          </w:tblCellMar>
        </w:tblPrEx>
        <w:trPr>
          <w:trHeight w:val="3243"/>
        </w:trPr>
        <w:tc>
          <w:tcPr>
            <w:tcW w:w="1182" w:type="dxa"/>
            <w:tcBorders>
              <w:top w:val="single" w:sz="4" w:space="0" w:color="000000"/>
              <w:left w:val="single" w:sz="4" w:space="0" w:color="000000"/>
              <w:bottom w:val="single" w:sz="4" w:space="0" w:color="000000"/>
              <w:right w:val="single" w:sz="4" w:space="0" w:color="000000"/>
            </w:tcBorders>
          </w:tcPr>
          <w:p w14:paraId="2C7C27C8" w14:textId="77777777" w:rsidR="007841BA" w:rsidRDefault="00294C7E" w:rsidP="001F1CED">
            <w:pPr>
              <w:spacing w:after="0" w:line="259" w:lineRule="auto"/>
              <w:ind w:left="0" w:right="59" w:firstLine="0"/>
            </w:pPr>
            <w:r>
              <w:rPr>
                <w:sz w:val="24"/>
              </w:rPr>
              <w:t xml:space="preserve">Duben </w:t>
            </w:r>
          </w:p>
        </w:tc>
        <w:tc>
          <w:tcPr>
            <w:tcW w:w="2163" w:type="dxa"/>
            <w:tcBorders>
              <w:top w:val="single" w:sz="4" w:space="0" w:color="000000"/>
              <w:left w:val="single" w:sz="4" w:space="0" w:color="000000"/>
              <w:bottom w:val="single" w:sz="4" w:space="0" w:color="000000"/>
              <w:right w:val="single" w:sz="4" w:space="0" w:color="000000"/>
            </w:tcBorders>
          </w:tcPr>
          <w:p w14:paraId="320EDBEE" w14:textId="77777777" w:rsidR="007841BA" w:rsidRPr="00E95AC9" w:rsidRDefault="00294C7E" w:rsidP="001F1CED">
            <w:pPr>
              <w:spacing w:after="0" w:line="238" w:lineRule="auto"/>
              <w:ind w:left="13" w:right="0" w:firstLine="49"/>
            </w:pPr>
            <w:r w:rsidRPr="00E95AC9">
              <w:rPr>
                <w:sz w:val="24"/>
              </w:rPr>
              <w:t xml:space="preserve"> Ovládání základních </w:t>
            </w:r>
          </w:p>
          <w:p w14:paraId="7F17FCBE" w14:textId="77777777" w:rsidR="007841BA" w:rsidRPr="00E95AC9" w:rsidRDefault="00294C7E" w:rsidP="001F1CED">
            <w:pPr>
              <w:spacing w:after="0" w:line="238" w:lineRule="auto"/>
              <w:ind w:left="19" w:right="20" w:firstLine="0"/>
            </w:pPr>
            <w:r w:rsidRPr="00E95AC9">
              <w:rPr>
                <w:sz w:val="24"/>
              </w:rPr>
              <w:t xml:space="preserve">postupů při </w:t>
            </w:r>
          </w:p>
          <w:p w14:paraId="56480992" w14:textId="77777777" w:rsidR="007841BA" w:rsidRPr="00E95AC9" w:rsidRDefault="00294C7E" w:rsidP="001F1CED">
            <w:pPr>
              <w:spacing w:after="0" w:line="238" w:lineRule="auto"/>
              <w:ind w:left="0" w:right="0" w:firstLine="0"/>
            </w:pPr>
            <w:r w:rsidRPr="00E95AC9">
              <w:rPr>
                <w:sz w:val="24"/>
              </w:rPr>
              <w:t xml:space="preserve">přípravě pokrmů, kulturně </w:t>
            </w:r>
          </w:p>
          <w:p w14:paraId="24A40C51" w14:textId="2290D1A7" w:rsidR="007841BA" w:rsidRPr="00E95AC9" w:rsidRDefault="00294C7E" w:rsidP="001F1CED">
            <w:pPr>
              <w:spacing w:after="0" w:line="238" w:lineRule="auto"/>
              <w:ind w:left="0" w:right="0" w:firstLine="0"/>
            </w:pPr>
            <w:r w:rsidRPr="00E95AC9">
              <w:rPr>
                <w:sz w:val="24"/>
              </w:rPr>
              <w:t>stolovat.</w:t>
            </w:r>
            <w:r w:rsidR="00464685" w:rsidRPr="00E95AC9">
              <w:rPr>
                <w:sz w:val="24"/>
              </w:rPr>
              <w:t xml:space="preserve"> </w:t>
            </w:r>
            <w:r w:rsidRPr="00E95AC9">
              <w:rPr>
                <w:sz w:val="24"/>
              </w:rPr>
              <w:t xml:space="preserve">Základní </w:t>
            </w:r>
          </w:p>
          <w:p w14:paraId="447956F1" w14:textId="77777777" w:rsidR="007841BA" w:rsidRPr="00E95AC9" w:rsidRDefault="00294C7E" w:rsidP="001F1CED">
            <w:pPr>
              <w:spacing w:after="0" w:line="238" w:lineRule="auto"/>
              <w:ind w:left="0" w:right="0" w:firstLine="0"/>
            </w:pPr>
            <w:r w:rsidRPr="00E95AC9">
              <w:rPr>
                <w:sz w:val="24"/>
              </w:rPr>
              <w:t xml:space="preserve">podmínky pro </w:t>
            </w:r>
          </w:p>
          <w:p w14:paraId="7E093B61" w14:textId="77777777" w:rsidR="007841BA" w:rsidRPr="00E95AC9" w:rsidRDefault="00294C7E" w:rsidP="001F1CED">
            <w:pPr>
              <w:spacing w:after="0" w:line="259" w:lineRule="auto"/>
              <w:ind w:left="73" w:right="0" w:firstLine="0"/>
            </w:pPr>
            <w:r w:rsidRPr="00E95AC9">
              <w:rPr>
                <w:sz w:val="24"/>
              </w:rPr>
              <w:t xml:space="preserve">pěstování </w:t>
            </w:r>
          </w:p>
          <w:p w14:paraId="433804A7" w14:textId="77777777" w:rsidR="007841BA" w:rsidRPr="00E95AC9" w:rsidRDefault="00294C7E" w:rsidP="001F1CED">
            <w:pPr>
              <w:spacing w:after="0" w:line="259" w:lineRule="auto"/>
              <w:ind w:left="0" w:right="0" w:firstLine="0"/>
            </w:pPr>
            <w:r w:rsidRPr="00E95AC9">
              <w:rPr>
                <w:sz w:val="24"/>
              </w:rPr>
              <w:t xml:space="preserve">rostlin. První pomoc při úrazech. </w:t>
            </w:r>
          </w:p>
        </w:tc>
        <w:tc>
          <w:tcPr>
            <w:tcW w:w="2426" w:type="dxa"/>
            <w:tcBorders>
              <w:top w:val="single" w:sz="4" w:space="0" w:color="000000"/>
              <w:left w:val="single" w:sz="4" w:space="0" w:color="000000"/>
              <w:bottom w:val="single" w:sz="4" w:space="0" w:color="000000"/>
              <w:right w:val="single" w:sz="4" w:space="0" w:color="000000"/>
            </w:tcBorders>
          </w:tcPr>
          <w:p w14:paraId="571763CB" w14:textId="77777777" w:rsidR="007841BA" w:rsidRPr="00E95AC9" w:rsidRDefault="00294C7E" w:rsidP="001F1CED">
            <w:pPr>
              <w:spacing w:after="70" w:line="259" w:lineRule="auto"/>
              <w:ind w:left="1" w:right="0" w:firstLine="0"/>
            </w:pPr>
            <w:r w:rsidRPr="00E95AC9">
              <w:rPr>
                <w:sz w:val="24"/>
              </w:rPr>
              <w:t xml:space="preserve">Vaření, Pěstitelské práce </w:t>
            </w:r>
          </w:p>
          <w:p w14:paraId="375C3684" w14:textId="77777777" w:rsidR="007841BA" w:rsidRPr="00E95AC9" w:rsidRDefault="00294C7E" w:rsidP="001F1CED">
            <w:pPr>
              <w:spacing w:after="0" w:line="256" w:lineRule="auto"/>
              <w:ind w:left="1" w:right="286" w:firstLine="0"/>
            </w:pPr>
            <w:r w:rsidRPr="00E95AC9">
              <w:rPr>
                <w:sz w:val="24"/>
              </w:rPr>
              <w:t xml:space="preserve">Studená kuchyně Míchané nápoje </w:t>
            </w:r>
          </w:p>
          <w:p w14:paraId="67A442A3" w14:textId="77777777" w:rsidR="007841BA" w:rsidRPr="00E95AC9" w:rsidRDefault="00294C7E" w:rsidP="001F1CED">
            <w:pPr>
              <w:spacing w:after="13" w:line="259" w:lineRule="auto"/>
              <w:ind w:left="1" w:right="0" w:firstLine="0"/>
            </w:pPr>
            <w:r w:rsidRPr="00E95AC9">
              <w:rPr>
                <w:sz w:val="24"/>
              </w:rPr>
              <w:t xml:space="preserve">Sázení rostlin </w:t>
            </w:r>
          </w:p>
          <w:p w14:paraId="239D5B81" w14:textId="77777777" w:rsidR="007841BA" w:rsidRPr="00E95AC9" w:rsidRDefault="00294C7E" w:rsidP="001F1CED">
            <w:pPr>
              <w:spacing w:after="0" w:line="259" w:lineRule="auto"/>
              <w:ind w:left="1" w:right="0" w:firstLine="0"/>
            </w:pPr>
            <w:r w:rsidRPr="00E95AC9">
              <w:rPr>
                <w:sz w:val="24"/>
              </w:rPr>
              <w:t xml:space="preserve">Velikonoce – přání a dárky pro MŠ </w:t>
            </w:r>
          </w:p>
        </w:tc>
        <w:tc>
          <w:tcPr>
            <w:tcW w:w="1770" w:type="dxa"/>
            <w:tcBorders>
              <w:top w:val="single" w:sz="4" w:space="0" w:color="000000"/>
              <w:left w:val="single" w:sz="4" w:space="0" w:color="000000"/>
              <w:bottom w:val="single" w:sz="4" w:space="0" w:color="000000"/>
              <w:right w:val="single" w:sz="4" w:space="0" w:color="000000"/>
            </w:tcBorders>
          </w:tcPr>
          <w:p w14:paraId="43DDFA45" w14:textId="77777777" w:rsidR="007841BA" w:rsidRPr="00E95AC9" w:rsidRDefault="00294C7E" w:rsidP="001F1CED">
            <w:pPr>
              <w:spacing w:after="0" w:line="259" w:lineRule="auto"/>
              <w:ind w:left="1" w:right="0" w:firstLine="0"/>
            </w:pPr>
            <w:r w:rsidRPr="00E95AC9">
              <w:rPr>
                <w:sz w:val="24"/>
              </w:rPr>
              <w:t xml:space="preserve">Multikulturní  výchova </w:t>
            </w:r>
          </w:p>
        </w:tc>
        <w:tc>
          <w:tcPr>
            <w:tcW w:w="1747" w:type="dxa"/>
            <w:tcBorders>
              <w:top w:val="single" w:sz="4" w:space="0" w:color="000000"/>
              <w:left w:val="single" w:sz="4" w:space="0" w:color="000000"/>
              <w:bottom w:val="single" w:sz="4" w:space="0" w:color="000000"/>
              <w:right w:val="single" w:sz="4" w:space="0" w:color="000000"/>
            </w:tcBorders>
          </w:tcPr>
          <w:p w14:paraId="35D70873" w14:textId="77777777" w:rsidR="007841BA" w:rsidRPr="00E95AC9" w:rsidRDefault="00294C7E" w:rsidP="001F1CED">
            <w:pPr>
              <w:spacing w:after="0" w:line="238" w:lineRule="auto"/>
              <w:ind w:left="0" w:right="0" w:firstLine="0"/>
            </w:pPr>
            <w:r w:rsidRPr="00E95AC9">
              <w:rPr>
                <w:sz w:val="24"/>
              </w:rPr>
              <w:t xml:space="preserve">Rozlišování potravin, krájení, míchání, dochucování. </w:t>
            </w:r>
          </w:p>
          <w:p w14:paraId="156C0663" w14:textId="0FEDD666" w:rsidR="007841BA" w:rsidRPr="00E95AC9" w:rsidRDefault="00294C7E" w:rsidP="001F1CED">
            <w:pPr>
              <w:spacing w:after="0" w:line="259" w:lineRule="auto"/>
              <w:ind w:left="0" w:right="0" w:firstLine="0"/>
            </w:pPr>
            <w:r w:rsidRPr="00E95AC9">
              <w:rPr>
                <w:sz w:val="24"/>
              </w:rPr>
              <w:t xml:space="preserve">Sázení a starání se o rostliny. </w:t>
            </w:r>
          </w:p>
        </w:tc>
      </w:tr>
      <w:tr w:rsidR="007841BA" w14:paraId="418EC392" w14:textId="77777777" w:rsidTr="0082603C">
        <w:tblPrEx>
          <w:tblCellMar>
            <w:left w:w="107" w:type="dxa"/>
            <w:right w:w="49" w:type="dxa"/>
          </w:tblCellMar>
        </w:tblPrEx>
        <w:trPr>
          <w:trHeight w:val="2251"/>
        </w:trPr>
        <w:tc>
          <w:tcPr>
            <w:tcW w:w="1182" w:type="dxa"/>
            <w:tcBorders>
              <w:top w:val="single" w:sz="4" w:space="0" w:color="000000"/>
              <w:left w:val="single" w:sz="4" w:space="0" w:color="000000"/>
              <w:bottom w:val="single" w:sz="4" w:space="0" w:color="000000"/>
              <w:right w:val="single" w:sz="4" w:space="0" w:color="000000"/>
            </w:tcBorders>
          </w:tcPr>
          <w:p w14:paraId="16ECB924" w14:textId="77777777" w:rsidR="007841BA" w:rsidRDefault="00294C7E" w:rsidP="001F1CED">
            <w:pPr>
              <w:spacing w:after="0" w:line="259" w:lineRule="auto"/>
              <w:ind w:left="0" w:right="58" w:firstLine="0"/>
            </w:pPr>
            <w:r>
              <w:rPr>
                <w:sz w:val="24"/>
              </w:rPr>
              <w:lastRenderedPageBreak/>
              <w:t xml:space="preserve">Květen </w:t>
            </w:r>
          </w:p>
        </w:tc>
        <w:tc>
          <w:tcPr>
            <w:tcW w:w="2163" w:type="dxa"/>
            <w:tcBorders>
              <w:top w:val="single" w:sz="4" w:space="0" w:color="000000"/>
              <w:left w:val="single" w:sz="4" w:space="0" w:color="000000"/>
              <w:bottom w:val="single" w:sz="4" w:space="0" w:color="000000"/>
              <w:right w:val="single" w:sz="4" w:space="0" w:color="000000"/>
            </w:tcBorders>
          </w:tcPr>
          <w:p w14:paraId="12874790" w14:textId="77777777" w:rsidR="007841BA" w:rsidRPr="00E95AC9" w:rsidRDefault="00294C7E" w:rsidP="001F1CED">
            <w:pPr>
              <w:spacing w:after="0" w:line="259" w:lineRule="auto"/>
              <w:ind w:left="7" w:right="0" w:firstLine="0"/>
            </w:pPr>
            <w:r w:rsidRPr="00E95AC9">
              <w:rPr>
                <w:sz w:val="24"/>
              </w:rPr>
              <w:t>Rozeznává</w:t>
            </w:r>
          </w:p>
          <w:p w14:paraId="6AD11C9A" w14:textId="77777777" w:rsidR="007841BA" w:rsidRPr="00E95AC9" w:rsidRDefault="00294C7E" w:rsidP="001F1CED">
            <w:pPr>
              <w:spacing w:after="0" w:line="238" w:lineRule="auto"/>
              <w:ind w:left="0" w:right="0" w:firstLine="0"/>
            </w:pPr>
            <w:r w:rsidRPr="00E95AC9">
              <w:rPr>
                <w:sz w:val="24"/>
              </w:rPr>
              <w:t xml:space="preserve">ní různých druhů </w:t>
            </w:r>
          </w:p>
          <w:p w14:paraId="7343301C" w14:textId="77777777" w:rsidR="007841BA" w:rsidRPr="00E95AC9" w:rsidRDefault="00294C7E" w:rsidP="001F1CED">
            <w:pPr>
              <w:spacing w:after="0" w:line="238" w:lineRule="auto"/>
              <w:ind w:left="0" w:right="0" w:firstLine="0"/>
            </w:pPr>
            <w:r w:rsidRPr="00E95AC9">
              <w:rPr>
                <w:sz w:val="24"/>
              </w:rPr>
              <w:t xml:space="preserve">materiálů, práce </w:t>
            </w:r>
          </w:p>
          <w:p w14:paraId="73999F39" w14:textId="77777777" w:rsidR="007841BA" w:rsidRPr="00E95AC9" w:rsidRDefault="00294C7E" w:rsidP="001F1CED">
            <w:pPr>
              <w:spacing w:after="0" w:line="238" w:lineRule="auto"/>
              <w:ind w:left="0" w:right="30" w:firstLine="0"/>
            </w:pPr>
            <w:r w:rsidRPr="00E95AC9">
              <w:rPr>
                <w:sz w:val="24"/>
              </w:rPr>
              <w:t xml:space="preserve">s vhodným i nástroji. </w:t>
            </w:r>
          </w:p>
          <w:p w14:paraId="677E540D" w14:textId="77777777" w:rsidR="007841BA" w:rsidRPr="00E95AC9" w:rsidRDefault="00294C7E" w:rsidP="001F1CED">
            <w:pPr>
              <w:spacing w:after="0" w:line="259" w:lineRule="auto"/>
              <w:ind w:left="0" w:right="0" w:firstLine="0"/>
            </w:pPr>
            <w:r w:rsidRPr="00E95AC9">
              <w:rPr>
                <w:sz w:val="24"/>
              </w:rPr>
              <w:t xml:space="preserve">Hygiena a bezpečnost při práci.  </w:t>
            </w:r>
          </w:p>
        </w:tc>
        <w:tc>
          <w:tcPr>
            <w:tcW w:w="2426" w:type="dxa"/>
            <w:tcBorders>
              <w:top w:val="single" w:sz="4" w:space="0" w:color="000000"/>
              <w:left w:val="single" w:sz="4" w:space="0" w:color="000000"/>
              <w:bottom w:val="single" w:sz="4" w:space="0" w:color="000000"/>
              <w:right w:val="single" w:sz="4" w:space="0" w:color="000000"/>
            </w:tcBorders>
          </w:tcPr>
          <w:p w14:paraId="746B6AC9" w14:textId="77777777" w:rsidR="007841BA" w:rsidRPr="00E95AC9" w:rsidRDefault="00294C7E" w:rsidP="001F1CED">
            <w:pPr>
              <w:spacing w:after="0" w:line="238" w:lineRule="auto"/>
              <w:ind w:left="1" w:right="627" w:firstLine="0"/>
            </w:pPr>
            <w:r w:rsidRPr="00E95AC9">
              <w:rPr>
                <w:sz w:val="24"/>
              </w:rPr>
              <w:t xml:space="preserve">Práce s kovem, Práce s papírem Drátování </w:t>
            </w:r>
          </w:p>
          <w:p w14:paraId="57EC88B8" w14:textId="77777777" w:rsidR="007841BA" w:rsidRPr="00E95AC9" w:rsidRDefault="00294C7E" w:rsidP="001F1CED">
            <w:pPr>
              <w:spacing w:after="14" w:line="259" w:lineRule="auto"/>
              <w:ind w:left="1" w:right="0" w:firstLine="0"/>
            </w:pPr>
            <w:r w:rsidRPr="00E95AC9">
              <w:rPr>
                <w:sz w:val="24"/>
              </w:rPr>
              <w:t xml:space="preserve">Kašírování </w:t>
            </w:r>
          </w:p>
          <w:p w14:paraId="2845E3AC" w14:textId="77777777" w:rsidR="007841BA" w:rsidRPr="00E95AC9" w:rsidRDefault="00294C7E" w:rsidP="001F1CED">
            <w:pPr>
              <w:spacing w:after="0" w:line="259" w:lineRule="auto"/>
              <w:ind w:left="1" w:right="0" w:firstLine="0"/>
            </w:pPr>
            <w:r w:rsidRPr="00E95AC9">
              <w:rPr>
                <w:sz w:val="24"/>
              </w:rPr>
              <w:t xml:space="preserve">Den Matek – přání a dárky pro maminky </w:t>
            </w:r>
          </w:p>
        </w:tc>
        <w:tc>
          <w:tcPr>
            <w:tcW w:w="1770" w:type="dxa"/>
            <w:tcBorders>
              <w:top w:val="single" w:sz="4" w:space="0" w:color="000000"/>
              <w:left w:val="single" w:sz="4" w:space="0" w:color="000000"/>
              <w:bottom w:val="single" w:sz="4" w:space="0" w:color="000000"/>
              <w:right w:val="single" w:sz="4" w:space="0" w:color="000000"/>
            </w:tcBorders>
          </w:tcPr>
          <w:p w14:paraId="1C3BF562" w14:textId="77777777" w:rsidR="007841BA" w:rsidRPr="00E95AC9" w:rsidRDefault="00294C7E" w:rsidP="001F1CED">
            <w:pPr>
              <w:spacing w:after="0" w:line="259" w:lineRule="auto"/>
              <w:ind w:left="1" w:right="0" w:firstLine="0"/>
            </w:pPr>
            <w:r w:rsidRPr="00E95AC9">
              <w:rPr>
                <w:sz w:val="24"/>
              </w:rPr>
              <w:t xml:space="preserve"> </w:t>
            </w:r>
          </w:p>
        </w:tc>
        <w:tc>
          <w:tcPr>
            <w:tcW w:w="1747" w:type="dxa"/>
            <w:tcBorders>
              <w:top w:val="single" w:sz="4" w:space="0" w:color="000000"/>
              <w:left w:val="single" w:sz="4" w:space="0" w:color="000000"/>
              <w:bottom w:val="single" w:sz="4" w:space="0" w:color="000000"/>
              <w:right w:val="single" w:sz="4" w:space="0" w:color="000000"/>
            </w:tcBorders>
          </w:tcPr>
          <w:p w14:paraId="43417769" w14:textId="5FFE531A" w:rsidR="007841BA" w:rsidRPr="00E95AC9" w:rsidRDefault="00294C7E" w:rsidP="001F1CED">
            <w:pPr>
              <w:spacing w:after="0" w:line="259" w:lineRule="auto"/>
              <w:ind w:left="0" w:right="23" w:firstLine="0"/>
            </w:pPr>
            <w:r w:rsidRPr="00E95AC9">
              <w:rPr>
                <w:sz w:val="24"/>
              </w:rPr>
              <w:t>Měření, ohýbání, nástroje a nářadí, trhání, nalepování</w:t>
            </w:r>
            <w:r w:rsidR="00464685" w:rsidRPr="00E95AC9">
              <w:rPr>
                <w:sz w:val="24"/>
              </w:rPr>
              <w:t>.</w:t>
            </w:r>
            <w:r w:rsidRPr="00E95AC9">
              <w:rPr>
                <w:sz w:val="24"/>
              </w:rPr>
              <w:t xml:space="preserve">..  </w:t>
            </w:r>
          </w:p>
        </w:tc>
      </w:tr>
      <w:tr w:rsidR="007841BA" w14:paraId="1CDBDC05" w14:textId="77777777" w:rsidTr="0082603C">
        <w:tblPrEx>
          <w:tblCellMar>
            <w:left w:w="107" w:type="dxa"/>
            <w:right w:w="49" w:type="dxa"/>
          </w:tblCellMar>
        </w:tblPrEx>
        <w:trPr>
          <w:trHeight w:val="4703"/>
        </w:trPr>
        <w:tc>
          <w:tcPr>
            <w:tcW w:w="1182" w:type="dxa"/>
            <w:tcBorders>
              <w:top w:val="single" w:sz="4" w:space="0" w:color="000000"/>
              <w:left w:val="single" w:sz="4" w:space="0" w:color="000000"/>
              <w:bottom w:val="single" w:sz="4" w:space="0" w:color="000000"/>
              <w:right w:val="single" w:sz="4" w:space="0" w:color="000000"/>
            </w:tcBorders>
          </w:tcPr>
          <w:p w14:paraId="1CF19C5F" w14:textId="77777777" w:rsidR="007841BA" w:rsidRDefault="00294C7E" w:rsidP="001F1CED">
            <w:pPr>
              <w:spacing w:after="0" w:line="259" w:lineRule="auto"/>
              <w:ind w:left="0" w:right="58" w:firstLine="0"/>
            </w:pPr>
            <w:r>
              <w:rPr>
                <w:sz w:val="24"/>
              </w:rPr>
              <w:t xml:space="preserve">Červen </w:t>
            </w:r>
          </w:p>
        </w:tc>
        <w:tc>
          <w:tcPr>
            <w:tcW w:w="2163" w:type="dxa"/>
            <w:tcBorders>
              <w:top w:val="single" w:sz="4" w:space="0" w:color="000000"/>
              <w:left w:val="single" w:sz="4" w:space="0" w:color="000000"/>
              <w:bottom w:val="single" w:sz="4" w:space="0" w:color="000000"/>
              <w:right w:val="single" w:sz="4" w:space="0" w:color="000000"/>
            </w:tcBorders>
          </w:tcPr>
          <w:p w14:paraId="7C08A44D" w14:textId="77777777" w:rsidR="007841BA" w:rsidRPr="00E95AC9" w:rsidRDefault="00294C7E" w:rsidP="001F1CED">
            <w:pPr>
              <w:spacing w:after="0" w:line="259" w:lineRule="auto"/>
              <w:ind w:left="86" w:right="0" w:firstLine="0"/>
            </w:pPr>
            <w:r w:rsidRPr="00E95AC9">
              <w:rPr>
                <w:sz w:val="24"/>
              </w:rPr>
              <w:t xml:space="preserve">Určování </w:t>
            </w:r>
          </w:p>
          <w:p w14:paraId="72941C39" w14:textId="77777777" w:rsidR="007841BA" w:rsidRPr="00E95AC9" w:rsidRDefault="00294C7E" w:rsidP="001F1CED">
            <w:pPr>
              <w:spacing w:after="0" w:line="238" w:lineRule="auto"/>
              <w:ind w:left="0" w:right="0" w:firstLine="0"/>
            </w:pPr>
            <w:r w:rsidRPr="00E95AC9">
              <w:rPr>
                <w:sz w:val="24"/>
              </w:rPr>
              <w:t xml:space="preserve">vlastností materiálů, </w:t>
            </w:r>
          </w:p>
          <w:p w14:paraId="370BB975" w14:textId="77777777" w:rsidR="007841BA" w:rsidRPr="00E95AC9" w:rsidRDefault="00294C7E" w:rsidP="001F1CED">
            <w:pPr>
              <w:spacing w:after="0" w:line="238" w:lineRule="auto"/>
              <w:ind w:left="0" w:right="0" w:firstLine="0"/>
            </w:pPr>
            <w:r w:rsidRPr="00E95AC9">
              <w:rPr>
                <w:sz w:val="24"/>
              </w:rPr>
              <w:t xml:space="preserve">rozlišování přírodních a </w:t>
            </w:r>
          </w:p>
          <w:p w14:paraId="57D695FE" w14:textId="75C47BEB" w:rsidR="007841BA" w:rsidRPr="00E95AC9" w:rsidRDefault="0082603C" w:rsidP="001F1CED">
            <w:pPr>
              <w:spacing w:after="0" w:line="238" w:lineRule="auto"/>
              <w:ind w:left="0" w:right="13" w:firstLine="0"/>
            </w:pPr>
            <w:r w:rsidRPr="00E95AC9">
              <w:rPr>
                <w:sz w:val="24"/>
              </w:rPr>
              <w:t>technických</w:t>
            </w:r>
            <w:r w:rsidR="00294C7E" w:rsidRPr="00E95AC9">
              <w:rPr>
                <w:sz w:val="24"/>
              </w:rPr>
              <w:t xml:space="preserve"> </w:t>
            </w:r>
          </w:p>
          <w:p w14:paraId="5E451EF8" w14:textId="77777777" w:rsidR="007841BA" w:rsidRPr="00E95AC9" w:rsidRDefault="00294C7E" w:rsidP="001F1CED">
            <w:pPr>
              <w:spacing w:after="0" w:line="238" w:lineRule="auto"/>
              <w:ind w:left="0" w:right="0" w:firstLine="0"/>
            </w:pPr>
            <w:r w:rsidRPr="00E95AC9">
              <w:rPr>
                <w:sz w:val="24"/>
              </w:rPr>
              <w:t xml:space="preserve">materiálů, základní </w:t>
            </w:r>
          </w:p>
          <w:p w14:paraId="1CC1E6F0" w14:textId="123C559A" w:rsidR="007841BA" w:rsidRPr="00E95AC9" w:rsidRDefault="00294C7E" w:rsidP="001F1CED">
            <w:pPr>
              <w:spacing w:after="0" w:line="262" w:lineRule="auto"/>
              <w:ind w:left="0" w:right="0" w:firstLine="0"/>
            </w:pPr>
            <w:r w:rsidRPr="00E95AC9">
              <w:rPr>
                <w:sz w:val="24"/>
              </w:rPr>
              <w:t xml:space="preserve">nástroje a </w:t>
            </w:r>
            <w:r w:rsidR="0082603C" w:rsidRPr="00E95AC9">
              <w:rPr>
                <w:sz w:val="24"/>
              </w:rPr>
              <w:t>pomůcky – způsob</w:t>
            </w:r>
            <w:r w:rsidRPr="00E95AC9">
              <w:rPr>
                <w:sz w:val="24"/>
              </w:rPr>
              <w:t xml:space="preserve"> použití. </w:t>
            </w:r>
          </w:p>
          <w:p w14:paraId="0D1B20E7" w14:textId="31CDDF4C" w:rsidR="007841BA" w:rsidRPr="00E95AC9" w:rsidRDefault="0082603C" w:rsidP="001F1CED">
            <w:pPr>
              <w:spacing w:after="0" w:line="259" w:lineRule="auto"/>
              <w:ind w:left="13" w:right="0" w:firstLine="0"/>
            </w:pPr>
            <w:r w:rsidRPr="00E95AC9">
              <w:rPr>
                <w:sz w:val="24"/>
              </w:rPr>
              <w:t>Bezpečnost</w:t>
            </w:r>
            <w:r w:rsidR="00294C7E" w:rsidRPr="00E95AC9">
              <w:rPr>
                <w:sz w:val="24"/>
              </w:rPr>
              <w:t xml:space="preserve"> a hygiena práce. </w:t>
            </w:r>
          </w:p>
        </w:tc>
        <w:tc>
          <w:tcPr>
            <w:tcW w:w="2426" w:type="dxa"/>
            <w:tcBorders>
              <w:top w:val="single" w:sz="4" w:space="0" w:color="000000"/>
              <w:left w:val="single" w:sz="4" w:space="0" w:color="000000"/>
              <w:bottom w:val="single" w:sz="4" w:space="0" w:color="000000"/>
              <w:right w:val="single" w:sz="4" w:space="0" w:color="000000"/>
            </w:tcBorders>
          </w:tcPr>
          <w:p w14:paraId="64C9FD28" w14:textId="77777777" w:rsidR="007841BA" w:rsidRPr="00E95AC9" w:rsidRDefault="00294C7E" w:rsidP="001F1CED">
            <w:pPr>
              <w:spacing w:after="73" w:line="238" w:lineRule="auto"/>
              <w:ind w:left="1" w:right="0" w:firstLine="0"/>
            </w:pPr>
            <w:r w:rsidRPr="00E95AC9">
              <w:rPr>
                <w:sz w:val="24"/>
              </w:rPr>
              <w:t xml:space="preserve">Práce s drobnými komponenty, kombinování </w:t>
            </w:r>
          </w:p>
          <w:p w14:paraId="3401CD0F" w14:textId="77777777" w:rsidR="007841BA" w:rsidRPr="00E95AC9" w:rsidRDefault="00294C7E" w:rsidP="001F1CED">
            <w:pPr>
              <w:spacing w:after="0" w:line="255" w:lineRule="auto"/>
              <w:ind w:left="1" w:right="381" w:firstLine="0"/>
            </w:pPr>
            <w:r w:rsidRPr="00E95AC9">
              <w:rPr>
                <w:sz w:val="24"/>
              </w:rPr>
              <w:t xml:space="preserve">různých materiálů Korále </w:t>
            </w:r>
          </w:p>
          <w:p w14:paraId="44249702" w14:textId="77777777" w:rsidR="007841BA" w:rsidRPr="00E95AC9" w:rsidRDefault="00294C7E" w:rsidP="001F1CED">
            <w:pPr>
              <w:spacing w:after="0" w:line="259" w:lineRule="auto"/>
              <w:ind w:left="1" w:right="0" w:firstLine="0"/>
            </w:pPr>
            <w:r w:rsidRPr="00E95AC9">
              <w:rPr>
                <w:sz w:val="24"/>
              </w:rPr>
              <w:t xml:space="preserve">Knoflíky </w:t>
            </w:r>
          </w:p>
          <w:p w14:paraId="4AC20A68" w14:textId="77777777" w:rsidR="007841BA" w:rsidRPr="00E95AC9" w:rsidRDefault="00294C7E" w:rsidP="001F1CED">
            <w:pPr>
              <w:spacing w:after="49" w:line="259" w:lineRule="auto"/>
              <w:ind w:left="1" w:right="0" w:firstLine="0"/>
            </w:pPr>
            <w:r w:rsidRPr="00E95AC9">
              <w:rPr>
                <w:sz w:val="24"/>
              </w:rPr>
              <w:t xml:space="preserve">Mozaika </w:t>
            </w:r>
          </w:p>
          <w:p w14:paraId="11161A17" w14:textId="77777777" w:rsidR="007841BA" w:rsidRPr="00E95AC9" w:rsidRDefault="00294C7E" w:rsidP="001F1CED">
            <w:pPr>
              <w:spacing w:after="70" w:line="259" w:lineRule="auto"/>
              <w:ind w:left="1" w:right="0" w:firstLine="0"/>
            </w:pPr>
            <w:r w:rsidRPr="00E95AC9">
              <w:rPr>
                <w:sz w:val="24"/>
              </w:rPr>
              <w:t xml:space="preserve">Tričko na prázdniny </w:t>
            </w:r>
          </w:p>
          <w:p w14:paraId="17F3A3D3" w14:textId="77777777" w:rsidR="007841BA" w:rsidRPr="00E95AC9" w:rsidRDefault="00294C7E" w:rsidP="001F1CED">
            <w:pPr>
              <w:spacing w:after="0" w:line="259" w:lineRule="auto"/>
              <w:ind w:left="1" w:right="0" w:firstLine="0"/>
            </w:pPr>
            <w:r w:rsidRPr="00E95AC9">
              <w:rPr>
                <w:sz w:val="24"/>
              </w:rPr>
              <w:t xml:space="preserve">Dárky pro prvňáky </w:t>
            </w:r>
          </w:p>
        </w:tc>
        <w:tc>
          <w:tcPr>
            <w:tcW w:w="1770" w:type="dxa"/>
            <w:tcBorders>
              <w:top w:val="single" w:sz="4" w:space="0" w:color="000000"/>
              <w:left w:val="single" w:sz="4" w:space="0" w:color="000000"/>
              <w:bottom w:val="single" w:sz="4" w:space="0" w:color="000000"/>
              <w:right w:val="single" w:sz="4" w:space="0" w:color="000000"/>
            </w:tcBorders>
          </w:tcPr>
          <w:p w14:paraId="581C329E" w14:textId="77777777" w:rsidR="007841BA" w:rsidRPr="00E95AC9" w:rsidRDefault="00294C7E" w:rsidP="001F1CED">
            <w:pPr>
              <w:spacing w:after="0" w:line="259" w:lineRule="auto"/>
              <w:ind w:left="1" w:right="0" w:firstLine="0"/>
            </w:pPr>
            <w:r w:rsidRPr="00E95AC9">
              <w:rPr>
                <w:sz w:val="24"/>
              </w:rPr>
              <w:t xml:space="preserve">Mediální výchova </w:t>
            </w:r>
          </w:p>
        </w:tc>
        <w:tc>
          <w:tcPr>
            <w:tcW w:w="1747" w:type="dxa"/>
            <w:tcBorders>
              <w:top w:val="single" w:sz="4" w:space="0" w:color="000000"/>
              <w:left w:val="single" w:sz="4" w:space="0" w:color="000000"/>
              <w:bottom w:val="single" w:sz="4" w:space="0" w:color="000000"/>
              <w:right w:val="single" w:sz="4" w:space="0" w:color="000000"/>
            </w:tcBorders>
          </w:tcPr>
          <w:p w14:paraId="31F37181" w14:textId="77777777" w:rsidR="007841BA" w:rsidRPr="00E95AC9" w:rsidRDefault="00294C7E" w:rsidP="001F1CED">
            <w:pPr>
              <w:spacing w:after="0" w:line="238" w:lineRule="auto"/>
              <w:ind w:left="0" w:right="0" w:firstLine="0"/>
            </w:pPr>
            <w:r w:rsidRPr="00E95AC9">
              <w:rPr>
                <w:sz w:val="24"/>
              </w:rPr>
              <w:t xml:space="preserve">Stříhání, ohýbání, spojování, </w:t>
            </w:r>
          </w:p>
          <w:p w14:paraId="63562C1E" w14:textId="77777777" w:rsidR="007841BA" w:rsidRPr="00E95AC9" w:rsidRDefault="00294C7E" w:rsidP="001F1CED">
            <w:pPr>
              <w:spacing w:after="0" w:line="238" w:lineRule="auto"/>
              <w:ind w:left="0" w:right="0" w:firstLine="0"/>
            </w:pPr>
            <w:r w:rsidRPr="00E95AC9">
              <w:rPr>
                <w:sz w:val="24"/>
              </w:rPr>
              <w:t xml:space="preserve">propichování, navlékání, </w:t>
            </w:r>
          </w:p>
          <w:p w14:paraId="7BE754F5" w14:textId="77777777" w:rsidR="007841BA" w:rsidRPr="00E95AC9" w:rsidRDefault="00294C7E" w:rsidP="001F1CED">
            <w:pPr>
              <w:spacing w:after="0" w:line="259" w:lineRule="auto"/>
              <w:ind w:left="0" w:right="60" w:firstLine="0"/>
            </w:pPr>
            <w:r w:rsidRPr="00E95AC9">
              <w:rPr>
                <w:sz w:val="24"/>
              </w:rPr>
              <w:t xml:space="preserve">svazování, </w:t>
            </w:r>
          </w:p>
          <w:p w14:paraId="74B347F1" w14:textId="77777777" w:rsidR="007841BA" w:rsidRPr="00E95AC9" w:rsidRDefault="00294C7E" w:rsidP="001F1CED">
            <w:pPr>
              <w:spacing w:after="0" w:line="259" w:lineRule="auto"/>
              <w:ind w:left="7" w:right="0" w:firstLine="0"/>
            </w:pPr>
            <w:r w:rsidRPr="00E95AC9">
              <w:rPr>
                <w:sz w:val="24"/>
              </w:rPr>
              <w:t xml:space="preserve">slepování, lisování. </w:t>
            </w:r>
          </w:p>
        </w:tc>
      </w:tr>
    </w:tbl>
    <w:p w14:paraId="39945BD9" w14:textId="77777777" w:rsidR="007841BA" w:rsidRDefault="00294C7E">
      <w:pPr>
        <w:spacing w:after="0" w:line="259" w:lineRule="auto"/>
        <w:ind w:left="94" w:right="0" w:firstLine="0"/>
        <w:jc w:val="both"/>
      </w:pPr>
      <w:r>
        <w:t xml:space="preserve"> </w:t>
      </w:r>
    </w:p>
    <w:p w14:paraId="57A046BD" w14:textId="77777777" w:rsidR="007841BA" w:rsidRDefault="00294C7E">
      <w:pPr>
        <w:spacing w:after="4" w:line="259" w:lineRule="auto"/>
        <w:ind w:left="89" w:right="0" w:hanging="10"/>
      </w:pPr>
      <w:r>
        <w:rPr>
          <w:b/>
          <w:sz w:val="32"/>
        </w:rPr>
        <w:t xml:space="preserve">Pracovní vyučování, ročník 4. – 5. </w:t>
      </w:r>
    </w:p>
    <w:p w14:paraId="3AC694F5" w14:textId="77777777" w:rsidR="007841BA" w:rsidRDefault="00294C7E">
      <w:pPr>
        <w:spacing w:after="43" w:line="267" w:lineRule="auto"/>
        <w:ind w:left="89" w:right="1380" w:hanging="10"/>
      </w:pPr>
      <w:r>
        <w:rPr>
          <w:sz w:val="24"/>
        </w:rPr>
        <w:t xml:space="preserve">Výuka bude přizpůsobena 3 ročníkům tak, aby práce plynule postupovala od jednoduchého ke složitějšímu. Každá skupina bude mít ve většině hodin jiný úkol, ale stejné hlavní téma. </w:t>
      </w:r>
    </w:p>
    <w:p w14:paraId="7598B482" w14:textId="6198ED38" w:rsidR="007841BA" w:rsidRDefault="00294C7E">
      <w:pPr>
        <w:spacing w:after="0" w:line="259" w:lineRule="auto"/>
        <w:ind w:left="94" w:right="0" w:firstLine="0"/>
      </w:pPr>
      <w:r>
        <w:rPr>
          <w:sz w:val="24"/>
        </w:rPr>
        <w:t xml:space="preserve"> </w:t>
      </w:r>
    </w:p>
    <w:tbl>
      <w:tblPr>
        <w:tblStyle w:val="TableGrid"/>
        <w:tblW w:w="9288" w:type="dxa"/>
        <w:tblInd w:w="-14" w:type="dxa"/>
        <w:tblCellMar>
          <w:left w:w="107" w:type="dxa"/>
          <w:right w:w="94" w:type="dxa"/>
        </w:tblCellMar>
        <w:tblLook w:val="04A0" w:firstRow="1" w:lastRow="0" w:firstColumn="1" w:lastColumn="0" w:noHBand="0" w:noVBand="1"/>
      </w:tblPr>
      <w:tblGrid>
        <w:gridCol w:w="1102"/>
        <w:gridCol w:w="2834"/>
        <w:gridCol w:w="1984"/>
        <w:gridCol w:w="1418"/>
        <w:gridCol w:w="1950"/>
      </w:tblGrid>
      <w:tr w:rsidR="007841BA" w14:paraId="376CB018" w14:textId="77777777">
        <w:trPr>
          <w:trHeight w:val="563"/>
        </w:trPr>
        <w:tc>
          <w:tcPr>
            <w:tcW w:w="1102" w:type="dxa"/>
            <w:tcBorders>
              <w:top w:val="single" w:sz="4" w:space="0" w:color="000000"/>
              <w:left w:val="single" w:sz="4" w:space="0" w:color="000000"/>
              <w:bottom w:val="single" w:sz="4" w:space="0" w:color="000000"/>
              <w:right w:val="single" w:sz="4" w:space="0" w:color="000000"/>
            </w:tcBorders>
          </w:tcPr>
          <w:p w14:paraId="7E51CC78" w14:textId="77777777" w:rsidR="007841BA" w:rsidRDefault="00294C7E">
            <w:pPr>
              <w:spacing w:after="0" w:line="259" w:lineRule="auto"/>
              <w:ind w:left="1" w:right="0" w:firstLine="0"/>
            </w:pPr>
            <w:r>
              <w:rPr>
                <w:b/>
                <w:sz w:val="24"/>
              </w:rPr>
              <w:t xml:space="preserve">Termín </w:t>
            </w:r>
          </w:p>
        </w:tc>
        <w:tc>
          <w:tcPr>
            <w:tcW w:w="2834" w:type="dxa"/>
            <w:tcBorders>
              <w:top w:val="single" w:sz="4" w:space="0" w:color="000000"/>
              <w:left w:val="single" w:sz="4" w:space="0" w:color="000000"/>
              <w:bottom w:val="single" w:sz="4" w:space="0" w:color="000000"/>
              <w:right w:val="single" w:sz="4" w:space="0" w:color="000000"/>
            </w:tcBorders>
          </w:tcPr>
          <w:p w14:paraId="231E1181" w14:textId="77777777" w:rsidR="007841BA" w:rsidRDefault="00294C7E">
            <w:pPr>
              <w:spacing w:after="0" w:line="259" w:lineRule="auto"/>
              <w:ind w:left="0" w:right="0" w:firstLine="0"/>
            </w:pPr>
            <w:r>
              <w:rPr>
                <w:b/>
                <w:sz w:val="24"/>
              </w:rPr>
              <w:t xml:space="preserve">Výstupy </w:t>
            </w:r>
          </w:p>
        </w:tc>
        <w:tc>
          <w:tcPr>
            <w:tcW w:w="1984" w:type="dxa"/>
            <w:tcBorders>
              <w:top w:val="single" w:sz="4" w:space="0" w:color="000000"/>
              <w:left w:val="single" w:sz="4" w:space="0" w:color="000000"/>
              <w:bottom w:val="single" w:sz="4" w:space="0" w:color="000000"/>
              <w:right w:val="single" w:sz="4" w:space="0" w:color="000000"/>
            </w:tcBorders>
          </w:tcPr>
          <w:p w14:paraId="539249B8" w14:textId="77777777" w:rsidR="007841BA" w:rsidRDefault="00294C7E">
            <w:pPr>
              <w:spacing w:after="0" w:line="259" w:lineRule="auto"/>
              <w:ind w:left="1" w:right="0" w:firstLine="0"/>
            </w:pPr>
            <w:r>
              <w:rPr>
                <w:b/>
                <w:sz w:val="24"/>
              </w:rPr>
              <w:t xml:space="preserve">Učivo </w:t>
            </w:r>
          </w:p>
        </w:tc>
        <w:tc>
          <w:tcPr>
            <w:tcW w:w="1418" w:type="dxa"/>
            <w:tcBorders>
              <w:top w:val="single" w:sz="4" w:space="0" w:color="000000"/>
              <w:left w:val="single" w:sz="4" w:space="0" w:color="000000"/>
              <w:bottom w:val="single" w:sz="4" w:space="0" w:color="000000"/>
              <w:right w:val="single" w:sz="4" w:space="0" w:color="000000"/>
            </w:tcBorders>
          </w:tcPr>
          <w:p w14:paraId="2E22F91A" w14:textId="77777777" w:rsidR="007841BA" w:rsidRDefault="00294C7E">
            <w:pPr>
              <w:spacing w:after="0" w:line="259" w:lineRule="auto"/>
              <w:ind w:left="1" w:right="0" w:firstLine="0"/>
            </w:pPr>
            <w:r>
              <w:rPr>
                <w:b/>
                <w:sz w:val="24"/>
              </w:rPr>
              <w:t xml:space="preserve">Průřezová témata </w:t>
            </w:r>
          </w:p>
        </w:tc>
        <w:tc>
          <w:tcPr>
            <w:tcW w:w="1950" w:type="dxa"/>
            <w:tcBorders>
              <w:top w:val="single" w:sz="4" w:space="0" w:color="000000"/>
              <w:left w:val="single" w:sz="4" w:space="0" w:color="000000"/>
              <w:bottom w:val="single" w:sz="4" w:space="0" w:color="000000"/>
              <w:right w:val="single" w:sz="4" w:space="0" w:color="000000"/>
            </w:tcBorders>
          </w:tcPr>
          <w:p w14:paraId="0EBB2B72" w14:textId="77777777" w:rsidR="007841BA" w:rsidRDefault="00294C7E">
            <w:pPr>
              <w:spacing w:after="0" w:line="259" w:lineRule="auto"/>
              <w:ind w:left="1" w:right="0" w:firstLine="0"/>
            </w:pPr>
            <w:r>
              <w:rPr>
                <w:b/>
                <w:sz w:val="24"/>
              </w:rPr>
              <w:t xml:space="preserve">Poznámky </w:t>
            </w:r>
          </w:p>
          <w:p w14:paraId="3D7E7574" w14:textId="77777777" w:rsidR="007841BA" w:rsidRDefault="00294C7E">
            <w:pPr>
              <w:spacing w:after="0" w:line="259" w:lineRule="auto"/>
              <w:ind w:left="1" w:right="0" w:firstLine="0"/>
            </w:pPr>
            <w:r>
              <w:rPr>
                <w:b/>
                <w:sz w:val="24"/>
              </w:rPr>
              <w:t xml:space="preserve"> </w:t>
            </w:r>
          </w:p>
        </w:tc>
      </w:tr>
      <w:tr w:rsidR="007841BA" w14:paraId="4383FCCE" w14:textId="77777777" w:rsidTr="0082603C">
        <w:trPr>
          <w:trHeight w:val="70"/>
        </w:trPr>
        <w:tc>
          <w:tcPr>
            <w:tcW w:w="1102" w:type="dxa"/>
            <w:tcBorders>
              <w:top w:val="single" w:sz="4" w:space="0" w:color="000000"/>
              <w:left w:val="single" w:sz="4" w:space="0" w:color="000000"/>
              <w:bottom w:val="single" w:sz="4" w:space="0" w:color="000000"/>
              <w:right w:val="single" w:sz="4" w:space="0" w:color="000000"/>
            </w:tcBorders>
          </w:tcPr>
          <w:p w14:paraId="5FAC5119" w14:textId="77777777" w:rsidR="007841BA" w:rsidRDefault="00294C7E">
            <w:pPr>
              <w:spacing w:after="0" w:line="259" w:lineRule="auto"/>
              <w:ind w:left="1" w:right="0" w:firstLine="0"/>
            </w:pPr>
            <w:r>
              <w:rPr>
                <w:sz w:val="24"/>
              </w:rPr>
              <w:t xml:space="preserve">Září </w:t>
            </w:r>
          </w:p>
        </w:tc>
        <w:tc>
          <w:tcPr>
            <w:tcW w:w="2834" w:type="dxa"/>
            <w:tcBorders>
              <w:top w:val="single" w:sz="4" w:space="0" w:color="000000"/>
              <w:left w:val="single" w:sz="4" w:space="0" w:color="000000"/>
              <w:bottom w:val="single" w:sz="4" w:space="0" w:color="000000"/>
              <w:right w:val="single" w:sz="4" w:space="0" w:color="000000"/>
            </w:tcBorders>
          </w:tcPr>
          <w:p w14:paraId="50F2E126" w14:textId="76416880" w:rsidR="007841BA" w:rsidRDefault="00294C7E" w:rsidP="0082603C">
            <w:pPr>
              <w:spacing w:after="0" w:line="244" w:lineRule="auto"/>
              <w:ind w:left="0" w:right="0" w:firstLine="0"/>
            </w:pPr>
            <w:r>
              <w:rPr>
                <w:sz w:val="24"/>
              </w:rPr>
              <w:t xml:space="preserve">Žák dovede stříhat, překládat, skládat, trhat, vystřihovat, lepit a slepovat papír. Umí pracovat s šablonou, nebo si šablonu vyrobit. Určuje vlastnosti papíru, rozlišuje formáty a druhy papíru, volí vhodně pomůcky a nástroje k dané práci. Pozná a zvládá základy používaných technik práce s papírem. Žák si osvojuje základy bezpečnosti a hygieny práce. </w:t>
            </w:r>
          </w:p>
          <w:p w14:paraId="10B44979" w14:textId="77777777" w:rsidR="007841BA" w:rsidRDefault="00294C7E">
            <w:pPr>
              <w:spacing w:after="0" w:line="259" w:lineRule="auto"/>
              <w:ind w:left="0" w:right="0" w:firstLine="0"/>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F735230" w14:textId="77777777" w:rsidR="007841BA" w:rsidRDefault="00294C7E">
            <w:pPr>
              <w:spacing w:after="0" w:line="259" w:lineRule="auto"/>
              <w:ind w:left="1" w:right="0" w:firstLine="0"/>
            </w:pPr>
            <w:r>
              <w:rPr>
                <w:sz w:val="24"/>
                <w:u w:val="single" w:color="000000"/>
              </w:rPr>
              <w:t>Práce s papírem</w:t>
            </w:r>
            <w:r>
              <w:rPr>
                <w:sz w:val="24"/>
              </w:rPr>
              <w:t xml:space="preserve"> </w:t>
            </w:r>
          </w:p>
          <w:p w14:paraId="3624F439" w14:textId="77777777" w:rsidR="007841BA" w:rsidRDefault="00294C7E">
            <w:pPr>
              <w:spacing w:after="0" w:line="259" w:lineRule="auto"/>
              <w:ind w:left="1" w:right="0" w:firstLine="0"/>
            </w:pPr>
            <w:r>
              <w:rPr>
                <w:sz w:val="24"/>
              </w:rPr>
              <w:t xml:space="preserve"> </w:t>
            </w:r>
          </w:p>
          <w:p w14:paraId="42BA010E" w14:textId="77777777" w:rsidR="007841BA" w:rsidRDefault="00294C7E">
            <w:pPr>
              <w:spacing w:after="0" w:line="259" w:lineRule="auto"/>
              <w:ind w:left="1" w:right="0" w:firstLine="0"/>
            </w:pPr>
            <w:r>
              <w:rPr>
                <w:sz w:val="24"/>
              </w:rPr>
              <w:t xml:space="preserve">Scrapbook </w:t>
            </w:r>
          </w:p>
          <w:p w14:paraId="74C74176" w14:textId="77777777" w:rsidR="007841BA" w:rsidRDefault="00294C7E">
            <w:pPr>
              <w:spacing w:after="0" w:line="259" w:lineRule="auto"/>
              <w:ind w:left="1" w:right="0" w:firstLine="0"/>
            </w:pPr>
            <w:r>
              <w:rPr>
                <w:sz w:val="24"/>
              </w:rPr>
              <w:t xml:space="preserve">Muchláž </w:t>
            </w:r>
          </w:p>
          <w:p w14:paraId="1B2741BB" w14:textId="77777777" w:rsidR="007841BA" w:rsidRDefault="00294C7E">
            <w:pPr>
              <w:spacing w:after="0" w:line="259" w:lineRule="auto"/>
              <w:ind w:left="1" w:right="0" w:firstLine="0"/>
            </w:pPr>
            <w:r>
              <w:rPr>
                <w:sz w:val="24"/>
              </w:rPr>
              <w:t xml:space="preserve">Koláž </w:t>
            </w:r>
          </w:p>
          <w:p w14:paraId="4C117222" w14:textId="77777777" w:rsidR="007841BA" w:rsidRDefault="00294C7E">
            <w:pPr>
              <w:spacing w:after="0" w:line="259" w:lineRule="auto"/>
              <w:ind w:left="1" w:right="0" w:firstLine="0"/>
            </w:pPr>
            <w:r>
              <w:rPr>
                <w:sz w:val="24"/>
              </w:rPr>
              <w:t xml:space="preserve">Kašírování </w:t>
            </w:r>
          </w:p>
          <w:p w14:paraId="54545BF7" w14:textId="77777777" w:rsidR="007841BA" w:rsidRDefault="00294C7E">
            <w:pPr>
              <w:spacing w:after="0" w:line="259" w:lineRule="auto"/>
              <w:ind w:left="1" w:right="0" w:firstLine="0"/>
            </w:pPr>
            <w:r>
              <w:rPr>
                <w:sz w:val="24"/>
              </w:rPr>
              <w:t xml:space="preserve">Origami </w:t>
            </w:r>
          </w:p>
          <w:p w14:paraId="4358F5DC" w14:textId="77777777" w:rsidR="007841BA" w:rsidRDefault="00294C7E">
            <w:pPr>
              <w:spacing w:after="0" w:line="259" w:lineRule="auto"/>
              <w:ind w:left="1" w:right="0" w:firstLine="0"/>
            </w:pPr>
            <w:r>
              <w:rPr>
                <w:sz w:val="24"/>
              </w:rPr>
              <w:t xml:space="preserve"> </w:t>
            </w:r>
          </w:p>
          <w:p w14:paraId="46DCDEAD" w14:textId="77777777" w:rsidR="007841BA" w:rsidRDefault="00294C7E">
            <w:pPr>
              <w:spacing w:after="0" w:line="259" w:lineRule="auto"/>
              <w:ind w:left="1"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2575FF3" w14:textId="77777777" w:rsidR="007841BA" w:rsidRDefault="00294C7E">
            <w:pPr>
              <w:spacing w:after="0" w:line="238" w:lineRule="auto"/>
              <w:ind w:left="1" w:right="0" w:firstLine="0"/>
            </w:pPr>
            <w:r>
              <w:rPr>
                <w:sz w:val="24"/>
              </w:rPr>
              <w:t xml:space="preserve">Mediální výchova. </w:t>
            </w:r>
          </w:p>
          <w:p w14:paraId="0D08C399" w14:textId="77777777" w:rsidR="007841BA" w:rsidRDefault="00294C7E">
            <w:pPr>
              <w:spacing w:after="0" w:line="259" w:lineRule="auto"/>
              <w:ind w:left="1" w:right="0" w:firstLine="0"/>
            </w:pPr>
            <w:r>
              <w:rPr>
                <w:sz w:val="24"/>
              </w:rPr>
              <w:t xml:space="preserve"> </w:t>
            </w:r>
          </w:p>
          <w:p w14:paraId="244481A7" w14:textId="77777777" w:rsidR="007841BA" w:rsidRDefault="00294C7E">
            <w:pPr>
              <w:spacing w:after="0" w:line="259" w:lineRule="auto"/>
              <w:ind w:left="1" w:right="0" w:firstLine="0"/>
            </w:pPr>
            <w:r>
              <w:rPr>
                <w:sz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14:paraId="732E9891" w14:textId="77777777" w:rsidR="007841BA" w:rsidRDefault="00294C7E">
            <w:pPr>
              <w:spacing w:after="0" w:line="259" w:lineRule="auto"/>
              <w:ind w:left="1" w:right="0" w:firstLine="0"/>
            </w:pPr>
            <w:r>
              <w:rPr>
                <w:sz w:val="24"/>
              </w:rPr>
              <w:t xml:space="preserve">Názorné ukázky.  </w:t>
            </w:r>
          </w:p>
          <w:p w14:paraId="5D9FD5A8" w14:textId="77777777" w:rsidR="007841BA" w:rsidRDefault="00294C7E">
            <w:pPr>
              <w:spacing w:after="0" w:line="259" w:lineRule="auto"/>
              <w:ind w:left="1" w:right="0" w:firstLine="0"/>
            </w:pPr>
            <w:r>
              <w:rPr>
                <w:sz w:val="24"/>
              </w:rPr>
              <w:t xml:space="preserve">PC. </w:t>
            </w:r>
          </w:p>
          <w:p w14:paraId="57D465EC" w14:textId="77777777" w:rsidR="007841BA" w:rsidRDefault="00294C7E">
            <w:pPr>
              <w:spacing w:after="0" w:line="259" w:lineRule="auto"/>
              <w:ind w:left="1" w:right="0" w:firstLine="0"/>
            </w:pPr>
            <w:r>
              <w:rPr>
                <w:sz w:val="24"/>
              </w:rPr>
              <w:t xml:space="preserve">Videa. </w:t>
            </w:r>
          </w:p>
          <w:p w14:paraId="0A56EB0D" w14:textId="77777777" w:rsidR="007841BA" w:rsidRDefault="00294C7E">
            <w:pPr>
              <w:spacing w:after="0" w:line="259" w:lineRule="auto"/>
              <w:ind w:left="1" w:right="0" w:firstLine="0"/>
            </w:pPr>
            <w:r>
              <w:rPr>
                <w:sz w:val="24"/>
              </w:rPr>
              <w:t xml:space="preserve">Pracovní postup. </w:t>
            </w:r>
          </w:p>
        </w:tc>
      </w:tr>
      <w:tr w:rsidR="007841BA" w14:paraId="31C3FA28" w14:textId="77777777" w:rsidTr="0082603C">
        <w:trPr>
          <w:trHeight w:val="2109"/>
        </w:trPr>
        <w:tc>
          <w:tcPr>
            <w:tcW w:w="1102" w:type="dxa"/>
            <w:tcBorders>
              <w:top w:val="single" w:sz="4" w:space="0" w:color="000000"/>
              <w:left w:val="single" w:sz="4" w:space="0" w:color="000000"/>
              <w:bottom w:val="single" w:sz="4" w:space="0" w:color="000000"/>
              <w:right w:val="single" w:sz="4" w:space="0" w:color="000000"/>
            </w:tcBorders>
          </w:tcPr>
          <w:p w14:paraId="398655AF" w14:textId="77777777" w:rsidR="007841BA" w:rsidRDefault="00294C7E">
            <w:pPr>
              <w:spacing w:after="0" w:line="259" w:lineRule="auto"/>
              <w:ind w:left="1" w:right="0" w:firstLine="0"/>
            </w:pPr>
            <w:r>
              <w:rPr>
                <w:sz w:val="24"/>
              </w:rPr>
              <w:lastRenderedPageBreak/>
              <w:t xml:space="preserve">Říjen </w:t>
            </w:r>
          </w:p>
        </w:tc>
        <w:tc>
          <w:tcPr>
            <w:tcW w:w="2834" w:type="dxa"/>
            <w:tcBorders>
              <w:top w:val="single" w:sz="4" w:space="0" w:color="000000"/>
              <w:left w:val="single" w:sz="4" w:space="0" w:color="000000"/>
              <w:bottom w:val="single" w:sz="4" w:space="0" w:color="000000"/>
              <w:right w:val="single" w:sz="4" w:space="0" w:color="000000"/>
            </w:tcBorders>
          </w:tcPr>
          <w:p w14:paraId="7191F529" w14:textId="77777777" w:rsidR="007841BA" w:rsidRDefault="00294C7E">
            <w:pPr>
              <w:spacing w:after="0" w:line="238" w:lineRule="auto"/>
              <w:ind w:left="0" w:right="227" w:firstLine="0"/>
            </w:pPr>
            <w:r>
              <w:rPr>
                <w:sz w:val="24"/>
              </w:rPr>
              <w:t xml:space="preserve">Žák pojmenovává listy, plody, nerosty. Pracuje s kompozicí, aranžuje do pěnové hmoty, polystyrenu. Lepí tavnou pistolí. </w:t>
            </w:r>
          </w:p>
          <w:p w14:paraId="2152F3B3" w14:textId="674AC4EF" w:rsidR="007841BA" w:rsidRDefault="007841BA" w:rsidP="0082603C">
            <w:pPr>
              <w:spacing w:after="0" w:line="259" w:lineRule="auto"/>
              <w:ind w:left="0" w:right="0" w:firstLine="0"/>
            </w:pPr>
          </w:p>
        </w:tc>
        <w:tc>
          <w:tcPr>
            <w:tcW w:w="1984" w:type="dxa"/>
            <w:tcBorders>
              <w:top w:val="single" w:sz="4" w:space="0" w:color="000000"/>
              <w:left w:val="single" w:sz="4" w:space="0" w:color="000000"/>
              <w:bottom w:val="single" w:sz="4" w:space="0" w:color="000000"/>
              <w:right w:val="single" w:sz="4" w:space="0" w:color="000000"/>
            </w:tcBorders>
          </w:tcPr>
          <w:p w14:paraId="065BE915" w14:textId="77777777" w:rsidR="007841BA" w:rsidRDefault="00294C7E">
            <w:pPr>
              <w:spacing w:after="0" w:line="294" w:lineRule="auto"/>
              <w:ind w:left="1" w:right="377" w:firstLine="0"/>
            </w:pPr>
            <w:r>
              <w:rPr>
                <w:sz w:val="24"/>
                <w:u w:val="single" w:color="000000"/>
              </w:rPr>
              <w:t>Práce</w:t>
            </w:r>
            <w:r>
              <w:rPr>
                <w:sz w:val="24"/>
              </w:rPr>
              <w:t xml:space="preserve"> </w:t>
            </w:r>
            <w:r>
              <w:rPr>
                <w:sz w:val="24"/>
                <w:u w:val="single" w:color="000000"/>
              </w:rPr>
              <w:t>s přírodninami</w:t>
            </w:r>
            <w:r>
              <w:rPr>
                <w:sz w:val="24"/>
              </w:rPr>
              <w:t xml:space="preserve"> </w:t>
            </w:r>
          </w:p>
          <w:p w14:paraId="0F096FF2" w14:textId="77777777" w:rsidR="007841BA" w:rsidRDefault="00294C7E">
            <w:pPr>
              <w:spacing w:after="0" w:line="259" w:lineRule="auto"/>
              <w:ind w:left="1" w:right="0" w:firstLine="0"/>
            </w:pPr>
            <w:r>
              <w:rPr>
                <w:sz w:val="24"/>
              </w:rPr>
              <w:t xml:space="preserve"> </w:t>
            </w:r>
          </w:p>
          <w:p w14:paraId="78185BEC" w14:textId="77777777" w:rsidR="007841BA" w:rsidRDefault="00294C7E">
            <w:pPr>
              <w:spacing w:after="0" w:line="259" w:lineRule="auto"/>
              <w:ind w:left="1" w:right="0" w:firstLine="0"/>
            </w:pPr>
            <w:r>
              <w:rPr>
                <w:sz w:val="24"/>
              </w:rPr>
              <w:t xml:space="preserve">Listy </w:t>
            </w:r>
          </w:p>
          <w:p w14:paraId="598B51BD" w14:textId="77777777" w:rsidR="007841BA" w:rsidRDefault="00294C7E">
            <w:pPr>
              <w:spacing w:after="0" w:line="259" w:lineRule="auto"/>
              <w:ind w:left="1" w:right="0" w:firstLine="0"/>
            </w:pPr>
            <w:r>
              <w:rPr>
                <w:sz w:val="24"/>
              </w:rPr>
              <w:t xml:space="preserve">Plody </w:t>
            </w:r>
          </w:p>
          <w:p w14:paraId="2CF21F01" w14:textId="1FEBC591" w:rsidR="007841BA" w:rsidRDefault="00294C7E" w:rsidP="0082603C">
            <w:pPr>
              <w:spacing w:after="0" w:line="259" w:lineRule="auto"/>
              <w:ind w:left="1" w:right="0" w:firstLine="0"/>
            </w:pPr>
            <w:r>
              <w:rPr>
                <w:sz w:val="24"/>
              </w:rPr>
              <w:t>Nerosty</w:t>
            </w:r>
          </w:p>
        </w:tc>
        <w:tc>
          <w:tcPr>
            <w:tcW w:w="1418" w:type="dxa"/>
            <w:tcBorders>
              <w:top w:val="single" w:sz="4" w:space="0" w:color="000000"/>
              <w:left w:val="single" w:sz="4" w:space="0" w:color="000000"/>
              <w:bottom w:val="single" w:sz="4" w:space="0" w:color="000000"/>
              <w:right w:val="single" w:sz="4" w:space="0" w:color="000000"/>
            </w:tcBorders>
          </w:tcPr>
          <w:p w14:paraId="5F9C22AF" w14:textId="77777777" w:rsidR="007841BA" w:rsidRDefault="00294C7E">
            <w:pPr>
              <w:spacing w:after="0" w:line="259" w:lineRule="auto"/>
              <w:ind w:left="1" w:right="0" w:firstLine="0"/>
            </w:pPr>
            <w:r>
              <w:rPr>
                <w:sz w:val="24"/>
              </w:rPr>
              <w:t xml:space="preserve"> </w:t>
            </w:r>
          </w:p>
          <w:p w14:paraId="03EB6BB2" w14:textId="77777777" w:rsidR="007841BA" w:rsidRDefault="00294C7E">
            <w:pPr>
              <w:spacing w:after="0" w:line="259" w:lineRule="auto"/>
              <w:ind w:left="1" w:right="0" w:firstLine="0"/>
            </w:pPr>
            <w:r>
              <w:rPr>
                <w:sz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14:paraId="798F3027" w14:textId="77777777" w:rsidR="007841BA" w:rsidRDefault="00294C7E">
            <w:pPr>
              <w:spacing w:after="0" w:line="269" w:lineRule="auto"/>
              <w:ind w:left="1" w:right="0" w:firstLine="0"/>
            </w:pPr>
            <w:r>
              <w:rPr>
                <w:sz w:val="24"/>
              </w:rPr>
              <w:t xml:space="preserve">Procházka do přírody, sbírání přírodnin. </w:t>
            </w:r>
          </w:p>
          <w:p w14:paraId="0537339E" w14:textId="77777777" w:rsidR="007841BA" w:rsidRDefault="00294C7E">
            <w:pPr>
              <w:spacing w:after="0" w:line="259" w:lineRule="auto"/>
              <w:ind w:left="1" w:right="0" w:firstLine="0"/>
            </w:pPr>
            <w:r>
              <w:rPr>
                <w:sz w:val="24"/>
              </w:rPr>
              <w:t xml:space="preserve">Aranžování. </w:t>
            </w:r>
          </w:p>
        </w:tc>
      </w:tr>
      <w:tr w:rsidR="007841BA" w14:paraId="7B1DD3F1" w14:textId="77777777" w:rsidTr="0082603C">
        <w:trPr>
          <w:trHeight w:val="2549"/>
        </w:trPr>
        <w:tc>
          <w:tcPr>
            <w:tcW w:w="1102" w:type="dxa"/>
            <w:tcBorders>
              <w:top w:val="single" w:sz="4" w:space="0" w:color="000000"/>
              <w:left w:val="single" w:sz="4" w:space="0" w:color="000000"/>
              <w:bottom w:val="single" w:sz="4" w:space="0" w:color="000000"/>
              <w:right w:val="single" w:sz="4" w:space="0" w:color="000000"/>
            </w:tcBorders>
          </w:tcPr>
          <w:p w14:paraId="4660AE7E" w14:textId="77777777" w:rsidR="007841BA" w:rsidRDefault="00294C7E">
            <w:pPr>
              <w:spacing w:after="0" w:line="259" w:lineRule="auto"/>
              <w:ind w:left="1" w:right="0" w:firstLine="0"/>
            </w:pPr>
            <w:r>
              <w:rPr>
                <w:sz w:val="24"/>
              </w:rPr>
              <w:t xml:space="preserve">Listopad </w:t>
            </w:r>
          </w:p>
        </w:tc>
        <w:tc>
          <w:tcPr>
            <w:tcW w:w="2834" w:type="dxa"/>
            <w:tcBorders>
              <w:top w:val="single" w:sz="4" w:space="0" w:color="000000"/>
              <w:left w:val="single" w:sz="4" w:space="0" w:color="000000"/>
              <w:bottom w:val="single" w:sz="4" w:space="0" w:color="000000"/>
              <w:right w:val="single" w:sz="4" w:space="0" w:color="000000"/>
            </w:tcBorders>
          </w:tcPr>
          <w:p w14:paraId="0612E913" w14:textId="77777777" w:rsidR="007841BA" w:rsidRDefault="00294C7E">
            <w:pPr>
              <w:spacing w:after="9" w:line="276" w:lineRule="auto"/>
              <w:ind w:left="0" w:right="0" w:firstLine="0"/>
            </w:pPr>
            <w:r>
              <w:rPr>
                <w:sz w:val="24"/>
              </w:rPr>
              <w:t xml:space="preserve">Žák užívá přírodní materiály k výrobě dekorací, ozdob a šperků. Vhodně volí pomůcky. </w:t>
            </w:r>
          </w:p>
          <w:p w14:paraId="7B81D2CE" w14:textId="0D5755B5" w:rsidR="007841BA" w:rsidRDefault="00294C7E" w:rsidP="0082603C">
            <w:pPr>
              <w:spacing w:after="0" w:line="272" w:lineRule="auto"/>
              <w:ind w:left="0" w:right="0" w:firstLine="0"/>
            </w:pPr>
            <w:r>
              <w:rPr>
                <w:sz w:val="24"/>
              </w:rPr>
              <w:t xml:space="preserve">Citlivě pracuje s tvary. Zvládá některé z technik zpracování. </w:t>
            </w:r>
          </w:p>
        </w:tc>
        <w:tc>
          <w:tcPr>
            <w:tcW w:w="1984" w:type="dxa"/>
            <w:tcBorders>
              <w:top w:val="single" w:sz="4" w:space="0" w:color="000000"/>
              <w:left w:val="single" w:sz="4" w:space="0" w:color="000000"/>
              <w:bottom w:val="single" w:sz="4" w:space="0" w:color="000000"/>
              <w:right w:val="single" w:sz="4" w:space="0" w:color="000000"/>
            </w:tcBorders>
          </w:tcPr>
          <w:p w14:paraId="3E812405" w14:textId="77777777" w:rsidR="007841BA" w:rsidRDefault="00294C7E">
            <w:pPr>
              <w:spacing w:after="0" w:line="301" w:lineRule="auto"/>
              <w:ind w:left="1" w:right="0" w:firstLine="0"/>
            </w:pPr>
            <w:r>
              <w:rPr>
                <w:sz w:val="24"/>
                <w:u w:val="single" w:color="000000"/>
              </w:rPr>
              <w:t>Lidové zvyky,</w:t>
            </w:r>
            <w:r>
              <w:rPr>
                <w:sz w:val="24"/>
              </w:rPr>
              <w:t xml:space="preserve"> </w:t>
            </w:r>
            <w:r>
              <w:rPr>
                <w:sz w:val="24"/>
                <w:u w:val="single" w:color="000000"/>
              </w:rPr>
              <w:t>tradice a řemesla</w:t>
            </w:r>
            <w:r>
              <w:rPr>
                <w:sz w:val="24"/>
              </w:rPr>
              <w:t xml:space="preserve"> </w:t>
            </w:r>
          </w:p>
          <w:p w14:paraId="3892710D" w14:textId="77777777" w:rsidR="007841BA" w:rsidRDefault="00294C7E">
            <w:pPr>
              <w:spacing w:after="0" w:line="259" w:lineRule="auto"/>
              <w:ind w:left="1" w:right="0" w:firstLine="0"/>
            </w:pPr>
            <w:r>
              <w:rPr>
                <w:sz w:val="24"/>
              </w:rPr>
              <w:t xml:space="preserve">Dřevěné hobliny </w:t>
            </w:r>
          </w:p>
          <w:p w14:paraId="6507DB5C" w14:textId="77777777" w:rsidR="007841BA" w:rsidRDefault="00294C7E">
            <w:pPr>
              <w:spacing w:after="0" w:line="259" w:lineRule="auto"/>
              <w:ind w:left="1" w:right="0" w:firstLine="0"/>
            </w:pPr>
            <w:r>
              <w:rPr>
                <w:sz w:val="24"/>
              </w:rPr>
              <w:t xml:space="preserve">Výroba svící </w:t>
            </w:r>
          </w:p>
          <w:p w14:paraId="797737E1" w14:textId="77777777" w:rsidR="007841BA" w:rsidRDefault="00294C7E">
            <w:pPr>
              <w:spacing w:after="45" w:line="259" w:lineRule="auto"/>
              <w:ind w:left="1" w:right="0" w:firstLine="0"/>
            </w:pPr>
            <w:r>
              <w:rPr>
                <w:sz w:val="24"/>
              </w:rPr>
              <w:t xml:space="preserve">Enkaustika </w:t>
            </w:r>
          </w:p>
          <w:p w14:paraId="5224805A" w14:textId="3F36E521" w:rsidR="007841BA" w:rsidRDefault="00294C7E" w:rsidP="0082603C">
            <w:pPr>
              <w:spacing w:after="0" w:line="259" w:lineRule="auto"/>
              <w:ind w:left="1" w:right="0" w:firstLine="0"/>
            </w:pPr>
            <w:r>
              <w:rPr>
                <w:sz w:val="24"/>
              </w:rPr>
              <w:t>Plstění</w:t>
            </w:r>
          </w:p>
        </w:tc>
        <w:tc>
          <w:tcPr>
            <w:tcW w:w="1418" w:type="dxa"/>
            <w:tcBorders>
              <w:top w:val="single" w:sz="4" w:space="0" w:color="000000"/>
              <w:left w:val="single" w:sz="4" w:space="0" w:color="000000"/>
              <w:bottom w:val="single" w:sz="4" w:space="0" w:color="000000"/>
              <w:right w:val="single" w:sz="4" w:space="0" w:color="000000"/>
            </w:tcBorders>
          </w:tcPr>
          <w:p w14:paraId="5D5CEE0F" w14:textId="77777777" w:rsidR="007841BA" w:rsidRDefault="00294C7E">
            <w:pPr>
              <w:spacing w:after="0" w:line="259" w:lineRule="auto"/>
              <w:ind w:left="1" w:right="0" w:firstLine="0"/>
            </w:pPr>
            <w:r>
              <w:rPr>
                <w:sz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14:paraId="5125AED5" w14:textId="77777777" w:rsidR="007841BA" w:rsidRDefault="00294C7E">
            <w:pPr>
              <w:spacing w:after="0" w:line="238" w:lineRule="auto"/>
              <w:ind w:left="1" w:right="0" w:firstLine="0"/>
            </w:pPr>
            <w:r>
              <w:rPr>
                <w:sz w:val="24"/>
              </w:rPr>
              <w:t xml:space="preserve">Video, film, muzeum, exkurze. </w:t>
            </w:r>
          </w:p>
          <w:p w14:paraId="2DB1051C" w14:textId="77777777" w:rsidR="007841BA" w:rsidRDefault="00294C7E">
            <w:pPr>
              <w:spacing w:after="0" w:line="259" w:lineRule="auto"/>
              <w:ind w:left="1" w:right="82" w:firstLine="0"/>
            </w:pPr>
            <w:r>
              <w:rPr>
                <w:sz w:val="24"/>
              </w:rPr>
              <w:t xml:space="preserve">Ukázky technik. Seznámení s lidovými zvyky jiných kultur. </w:t>
            </w:r>
          </w:p>
        </w:tc>
      </w:tr>
      <w:tr w:rsidR="007841BA" w14:paraId="1BAF365D" w14:textId="77777777">
        <w:trPr>
          <w:trHeight w:val="1667"/>
        </w:trPr>
        <w:tc>
          <w:tcPr>
            <w:tcW w:w="1102" w:type="dxa"/>
            <w:tcBorders>
              <w:top w:val="single" w:sz="4" w:space="0" w:color="000000"/>
              <w:left w:val="single" w:sz="4" w:space="0" w:color="000000"/>
              <w:bottom w:val="single" w:sz="4" w:space="0" w:color="000000"/>
              <w:right w:val="single" w:sz="4" w:space="0" w:color="000000"/>
            </w:tcBorders>
          </w:tcPr>
          <w:p w14:paraId="4258BD69" w14:textId="77777777" w:rsidR="007841BA" w:rsidRDefault="00294C7E">
            <w:pPr>
              <w:spacing w:after="0" w:line="259" w:lineRule="auto"/>
              <w:ind w:left="1" w:right="0" w:firstLine="0"/>
            </w:pPr>
            <w:r>
              <w:rPr>
                <w:sz w:val="24"/>
              </w:rPr>
              <w:t xml:space="preserve">Prosinec </w:t>
            </w:r>
          </w:p>
        </w:tc>
        <w:tc>
          <w:tcPr>
            <w:tcW w:w="2834" w:type="dxa"/>
            <w:tcBorders>
              <w:top w:val="single" w:sz="4" w:space="0" w:color="000000"/>
              <w:left w:val="single" w:sz="4" w:space="0" w:color="000000"/>
              <w:bottom w:val="single" w:sz="4" w:space="0" w:color="000000"/>
              <w:right w:val="single" w:sz="4" w:space="0" w:color="000000"/>
            </w:tcBorders>
          </w:tcPr>
          <w:p w14:paraId="61673E88" w14:textId="77777777" w:rsidR="007841BA" w:rsidRDefault="00294C7E">
            <w:pPr>
              <w:spacing w:after="0" w:line="238" w:lineRule="auto"/>
              <w:ind w:left="0" w:right="0" w:firstLine="0"/>
            </w:pPr>
            <w:r>
              <w:rPr>
                <w:sz w:val="24"/>
              </w:rPr>
              <w:t xml:space="preserve">Žák rozlišuje přírodní a umělé textilie. </w:t>
            </w:r>
          </w:p>
          <w:p w14:paraId="2D18B578" w14:textId="77777777" w:rsidR="0082603C" w:rsidRDefault="00294C7E">
            <w:pPr>
              <w:spacing w:after="0" w:line="259" w:lineRule="auto"/>
              <w:ind w:left="0" w:right="240" w:firstLine="0"/>
              <w:rPr>
                <w:sz w:val="24"/>
              </w:rPr>
            </w:pPr>
            <w:r>
              <w:rPr>
                <w:sz w:val="24"/>
              </w:rPr>
              <w:t xml:space="preserve">Pojmenovává a pracuje </w:t>
            </w:r>
          </w:p>
          <w:p w14:paraId="12DA49FA" w14:textId="44989854" w:rsidR="007841BA" w:rsidRDefault="00294C7E">
            <w:pPr>
              <w:spacing w:after="0" w:line="259" w:lineRule="auto"/>
              <w:ind w:left="0" w:right="240" w:firstLine="0"/>
              <w:rPr>
                <w:sz w:val="24"/>
              </w:rPr>
            </w:pPr>
            <w:r>
              <w:rPr>
                <w:sz w:val="24"/>
              </w:rPr>
              <w:t xml:space="preserve">s textilními materiály, pomůckami, které jsou určeny pro práci s nimi.  </w:t>
            </w:r>
          </w:p>
          <w:p w14:paraId="5B54B43D" w14:textId="77777777" w:rsidR="0082603C" w:rsidRDefault="0082603C" w:rsidP="0082603C">
            <w:pPr>
              <w:spacing w:after="57" w:line="238" w:lineRule="auto"/>
              <w:ind w:left="0" w:right="0" w:firstLine="0"/>
            </w:pPr>
            <w:r>
              <w:rPr>
                <w:sz w:val="24"/>
              </w:rPr>
              <w:t xml:space="preserve">Pracuje podle jednoduchého pracovního </w:t>
            </w:r>
          </w:p>
          <w:p w14:paraId="37834E31" w14:textId="77777777" w:rsidR="0082603C" w:rsidRDefault="0082603C" w:rsidP="0082603C">
            <w:pPr>
              <w:spacing w:after="0" w:line="259" w:lineRule="auto"/>
              <w:ind w:left="0" w:right="240" w:firstLine="0"/>
              <w:rPr>
                <w:sz w:val="24"/>
              </w:rPr>
            </w:pPr>
            <w:r>
              <w:rPr>
                <w:sz w:val="24"/>
              </w:rPr>
              <w:t xml:space="preserve">postupu. </w:t>
            </w:r>
          </w:p>
          <w:p w14:paraId="50D6DBFE" w14:textId="27F6861A" w:rsidR="0082603C" w:rsidRDefault="0082603C" w:rsidP="0082603C">
            <w:pPr>
              <w:spacing w:after="0" w:line="259" w:lineRule="auto"/>
              <w:ind w:left="0" w:right="240" w:firstLine="0"/>
            </w:pPr>
            <w:r>
              <w:rPr>
                <w:sz w:val="24"/>
              </w:rPr>
              <w:t>Upevňuje si návyky organizace, plánování, bezpečnosti a hygieny práce.</w:t>
            </w:r>
          </w:p>
        </w:tc>
        <w:tc>
          <w:tcPr>
            <w:tcW w:w="1984" w:type="dxa"/>
            <w:tcBorders>
              <w:top w:val="single" w:sz="4" w:space="0" w:color="000000"/>
              <w:left w:val="single" w:sz="4" w:space="0" w:color="000000"/>
              <w:bottom w:val="single" w:sz="4" w:space="0" w:color="000000"/>
              <w:right w:val="single" w:sz="4" w:space="0" w:color="000000"/>
            </w:tcBorders>
          </w:tcPr>
          <w:p w14:paraId="5DC29163" w14:textId="77777777" w:rsidR="007841BA" w:rsidRDefault="00294C7E">
            <w:pPr>
              <w:spacing w:after="0" w:line="259" w:lineRule="auto"/>
              <w:ind w:left="1" w:right="0" w:firstLine="0"/>
            </w:pPr>
            <w:r>
              <w:rPr>
                <w:sz w:val="24"/>
                <w:u w:val="single" w:color="000000"/>
              </w:rPr>
              <w:t>Práce s textilem</w:t>
            </w:r>
            <w:r>
              <w:rPr>
                <w:sz w:val="24"/>
              </w:rPr>
              <w:t xml:space="preserve"> </w:t>
            </w:r>
          </w:p>
          <w:p w14:paraId="05B11239" w14:textId="4409A64B" w:rsidR="007841BA" w:rsidRDefault="00294C7E">
            <w:pPr>
              <w:spacing w:after="0" w:line="259" w:lineRule="auto"/>
              <w:ind w:left="1" w:right="0" w:firstLine="0"/>
            </w:pPr>
            <w:r>
              <w:rPr>
                <w:sz w:val="24"/>
              </w:rPr>
              <w:t xml:space="preserve">Barvení </w:t>
            </w:r>
          </w:p>
          <w:p w14:paraId="7514C2DC" w14:textId="77777777" w:rsidR="007841BA" w:rsidRDefault="00294C7E">
            <w:pPr>
              <w:spacing w:after="0" w:line="259" w:lineRule="auto"/>
              <w:ind w:left="1" w:right="0" w:firstLine="0"/>
            </w:pPr>
            <w:r>
              <w:rPr>
                <w:sz w:val="24"/>
              </w:rPr>
              <w:t xml:space="preserve">Vosková batika </w:t>
            </w:r>
          </w:p>
          <w:p w14:paraId="38846DEE" w14:textId="77777777" w:rsidR="007841BA" w:rsidRDefault="00294C7E">
            <w:pPr>
              <w:spacing w:after="0" w:line="259" w:lineRule="auto"/>
              <w:ind w:left="1" w:right="0" w:firstLine="0"/>
            </w:pPr>
            <w:r>
              <w:rPr>
                <w:sz w:val="24"/>
              </w:rPr>
              <w:t xml:space="preserve">Drhání </w:t>
            </w:r>
          </w:p>
          <w:p w14:paraId="4B7A0E9D" w14:textId="0FACADF8" w:rsidR="007841BA" w:rsidRDefault="00294C7E">
            <w:pPr>
              <w:spacing w:after="0" w:line="259" w:lineRule="auto"/>
              <w:ind w:left="1" w:right="0" w:firstLine="0"/>
            </w:pPr>
            <w:r>
              <w:rPr>
                <w:sz w:val="24"/>
              </w:rPr>
              <w:t xml:space="preserve">Patchwork </w:t>
            </w:r>
          </w:p>
        </w:tc>
        <w:tc>
          <w:tcPr>
            <w:tcW w:w="1418" w:type="dxa"/>
            <w:tcBorders>
              <w:top w:val="single" w:sz="4" w:space="0" w:color="000000"/>
              <w:left w:val="single" w:sz="4" w:space="0" w:color="000000"/>
              <w:bottom w:val="single" w:sz="4" w:space="0" w:color="000000"/>
              <w:right w:val="single" w:sz="4" w:space="0" w:color="000000"/>
            </w:tcBorders>
          </w:tcPr>
          <w:p w14:paraId="248F7DFF" w14:textId="77777777" w:rsidR="007841BA" w:rsidRDefault="00294C7E">
            <w:pPr>
              <w:spacing w:after="0" w:line="259" w:lineRule="auto"/>
              <w:ind w:left="1" w:right="0" w:firstLine="0"/>
            </w:pPr>
            <w:r>
              <w:rPr>
                <w:sz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14:paraId="2FE154C3" w14:textId="77777777" w:rsidR="007841BA" w:rsidRDefault="00294C7E">
            <w:pPr>
              <w:spacing w:after="0" w:line="238" w:lineRule="auto"/>
              <w:ind w:left="1" w:right="0" w:firstLine="0"/>
            </w:pPr>
            <w:r>
              <w:rPr>
                <w:sz w:val="24"/>
              </w:rPr>
              <w:t xml:space="preserve">Ukázka technik. Výroba stavu pro drhání. </w:t>
            </w:r>
          </w:p>
          <w:p w14:paraId="727D8E5C" w14:textId="77777777" w:rsidR="007841BA" w:rsidRDefault="00294C7E">
            <w:pPr>
              <w:spacing w:after="0" w:line="259" w:lineRule="auto"/>
              <w:ind w:left="1" w:right="0" w:firstLine="0"/>
            </w:pPr>
            <w:r>
              <w:rPr>
                <w:sz w:val="24"/>
              </w:rPr>
              <w:t xml:space="preserve"> </w:t>
            </w:r>
          </w:p>
          <w:p w14:paraId="55CB513D" w14:textId="77777777" w:rsidR="007841BA" w:rsidRDefault="00294C7E">
            <w:pPr>
              <w:spacing w:after="0" w:line="259" w:lineRule="auto"/>
              <w:ind w:left="1" w:right="0" w:firstLine="0"/>
            </w:pPr>
            <w:r>
              <w:rPr>
                <w:sz w:val="24"/>
              </w:rPr>
              <w:t xml:space="preserve"> </w:t>
            </w:r>
          </w:p>
          <w:p w14:paraId="73F867B3" w14:textId="77777777" w:rsidR="007841BA" w:rsidRDefault="00294C7E">
            <w:pPr>
              <w:spacing w:after="0" w:line="259" w:lineRule="auto"/>
              <w:ind w:left="1" w:right="0" w:firstLine="0"/>
            </w:pPr>
            <w:r>
              <w:rPr>
                <w:sz w:val="24"/>
              </w:rPr>
              <w:t xml:space="preserve"> </w:t>
            </w:r>
          </w:p>
        </w:tc>
      </w:tr>
      <w:tr w:rsidR="007841BA" w14:paraId="49EA6E1E" w14:textId="77777777">
        <w:tblPrEx>
          <w:tblCellMar>
            <w:right w:w="48" w:type="dxa"/>
          </w:tblCellMar>
        </w:tblPrEx>
        <w:trPr>
          <w:trHeight w:val="4702"/>
        </w:trPr>
        <w:tc>
          <w:tcPr>
            <w:tcW w:w="1102" w:type="dxa"/>
            <w:tcBorders>
              <w:top w:val="single" w:sz="4" w:space="0" w:color="000000"/>
              <w:left w:val="single" w:sz="4" w:space="0" w:color="000000"/>
              <w:bottom w:val="single" w:sz="4" w:space="0" w:color="000000"/>
              <w:right w:val="single" w:sz="4" w:space="0" w:color="000000"/>
            </w:tcBorders>
          </w:tcPr>
          <w:p w14:paraId="2AAADEA0" w14:textId="77777777" w:rsidR="007841BA" w:rsidRDefault="00294C7E">
            <w:pPr>
              <w:spacing w:after="0" w:line="259" w:lineRule="auto"/>
              <w:ind w:left="1" w:right="0" w:firstLine="0"/>
            </w:pPr>
            <w:r>
              <w:rPr>
                <w:sz w:val="24"/>
              </w:rPr>
              <w:t xml:space="preserve">Leden </w:t>
            </w:r>
          </w:p>
        </w:tc>
        <w:tc>
          <w:tcPr>
            <w:tcW w:w="2834" w:type="dxa"/>
            <w:tcBorders>
              <w:top w:val="single" w:sz="4" w:space="0" w:color="000000"/>
              <w:left w:val="single" w:sz="4" w:space="0" w:color="000000"/>
              <w:bottom w:val="single" w:sz="4" w:space="0" w:color="000000"/>
              <w:right w:val="single" w:sz="4" w:space="0" w:color="000000"/>
            </w:tcBorders>
          </w:tcPr>
          <w:p w14:paraId="01DB2836" w14:textId="4531D63F" w:rsidR="003D0980" w:rsidRDefault="00294C7E">
            <w:pPr>
              <w:spacing w:after="0" w:line="250" w:lineRule="auto"/>
              <w:ind w:left="0" w:right="37" w:firstLine="0"/>
              <w:rPr>
                <w:sz w:val="24"/>
              </w:rPr>
            </w:pPr>
            <w:r>
              <w:rPr>
                <w:sz w:val="24"/>
              </w:rPr>
              <w:t xml:space="preserve">Žák ovládá základy ručních prací používaných při výuce </w:t>
            </w:r>
            <w:r w:rsidR="003D0980">
              <w:rPr>
                <w:sz w:val="24"/>
              </w:rPr>
              <w:t>PČ.</w:t>
            </w:r>
          </w:p>
          <w:p w14:paraId="1557B43C" w14:textId="77777777" w:rsidR="003D0980" w:rsidRDefault="00294C7E" w:rsidP="003D0980">
            <w:pPr>
              <w:spacing w:after="0" w:line="250" w:lineRule="auto"/>
              <w:ind w:left="0" w:right="37" w:firstLine="0"/>
              <w:rPr>
                <w:sz w:val="24"/>
              </w:rPr>
            </w:pPr>
            <w:r>
              <w:rPr>
                <w:sz w:val="24"/>
              </w:rPr>
              <w:t xml:space="preserve"> Poznává pomůcky na háčkování, šití a vyšívání. Umí navléknout nit, šít předním a zadním stehem. Umí přišít knoflík na látku. Zná křížkový a řetízkový vyšívací steh. </w:t>
            </w:r>
          </w:p>
          <w:p w14:paraId="7704DB5A" w14:textId="77777777" w:rsidR="003D0980" w:rsidRDefault="00294C7E" w:rsidP="003D0980">
            <w:pPr>
              <w:spacing w:after="0" w:line="250" w:lineRule="auto"/>
              <w:ind w:left="0" w:right="37" w:firstLine="0"/>
              <w:rPr>
                <w:sz w:val="24"/>
              </w:rPr>
            </w:pPr>
            <w:r>
              <w:rPr>
                <w:sz w:val="24"/>
              </w:rPr>
              <w:t xml:space="preserve">Umí navrhnout ve čtvercové síti předlohu k vyšívání. </w:t>
            </w:r>
          </w:p>
          <w:p w14:paraId="7242EF94" w14:textId="55A14F0C" w:rsidR="007841BA" w:rsidRDefault="00294C7E" w:rsidP="003D0980">
            <w:pPr>
              <w:spacing w:after="0" w:line="250" w:lineRule="auto"/>
              <w:ind w:left="0" w:right="37" w:firstLine="0"/>
            </w:pPr>
            <w:r>
              <w:rPr>
                <w:sz w:val="24"/>
              </w:rPr>
              <w:t xml:space="preserve">Dokáže vyrobit, za použití zmíněných technik ozdobu na oděv, obrázek podle vlastního návrhu. </w:t>
            </w:r>
          </w:p>
        </w:tc>
        <w:tc>
          <w:tcPr>
            <w:tcW w:w="1984" w:type="dxa"/>
            <w:tcBorders>
              <w:top w:val="single" w:sz="4" w:space="0" w:color="000000"/>
              <w:left w:val="single" w:sz="4" w:space="0" w:color="000000"/>
              <w:bottom w:val="single" w:sz="4" w:space="0" w:color="000000"/>
              <w:right w:val="single" w:sz="4" w:space="0" w:color="000000"/>
            </w:tcBorders>
          </w:tcPr>
          <w:p w14:paraId="0CEDE2A0" w14:textId="77777777" w:rsidR="007841BA" w:rsidRDefault="00294C7E">
            <w:pPr>
              <w:spacing w:after="0" w:line="259" w:lineRule="auto"/>
              <w:ind w:left="1" w:right="0" w:firstLine="0"/>
            </w:pPr>
            <w:r>
              <w:rPr>
                <w:sz w:val="24"/>
                <w:u w:val="single" w:color="000000"/>
              </w:rPr>
              <w:t>Ruční práce</w:t>
            </w:r>
            <w:r>
              <w:rPr>
                <w:sz w:val="24"/>
              </w:rPr>
              <w:t xml:space="preserve"> </w:t>
            </w:r>
          </w:p>
          <w:p w14:paraId="4F12A19D" w14:textId="77777777" w:rsidR="007841BA" w:rsidRDefault="00294C7E">
            <w:pPr>
              <w:spacing w:after="0" w:line="259" w:lineRule="auto"/>
              <w:ind w:left="1" w:right="0" w:firstLine="0"/>
            </w:pPr>
            <w:r>
              <w:rPr>
                <w:sz w:val="24"/>
              </w:rPr>
              <w:t xml:space="preserve">Háčkování </w:t>
            </w:r>
          </w:p>
          <w:p w14:paraId="18CEF21C" w14:textId="77777777" w:rsidR="007841BA" w:rsidRDefault="00294C7E">
            <w:pPr>
              <w:spacing w:after="0" w:line="259" w:lineRule="auto"/>
              <w:ind w:left="1" w:right="0" w:firstLine="0"/>
            </w:pPr>
            <w:r>
              <w:rPr>
                <w:sz w:val="24"/>
              </w:rPr>
              <w:t xml:space="preserve">Šití </w:t>
            </w:r>
          </w:p>
          <w:p w14:paraId="562AC921" w14:textId="77777777" w:rsidR="007841BA" w:rsidRDefault="00294C7E">
            <w:pPr>
              <w:spacing w:after="0" w:line="259" w:lineRule="auto"/>
              <w:ind w:left="1" w:right="0" w:firstLine="0"/>
            </w:pPr>
            <w:r>
              <w:rPr>
                <w:sz w:val="24"/>
              </w:rPr>
              <w:t xml:space="preserve">Vyšívání </w:t>
            </w:r>
          </w:p>
          <w:p w14:paraId="4272D03A" w14:textId="77777777" w:rsidR="007841BA" w:rsidRDefault="00294C7E">
            <w:pPr>
              <w:spacing w:after="0" w:line="259" w:lineRule="auto"/>
              <w:ind w:left="1"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9AB27B9" w14:textId="77777777" w:rsidR="007841BA" w:rsidRDefault="00294C7E">
            <w:pPr>
              <w:spacing w:after="0" w:line="259" w:lineRule="auto"/>
              <w:ind w:left="1" w:right="0" w:firstLine="0"/>
            </w:pPr>
            <w:r>
              <w:rPr>
                <w:sz w:val="24"/>
              </w:rPr>
              <w:t xml:space="preserve">Mediální výchova. </w:t>
            </w:r>
          </w:p>
        </w:tc>
        <w:tc>
          <w:tcPr>
            <w:tcW w:w="1950" w:type="dxa"/>
            <w:tcBorders>
              <w:top w:val="single" w:sz="4" w:space="0" w:color="000000"/>
              <w:left w:val="single" w:sz="4" w:space="0" w:color="000000"/>
              <w:bottom w:val="single" w:sz="4" w:space="0" w:color="000000"/>
              <w:right w:val="single" w:sz="4" w:space="0" w:color="000000"/>
            </w:tcBorders>
          </w:tcPr>
          <w:p w14:paraId="14DB657D" w14:textId="77777777" w:rsidR="003D0980" w:rsidRDefault="00294C7E">
            <w:pPr>
              <w:spacing w:after="0" w:line="259" w:lineRule="auto"/>
              <w:ind w:left="1" w:right="140" w:firstLine="0"/>
              <w:rPr>
                <w:sz w:val="24"/>
              </w:rPr>
            </w:pPr>
            <w:r>
              <w:rPr>
                <w:sz w:val="24"/>
              </w:rPr>
              <w:t xml:space="preserve">Ukázka výrobků. Předvedení technik ručních prací.  </w:t>
            </w:r>
          </w:p>
          <w:p w14:paraId="461FB834" w14:textId="4BE1147A" w:rsidR="007841BA" w:rsidRDefault="00294C7E">
            <w:pPr>
              <w:spacing w:after="0" w:line="259" w:lineRule="auto"/>
              <w:ind w:left="1" w:right="140" w:firstLine="0"/>
            </w:pPr>
            <w:r>
              <w:rPr>
                <w:sz w:val="24"/>
              </w:rPr>
              <w:t xml:space="preserve">Časopisy a internetové stránky s nápady pro ruční práce. </w:t>
            </w:r>
          </w:p>
        </w:tc>
      </w:tr>
      <w:tr w:rsidR="007841BA" w14:paraId="2C38371A" w14:textId="77777777" w:rsidTr="003D0980">
        <w:tblPrEx>
          <w:tblCellMar>
            <w:right w:w="48" w:type="dxa"/>
          </w:tblCellMar>
        </w:tblPrEx>
        <w:trPr>
          <w:trHeight w:val="4235"/>
        </w:trPr>
        <w:tc>
          <w:tcPr>
            <w:tcW w:w="1102" w:type="dxa"/>
            <w:tcBorders>
              <w:top w:val="single" w:sz="4" w:space="0" w:color="000000"/>
              <w:left w:val="single" w:sz="4" w:space="0" w:color="000000"/>
              <w:bottom w:val="single" w:sz="4" w:space="0" w:color="000000"/>
              <w:right w:val="single" w:sz="4" w:space="0" w:color="000000"/>
            </w:tcBorders>
          </w:tcPr>
          <w:p w14:paraId="418F5CD3" w14:textId="77777777" w:rsidR="007841BA" w:rsidRDefault="00294C7E">
            <w:pPr>
              <w:spacing w:after="0" w:line="259" w:lineRule="auto"/>
              <w:ind w:left="1" w:right="0" w:firstLine="0"/>
            </w:pPr>
            <w:r>
              <w:rPr>
                <w:sz w:val="24"/>
              </w:rPr>
              <w:lastRenderedPageBreak/>
              <w:t xml:space="preserve">Únor </w:t>
            </w:r>
          </w:p>
        </w:tc>
        <w:tc>
          <w:tcPr>
            <w:tcW w:w="2834" w:type="dxa"/>
            <w:tcBorders>
              <w:top w:val="single" w:sz="4" w:space="0" w:color="000000"/>
              <w:left w:val="single" w:sz="4" w:space="0" w:color="000000"/>
              <w:bottom w:val="single" w:sz="4" w:space="0" w:color="000000"/>
              <w:right w:val="single" w:sz="4" w:space="0" w:color="000000"/>
            </w:tcBorders>
          </w:tcPr>
          <w:p w14:paraId="33E8E205" w14:textId="18C54ACE" w:rsidR="007841BA" w:rsidRDefault="00294C7E">
            <w:pPr>
              <w:spacing w:after="0" w:line="259" w:lineRule="auto"/>
              <w:ind w:left="0" w:right="0" w:firstLine="0"/>
            </w:pPr>
            <w:r>
              <w:rPr>
                <w:sz w:val="24"/>
              </w:rPr>
              <w:t xml:space="preserve">Žák hněte, válí, </w:t>
            </w:r>
            <w:r w:rsidR="003D0980">
              <w:rPr>
                <w:sz w:val="24"/>
              </w:rPr>
              <w:t>stlačuje</w:t>
            </w:r>
            <w:r>
              <w:rPr>
                <w:sz w:val="24"/>
              </w:rPr>
              <w:t xml:space="preserve">, přidává, ubírá, ohýbá, suší, dělí na části zvolenou modelovací hmotu. Volí vhodné nástroje při práci.  </w:t>
            </w:r>
          </w:p>
        </w:tc>
        <w:tc>
          <w:tcPr>
            <w:tcW w:w="1984" w:type="dxa"/>
            <w:tcBorders>
              <w:top w:val="single" w:sz="4" w:space="0" w:color="000000"/>
              <w:left w:val="single" w:sz="4" w:space="0" w:color="000000"/>
              <w:bottom w:val="single" w:sz="4" w:space="0" w:color="000000"/>
              <w:right w:val="single" w:sz="4" w:space="0" w:color="000000"/>
            </w:tcBorders>
          </w:tcPr>
          <w:p w14:paraId="0833ABB7" w14:textId="77777777" w:rsidR="007841BA" w:rsidRDefault="00294C7E">
            <w:pPr>
              <w:spacing w:after="0" w:line="238" w:lineRule="auto"/>
              <w:ind w:left="1" w:right="554" w:firstLine="0"/>
            </w:pPr>
            <w:r>
              <w:rPr>
                <w:sz w:val="24"/>
                <w:u w:val="single" w:color="000000"/>
              </w:rPr>
              <w:t>Práce</w:t>
            </w:r>
            <w:r>
              <w:rPr>
                <w:sz w:val="24"/>
              </w:rPr>
              <w:t xml:space="preserve"> </w:t>
            </w:r>
            <w:r>
              <w:rPr>
                <w:sz w:val="24"/>
                <w:u w:val="single" w:color="000000"/>
              </w:rPr>
              <w:t>s modelovací</w:t>
            </w:r>
            <w:r>
              <w:rPr>
                <w:sz w:val="24"/>
              </w:rPr>
              <w:t xml:space="preserve"> </w:t>
            </w:r>
          </w:p>
          <w:p w14:paraId="414F5369" w14:textId="77777777" w:rsidR="007841BA" w:rsidRDefault="00294C7E">
            <w:pPr>
              <w:spacing w:after="0" w:line="259" w:lineRule="auto"/>
              <w:ind w:left="1" w:right="0" w:firstLine="0"/>
            </w:pPr>
            <w:r>
              <w:rPr>
                <w:sz w:val="24"/>
                <w:u w:val="single" w:color="000000"/>
              </w:rPr>
              <w:t>hmotou</w:t>
            </w:r>
            <w:r>
              <w:rPr>
                <w:sz w:val="24"/>
              </w:rPr>
              <w:t xml:space="preserve"> </w:t>
            </w:r>
          </w:p>
          <w:p w14:paraId="7969C863" w14:textId="77777777" w:rsidR="007841BA" w:rsidRDefault="00294C7E">
            <w:pPr>
              <w:spacing w:after="0" w:line="238" w:lineRule="auto"/>
              <w:ind w:left="1" w:right="280" w:firstLine="0"/>
            </w:pPr>
            <w:r>
              <w:rPr>
                <w:sz w:val="24"/>
              </w:rPr>
              <w:t xml:space="preserve">Keramika Samo-tvrdnoucí hmota Fimo </w:t>
            </w:r>
          </w:p>
          <w:p w14:paraId="6A3965BD" w14:textId="77777777" w:rsidR="007841BA" w:rsidRDefault="00294C7E">
            <w:pPr>
              <w:spacing w:after="0" w:line="259" w:lineRule="auto"/>
              <w:ind w:left="1" w:right="0" w:firstLine="0"/>
            </w:pPr>
            <w:r>
              <w:rPr>
                <w:sz w:val="24"/>
              </w:rPr>
              <w:t xml:space="preserve">Sádra </w:t>
            </w:r>
          </w:p>
          <w:p w14:paraId="3700F387" w14:textId="40AD6825" w:rsidR="007841BA" w:rsidRDefault="007841BA">
            <w:pPr>
              <w:spacing w:after="0" w:line="259" w:lineRule="auto"/>
              <w:ind w:left="1" w:right="0" w:firstLine="0"/>
            </w:pPr>
          </w:p>
        </w:tc>
        <w:tc>
          <w:tcPr>
            <w:tcW w:w="1418" w:type="dxa"/>
            <w:tcBorders>
              <w:top w:val="single" w:sz="4" w:space="0" w:color="000000"/>
              <w:left w:val="single" w:sz="4" w:space="0" w:color="000000"/>
              <w:bottom w:val="single" w:sz="4" w:space="0" w:color="000000"/>
              <w:right w:val="single" w:sz="4" w:space="0" w:color="000000"/>
            </w:tcBorders>
          </w:tcPr>
          <w:p w14:paraId="3A8B6327" w14:textId="77777777" w:rsidR="007841BA" w:rsidRDefault="00294C7E">
            <w:pPr>
              <w:spacing w:after="0" w:line="259" w:lineRule="auto"/>
              <w:ind w:left="1" w:right="0" w:firstLine="0"/>
            </w:pPr>
            <w:r>
              <w:rPr>
                <w:sz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14:paraId="1067923B" w14:textId="77777777" w:rsidR="007841BA" w:rsidRDefault="00294C7E">
            <w:pPr>
              <w:spacing w:after="0" w:line="238" w:lineRule="auto"/>
              <w:ind w:left="1" w:right="20" w:firstLine="0"/>
            </w:pPr>
            <w:r>
              <w:rPr>
                <w:sz w:val="24"/>
              </w:rPr>
              <w:t xml:space="preserve">Vznik keramiky.  Ukázky druhů keramiky. Ukázky pomůcek pro keramiky. Jak se keramika vyrábí od modelování po výpal.  </w:t>
            </w:r>
          </w:p>
          <w:p w14:paraId="7061AAB6" w14:textId="7CF43BF7" w:rsidR="007841BA" w:rsidRDefault="003D0980">
            <w:pPr>
              <w:spacing w:after="59" w:line="266" w:lineRule="auto"/>
              <w:ind w:left="1" w:right="0" w:firstLine="0"/>
            </w:pPr>
            <w:r w:rsidRPr="00E95AC9">
              <w:rPr>
                <w:sz w:val="24"/>
              </w:rPr>
              <w:t>Fimo – materiál</w:t>
            </w:r>
            <w:r w:rsidR="00294C7E" w:rsidRPr="00E95AC9">
              <w:rPr>
                <w:sz w:val="24"/>
              </w:rPr>
              <w:t>, míchání barev.</w:t>
            </w:r>
            <w:r w:rsidR="00294C7E">
              <w:rPr>
                <w:sz w:val="24"/>
              </w:rPr>
              <w:t xml:space="preserve"> Pomůcky</w:t>
            </w:r>
            <w:r>
              <w:rPr>
                <w:sz w:val="24"/>
              </w:rPr>
              <w:t>:</w:t>
            </w:r>
          </w:p>
          <w:p w14:paraId="1E43DB13" w14:textId="3D6077E3" w:rsidR="007841BA" w:rsidRDefault="00294C7E" w:rsidP="003D0980">
            <w:pPr>
              <w:spacing w:after="0" w:line="244" w:lineRule="auto"/>
              <w:ind w:left="1" w:right="24" w:firstLine="0"/>
            </w:pPr>
            <w:r>
              <w:rPr>
                <w:sz w:val="24"/>
              </w:rPr>
              <w:t xml:space="preserve">extrudér, váleček. Přenášení obrázku na hmotu </w:t>
            </w:r>
            <w:r w:rsidR="003D0980">
              <w:rPr>
                <w:sz w:val="24"/>
              </w:rPr>
              <w:t>F</w:t>
            </w:r>
            <w:r>
              <w:rPr>
                <w:sz w:val="24"/>
              </w:rPr>
              <w:t xml:space="preserve">imo. </w:t>
            </w:r>
          </w:p>
        </w:tc>
      </w:tr>
      <w:tr w:rsidR="007841BA" w14:paraId="7739A858" w14:textId="77777777">
        <w:tblPrEx>
          <w:tblCellMar>
            <w:right w:w="48" w:type="dxa"/>
          </w:tblCellMar>
        </w:tblPrEx>
        <w:trPr>
          <w:trHeight w:val="2654"/>
        </w:trPr>
        <w:tc>
          <w:tcPr>
            <w:tcW w:w="1102" w:type="dxa"/>
            <w:tcBorders>
              <w:top w:val="single" w:sz="4" w:space="0" w:color="000000"/>
              <w:left w:val="single" w:sz="4" w:space="0" w:color="000000"/>
              <w:bottom w:val="single" w:sz="4" w:space="0" w:color="000000"/>
              <w:right w:val="single" w:sz="4" w:space="0" w:color="000000"/>
            </w:tcBorders>
          </w:tcPr>
          <w:p w14:paraId="03A6BA10" w14:textId="77777777" w:rsidR="007841BA" w:rsidRDefault="00294C7E">
            <w:pPr>
              <w:spacing w:after="0" w:line="259" w:lineRule="auto"/>
              <w:ind w:left="1" w:right="0" w:firstLine="0"/>
            </w:pPr>
            <w:r>
              <w:rPr>
                <w:sz w:val="24"/>
              </w:rPr>
              <w:t xml:space="preserve">Březen </w:t>
            </w:r>
          </w:p>
        </w:tc>
        <w:tc>
          <w:tcPr>
            <w:tcW w:w="2834" w:type="dxa"/>
            <w:tcBorders>
              <w:top w:val="single" w:sz="4" w:space="0" w:color="000000"/>
              <w:left w:val="single" w:sz="4" w:space="0" w:color="000000"/>
              <w:bottom w:val="single" w:sz="4" w:space="0" w:color="000000"/>
              <w:right w:val="single" w:sz="4" w:space="0" w:color="000000"/>
            </w:tcBorders>
          </w:tcPr>
          <w:p w14:paraId="2E3CB495" w14:textId="77777777" w:rsidR="007841BA" w:rsidRDefault="00294C7E">
            <w:pPr>
              <w:spacing w:after="0" w:line="238" w:lineRule="auto"/>
              <w:ind w:left="0" w:right="193" w:firstLine="0"/>
            </w:pPr>
            <w:r>
              <w:rPr>
                <w:sz w:val="24"/>
              </w:rPr>
              <w:t xml:space="preserve">Žák tvořivě pracuje s odpadovým materiálem. </w:t>
            </w:r>
          </w:p>
          <w:p w14:paraId="69E87784" w14:textId="77777777" w:rsidR="007841BA" w:rsidRDefault="00294C7E">
            <w:pPr>
              <w:spacing w:after="0" w:line="259" w:lineRule="auto"/>
              <w:ind w:left="0" w:right="0" w:firstLine="0"/>
            </w:pPr>
            <w:r>
              <w:rPr>
                <w:sz w:val="24"/>
              </w:rPr>
              <w:t xml:space="preserve">Umí třídit odpad. Dokáže vyrobit ruční papír. Prohlubuje dovednosti získané v předchozí výuce při práci s papírem. </w:t>
            </w:r>
          </w:p>
        </w:tc>
        <w:tc>
          <w:tcPr>
            <w:tcW w:w="1984" w:type="dxa"/>
            <w:tcBorders>
              <w:top w:val="single" w:sz="4" w:space="0" w:color="000000"/>
              <w:left w:val="single" w:sz="4" w:space="0" w:color="000000"/>
              <w:bottom w:val="single" w:sz="4" w:space="0" w:color="000000"/>
              <w:right w:val="single" w:sz="4" w:space="0" w:color="000000"/>
            </w:tcBorders>
          </w:tcPr>
          <w:p w14:paraId="163DF66C" w14:textId="77777777" w:rsidR="007841BA" w:rsidRDefault="00294C7E">
            <w:pPr>
              <w:spacing w:after="0" w:line="238" w:lineRule="auto"/>
              <w:ind w:left="1" w:right="0" w:firstLine="0"/>
            </w:pPr>
            <w:r>
              <w:rPr>
                <w:sz w:val="24"/>
                <w:u w:val="single" w:color="000000"/>
              </w:rPr>
              <w:t>Práce s papírem a</w:t>
            </w:r>
            <w:r>
              <w:rPr>
                <w:sz w:val="24"/>
              </w:rPr>
              <w:t xml:space="preserve"> </w:t>
            </w:r>
            <w:r>
              <w:rPr>
                <w:sz w:val="24"/>
                <w:u w:val="single" w:color="000000"/>
              </w:rPr>
              <w:t>odpadovým</w:t>
            </w:r>
            <w:r>
              <w:rPr>
                <w:sz w:val="24"/>
              </w:rPr>
              <w:t xml:space="preserve"> </w:t>
            </w:r>
          </w:p>
          <w:p w14:paraId="62233D30" w14:textId="77777777" w:rsidR="007841BA" w:rsidRDefault="00294C7E">
            <w:pPr>
              <w:spacing w:after="0" w:line="259" w:lineRule="auto"/>
              <w:ind w:left="1" w:right="0" w:firstLine="0"/>
            </w:pPr>
            <w:r>
              <w:rPr>
                <w:sz w:val="24"/>
                <w:u w:val="single" w:color="000000"/>
              </w:rPr>
              <w:t>materiálem</w:t>
            </w:r>
            <w:r>
              <w:rPr>
                <w:sz w:val="24"/>
              </w:rPr>
              <w:t xml:space="preserve"> </w:t>
            </w:r>
          </w:p>
          <w:p w14:paraId="012548EA" w14:textId="77777777" w:rsidR="007841BA" w:rsidRDefault="00294C7E">
            <w:pPr>
              <w:spacing w:after="0" w:line="259" w:lineRule="auto"/>
              <w:ind w:left="1" w:right="0" w:firstLine="0"/>
            </w:pPr>
            <w:r>
              <w:rPr>
                <w:sz w:val="24"/>
              </w:rPr>
              <w:t xml:space="preserve">Ruční papír </w:t>
            </w:r>
          </w:p>
          <w:p w14:paraId="0E6AF5C7" w14:textId="234C8E56" w:rsidR="007841BA" w:rsidRDefault="003D0980">
            <w:pPr>
              <w:spacing w:after="0" w:line="259" w:lineRule="auto"/>
              <w:ind w:left="1" w:right="0" w:firstLine="0"/>
            </w:pPr>
            <w:r>
              <w:rPr>
                <w:sz w:val="24"/>
              </w:rPr>
              <w:t>Twist art</w:t>
            </w:r>
            <w:r w:rsidR="00294C7E">
              <w:rPr>
                <w:sz w:val="24"/>
              </w:rPr>
              <w:t xml:space="preserve"> </w:t>
            </w:r>
          </w:p>
          <w:p w14:paraId="386392AF" w14:textId="77777777" w:rsidR="007841BA" w:rsidRDefault="00294C7E">
            <w:pPr>
              <w:spacing w:after="0" w:line="259" w:lineRule="auto"/>
              <w:ind w:left="1" w:right="0" w:firstLine="0"/>
            </w:pPr>
            <w:r>
              <w:rPr>
                <w:sz w:val="24"/>
              </w:rPr>
              <w:t xml:space="preserve">PET lahve, obaly od potravin </w:t>
            </w:r>
          </w:p>
        </w:tc>
        <w:tc>
          <w:tcPr>
            <w:tcW w:w="1418" w:type="dxa"/>
            <w:tcBorders>
              <w:top w:val="single" w:sz="4" w:space="0" w:color="000000"/>
              <w:left w:val="single" w:sz="4" w:space="0" w:color="000000"/>
              <w:bottom w:val="single" w:sz="4" w:space="0" w:color="000000"/>
              <w:right w:val="single" w:sz="4" w:space="0" w:color="000000"/>
            </w:tcBorders>
          </w:tcPr>
          <w:p w14:paraId="5EFF1C2D" w14:textId="77777777" w:rsidR="007841BA" w:rsidRDefault="00294C7E">
            <w:pPr>
              <w:spacing w:after="0" w:line="259" w:lineRule="auto"/>
              <w:ind w:left="1" w:right="0" w:firstLine="0"/>
            </w:pPr>
            <w:r>
              <w:rPr>
                <w:sz w:val="24"/>
              </w:rPr>
              <w:t xml:space="preserve"> </w:t>
            </w:r>
          </w:p>
          <w:p w14:paraId="7BE8CF59" w14:textId="77777777" w:rsidR="007841BA" w:rsidRDefault="00294C7E">
            <w:pPr>
              <w:spacing w:after="0" w:line="259" w:lineRule="auto"/>
              <w:ind w:left="1" w:right="0" w:firstLine="0"/>
            </w:pPr>
            <w:r>
              <w:rPr>
                <w:sz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14:paraId="2D6783D7" w14:textId="77777777" w:rsidR="007841BA" w:rsidRDefault="00294C7E">
            <w:pPr>
              <w:spacing w:after="0" w:line="259" w:lineRule="auto"/>
              <w:ind w:left="1" w:right="246" w:firstLine="0"/>
            </w:pPr>
            <w:r>
              <w:rPr>
                <w:sz w:val="24"/>
              </w:rPr>
              <w:t xml:space="preserve">Publikace s návody na výrobu šperků a dekorací z odpadových materiálů. </w:t>
            </w:r>
          </w:p>
        </w:tc>
      </w:tr>
      <w:tr w:rsidR="007841BA" w14:paraId="0BB7378B" w14:textId="77777777">
        <w:tblPrEx>
          <w:tblCellMar>
            <w:right w:w="48" w:type="dxa"/>
          </w:tblCellMar>
        </w:tblPrEx>
        <w:trPr>
          <w:trHeight w:val="3322"/>
        </w:trPr>
        <w:tc>
          <w:tcPr>
            <w:tcW w:w="1102" w:type="dxa"/>
            <w:tcBorders>
              <w:top w:val="single" w:sz="4" w:space="0" w:color="000000"/>
              <w:left w:val="single" w:sz="4" w:space="0" w:color="000000"/>
              <w:bottom w:val="single" w:sz="4" w:space="0" w:color="000000"/>
              <w:right w:val="single" w:sz="4" w:space="0" w:color="000000"/>
            </w:tcBorders>
          </w:tcPr>
          <w:p w14:paraId="79FC1E9E" w14:textId="77777777" w:rsidR="007841BA" w:rsidRDefault="00294C7E">
            <w:pPr>
              <w:spacing w:after="0" w:line="259" w:lineRule="auto"/>
              <w:ind w:left="1" w:right="0" w:firstLine="0"/>
            </w:pPr>
            <w:r>
              <w:rPr>
                <w:sz w:val="24"/>
              </w:rPr>
              <w:t xml:space="preserve">Květen </w:t>
            </w:r>
          </w:p>
        </w:tc>
        <w:tc>
          <w:tcPr>
            <w:tcW w:w="2834" w:type="dxa"/>
            <w:tcBorders>
              <w:top w:val="single" w:sz="4" w:space="0" w:color="000000"/>
              <w:left w:val="single" w:sz="4" w:space="0" w:color="000000"/>
              <w:bottom w:val="single" w:sz="4" w:space="0" w:color="000000"/>
              <w:right w:val="single" w:sz="4" w:space="0" w:color="000000"/>
            </w:tcBorders>
          </w:tcPr>
          <w:p w14:paraId="582F8DE8" w14:textId="77777777" w:rsidR="007841BA" w:rsidRDefault="00294C7E">
            <w:pPr>
              <w:spacing w:after="0" w:line="238" w:lineRule="auto"/>
              <w:ind w:left="0" w:right="27" w:firstLine="0"/>
            </w:pPr>
            <w:r>
              <w:rPr>
                <w:sz w:val="24"/>
              </w:rPr>
              <w:t xml:space="preserve">Žák dokáže připravit jednoduché občerstvení podle receptu. Umí správně prostřít stůl. Zná základní vybavení kuchyně. Krájí, míchá, dochucuje, strouhá, zdobí, servíruje salát. Udržuje </w:t>
            </w:r>
          </w:p>
          <w:p w14:paraId="3363D686" w14:textId="77777777" w:rsidR="007841BA" w:rsidRDefault="00294C7E">
            <w:pPr>
              <w:spacing w:after="0" w:line="302" w:lineRule="auto"/>
              <w:ind w:left="0" w:right="0" w:firstLine="0"/>
            </w:pPr>
            <w:r>
              <w:rPr>
                <w:sz w:val="24"/>
              </w:rPr>
              <w:t xml:space="preserve">čistotu na pracovišti. Spolupracuje ve skupině. </w:t>
            </w:r>
          </w:p>
          <w:p w14:paraId="182992F9" w14:textId="77777777" w:rsidR="007841BA" w:rsidRDefault="00294C7E">
            <w:pPr>
              <w:spacing w:after="0" w:line="259" w:lineRule="auto"/>
              <w:ind w:left="0" w:right="0" w:firstLine="0"/>
            </w:pPr>
            <w:r>
              <w:rPr>
                <w:sz w:val="24"/>
              </w:rPr>
              <w:t xml:space="preserve"> </w:t>
            </w:r>
          </w:p>
          <w:p w14:paraId="0DF80817" w14:textId="77777777" w:rsidR="007841BA" w:rsidRDefault="00294C7E">
            <w:pPr>
              <w:spacing w:after="0" w:line="259" w:lineRule="auto"/>
              <w:ind w:left="0" w:right="0" w:firstLine="0"/>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F5B2594" w14:textId="77777777" w:rsidR="007841BA" w:rsidRDefault="00294C7E">
            <w:pPr>
              <w:spacing w:after="0" w:line="259" w:lineRule="auto"/>
              <w:ind w:left="1" w:right="0" w:firstLine="0"/>
            </w:pPr>
            <w:r>
              <w:rPr>
                <w:sz w:val="24"/>
                <w:u w:val="single" w:color="000000"/>
              </w:rPr>
              <w:t>U nás doma</w:t>
            </w:r>
            <w:r>
              <w:rPr>
                <w:sz w:val="24"/>
              </w:rPr>
              <w:t xml:space="preserve"> </w:t>
            </w:r>
          </w:p>
          <w:p w14:paraId="15A4C988" w14:textId="77777777" w:rsidR="007841BA" w:rsidRDefault="00294C7E">
            <w:pPr>
              <w:spacing w:after="48" w:line="259" w:lineRule="auto"/>
              <w:ind w:left="1" w:right="0" w:firstLine="0"/>
            </w:pPr>
            <w:r>
              <w:rPr>
                <w:sz w:val="24"/>
              </w:rPr>
              <w:t xml:space="preserve">Úprava potravin </w:t>
            </w:r>
          </w:p>
          <w:p w14:paraId="6DD418E8" w14:textId="77777777" w:rsidR="007841BA" w:rsidRDefault="00294C7E">
            <w:pPr>
              <w:spacing w:after="0" w:line="244" w:lineRule="auto"/>
              <w:ind w:left="1" w:right="0" w:firstLine="0"/>
            </w:pPr>
            <w:r>
              <w:rPr>
                <w:sz w:val="24"/>
              </w:rPr>
              <w:t xml:space="preserve">Studená kuchyně Míchané nápoje Úprava stolu a stolování. </w:t>
            </w:r>
          </w:p>
          <w:p w14:paraId="7CCC6674" w14:textId="77777777" w:rsidR="007841BA" w:rsidRDefault="00294C7E">
            <w:pPr>
              <w:spacing w:after="0" w:line="259" w:lineRule="auto"/>
              <w:ind w:left="1"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88358D1" w14:textId="77777777" w:rsidR="007841BA" w:rsidRDefault="00294C7E">
            <w:pPr>
              <w:spacing w:after="0" w:line="259" w:lineRule="auto"/>
              <w:ind w:left="1" w:right="0" w:firstLine="0"/>
            </w:pPr>
            <w:r>
              <w:rPr>
                <w:sz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14:paraId="71F31A52" w14:textId="77777777" w:rsidR="007841BA" w:rsidRDefault="00294C7E">
            <w:pPr>
              <w:spacing w:after="47" w:line="259" w:lineRule="auto"/>
              <w:ind w:left="1" w:right="0" w:firstLine="0"/>
            </w:pPr>
            <w:r>
              <w:rPr>
                <w:sz w:val="24"/>
              </w:rPr>
              <w:t xml:space="preserve">Ukázka </w:t>
            </w:r>
          </w:p>
          <w:p w14:paraId="1645B82C" w14:textId="77777777" w:rsidR="007841BA" w:rsidRDefault="00294C7E">
            <w:pPr>
              <w:spacing w:after="0" w:line="259" w:lineRule="auto"/>
              <w:ind w:left="1" w:right="0" w:firstLine="0"/>
            </w:pPr>
            <w:r>
              <w:rPr>
                <w:sz w:val="24"/>
              </w:rPr>
              <w:t xml:space="preserve">kuchařky.  Vymýšlení vlastního receptu. </w:t>
            </w:r>
          </w:p>
        </w:tc>
      </w:tr>
      <w:tr w:rsidR="007841BA" w14:paraId="72CD50BE" w14:textId="77777777">
        <w:tblPrEx>
          <w:tblCellMar>
            <w:right w:w="48" w:type="dxa"/>
          </w:tblCellMar>
        </w:tblPrEx>
        <w:trPr>
          <w:trHeight w:val="2218"/>
        </w:trPr>
        <w:tc>
          <w:tcPr>
            <w:tcW w:w="1102" w:type="dxa"/>
            <w:tcBorders>
              <w:top w:val="single" w:sz="4" w:space="0" w:color="000000"/>
              <w:left w:val="single" w:sz="4" w:space="0" w:color="000000"/>
              <w:bottom w:val="single" w:sz="4" w:space="0" w:color="000000"/>
              <w:right w:val="single" w:sz="4" w:space="0" w:color="000000"/>
            </w:tcBorders>
          </w:tcPr>
          <w:p w14:paraId="0EDA94E2" w14:textId="77777777" w:rsidR="007841BA" w:rsidRDefault="00294C7E">
            <w:pPr>
              <w:spacing w:after="0" w:line="259" w:lineRule="auto"/>
              <w:ind w:left="1" w:right="0" w:firstLine="0"/>
            </w:pPr>
            <w:r>
              <w:rPr>
                <w:sz w:val="24"/>
              </w:rPr>
              <w:t xml:space="preserve">Červen </w:t>
            </w:r>
          </w:p>
        </w:tc>
        <w:tc>
          <w:tcPr>
            <w:tcW w:w="2834" w:type="dxa"/>
            <w:tcBorders>
              <w:top w:val="single" w:sz="4" w:space="0" w:color="000000"/>
              <w:left w:val="single" w:sz="4" w:space="0" w:color="000000"/>
              <w:bottom w:val="single" w:sz="4" w:space="0" w:color="000000"/>
              <w:right w:val="single" w:sz="4" w:space="0" w:color="000000"/>
            </w:tcBorders>
          </w:tcPr>
          <w:p w14:paraId="728E5D38" w14:textId="77777777" w:rsidR="007841BA" w:rsidRDefault="00294C7E">
            <w:pPr>
              <w:spacing w:after="0" w:line="238" w:lineRule="auto"/>
              <w:ind w:left="0" w:right="0" w:firstLine="0"/>
            </w:pPr>
            <w:r>
              <w:rPr>
                <w:sz w:val="24"/>
              </w:rPr>
              <w:t xml:space="preserve">Žák spojuje, ohýbá, propichuje, navléká, svazuje a slepuje </w:t>
            </w:r>
          </w:p>
          <w:p w14:paraId="5A9B133F" w14:textId="77777777" w:rsidR="007841BA" w:rsidRDefault="00294C7E">
            <w:pPr>
              <w:spacing w:after="0" w:line="238" w:lineRule="auto"/>
              <w:ind w:left="0" w:right="0" w:firstLine="0"/>
            </w:pPr>
            <w:r>
              <w:rPr>
                <w:sz w:val="24"/>
              </w:rPr>
              <w:t xml:space="preserve">materiály. Určuje základní vlastnosti materiálů. </w:t>
            </w:r>
          </w:p>
          <w:p w14:paraId="0A3E32EE" w14:textId="77777777" w:rsidR="007841BA" w:rsidRDefault="00294C7E">
            <w:pPr>
              <w:spacing w:after="0" w:line="259" w:lineRule="auto"/>
              <w:ind w:left="0" w:right="0" w:firstLine="0"/>
            </w:pPr>
            <w:r>
              <w:rPr>
                <w:sz w:val="24"/>
              </w:rPr>
              <w:t xml:space="preserve">Plánuje svou práci.  </w:t>
            </w:r>
          </w:p>
        </w:tc>
        <w:tc>
          <w:tcPr>
            <w:tcW w:w="1984" w:type="dxa"/>
            <w:tcBorders>
              <w:top w:val="single" w:sz="4" w:space="0" w:color="000000"/>
              <w:left w:val="single" w:sz="4" w:space="0" w:color="000000"/>
              <w:bottom w:val="single" w:sz="4" w:space="0" w:color="000000"/>
              <w:right w:val="single" w:sz="4" w:space="0" w:color="000000"/>
            </w:tcBorders>
          </w:tcPr>
          <w:p w14:paraId="0F347C2D" w14:textId="77777777" w:rsidR="007841BA" w:rsidRDefault="00294C7E">
            <w:pPr>
              <w:spacing w:after="0" w:line="259" w:lineRule="auto"/>
              <w:ind w:left="1" w:right="0" w:firstLine="0"/>
            </w:pPr>
            <w:r>
              <w:rPr>
                <w:sz w:val="24"/>
                <w:u w:val="single" w:color="000000"/>
              </w:rPr>
              <w:t>Práce s drobným</w:t>
            </w:r>
            <w:r>
              <w:rPr>
                <w:sz w:val="24"/>
              </w:rPr>
              <w:t xml:space="preserve"> </w:t>
            </w:r>
          </w:p>
          <w:p w14:paraId="6B8C8829" w14:textId="77777777" w:rsidR="007841BA" w:rsidRDefault="00294C7E">
            <w:pPr>
              <w:spacing w:after="0" w:line="259" w:lineRule="auto"/>
              <w:ind w:left="1" w:right="0" w:firstLine="0"/>
            </w:pPr>
            <w:r>
              <w:rPr>
                <w:sz w:val="24"/>
                <w:u w:val="single" w:color="000000"/>
              </w:rPr>
              <w:t>materiálem</w:t>
            </w:r>
            <w:r>
              <w:rPr>
                <w:sz w:val="24"/>
              </w:rPr>
              <w:t xml:space="preserve"> </w:t>
            </w:r>
          </w:p>
          <w:p w14:paraId="716A3373" w14:textId="77777777" w:rsidR="007841BA" w:rsidRDefault="00294C7E">
            <w:pPr>
              <w:spacing w:after="0" w:line="238" w:lineRule="auto"/>
              <w:ind w:left="1" w:right="0" w:firstLine="0"/>
            </w:pPr>
            <w:r>
              <w:rPr>
                <w:sz w:val="24"/>
              </w:rPr>
              <w:t xml:space="preserve">Drátování Mozaika  </w:t>
            </w:r>
          </w:p>
          <w:p w14:paraId="1244C4B5" w14:textId="77777777" w:rsidR="007841BA" w:rsidRDefault="00294C7E">
            <w:pPr>
              <w:spacing w:after="0" w:line="258" w:lineRule="auto"/>
              <w:ind w:left="1" w:right="53" w:firstLine="0"/>
            </w:pPr>
            <w:r>
              <w:rPr>
                <w:sz w:val="24"/>
              </w:rPr>
              <w:t xml:space="preserve">Zvířátka z korálků </w:t>
            </w:r>
          </w:p>
          <w:p w14:paraId="733B0607" w14:textId="77777777" w:rsidR="007841BA" w:rsidRDefault="00294C7E">
            <w:pPr>
              <w:spacing w:after="0" w:line="259" w:lineRule="auto"/>
              <w:ind w:left="1" w:right="0" w:firstLine="0"/>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A63362D" w14:textId="77777777" w:rsidR="007841BA" w:rsidRDefault="00294C7E">
            <w:pPr>
              <w:spacing w:after="0" w:line="259" w:lineRule="auto"/>
              <w:ind w:left="1" w:right="0" w:firstLine="0"/>
            </w:pPr>
            <w:r>
              <w:rPr>
                <w:sz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14:paraId="0B222B1A" w14:textId="77777777" w:rsidR="007841BA" w:rsidRDefault="00294C7E">
            <w:pPr>
              <w:spacing w:after="0" w:line="259" w:lineRule="auto"/>
              <w:ind w:left="1" w:right="0" w:firstLine="0"/>
            </w:pPr>
            <w:r>
              <w:rPr>
                <w:sz w:val="24"/>
              </w:rPr>
              <w:t xml:space="preserve">Exkurze do </w:t>
            </w:r>
          </w:p>
          <w:p w14:paraId="38DC3440" w14:textId="77777777" w:rsidR="007841BA" w:rsidRDefault="00294C7E">
            <w:pPr>
              <w:spacing w:after="0" w:line="259" w:lineRule="auto"/>
              <w:ind w:left="1" w:right="0" w:firstLine="0"/>
            </w:pPr>
            <w:r>
              <w:rPr>
                <w:sz w:val="24"/>
              </w:rPr>
              <w:t xml:space="preserve">Jablonce nad Nisou do výrobny korálků a bižuterie. </w:t>
            </w:r>
          </w:p>
        </w:tc>
      </w:tr>
    </w:tbl>
    <w:p w14:paraId="499F6C87" w14:textId="77777777" w:rsidR="007841BA" w:rsidRDefault="00294C7E">
      <w:pPr>
        <w:spacing w:after="0" w:line="259" w:lineRule="auto"/>
        <w:ind w:left="94" w:right="0" w:firstLine="0"/>
      </w:pPr>
      <w:r>
        <w:rPr>
          <w:sz w:val="24"/>
        </w:rPr>
        <w:t xml:space="preserve"> </w:t>
      </w:r>
    </w:p>
    <w:p w14:paraId="04135947" w14:textId="77777777" w:rsidR="007841BA" w:rsidRDefault="00294C7E">
      <w:pPr>
        <w:spacing w:after="0" w:line="259" w:lineRule="auto"/>
        <w:ind w:left="94" w:right="0" w:firstLine="0"/>
      </w:pPr>
      <w:r>
        <w:rPr>
          <w:sz w:val="24"/>
        </w:rPr>
        <w:t xml:space="preserve"> </w:t>
      </w:r>
    </w:p>
    <w:p w14:paraId="2A8F5D0F" w14:textId="44A5A0C7" w:rsidR="00B925E5" w:rsidRDefault="00294C7E" w:rsidP="003D0980">
      <w:pPr>
        <w:spacing w:after="0" w:line="259" w:lineRule="auto"/>
        <w:ind w:left="94" w:right="0" w:firstLine="0"/>
      </w:pPr>
      <w:r>
        <w:rPr>
          <w:sz w:val="24"/>
        </w:rPr>
        <w:t xml:space="preserve"> </w:t>
      </w:r>
    </w:p>
    <w:p w14:paraId="58F1C61D" w14:textId="77777777" w:rsidR="007841BA" w:rsidRDefault="00294C7E">
      <w:pPr>
        <w:numPr>
          <w:ilvl w:val="1"/>
          <w:numId w:val="66"/>
        </w:numPr>
        <w:spacing w:after="12" w:line="251" w:lineRule="auto"/>
        <w:ind w:right="1057" w:hanging="490"/>
      </w:pPr>
      <w:r>
        <w:rPr>
          <w:b/>
        </w:rPr>
        <w:lastRenderedPageBreak/>
        <w:t xml:space="preserve">Hodnocení žáků a autoevaluace školy </w:t>
      </w:r>
    </w:p>
    <w:p w14:paraId="4E4A332E" w14:textId="77777777" w:rsidR="007841BA" w:rsidRDefault="00294C7E">
      <w:pPr>
        <w:spacing w:after="0" w:line="259" w:lineRule="auto"/>
        <w:ind w:left="94" w:right="0" w:firstLine="0"/>
      </w:pPr>
      <w:r>
        <w:rPr>
          <w:b/>
        </w:rPr>
        <w:t xml:space="preserve"> </w:t>
      </w:r>
    </w:p>
    <w:p w14:paraId="0F9A5417" w14:textId="77777777" w:rsidR="007841BA" w:rsidRDefault="00294C7E">
      <w:pPr>
        <w:numPr>
          <w:ilvl w:val="1"/>
          <w:numId w:val="66"/>
        </w:numPr>
        <w:spacing w:after="12" w:line="251" w:lineRule="auto"/>
        <w:ind w:right="1057" w:hanging="490"/>
      </w:pPr>
      <w:r>
        <w:rPr>
          <w:b/>
        </w:rPr>
        <w:t xml:space="preserve">Hodnocení žáka ve škole </w:t>
      </w:r>
    </w:p>
    <w:p w14:paraId="2E98AACF" w14:textId="77777777" w:rsidR="007841BA" w:rsidRDefault="00294C7E">
      <w:pPr>
        <w:spacing w:after="53" w:line="259" w:lineRule="auto"/>
        <w:ind w:left="94" w:right="0" w:firstLine="0"/>
      </w:pPr>
      <w:r>
        <w:rPr>
          <w:b/>
        </w:rPr>
        <w:t xml:space="preserve"> </w:t>
      </w:r>
    </w:p>
    <w:p w14:paraId="31DD805F" w14:textId="77777777" w:rsidR="007841BA" w:rsidRDefault="00294C7E">
      <w:pPr>
        <w:spacing w:after="51"/>
        <w:ind w:left="91" w:right="1366"/>
      </w:pPr>
      <w:r>
        <w:t xml:space="preserve">     Cílem hodnocení žáků je udělat vše pro to, aby se žáci učili s vědomím smysluplnosti získávaných poznatků. Hodnocení není hledáním, co žák neumí, ale kladným ohodnocením, co žák umí. Chceme, aby děti chodily do školy rády, bez stresu ze špatných známek. </w:t>
      </w:r>
    </w:p>
    <w:p w14:paraId="199286B2" w14:textId="77777777" w:rsidR="007841BA" w:rsidRDefault="00294C7E">
      <w:pPr>
        <w:spacing w:after="70"/>
        <w:ind w:left="91" w:right="1366"/>
      </w:pPr>
      <w:r>
        <w:t xml:space="preserve">     Hodnocení je součástí pe</w:t>
      </w:r>
      <w:r w:rsidR="008019FB">
        <w:t xml:space="preserve">dagogické činnosti. Hodnocením </w:t>
      </w:r>
      <w:r>
        <w:t xml:space="preserve">získává žák i rodič zpětnou vazbu o tom, jak danou problematiku zvládá, v čem chybuje, v čem se zlepšil apod. Hodnocení v naší škole nerozlišuje žáky do dvou skupin – úspěšné a neúspěšné. Každý žák má nějakou hranici svých možností a úkolem učitelů je, aby toto rozlišili a žáky motivačně hodnotili. Učitelé hodnotí žáky během celého školního roku, a to nejen ve vzdělávacím procesu, ale i v procesu výchovném. Snažíme se nalézt na každém z dětí jejich klady a podporujeme v nich jejich sebevědomí a aktivitu. </w:t>
      </w:r>
    </w:p>
    <w:p w14:paraId="25460766" w14:textId="77777777" w:rsidR="007841BA" w:rsidRDefault="00294C7E">
      <w:pPr>
        <w:spacing w:line="321" w:lineRule="auto"/>
        <w:ind w:left="91" w:right="1366"/>
      </w:pPr>
      <w:r>
        <w:t xml:space="preserve">     Úkolem hodnocení je, aby nezraňovalo, ale motivovalo, aby oceňovalo pozitiva, aby posilovalo kladný vztah</w:t>
      </w:r>
      <w:r w:rsidR="00B925E5">
        <w:t xml:space="preserve"> žáků k vlastnímu vzdělávání a </w:t>
      </w:r>
      <w:r>
        <w:t xml:space="preserve">podporovalo kladný rozvoj dítěte. </w:t>
      </w:r>
    </w:p>
    <w:p w14:paraId="0A969865" w14:textId="77777777" w:rsidR="008019FB" w:rsidRDefault="008019FB">
      <w:pPr>
        <w:spacing w:line="321" w:lineRule="auto"/>
        <w:ind w:left="91" w:right="1366"/>
      </w:pPr>
    </w:p>
    <w:p w14:paraId="4E6100FB" w14:textId="77777777" w:rsidR="008019FB" w:rsidRDefault="008019FB">
      <w:pPr>
        <w:spacing w:line="321" w:lineRule="auto"/>
        <w:ind w:left="91" w:right="1366"/>
      </w:pPr>
      <w:r>
        <w:t xml:space="preserve">     V případě distanční výuky bude žák hodnocen pouze slovně, ve výjimečných případech může být hodnocen známkou – např. interaktivní test. Jde především o motivaci žáka k</w:t>
      </w:r>
      <w:r w:rsidR="00DA5E30">
        <w:t> </w:t>
      </w:r>
      <w:r>
        <w:t>výuce</w:t>
      </w:r>
      <w:r w:rsidR="00DA5E30">
        <w:t>, hodnotí se, co žák umí, ne to, co nezvládá.</w:t>
      </w:r>
    </w:p>
    <w:p w14:paraId="7A6F700D" w14:textId="77777777" w:rsidR="007841BA" w:rsidRDefault="00294C7E">
      <w:pPr>
        <w:spacing w:after="0" w:line="259" w:lineRule="auto"/>
        <w:ind w:left="94" w:right="0" w:firstLine="0"/>
      </w:pPr>
      <w:r>
        <w:t xml:space="preserve"> </w:t>
      </w:r>
    </w:p>
    <w:p w14:paraId="202A9EE2" w14:textId="77777777" w:rsidR="007841BA" w:rsidRDefault="00294C7E">
      <w:pPr>
        <w:spacing w:after="12" w:line="251" w:lineRule="auto"/>
        <w:ind w:left="91" w:right="1057" w:hanging="10"/>
      </w:pPr>
      <w:r>
        <w:rPr>
          <w:b/>
        </w:rPr>
        <w:t xml:space="preserve">7.1.1. Pravidla pro hodnocení žáka </w:t>
      </w:r>
    </w:p>
    <w:p w14:paraId="1E1DF6D5" w14:textId="77777777" w:rsidR="007841BA" w:rsidRDefault="00294C7E">
      <w:pPr>
        <w:spacing w:after="0" w:line="259" w:lineRule="auto"/>
        <w:ind w:left="94" w:right="0" w:firstLine="0"/>
      </w:pPr>
      <w:r>
        <w:rPr>
          <w:b/>
        </w:rPr>
        <w:t xml:space="preserve"> </w:t>
      </w:r>
    </w:p>
    <w:p w14:paraId="7E92FBBA" w14:textId="77777777" w:rsidR="007841BA" w:rsidRDefault="00294C7E">
      <w:pPr>
        <w:spacing w:after="36"/>
        <w:ind w:left="91" w:right="1366"/>
      </w:pPr>
      <w:r>
        <w:t xml:space="preserve">Informativní hodnocení </w:t>
      </w:r>
    </w:p>
    <w:p w14:paraId="67D0112B" w14:textId="77777777" w:rsidR="007841BA" w:rsidRDefault="00294C7E">
      <w:pPr>
        <w:spacing w:line="317" w:lineRule="auto"/>
        <w:ind w:left="91" w:right="1366"/>
      </w:pPr>
      <w:r>
        <w:t xml:space="preserve">     Toto hodnocení je pro nás zpětnou vazbou, jak žáci chápou náš výklad, jaké problémy přetrvávají, jaké činnosti máme zařadit v dalším vyučování. </w:t>
      </w:r>
    </w:p>
    <w:p w14:paraId="342F8F8A" w14:textId="77777777" w:rsidR="007841BA" w:rsidRDefault="00294C7E">
      <w:pPr>
        <w:spacing w:after="0" w:line="259" w:lineRule="auto"/>
        <w:ind w:left="94" w:right="0" w:firstLine="0"/>
      </w:pPr>
      <w:r>
        <w:t xml:space="preserve"> </w:t>
      </w:r>
    </w:p>
    <w:p w14:paraId="1FA270B5" w14:textId="77777777" w:rsidR="007841BA" w:rsidRDefault="00294C7E">
      <w:pPr>
        <w:spacing w:after="45"/>
        <w:ind w:left="91" w:right="1366"/>
      </w:pPr>
      <w:r>
        <w:t xml:space="preserve">Finální hodnocení </w:t>
      </w:r>
    </w:p>
    <w:p w14:paraId="35CAA5D9" w14:textId="77777777" w:rsidR="007841BA" w:rsidRDefault="00294C7E">
      <w:pPr>
        <w:ind w:left="91" w:right="1366"/>
      </w:pPr>
      <w:r>
        <w:t xml:space="preserve">     Je výsledkem prospěchu žáka. </w:t>
      </w:r>
    </w:p>
    <w:p w14:paraId="3A49445C" w14:textId="77777777" w:rsidR="007841BA" w:rsidRDefault="00294C7E">
      <w:pPr>
        <w:spacing w:after="0" w:line="259" w:lineRule="auto"/>
        <w:ind w:left="94" w:right="0" w:firstLine="0"/>
      </w:pPr>
      <w:r>
        <w:t xml:space="preserve"> </w:t>
      </w:r>
    </w:p>
    <w:p w14:paraId="27D03EB0" w14:textId="77777777" w:rsidR="007841BA" w:rsidRDefault="00294C7E">
      <w:pPr>
        <w:spacing w:after="34"/>
        <w:ind w:left="91" w:right="1366"/>
      </w:pPr>
      <w:r>
        <w:t xml:space="preserve">Hodnocení dle kritérií </w:t>
      </w:r>
    </w:p>
    <w:p w14:paraId="7B01A16D" w14:textId="77777777" w:rsidR="007841BA" w:rsidRDefault="00294C7E">
      <w:pPr>
        <w:spacing w:line="317" w:lineRule="auto"/>
        <w:ind w:left="91" w:right="1366"/>
      </w:pPr>
      <w:r>
        <w:t xml:space="preserve">     Vztahuje se k cílům, ke klíčovým kompetencím, k výstupům na konci klasifikačního období. </w:t>
      </w:r>
    </w:p>
    <w:p w14:paraId="089ADB58" w14:textId="77777777" w:rsidR="007841BA" w:rsidRDefault="00294C7E">
      <w:pPr>
        <w:spacing w:after="0" w:line="259" w:lineRule="auto"/>
        <w:ind w:left="94" w:right="0" w:firstLine="0"/>
      </w:pPr>
      <w:r>
        <w:lastRenderedPageBreak/>
        <w:t xml:space="preserve"> </w:t>
      </w:r>
    </w:p>
    <w:p w14:paraId="37DD857A" w14:textId="77777777" w:rsidR="007841BA" w:rsidRDefault="00294C7E">
      <w:pPr>
        <w:spacing w:after="53"/>
        <w:ind w:left="91" w:right="1366"/>
      </w:pPr>
      <w:r>
        <w:t xml:space="preserve">Individuální hodnocení. </w:t>
      </w:r>
    </w:p>
    <w:p w14:paraId="4856703D" w14:textId="77777777" w:rsidR="007841BA" w:rsidRDefault="00294C7E">
      <w:pPr>
        <w:spacing w:line="314" w:lineRule="auto"/>
        <w:ind w:left="91" w:right="1366"/>
      </w:pPr>
      <w:r>
        <w:t xml:space="preserve">     Toto hodnocení používáme nejčastěji. Jde o srovnávání současných výkonů žáka s výkony minulými a hodnotí se tak žákův osobní postoj. </w:t>
      </w:r>
    </w:p>
    <w:p w14:paraId="371CA29C" w14:textId="77777777" w:rsidR="007841BA" w:rsidRDefault="00294C7E">
      <w:pPr>
        <w:spacing w:after="0" w:line="259" w:lineRule="auto"/>
        <w:ind w:left="94" w:right="0" w:firstLine="0"/>
      </w:pPr>
      <w:r>
        <w:t xml:space="preserve"> </w:t>
      </w:r>
    </w:p>
    <w:p w14:paraId="5CF84174" w14:textId="77777777" w:rsidR="00464685" w:rsidRDefault="00294C7E">
      <w:pPr>
        <w:spacing w:after="55"/>
        <w:ind w:left="982" w:right="1839" w:hanging="900"/>
        <w:rPr>
          <w:b/>
        </w:rPr>
      </w:pPr>
      <w:r>
        <w:t xml:space="preserve"> </w:t>
      </w:r>
      <w:r>
        <w:rPr>
          <w:b/>
        </w:rPr>
        <w:t>7.1.2. Zásady hodnocení žáka</w:t>
      </w:r>
    </w:p>
    <w:p w14:paraId="60971B54" w14:textId="56D70B7B" w:rsidR="007841BA" w:rsidRDefault="00464685">
      <w:pPr>
        <w:spacing w:after="55"/>
        <w:ind w:left="982" w:right="1839" w:hanging="900"/>
      </w:pPr>
      <w:r>
        <w:t xml:space="preserve">     </w:t>
      </w:r>
      <w:r w:rsidRPr="00E95AC9">
        <w:t>Ž</w:t>
      </w:r>
      <w:r w:rsidR="00294C7E" w:rsidRPr="00E95AC9">
        <w:t xml:space="preserve">áci jsou průběžně informováni o </w:t>
      </w:r>
      <w:r w:rsidR="00DA5E30" w:rsidRPr="00E95AC9">
        <w:t>svých výsledcích, tím je žákovi</w:t>
      </w:r>
      <w:r w:rsidR="00294C7E" w:rsidRPr="00E95AC9">
        <w:t xml:space="preserve"> (i rodičům</w:t>
      </w:r>
      <w:r w:rsidR="00294C7E">
        <w:t xml:space="preserve">) poskytována zpětná vazba, jak co zvládá, v čem se zlepšil, v čem chybuje ve vztahu k předešlému období </w:t>
      </w:r>
    </w:p>
    <w:p w14:paraId="20004B7F" w14:textId="77777777" w:rsidR="007841BA" w:rsidRDefault="0051485E">
      <w:pPr>
        <w:numPr>
          <w:ilvl w:val="0"/>
          <w:numId w:val="67"/>
        </w:numPr>
        <w:spacing w:after="27"/>
        <w:ind w:left="1354" w:right="1366" w:hanging="360"/>
      </w:pPr>
      <w:r>
        <w:t>žáci jsou učiteli</w:t>
      </w:r>
      <w:r w:rsidR="00294C7E">
        <w:t xml:space="preserve"> vedeni k odstraňování chyb, v případě zájmu rodičů je jim poskytnut návod, jak s dítětem pracovat </w:t>
      </w:r>
    </w:p>
    <w:p w14:paraId="465D02C8" w14:textId="77777777" w:rsidR="007841BA" w:rsidRDefault="00294C7E">
      <w:pPr>
        <w:numPr>
          <w:ilvl w:val="0"/>
          <w:numId w:val="67"/>
        </w:numPr>
        <w:ind w:left="1354" w:right="1366" w:hanging="360"/>
      </w:pPr>
      <w:r>
        <w:t xml:space="preserve">žáky nesrovnáváme, dbáme na individuální pokroky </w:t>
      </w:r>
    </w:p>
    <w:p w14:paraId="79407C9B" w14:textId="77777777" w:rsidR="007841BA" w:rsidRDefault="00294C7E">
      <w:pPr>
        <w:numPr>
          <w:ilvl w:val="0"/>
          <w:numId w:val="67"/>
        </w:numPr>
        <w:spacing w:after="58"/>
        <w:ind w:left="1354" w:right="1366" w:hanging="360"/>
      </w:pPr>
      <w:r>
        <w:t xml:space="preserve">základem pro hodnocení žáka je diagnostika </w:t>
      </w:r>
    </w:p>
    <w:p w14:paraId="39F9513A" w14:textId="77777777" w:rsidR="007841BA" w:rsidRDefault="00294C7E">
      <w:pPr>
        <w:numPr>
          <w:ilvl w:val="0"/>
          <w:numId w:val="67"/>
        </w:numPr>
        <w:spacing w:after="73"/>
        <w:ind w:left="1354" w:right="1366" w:hanging="360"/>
      </w:pPr>
      <w:r>
        <w:t xml:space="preserve">průběžně hodnotíme, jak se výsledky naší výchovně vzdělávací práce projevují ve vědomostech, dovednostech, návycích, schopnostech a postojích žáků </w:t>
      </w:r>
    </w:p>
    <w:p w14:paraId="2CADEEEB" w14:textId="77777777" w:rsidR="007841BA" w:rsidRDefault="00294C7E">
      <w:pPr>
        <w:numPr>
          <w:ilvl w:val="0"/>
          <w:numId w:val="67"/>
        </w:numPr>
        <w:spacing w:after="70"/>
        <w:ind w:left="1354" w:right="1366" w:hanging="360"/>
      </w:pPr>
      <w:r>
        <w:t xml:space="preserve">hodnocení je pro nás důležité, abychom věděli, zda žáci učivo pochopili, zda dovedou získané vědomosti a dovednosti využít v praxi nebo zda je nutno některé učivo vysvětlit znovu (např. jiným způsobem) </w:t>
      </w:r>
    </w:p>
    <w:p w14:paraId="27B386D6" w14:textId="77777777" w:rsidR="007841BA" w:rsidRDefault="00294C7E">
      <w:pPr>
        <w:numPr>
          <w:ilvl w:val="0"/>
          <w:numId w:val="67"/>
        </w:numPr>
        <w:spacing w:after="28"/>
        <w:ind w:left="1354" w:right="1366" w:hanging="360"/>
      </w:pPr>
      <w:r>
        <w:t xml:space="preserve">rodiče jsou informování o výsledcích žáka průběžně a adresně </w:t>
      </w:r>
    </w:p>
    <w:p w14:paraId="2D4894F0" w14:textId="77777777" w:rsidR="007841BA" w:rsidRDefault="00294C7E">
      <w:pPr>
        <w:numPr>
          <w:ilvl w:val="0"/>
          <w:numId w:val="67"/>
        </w:numPr>
        <w:spacing w:line="317" w:lineRule="auto"/>
        <w:ind w:left="1354" w:right="1366" w:hanging="360"/>
      </w:pPr>
      <w:r>
        <w:t xml:space="preserve">známka z vyučovacího předmětu nezahrnuje hodnocení žákova chování, je hodnoceno probrané a procvičené učivo – vědomosti, dovednosti, postup, komunikace, tvořivost, snaha, aktivita </w:t>
      </w:r>
    </w:p>
    <w:p w14:paraId="548682D1" w14:textId="77777777" w:rsidR="007841BA" w:rsidRDefault="00294C7E">
      <w:pPr>
        <w:numPr>
          <w:ilvl w:val="0"/>
          <w:numId w:val="67"/>
        </w:numPr>
        <w:ind w:left="1354" w:right="1366" w:hanging="360"/>
      </w:pPr>
      <w:r>
        <w:t xml:space="preserve">při klasifikaci používáme pět klasifikačních stupňů </w:t>
      </w:r>
    </w:p>
    <w:p w14:paraId="47557EA4" w14:textId="77777777" w:rsidR="007841BA" w:rsidRDefault="00294C7E">
      <w:pPr>
        <w:spacing w:after="0" w:line="259" w:lineRule="auto"/>
        <w:ind w:left="95" w:right="0" w:firstLine="0"/>
      </w:pPr>
      <w:r>
        <w:t xml:space="preserve"> </w:t>
      </w:r>
    </w:p>
    <w:p w14:paraId="35E836F1" w14:textId="77777777" w:rsidR="007841BA" w:rsidRDefault="00294C7E">
      <w:pPr>
        <w:spacing w:after="12" w:line="251" w:lineRule="auto"/>
        <w:ind w:left="91" w:right="1057" w:hanging="10"/>
      </w:pPr>
      <w:r>
        <w:rPr>
          <w:b/>
        </w:rPr>
        <w:t xml:space="preserve">7.1.3. Kritéria hodnocení </w:t>
      </w:r>
    </w:p>
    <w:p w14:paraId="28907B77" w14:textId="77777777" w:rsidR="007841BA" w:rsidRDefault="00294C7E">
      <w:pPr>
        <w:ind w:left="91" w:right="1366"/>
      </w:pPr>
      <w:r>
        <w:t xml:space="preserve">  </w:t>
      </w:r>
      <w:r w:rsidR="00DA5E30">
        <w:t xml:space="preserve">   Žáka posuzujeme podle toho, </w:t>
      </w:r>
      <w:r>
        <w:t xml:space="preserve">jak ve škole pracuje – tvořivé myšlení, spolupráce, správnost postupu a výsledku, originalita, celková úprava, a podle toho, jakých výsledků žák dosahuje v rámci svých možností. </w:t>
      </w:r>
    </w:p>
    <w:p w14:paraId="49DD5BBF" w14:textId="77777777" w:rsidR="007841BA" w:rsidRDefault="00294C7E">
      <w:pPr>
        <w:spacing w:after="0" w:line="259" w:lineRule="auto"/>
        <w:ind w:left="94" w:right="0" w:firstLine="0"/>
      </w:pPr>
      <w:r>
        <w:rPr>
          <w:sz w:val="24"/>
        </w:rPr>
        <w:t xml:space="preserve">      </w:t>
      </w:r>
    </w:p>
    <w:p w14:paraId="4C158E38" w14:textId="77777777" w:rsidR="007841BA" w:rsidRDefault="00294C7E">
      <w:pPr>
        <w:spacing w:after="40"/>
        <w:ind w:left="91" w:right="1366"/>
      </w:pPr>
      <w:r>
        <w:t xml:space="preserve">     U žáků se speciálními vzdělávacími potřebami dbáme při </w:t>
      </w:r>
      <w:r w:rsidR="00095F77">
        <w:t>hodnocení žáka na doporučení poradenských zařízení</w:t>
      </w:r>
      <w:r>
        <w:t xml:space="preserve">. Rodiče jsou o způsobu hodnocení informování písemně, je to s nimi projednáno a jimi podepsáno. </w:t>
      </w:r>
    </w:p>
    <w:p w14:paraId="71FDE065" w14:textId="77777777" w:rsidR="007841BA" w:rsidRDefault="00294C7E">
      <w:pPr>
        <w:spacing w:after="0" w:line="259" w:lineRule="auto"/>
        <w:ind w:left="94" w:right="0" w:firstLine="0"/>
      </w:pPr>
      <w:r>
        <w:t xml:space="preserve"> </w:t>
      </w:r>
    </w:p>
    <w:p w14:paraId="33966BAB" w14:textId="77777777" w:rsidR="007841BA" w:rsidRDefault="00294C7E">
      <w:pPr>
        <w:spacing w:after="65" w:line="259" w:lineRule="auto"/>
        <w:ind w:left="94" w:right="0" w:firstLine="0"/>
      </w:pPr>
      <w:r>
        <w:t xml:space="preserve"> </w:t>
      </w:r>
    </w:p>
    <w:p w14:paraId="2CAD4508" w14:textId="77777777" w:rsidR="00B925E5" w:rsidRDefault="00B925E5">
      <w:pPr>
        <w:spacing w:after="65" w:line="259" w:lineRule="auto"/>
        <w:ind w:left="94" w:right="0" w:firstLine="0"/>
      </w:pPr>
    </w:p>
    <w:p w14:paraId="0E3E0971" w14:textId="77777777" w:rsidR="007841BA" w:rsidRDefault="00294C7E">
      <w:pPr>
        <w:spacing w:after="12" w:line="251" w:lineRule="auto"/>
        <w:ind w:left="91" w:right="1057" w:hanging="10"/>
      </w:pPr>
      <w:r>
        <w:rPr>
          <w:b/>
        </w:rPr>
        <w:lastRenderedPageBreak/>
        <w:t>7.1.4. Způsoby hodnocení</w:t>
      </w:r>
      <w:r>
        <w:t xml:space="preserve"> </w:t>
      </w:r>
    </w:p>
    <w:p w14:paraId="7CFCFD1A" w14:textId="77777777" w:rsidR="007841BA" w:rsidRDefault="00294C7E">
      <w:pPr>
        <w:spacing w:after="70" w:line="259" w:lineRule="auto"/>
        <w:ind w:left="94" w:right="0" w:firstLine="0"/>
      </w:pPr>
      <w:r>
        <w:t xml:space="preserve"> </w:t>
      </w:r>
    </w:p>
    <w:p w14:paraId="1086D279" w14:textId="77777777" w:rsidR="007841BA" w:rsidRDefault="00294C7E">
      <w:pPr>
        <w:spacing w:after="60" w:line="251" w:lineRule="auto"/>
        <w:ind w:left="91" w:right="1057" w:hanging="10"/>
      </w:pPr>
      <w:r>
        <w:rPr>
          <w:b/>
        </w:rPr>
        <w:t xml:space="preserve">Hodnocení průběžné </w:t>
      </w:r>
    </w:p>
    <w:p w14:paraId="1F452188" w14:textId="77777777" w:rsidR="007841BA" w:rsidRDefault="00294C7E">
      <w:pPr>
        <w:ind w:left="91" w:right="1366"/>
      </w:pPr>
      <w:r>
        <w:t xml:space="preserve">     Jedná se o hodnocení v průběhu celého školního roku. Je individuální, může být písemné nebo ústní. </w:t>
      </w:r>
    </w:p>
    <w:p w14:paraId="3A243360" w14:textId="77777777" w:rsidR="007841BA" w:rsidRDefault="00294C7E">
      <w:pPr>
        <w:spacing w:after="70" w:line="259" w:lineRule="auto"/>
        <w:ind w:left="94" w:right="0" w:firstLine="0"/>
      </w:pPr>
      <w:r>
        <w:t xml:space="preserve"> </w:t>
      </w:r>
    </w:p>
    <w:p w14:paraId="19D3C2F8" w14:textId="77777777" w:rsidR="007841BA" w:rsidRDefault="00294C7E">
      <w:pPr>
        <w:spacing w:after="86" w:line="251" w:lineRule="auto"/>
        <w:ind w:left="91" w:right="1057" w:hanging="10"/>
      </w:pPr>
      <w:r>
        <w:rPr>
          <w:b/>
        </w:rPr>
        <w:t xml:space="preserve">Závěrečné hodnocení </w:t>
      </w:r>
    </w:p>
    <w:p w14:paraId="6BEB5671" w14:textId="77777777" w:rsidR="007841BA" w:rsidRDefault="00294C7E">
      <w:pPr>
        <w:spacing w:after="43"/>
        <w:ind w:left="91" w:right="1692"/>
      </w:pPr>
      <w:r>
        <w:t xml:space="preserve">     Je součtem všech aktivit žáka v průběhu pololetí, projeví se známkou. V prvním pololetí obdrží žák současně s vysvědčením </w:t>
      </w:r>
      <w:r w:rsidR="00095F77">
        <w:t>dopis, ve kterém má od pedagogů</w:t>
      </w:r>
      <w:r>
        <w:t xml:space="preserve"> napsáno, v čem se mu dařilo a v čem se má do budoucna zlepšit. </w:t>
      </w:r>
    </w:p>
    <w:p w14:paraId="3E602FA7" w14:textId="77777777" w:rsidR="007841BA" w:rsidRDefault="00294C7E">
      <w:pPr>
        <w:spacing w:after="0" w:line="259" w:lineRule="auto"/>
        <w:ind w:left="94" w:right="0" w:firstLine="0"/>
      </w:pPr>
      <w:r>
        <w:t xml:space="preserve"> </w:t>
      </w:r>
    </w:p>
    <w:p w14:paraId="0B10E43A" w14:textId="77777777" w:rsidR="007841BA" w:rsidRDefault="00294C7E">
      <w:pPr>
        <w:spacing w:after="61" w:line="251" w:lineRule="auto"/>
        <w:ind w:left="91" w:right="1057" w:hanging="10"/>
      </w:pPr>
      <w:r>
        <w:rPr>
          <w:b/>
        </w:rPr>
        <w:t xml:space="preserve">Slovní hodnocení </w:t>
      </w:r>
    </w:p>
    <w:p w14:paraId="22102E48" w14:textId="77777777" w:rsidR="007841BA" w:rsidRDefault="00294C7E">
      <w:pPr>
        <w:ind w:left="91" w:right="1366"/>
      </w:pPr>
      <w:r>
        <w:t xml:space="preserve">     Slovní hodnocení používáme průběžně během celého školního roku. Žáky vedeme k sebehodnocení vlastní práce a chování, aby se snažili posoudit svou práci, úsilí, osobní možnosti a rezervy. Toto hodnocení provádíme především na konci týdne formou komunitního kruhu, kdy nám žák řekne, o čem si myslí, že se mu v tom týdnu podařilo a naopak, v čem se mu moc nedařilo. Učitelka svým slovním hodnocením pozdvihne žákovi sebevědomí a poradí, jak se zlepšit. </w:t>
      </w:r>
    </w:p>
    <w:p w14:paraId="61CC563F" w14:textId="77777777" w:rsidR="00095F77" w:rsidRDefault="00095F77">
      <w:pPr>
        <w:ind w:left="91" w:right="1366"/>
      </w:pPr>
      <w:r>
        <w:t xml:space="preserve">     Slovní hodnocení může být použito v některých předmětech i u žáků s OMJ a v případech u dětí se specifickými vzdělávacími potřebami.</w:t>
      </w:r>
    </w:p>
    <w:p w14:paraId="7715A3C6" w14:textId="77777777" w:rsidR="00095F77" w:rsidRDefault="00095F77">
      <w:pPr>
        <w:ind w:left="91" w:right="1366"/>
      </w:pPr>
      <w:r>
        <w:t xml:space="preserve">     </w:t>
      </w:r>
    </w:p>
    <w:p w14:paraId="1438CA8F" w14:textId="77777777" w:rsidR="007841BA" w:rsidRDefault="00294C7E">
      <w:pPr>
        <w:spacing w:after="0" w:line="259" w:lineRule="auto"/>
        <w:ind w:left="94" w:right="0" w:firstLine="0"/>
      </w:pPr>
      <w:r>
        <w:t xml:space="preserve"> </w:t>
      </w:r>
    </w:p>
    <w:p w14:paraId="61BF8B84" w14:textId="77777777" w:rsidR="007841BA" w:rsidRDefault="00294C7E">
      <w:pPr>
        <w:spacing w:after="12" w:line="251" w:lineRule="auto"/>
        <w:ind w:left="91" w:right="1057" w:hanging="10"/>
      </w:pPr>
      <w:r>
        <w:rPr>
          <w:b/>
        </w:rPr>
        <w:t xml:space="preserve">Portfolio </w:t>
      </w:r>
    </w:p>
    <w:p w14:paraId="0C58304E" w14:textId="77777777" w:rsidR="007841BA" w:rsidRDefault="00294C7E">
      <w:pPr>
        <w:ind w:left="91" w:right="1366"/>
      </w:pPr>
      <w:r>
        <w:t xml:space="preserve">     Každý žák má svoje portfolio, kam si zařazuje své práce nebo projekty. Žáci si práce zařazují sami. Mohou si sem ukládat i sešity, testy apod. </w:t>
      </w:r>
    </w:p>
    <w:p w14:paraId="2E41E2A6" w14:textId="77777777" w:rsidR="007841BA" w:rsidRDefault="00294C7E">
      <w:pPr>
        <w:spacing w:after="0" w:line="259" w:lineRule="auto"/>
        <w:ind w:left="94" w:right="0" w:firstLine="0"/>
      </w:pPr>
      <w:r>
        <w:t xml:space="preserve"> </w:t>
      </w:r>
    </w:p>
    <w:p w14:paraId="30A0CAA1" w14:textId="77777777" w:rsidR="007841BA" w:rsidRDefault="00294C7E">
      <w:pPr>
        <w:spacing w:after="12" w:line="251" w:lineRule="auto"/>
        <w:ind w:left="91" w:right="1057" w:hanging="10"/>
      </w:pPr>
      <w:r>
        <w:rPr>
          <w:b/>
        </w:rPr>
        <w:t xml:space="preserve">Klasifikace </w:t>
      </w:r>
    </w:p>
    <w:p w14:paraId="238A518A" w14:textId="76C1310D" w:rsidR="007841BA" w:rsidRDefault="00294C7E">
      <w:pPr>
        <w:spacing w:after="30"/>
        <w:ind w:left="91" w:right="1794"/>
      </w:pPr>
      <w:r>
        <w:t xml:space="preserve">     Klasifikační stupnice je vyjádřena známkami 1 – 5. Ukazuje, kde se žák v dané chvíli na škále hodnot nachází. Umožňuje stanovit průměr výkonu a slouží ke statistickému zpracování. Klasifikace je doložitelná. Klasifikací stanovujeme úroveň žáka ve vztahu k očekávaným výstupům formulovaných osnovami a ŠVP. Při hodnocení písemných projevů používáme i hodnocení známkami 1-, 2-, 3-, 4-</w:t>
      </w:r>
      <w:r w:rsidR="00464685">
        <w:t>,</w:t>
      </w:r>
      <w:r>
        <w:t xml:space="preserve"> a to v případě, kdy není zcela jasné, k jakému stupni dané znalosti přiřadit. </w:t>
      </w:r>
    </w:p>
    <w:p w14:paraId="0C66E6D0" w14:textId="77777777" w:rsidR="007841BA" w:rsidRDefault="00294C7E">
      <w:pPr>
        <w:spacing w:after="100" w:line="259" w:lineRule="auto"/>
        <w:ind w:left="94" w:right="0" w:firstLine="0"/>
      </w:pPr>
      <w:r>
        <w:rPr>
          <w:sz w:val="24"/>
        </w:rPr>
        <w:t xml:space="preserve"> </w:t>
      </w:r>
    </w:p>
    <w:p w14:paraId="62B17E92" w14:textId="77777777" w:rsidR="007841BA" w:rsidRDefault="00294C7E">
      <w:pPr>
        <w:ind w:left="91" w:right="1366"/>
      </w:pPr>
      <w:r>
        <w:rPr>
          <w:b/>
        </w:rPr>
        <w:t>Stupeň 1:</w:t>
      </w:r>
      <w:r>
        <w:t xml:space="preserve"> Spolehlivě ovládá učivo na úrovni stanovených výstupů, samostatně, pohotově a tvořivě řeší úkoly a zobecňuje poznatky, pracuje soustavně, aktivně po celé klasifikační období, projevuje trvale zájem o předmět. </w:t>
      </w:r>
    </w:p>
    <w:p w14:paraId="4E518C0B" w14:textId="77777777" w:rsidR="007841BA" w:rsidRDefault="00294C7E">
      <w:pPr>
        <w:spacing w:after="98" w:line="259" w:lineRule="auto"/>
        <w:ind w:left="94" w:right="0" w:firstLine="0"/>
      </w:pPr>
      <w:r>
        <w:rPr>
          <w:sz w:val="24"/>
        </w:rPr>
        <w:lastRenderedPageBreak/>
        <w:t xml:space="preserve"> </w:t>
      </w:r>
    </w:p>
    <w:p w14:paraId="29765624" w14:textId="77777777" w:rsidR="007841BA" w:rsidRDefault="00294C7E">
      <w:pPr>
        <w:ind w:left="91" w:right="1366"/>
      </w:pPr>
      <w:r>
        <w:rPr>
          <w:b/>
        </w:rPr>
        <w:t xml:space="preserve">Stupeň 2: </w:t>
      </w:r>
      <w:r>
        <w:t xml:space="preserve">V podstatě ovládá učivo jako prostředek pro dosažení očekávaných výstupů, ale občas se dopouští nepodstatných chyb. Pracuje soustavně po celé klasifikační období, samostatně řeší úkoly, občas s drobnými nedostatky. O předmět má zájem. </w:t>
      </w:r>
    </w:p>
    <w:p w14:paraId="3BD37C3E" w14:textId="77777777" w:rsidR="007841BA" w:rsidRDefault="00294C7E">
      <w:pPr>
        <w:spacing w:after="0" w:line="259" w:lineRule="auto"/>
        <w:ind w:left="93" w:right="0" w:firstLine="0"/>
      </w:pPr>
      <w:r>
        <w:t xml:space="preserve"> </w:t>
      </w:r>
    </w:p>
    <w:p w14:paraId="3B523635" w14:textId="77777777" w:rsidR="007841BA" w:rsidRDefault="00294C7E">
      <w:pPr>
        <w:ind w:left="91" w:right="1366"/>
      </w:pPr>
      <w:r>
        <w:rPr>
          <w:b/>
        </w:rPr>
        <w:t xml:space="preserve">Stupeň 3: </w:t>
      </w:r>
      <w:r>
        <w:t xml:space="preserve">Ovládá učivo průměrně celkem ještě na úrovni stanovené ŠVP. Přitom se dopouští chyb, ale za vedení učitelky je dokáže odstranit. Samostatné úkoly řeší s obtížemi. Střídavý vzestup a pokles jeho zájmu o předmět. </w:t>
      </w:r>
    </w:p>
    <w:p w14:paraId="5BF6675E" w14:textId="77777777" w:rsidR="007841BA" w:rsidRDefault="00294C7E">
      <w:pPr>
        <w:spacing w:after="2" w:line="259" w:lineRule="auto"/>
        <w:ind w:left="93" w:right="0" w:firstLine="0"/>
      </w:pPr>
      <w:r>
        <w:t xml:space="preserve"> </w:t>
      </w:r>
    </w:p>
    <w:p w14:paraId="16E8725E" w14:textId="77777777" w:rsidR="007841BA" w:rsidRDefault="00294C7E">
      <w:pPr>
        <w:ind w:left="91" w:right="1366"/>
      </w:pPr>
      <w:r>
        <w:rPr>
          <w:b/>
        </w:rPr>
        <w:t xml:space="preserve">Stupeň 4: </w:t>
      </w:r>
      <w:r>
        <w:t xml:space="preserve">Ovládá učivo v obrysech, ale s mnohými chybami, jež za pomoci učitelky stěží napravuje. Samostatné úkoly neřeší většinou úspěšně. Má malý zájem o předmět, pracuje nesvědomitě a nesamostatně. </w:t>
      </w:r>
    </w:p>
    <w:p w14:paraId="6E78453B" w14:textId="77777777" w:rsidR="007841BA" w:rsidRDefault="00294C7E">
      <w:pPr>
        <w:spacing w:after="0" w:line="259" w:lineRule="auto"/>
        <w:ind w:left="93" w:right="0" w:firstLine="0"/>
      </w:pPr>
      <w:r>
        <w:t xml:space="preserve"> </w:t>
      </w:r>
    </w:p>
    <w:p w14:paraId="1704D468" w14:textId="77777777" w:rsidR="007841BA" w:rsidRDefault="00294C7E">
      <w:pPr>
        <w:ind w:left="91" w:right="1366"/>
      </w:pPr>
      <w:r>
        <w:rPr>
          <w:b/>
        </w:rPr>
        <w:t xml:space="preserve">Stupeň 5: </w:t>
      </w:r>
      <w:r>
        <w:t xml:space="preserve">Neovládá učivo </w:t>
      </w:r>
      <w:r w:rsidR="00095F77">
        <w:t>na dané úrovni</w:t>
      </w:r>
      <w:r>
        <w:t xml:space="preserve">. Neřeší samostatně úkoly a na otázky učitelky převážně neodpovídá správně. Neprojevuje zájem o předmět a s péčí učitelky nedosahuje zlepšení. </w:t>
      </w:r>
    </w:p>
    <w:p w14:paraId="2F5569E2" w14:textId="77777777" w:rsidR="007841BA" w:rsidRDefault="00294C7E">
      <w:pPr>
        <w:spacing w:after="60" w:line="259" w:lineRule="auto"/>
        <w:ind w:left="93" w:right="0" w:firstLine="0"/>
      </w:pPr>
      <w:r>
        <w:t xml:space="preserve"> </w:t>
      </w:r>
    </w:p>
    <w:p w14:paraId="7ACBBD3E" w14:textId="77777777" w:rsidR="007841BA" w:rsidRDefault="00294C7E">
      <w:pPr>
        <w:spacing w:after="61" w:line="251" w:lineRule="auto"/>
        <w:ind w:left="91" w:right="1057" w:hanging="10"/>
      </w:pPr>
      <w:r>
        <w:rPr>
          <w:b/>
        </w:rPr>
        <w:t xml:space="preserve">     Hodnocení žáků se SPÚ </w:t>
      </w:r>
    </w:p>
    <w:p w14:paraId="7527F1ED" w14:textId="77777777" w:rsidR="007841BA" w:rsidRDefault="00294C7E">
      <w:pPr>
        <w:spacing w:after="52"/>
        <w:ind w:left="91" w:right="1366"/>
      </w:pPr>
      <w:r>
        <w:rPr>
          <w:b/>
        </w:rPr>
        <w:t xml:space="preserve"> </w:t>
      </w:r>
      <w:r>
        <w:t xml:space="preserve">     Pro zjišťování úrovně žákových vědomostí a dovedností volíme takové formy a druhy zkoušení, které odpovídají schopnostem žáka, na něž nemá žákova porucha negativní vliv. Podle typu poruchy je stanovena úroveň náročnosti. U žáků hodnotíme zejména průběh práce, vynaložené úsilí a ne jenom výsledek. </w:t>
      </w:r>
    </w:p>
    <w:p w14:paraId="1878FB6C" w14:textId="77777777" w:rsidR="007841BA" w:rsidRDefault="00294C7E">
      <w:pPr>
        <w:spacing w:after="49" w:line="281" w:lineRule="auto"/>
        <w:ind w:left="89" w:right="1560" w:hanging="10"/>
        <w:jc w:val="both"/>
      </w:pPr>
      <w:r>
        <w:t xml:space="preserve">     V případě dyslexie častěji hodnotíme písemný projev. V případě dysgrafie a dysortografie častěji hodnotíme ústní projev, využíváme doplňování textů a počítač. </w:t>
      </w:r>
    </w:p>
    <w:p w14:paraId="74522E7B" w14:textId="77777777" w:rsidR="007841BA" w:rsidRDefault="00294C7E">
      <w:pPr>
        <w:spacing w:after="32" w:line="281" w:lineRule="auto"/>
        <w:ind w:left="89" w:right="1593" w:hanging="10"/>
        <w:jc w:val="both"/>
      </w:pPr>
      <w:r>
        <w:t xml:space="preserve">     Při klasifikaci nevycházíme z počtu chyb, ale z počtu jevů, které žák zvládl. Při hodnocení se zaměřujeme na pozitivní kroky a snažíme se žáka stále motivovat. </w:t>
      </w:r>
    </w:p>
    <w:p w14:paraId="0FCE1322" w14:textId="77777777" w:rsidR="007841BA" w:rsidRDefault="00294C7E">
      <w:pPr>
        <w:spacing w:after="51"/>
        <w:ind w:left="91" w:right="1366"/>
      </w:pPr>
      <w:r>
        <w:t xml:space="preserve">     Žáci, u kterých je diagnostikována porucha učení, mohou být se souhlasem rodičů klasifikováni slovně ve všech předmětech, </w:t>
      </w:r>
      <w:r w:rsidR="004953DF">
        <w:t xml:space="preserve">do nichž se porucha promítá. </w:t>
      </w:r>
      <w:r>
        <w:t xml:space="preserve"> Většinou jsou ale žáci klasifikováni klasifikačními stupni, protože si to tak rodiče přejí. V tomto případě se přihlíží k poruše učení. </w:t>
      </w:r>
    </w:p>
    <w:p w14:paraId="6FC0A8EF" w14:textId="77777777" w:rsidR="007841BA" w:rsidRDefault="00294C7E">
      <w:pPr>
        <w:ind w:left="91" w:right="1366"/>
      </w:pPr>
      <w:r>
        <w:t xml:space="preserve">     V případě, že žák nemůže navštěvovat některý předmět, není z něj klasifikován. </w:t>
      </w:r>
    </w:p>
    <w:p w14:paraId="4D1DD1C2" w14:textId="77777777" w:rsidR="000D7265" w:rsidRDefault="000D7265">
      <w:pPr>
        <w:ind w:left="91" w:right="1366"/>
      </w:pPr>
    </w:p>
    <w:p w14:paraId="0C04DFEA" w14:textId="77777777" w:rsidR="00B925E5" w:rsidRDefault="00B925E5">
      <w:pPr>
        <w:ind w:left="91" w:right="1366"/>
      </w:pPr>
    </w:p>
    <w:p w14:paraId="320EBEB8" w14:textId="77777777" w:rsidR="00B925E5" w:rsidRDefault="00B925E5">
      <w:pPr>
        <w:ind w:left="91" w:right="1366"/>
      </w:pPr>
    </w:p>
    <w:p w14:paraId="7AB760D9" w14:textId="77777777" w:rsidR="000D7265" w:rsidRDefault="000D7265">
      <w:pPr>
        <w:ind w:left="91" w:right="1366"/>
        <w:rPr>
          <w:b/>
        </w:rPr>
      </w:pPr>
      <w:r>
        <w:t xml:space="preserve">     </w:t>
      </w:r>
      <w:r>
        <w:rPr>
          <w:b/>
        </w:rPr>
        <w:t>Hodnocení žáků při distanční výuce</w:t>
      </w:r>
    </w:p>
    <w:p w14:paraId="680B5406" w14:textId="77777777" w:rsidR="000D7265" w:rsidRPr="000D7265" w:rsidRDefault="000D7265">
      <w:pPr>
        <w:ind w:left="91" w:right="1366"/>
      </w:pPr>
      <w:r>
        <w:rPr>
          <w:b/>
        </w:rPr>
        <w:t xml:space="preserve">     </w:t>
      </w:r>
      <w:r>
        <w:t xml:space="preserve">Žáci jsou hodnoceni především za aktivitu a </w:t>
      </w:r>
      <w:r w:rsidR="001C66F6">
        <w:t>účast na on-line hodinách. Dále jsou hodnoceni za vypracování zadaných úkolů. Upřednostňováno je slovní hodnocení.</w:t>
      </w:r>
    </w:p>
    <w:p w14:paraId="15A3594D" w14:textId="77777777" w:rsidR="007841BA" w:rsidRDefault="00294C7E">
      <w:pPr>
        <w:spacing w:after="0" w:line="259" w:lineRule="auto"/>
        <w:ind w:left="93" w:right="0" w:firstLine="0"/>
      </w:pPr>
      <w:r>
        <w:t xml:space="preserve"> </w:t>
      </w:r>
    </w:p>
    <w:p w14:paraId="36A5A0C3" w14:textId="77777777" w:rsidR="007841BA" w:rsidRDefault="00294C7E">
      <w:pPr>
        <w:spacing w:after="0" w:line="259" w:lineRule="auto"/>
        <w:ind w:left="93" w:right="0" w:firstLine="0"/>
      </w:pPr>
      <w:r>
        <w:t xml:space="preserve"> </w:t>
      </w:r>
    </w:p>
    <w:p w14:paraId="0B151EC0" w14:textId="77777777" w:rsidR="007841BA" w:rsidRDefault="00294C7E">
      <w:pPr>
        <w:spacing w:after="12" w:line="251" w:lineRule="auto"/>
        <w:ind w:left="91" w:right="1057" w:hanging="10"/>
      </w:pPr>
      <w:r>
        <w:rPr>
          <w:b/>
        </w:rPr>
        <w:t xml:space="preserve">7.2. Autoevaluace školy </w:t>
      </w:r>
    </w:p>
    <w:p w14:paraId="44497149" w14:textId="77777777" w:rsidR="007841BA" w:rsidRDefault="00294C7E">
      <w:pPr>
        <w:spacing w:after="0" w:line="259" w:lineRule="auto"/>
        <w:ind w:left="93" w:right="0" w:firstLine="0"/>
      </w:pPr>
      <w:r>
        <w:rPr>
          <w:b/>
        </w:rPr>
        <w:t xml:space="preserve"> </w:t>
      </w:r>
    </w:p>
    <w:p w14:paraId="508BC693" w14:textId="77777777" w:rsidR="007841BA" w:rsidRDefault="00294C7E">
      <w:pPr>
        <w:ind w:left="91" w:right="1366"/>
      </w:pPr>
      <w:r>
        <w:t xml:space="preserve">     </w:t>
      </w:r>
      <w:r>
        <w:rPr>
          <w:b/>
        </w:rPr>
        <w:t>Cílem</w:t>
      </w:r>
      <w:r>
        <w:t xml:space="preserve"> naší autoevaluace je zhodnocení stavu kvality školy. Tyto informace </w:t>
      </w:r>
    </w:p>
    <w:p w14:paraId="1D4DD311" w14:textId="77777777" w:rsidR="007841BA" w:rsidRDefault="00294C7E">
      <w:pPr>
        <w:spacing w:after="47"/>
        <w:ind w:left="91" w:right="1366"/>
      </w:pPr>
      <w:r>
        <w:t xml:space="preserve">nám slouží jako zpětná vazba a prostřednictvím ní vyvozujeme opatření vedoucí ke zkvalitnění výchovně vzdělávacího procesu. </w:t>
      </w:r>
    </w:p>
    <w:p w14:paraId="4DA6E899" w14:textId="77777777" w:rsidR="007841BA" w:rsidRDefault="00294C7E">
      <w:pPr>
        <w:spacing w:after="0" w:line="259" w:lineRule="auto"/>
        <w:ind w:left="93" w:right="0" w:firstLine="0"/>
      </w:pPr>
      <w:r>
        <w:t xml:space="preserve"> </w:t>
      </w:r>
    </w:p>
    <w:p w14:paraId="173622FB" w14:textId="77777777" w:rsidR="007841BA" w:rsidRDefault="00294C7E">
      <w:pPr>
        <w:ind w:left="91" w:right="1366"/>
      </w:pPr>
      <w:r>
        <w:t xml:space="preserve">Oblasti: </w:t>
      </w:r>
    </w:p>
    <w:p w14:paraId="12E8B228" w14:textId="77777777" w:rsidR="007841BA" w:rsidRDefault="00294C7E">
      <w:pPr>
        <w:numPr>
          <w:ilvl w:val="0"/>
          <w:numId w:val="68"/>
        </w:numPr>
        <w:ind w:right="1366" w:hanging="429"/>
      </w:pPr>
      <w:r>
        <w:t xml:space="preserve">SWOT analýza </w:t>
      </w:r>
    </w:p>
    <w:p w14:paraId="04075A23" w14:textId="77777777" w:rsidR="007841BA" w:rsidRDefault="00294C7E">
      <w:pPr>
        <w:numPr>
          <w:ilvl w:val="0"/>
          <w:numId w:val="68"/>
        </w:numPr>
        <w:spacing w:after="54"/>
        <w:ind w:right="1366" w:hanging="429"/>
      </w:pPr>
      <w:r>
        <w:t xml:space="preserve">soulad RVP ZV s naším ŠVP </w:t>
      </w:r>
    </w:p>
    <w:p w14:paraId="2919ADA2" w14:textId="77777777" w:rsidR="007841BA" w:rsidRDefault="00294C7E">
      <w:pPr>
        <w:numPr>
          <w:ilvl w:val="0"/>
          <w:numId w:val="68"/>
        </w:numPr>
        <w:spacing w:after="57"/>
        <w:ind w:right="1366" w:hanging="429"/>
      </w:pPr>
      <w:r>
        <w:t xml:space="preserve">zjištění individuálních potřeb žáků </w:t>
      </w:r>
    </w:p>
    <w:p w14:paraId="5926ED2D" w14:textId="77777777" w:rsidR="007841BA" w:rsidRDefault="00294C7E">
      <w:pPr>
        <w:numPr>
          <w:ilvl w:val="0"/>
          <w:numId w:val="68"/>
        </w:numPr>
        <w:spacing w:line="319" w:lineRule="auto"/>
        <w:ind w:right="1366" w:hanging="429"/>
      </w:pPr>
      <w:r>
        <w:t>jak se daří spolupráce s rodiči – kom</w:t>
      </w:r>
      <w:r w:rsidR="000D7265">
        <w:t>unikace s rodiči je</w:t>
      </w:r>
      <w:r>
        <w:t xml:space="preserve"> pro nás velice důležitá </w:t>
      </w:r>
    </w:p>
    <w:p w14:paraId="4565C292" w14:textId="77777777" w:rsidR="007841BA" w:rsidRDefault="00294C7E">
      <w:pPr>
        <w:numPr>
          <w:ilvl w:val="0"/>
          <w:numId w:val="68"/>
        </w:numPr>
        <w:spacing w:after="51"/>
        <w:ind w:right="1366" w:hanging="429"/>
      </w:pPr>
      <w:r>
        <w:t xml:space="preserve">zda vzdělávací výsledky odpovídají vynaloženým prostředkům a úsilí, zda žáci mají dost prostoru k vyjadřování vlastních názorů, zda výuka vede k utváření klíčových kompetencí </w:t>
      </w:r>
    </w:p>
    <w:p w14:paraId="6BE6321A" w14:textId="77777777" w:rsidR="007841BA" w:rsidRDefault="00294C7E">
      <w:pPr>
        <w:numPr>
          <w:ilvl w:val="0"/>
          <w:numId w:val="68"/>
        </w:numPr>
        <w:ind w:right="1366" w:hanging="429"/>
      </w:pPr>
      <w:r>
        <w:t xml:space="preserve">školní klima </w:t>
      </w:r>
    </w:p>
    <w:p w14:paraId="791D1231" w14:textId="77777777" w:rsidR="007841BA" w:rsidRDefault="00294C7E">
      <w:pPr>
        <w:numPr>
          <w:ilvl w:val="0"/>
          <w:numId w:val="68"/>
        </w:numPr>
        <w:spacing w:after="60"/>
        <w:ind w:right="1366" w:hanging="429"/>
      </w:pPr>
      <w:r>
        <w:t xml:space="preserve">hodnocení žáků – podporování sebehodnocení, kritéria hodnocení </w:t>
      </w:r>
    </w:p>
    <w:p w14:paraId="6B4FE0A7" w14:textId="77777777" w:rsidR="007841BA" w:rsidRDefault="00294C7E">
      <w:pPr>
        <w:numPr>
          <w:ilvl w:val="0"/>
          <w:numId w:val="68"/>
        </w:numPr>
        <w:spacing w:after="28"/>
        <w:ind w:right="1366" w:hanging="429"/>
      </w:pPr>
      <w:r>
        <w:t xml:space="preserve">práce pedagogů – přiměřená pomoc žákům, naplňování cílů výuky, využívání metod a kritérií hodnocení </w:t>
      </w:r>
    </w:p>
    <w:p w14:paraId="726A546F" w14:textId="77777777" w:rsidR="007841BA" w:rsidRDefault="00294C7E">
      <w:pPr>
        <w:numPr>
          <w:ilvl w:val="0"/>
          <w:numId w:val="68"/>
        </w:numPr>
        <w:spacing w:line="318" w:lineRule="auto"/>
        <w:ind w:right="1366" w:hanging="429"/>
      </w:pPr>
      <w:r>
        <w:t>vzdělávání – vědomosti, dovednosti</w:t>
      </w:r>
      <w:r w:rsidR="000D7265">
        <w:t xml:space="preserve"> a postoje žáků v jednotlivých </w:t>
      </w:r>
      <w:r>
        <w:t xml:space="preserve">   vzdělávacích oblastech </w:t>
      </w:r>
    </w:p>
    <w:p w14:paraId="74362A92" w14:textId="77777777" w:rsidR="007841BA" w:rsidRDefault="00294C7E">
      <w:pPr>
        <w:numPr>
          <w:ilvl w:val="0"/>
          <w:numId w:val="68"/>
        </w:numPr>
        <w:ind w:right="1366" w:hanging="429"/>
      </w:pPr>
      <w:r>
        <w:t xml:space="preserve">podmínky k naplnění daných cílů </w:t>
      </w:r>
    </w:p>
    <w:p w14:paraId="5D0C13CE" w14:textId="77777777" w:rsidR="007841BA" w:rsidRDefault="00294C7E">
      <w:pPr>
        <w:spacing w:after="47" w:line="259" w:lineRule="auto"/>
        <w:ind w:left="92" w:right="0" w:firstLine="0"/>
      </w:pPr>
      <w:r>
        <w:t xml:space="preserve"> </w:t>
      </w:r>
    </w:p>
    <w:p w14:paraId="3360ADEA" w14:textId="77777777" w:rsidR="007841BA" w:rsidRDefault="000D7265">
      <w:pPr>
        <w:ind w:left="91" w:right="1366"/>
      </w:pPr>
      <w:r>
        <w:rPr>
          <w:b/>
        </w:rPr>
        <w:t xml:space="preserve">Zpětnou vazbou </w:t>
      </w:r>
      <w:r w:rsidR="00294C7E">
        <w:t>je pro nás spokojenost rodičů s prací školy, účast rodičů na školních akcích, indivi</w:t>
      </w:r>
      <w:r>
        <w:t>duální péče, spolupráce učitelů</w:t>
      </w:r>
      <w:r w:rsidR="00294C7E">
        <w:t xml:space="preserve">, účast na dalším vzdělávání pedagogů, spokojení žáci. </w:t>
      </w:r>
    </w:p>
    <w:p w14:paraId="1EFCA8F3" w14:textId="77777777" w:rsidR="007841BA" w:rsidRDefault="00294C7E">
      <w:pPr>
        <w:spacing w:after="0" w:line="259" w:lineRule="auto"/>
        <w:ind w:left="92" w:right="0" w:firstLine="0"/>
      </w:pPr>
      <w:r>
        <w:t xml:space="preserve"> </w:t>
      </w:r>
    </w:p>
    <w:p w14:paraId="5DEA3BEE" w14:textId="77777777" w:rsidR="007841BA" w:rsidRDefault="00294C7E">
      <w:pPr>
        <w:spacing w:after="0" w:line="259" w:lineRule="auto"/>
        <w:ind w:left="92" w:right="0" w:firstLine="0"/>
      </w:pPr>
      <w:r>
        <w:t xml:space="preserve"> </w:t>
      </w:r>
    </w:p>
    <w:p w14:paraId="7E0A0880" w14:textId="77777777" w:rsidR="004953DF" w:rsidRDefault="004953DF">
      <w:pPr>
        <w:spacing w:after="0" w:line="259" w:lineRule="auto"/>
        <w:ind w:left="92" w:right="0" w:firstLine="0"/>
      </w:pPr>
    </w:p>
    <w:p w14:paraId="61F51E0B" w14:textId="77777777" w:rsidR="004953DF" w:rsidRDefault="004953DF">
      <w:pPr>
        <w:spacing w:after="0" w:line="259" w:lineRule="auto"/>
        <w:ind w:left="92" w:right="0" w:firstLine="0"/>
      </w:pPr>
    </w:p>
    <w:p w14:paraId="138E7C77" w14:textId="77777777" w:rsidR="004953DF" w:rsidRDefault="004953DF">
      <w:pPr>
        <w:spacing w:after="0" w:line="259" w:lineRule="auto"/>
        <w:ind w:left="92" w:right="0" w:firstLine="0"/>
      </w:pPr>
    </w:p>
    <w:p w14:paraId="5C49AD5B" w14:textId="77777777" w:rsidR="007841BA" w:rsidRDefault="00294C7E">
      <w:pPr>
        <w:spacing w:after="12" w:line="251" w:lineRule="auto"/>
        <w:ind w:left="91" w:right="1057" w:hanging="10"/>
      </w:pPr>
      <w:r>
        <w:rPr>
          <w:b/>
        </w:rPr>
        <w:lastRenderedPageBreak/>
        <w:t xml:space="preserve">Nástroje autoevaluace </w:t>
      </w:r>
    </w:p>
    <w:p w14:paraId="118C6AE1" w14:textId="09B24A40" w:rsidR="007841BA" w:rsidRDefault="00294C7E">
      <w:pPr>
        <w:ind w:left="91" w:right="1366"/>
      </w:pPr>
      <w:r>
        <w:t xml:space="preserve">     Rozhovory, skupinové diskuze, dokumentace o účasti učitelů na dalším vzdělávání, vyjádření ž</w:t>
      </w:r>
      <w:r w:rsidR="000D7265">
        <w:t>áků a rodičů</w:t>
      </w:r>
      <w:r>
        <w:t xml:space="preserve">, žákovské práce, testy, dotazníky pro rodiče, </w:t>
      </w:r>
      <w:r w:rsidR="003D0980">
        <w:t>mini projekty</w:t>
      </w:r>
      <w:r>
        <w:t xml:space="preserve"> apod. </w:t>
      </w:r>
    </w:p>
    <w:p w14:paraId="52ED0604" w14:textId="77777777" w:rsidR="007841BA" w:rsidRDefault="00294C7E">
      <w:pPr>
        <w:spacing w:after="64" w:line="259" w:lineRule="auto"/>
        <w:ind w:left="92" w:right="0" w:firstLine="0"/>
      </w:pPr>
      <w:r>
        <w:t xml:space="preserve"> </w:t>
      </w:r>
    </w:p>
    <w:p w14:paraId="6A0C9DD8" w14:textId="77777777" w:rsidR="007841BA" w:rsidRDefault="00294C7E">
      <w:pPr>
        <w:spacing w:after="48" w:line="251" w:lineRule="auto"/>
        <w:ind w:left="91" w:right="1057" w:hanging="10"/>
      </w:pPr>
      <w:r>
        <w:rPr>
          <w:b/>
        </w:rPr>
        <w:t xml:space="preserve"> Rozvržení evaluačních činností </w:t>
      </w:r>
    </w:p>
    <w:p w14:paraId="011051DF" w14:textId="77777777" w:rsidR="007841BA" w:rsidRDefault="00294C7E">
      <w:pPr>
        <w:numPr>
          <w:ilvl w:val="0"/>
          <w:numId w:val="69"/>
        </w:numPr>
        <w:ind w:right="1366" w:hanging="360"/>
      </w:pPr>
      <w:r>
        <w:t xml:space="preserve">etapa: Seznámení s RVP ZV před vlastní tvorbou ŠVP – šk. rok 2005/2006 </w:t>
      </w:r>
    </w:p>
    <w:p w14:paraId="6A2188CA" w14:textId="77777777" w:rsidR="007841BA" w:rsidRDefault="00294C7E">
      <w:pPr>
        <w:numPr>
          <w:ilvl w:val="0"/>
          <w:numId w:val="69"/>
        </w:numPr>
        <w:ind w:right="1366" w:hanging="360"/>
      </w:pPr>
      <w:r>
        <w:t xml:space="preserve">etapa: Zahájení výuky podle vlastního ŠVP ZV – 1. 9. 2007 </w:t>
      </w:r>
    </w:p>
    <w:p w14:paraId="238990BE" w14:textId="77777777" w:rsidR="007841BA" w:rsidRDefault="00294C7E">
      <w:pPr>
        <w:numPr>
          <w:ilvl w:val="0"/>
          <w:numId w:val="69"/>
        </w:numPr>
        <w:spacing w:after="64"/>
        <w:ind w:right="1366" w:hanging="360"/>
      </w:pPr>
      <w:r>
        <w:t xml:space="preserve">etapa: Aktualizace ŠVP – od 1. 9. 2009 pravidelně každý rok </w:t>
      </w:r>
    </w:p>
    <w:p w14:paraId="6F82826A" w14:textId="77777777" w:rsidR="007841BA" w:rsidRDefault="00294C7E">
      <w:pPr>
        <w:numPr>
          <w:ilvl w:val="0"/>
          <w:numId w:val="69"/>
        </w:numPr>
        <w:spacing w:after="59"/>
        <w:ind w:right="1366" w:hanging="360"/>
      </w:pPr>
      <w:r>
        <w:t xml:space="preserve">etapa: Hodnocení dosažených výsledků na konci školního roku – dosažené výsledky žáků, efektivita školního programu  </w:t>
      </w:r>
    </w:p>
    <w:p w14:paraId="7CD221F4" w14:textId="77777777" w:rsidR="007841BA" w:rsidRDefault="00294C7E">
      <w:pPr>
        <w:numPr>
          <w:ilvl w:val="0"/>
          <w:numId w:val="69"/>
        </w:numPr>
        <w:spacing w:after="58"/>
        <w:ind w:right="1366" w:hanging="360"/>
      </w:pPr>
      <w:r>
        <w:t>etapa: Zpracová</w:t>
      </w:r>
      <w:r w:rsidR="001C66F6">
        <w:t>vá</w:t>
      </w:r>
      <w:r>
        <w:t>ní výsledků do Výroční</w:t>
      </w:r>
      <w:r w:rsidR="001C66F6">
        <w:t>ch zpráv</w:t>
      </w:r>
      <w:r>
        <w:t xml:space="preserve"> o činnosti školy  </w:t>
      </w:r>
    </w:p>
    <w:p w14:paraId="246D7AD0" w14:textId="77777777" w:rsidR="007841BA" w:rsidRDefault="00294C7E">
      <w:pPr>
        <w:numPr>
          <w:ilvl w:val="0"/>
          <w:numId w:val="69"/>
        </w:numPr>
        <w:spacing w:line="319" w:lineRule="auto"/>
        <w:ind w:right="1366" w:hanging="360"/>
      </w:pPr>
      <w:r>
        <w:t xml:space="preserve">etapa: celkové hodnocení fungování ŠVP ZV, úpravy a změny, realizace dlouhodobých opatření, sebehodnocení práce pedagogů  </w:t>
      </w:r>
    </w:p>
    <w:p w14:paraId="170D4A11" w14:textId="77777777" w:rsidR="007841BA" w:rsidRDefault="007841BA" w:rsidP="001C66F6">
      <w:pPr>
        <w:spacing w:after="0" w:line="259" w:lineRule="auto"/>
        <w:ind w:right="0"/>
      </w:pPr>
    </w:p>
    <w:p w14:paraId="73DF331B" w14:textId="77777777" w:rsidR="007841BA" w:rsidRDefault="00294C7E">
      <w:pPr>
        <w:spacing w:after="0" w:line="259" w:lineRule="auto"/>
        <w:ind w:left="90" w:right="0" w:firstLine="0"/>
      </w:pPr>
      <w:r>
        <w:rPr>
          <w:b/>
        </w:rPr>
        <w:t xml:space="preserve"> </w:t>
      </w:r>
    </w:p>
    <w:p w14:paraId="54B89735" w14:textId="77777777" w:rsidR="007841BA" w:rsidRDefault="00294C7E">
      <w:pPr>
        <w:spacing w:after="0" w:line="259" w:lineRule="auto"/>
        <w:ind w:left="90" w:right="0" w:firstLine="0"/>
      </w:pPr>
      <w:r>
        <w:rPr>
          <w:b/>
        </w:rPr>
        <w:t xml:space="preserve"> </w:t>
      </w:r>
    </w:p>
    <w:p w14:paraId="488DA498" w14:textId="25840852" w:rsidR="007841BA" w:rsidRDefault="000D7265">
      <w:pPr>
        <w:ind w:left="91" w:right="1366"/>
      </w:pPr>
      <w:r w:rsidRPr="00E95AC9">
        <w:t xml:space="preserve">Platnost od 1. </w:t>
      </w:r>
      <w:r w:rsidR="002B5FEF">
        <w:t>9</w:t>
      </w:r>
      <w:r w:rsidRPr="00E95AC9">
        <w:t>. 20</w:t>
      </w:r>
      <w:r w:rsidR="00464685" w:rsidRPr="00E95AC9">
        <w:t>22</w:t>
      </w:r>
      <w:r w:rsidR="00294C7E">
        <w:t xml:space="preserve">      </w:t>
      </w:r>
      <w:r>
        <w:t xml:space="preserve">                             </w:t>
      </w:r>
      <w:r w:rsidR="001C66F6">
        <w:t xml:space="preserve"> </w:t>
      </w:r>
      <w:r w:rsidR="00C35F00">
        <w:t xml:space="preserve">  </w:t>
      </w:r>
      <w:r w:rsidR="00294C7E">
        <w:t xml:space="preserve">Mgr. Eva Binková </w:t>
      </w:r>
    </w:p>
    <w:p w14:paraId="7CF03AF9" w14:textId="77777777" w:rsidR="007841BA" w:rsidRDefault="00294C7E">
      <w:pPr>
        <w:ind w:left="91" w:right="1366"/>
      </w:pPr>
      <w:r>
        <w:t xml:space="preserve">                                               </w:t>
      </w:r>
      <w:r w:rsidR="000D7265">
        <w:t xml:space="preserve">                             </w:t>
      </w:r>
      <w:r>
        <w:t xml:space="preserve">ředitelka školy </w:t>
      </w:r>
    </w:p>
    <w:p w14:paraId="271367E8" w14:textId="77777777" w:rsidR="007841BA" w:rsidRDefault="00294C7E">
      <w:pPr>
        <w:spacing w:after="0" w:line="259" w:lineRule="auto"/>
        <w:ind w:left="94" w:right="0" w:firstLine="0"/>
      </w:pPr>
      <w:r>
        <w:t xml:space="preserve"> </w:t>
      </w:r>
    </w:p>
    <w:p w14:paraId="2E85F617" w14:textId="77777777" w:rsidR="007841BA" w:rsidRDefault="00294C7E">
      <w:pPr>
        <w:spacing w:after="0" w:line="259" w:lineRule="auto"/>
        <w:ind w:left="94" w:right="0" w:firstLine="0"/>
      </w:pPr>
      <w:r>
        <w:t xml:space="preserve">      </w:t>
      </w:r>
    </w:p>
    <w:p w14:paraId="643E9CC8" w14:textId="77777777" w:rsidR="007841BA" w:rsidRDefault="00294C7E">
      <w:pPr>
        <w:spacing w:after="0" w:line="259" w:lineRule="auto"/>
        <w:ind w:left="94" w:right="0" w:firstLine="0"/>
      </w:pPr>
      <w:r>
        <w:t xml:space="preserve"> </w:t>
      </w:r>
    </w:p>
    <w:sectPr w:rsidR="007841BA">
      <w:pgSz w:w="11906" w:h="16838"/>
      <w:pgMar w:top="1392" w:right="50" w:bottom="1423" w:left="132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864B6" w14:textId="77777777" w:rsidR="00352A48" w:rsidRDefault="00352A48" w:rsidP="00CF4E46">
      <w:pPr>
        <w:spacing w:after="0" w:line="240" w:lineRule="auto"/>
      </w:pPr>
      <w:r>
        <w:separator/>
      </w:r>
    </w:p>
  </w:endnote>
  <w:endnote w:type="continuationSeparator" w:id="0">
    <w:p w14:paraId="32FDB724" w14:textId="77777777" w:rsidR="00352A48" w:rsidRDefault="00352A48" w:rsidP="00CF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0AD8D" w14:textId="77777777" w:rsidR="00352A48" w:rsidRDefault="00352A48" w:rsidP="00CF4E46">
      <w:pPr>
        <w:spacing w:after="0" w:line="240" w:lineRule="auto"/>
      </w:pPr>
      <w:r>
        <w:separator/>
      </w:r>
    </w:p>
  </w:footnote>
  <w:footnote w:type="continuationSeparator" w:id="0">
    <w:p w14:paraId="2392E140" w14:textId="77777777" w:rsidR="00352A48" w:rsidRDefault="00352A48" w:rsidP="00CF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83D"/>
    <w:multiLevelType w:val="hybridMultilevel"/>
    <w:tmpl w:val="F0D48630"/>
    <w:lvl w:ilvl="0" w:tplc="69B26FB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2FDC8">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8196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2A97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6B3E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8D44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CA5B4">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6028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A01E0">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D0E81"/>
    <w:multiLevelType w:val="hybridMultilevel"/>
    <w:tmpl w:val="16922F14"/>
    <w:lvl w:ilvl="0" w:tplc="74EAB7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228C68">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9A59E0">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AAC32">
      <w:start w:val="1"/>
      <w:numFmt w:val="lowerLetter"/>
      <w:lvlRestart w:val="0"/>
      <w:lvlText w:val="%4)"/>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84AE54">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462012">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FA6ECA">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0CA4C">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883B14">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40306D"/>
    <w:multiLevelType w:val="hybridMultilevel"/>
    <w:tmpl w:val="279A9184"/>
    <w:lvl w:ilvl="0" w:tplc="09B24F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47820">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6A49C">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ED92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308A">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A4E02">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8AC0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6DC5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26832">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42582F"/>
    <w:multiLevelType w:val="hybridMultilevel"/>
    <w:tmpl w:val="8D34A3B6"/>
    <w:lvl w:ilvl="0" w:tplc="F16EB59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EEA482">
      <w:start w:val="1"/>
      <w:numFmt w:val="lowerLetter"/>
      <w:lvlText w:val="%2"/>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943A7A">
      <w:start w:val="1"/>
      <w:numFmt w:val="lowerRoman"/>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AC5A62">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AEA36A">
      <w:start w:val="1"/>
      <w:numFmt w:val="lowerLetter"/>
      <w:lvlRestart w:val="0"/>
      <w:lvlText w:val="%5)"/>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EA762">
      <w:start w:val="1"/>
      <w:numFmt w:val="lowerRoman"/>
      <w:lvlText w:val="%6"/>
      <w:lvlJc w:val="left"/>
      <w:pPr>
        <w:ind w:left="3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18B606">
      <w:start w:val="1"/>
      <w:numFmt w:val="decimal"/>
      <w:lvlText w:val="%7"/>
      <w:lvlJc w:val="left"/>
      <w:pPr>
        <w:ind w:left="3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FC1350">
      <w:start w:val="1"/>
      <w:numFmt w:val="lowerLetter"/>
      <w:lvlText w:val="%8"/>
      <w:lvlJc w:val="left"/>
      <w:pPr>
        <w:ind w:left="4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2438A">
      <w:start w:val="1"/>
      <w:numFmt w:val="lowerRoman"/>
      <w:lvlText w:val="%9"/>
      <w:lvlJc w:val="left"/>
      <w:pPr>
        <w:ind w:left="5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2AE6D9D"/>
    <w:multiLevelType w:val="hybridMultilevel"/>
    <w:tmpl w:val="23BE8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603A28"/>
    <w:multiLevelType w:val="hybridMultilevel"/>
    <w:tmpl w:val="85580C6C"/>
    <w:lvl w:ilvl="0" w:tplc="0AF22B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68E88">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2665C">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03954">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6228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659E4">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015A6">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2A600">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67622">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B70C15"/>
    <w:multiLevelType w:val="hybridMultilevel"/>
    <w:tmpl w:val="6B46DB3C"/>
    <w:lvl w:ilvl="0" w:tplc="46B62674">
      <w:start w:val="1"/>
      <w:numFmt w:val="bullet"/>
      <w:lvlText w:val="-"/>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E500E">
      <w:start w:val="1"/>
      <w:numFmt w:val="bullet"/>
      <w:lvlText w:val="o"/>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C086E4">
      <w:start w:val="1"/>
      <w:numFmt w:val="bullet"/>
      <w:lvlText w:val="▪"/>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489BCC">
      <w:start w:val="1"/>
      <w:numFmt w:val="bullet"/>
      <w:lvlText w:val="•"/>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BA835C">
      <w:start w:val="1"/>
      <w:numFmt w:val="bullet"/>
      <w:lvlText w:val="o"/>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E04FC">
      <w:start w:val="1"/>
      <w:numFmt w:val="bullet"/>
      <w:lvlText w:val="▪"/>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B2851E">
      <w:start w:val="1"/>
      <w:numFmt w:val="bullet"/>
      <w:lvlText w:val="•"/>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41D20">
      <w:start w:val="1"/>
      <w:numFmt w:val="bullet"/>
      <w:lvlText w:val="o"/>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862A94">
      <w:start w:val="1"/>
      <w:numFmt w:val="bullet"/>
      <w:lvlText w:val="▪"/>
      <w:lvlJc w:val="left"/>
      <w:pPr>
        <w:ind w:left="6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4CC37A5"/>
    <w:multiLevelType w:val="hybridMultilevel"/>
    <w:tmpl w:val="FD32F850"/>
    <w:lvl w:ilvl="0" w:tplc="D848C04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86384">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8D716">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23C8A">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A3E78">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4F872">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A00B4">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EE786">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6F49A">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6930D8"/>
    <w:multiLevelType w:val="multilevel"/>
    <w:tmpl w:val="F0A443F6"/>
    <w:lvl w:ilvl="0">
      <w:start w:val="7"/>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numFmt w:val="decimal"/>
      <w:lvlRestart w:val="0"/>
      <w:lvlText w:val="%1.%2."/>
      <w:lvlJc w:val="left"/>
      <w:pPr>
        <w:ind w:left="5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7167614"/>
    <w:multiLevelType w:val="hybridMultilevel"/>
    <w:tmpl w:val="6510AB1E"/>
    <w:lvl w:ilvl="0" w:tplc="246EEC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6D43A">
      <w:start w:val="1"/>
      <w:numFmt w:val="bullet"/>
      <w:lvlText w:val="o"/>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EABC4">
      <w:start w:val="1"/>
      <w:numFmt w:val="bullet"/>
      <w:lvlText w:val="▪"/>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40734">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24BC6">
      <w:start w:val="1"/>
      <w:numFmt w:val="bullet"/>
      <w:lvlText w:val="o"/>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8CD6C">
      <w:start w:val="1"/>
      <w:numFmt w:val="bullet"/>
      <w:lvlText w:val="▪"/>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E7D0E">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44DC2">
      <w:start w:val="1"/>
      <w:numFmt w:val="bullet"/>
      <w:lvlText w:val="o"/>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2335A">
      <w:start w:val="1"/>
      <w:numFmt w:val="bullet"/>
      <w:lvlText w:val="▪"/>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EF0D76"/>
    <w:multiLevelType w:val="hybridMultilevel"/>
    <w:tmpl w:val="40D0D7D6"/>
    <w:lvl w:ilvl="0" w:tplc="B7A606A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C5656">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6740E">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CF942">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4C4CE">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EEC46">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02610">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67EC0">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617C4">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0D10F8"/>
    <w:multiLevelType w:val="hybridMultilevel"/>
    <w:tmpl w:val="403A5034"/>
    <w:lvl w:ilvl="0" w:tplc="4D040D6C">
      <w:start w:val="4"/>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455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C24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83B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445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231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4FB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413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02B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68274C"/>
    <w:multiLevelType w:val="hybridMultilevel"/>
    <w:tmpl w:val="86AA9542"/>
    <w:lvl w:ilvl="0" w:tplc="7E3A1BFC">
      <w:start w:val="28"/>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A81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CEF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4CB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E21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66A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A28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439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234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82141B"/>
    <w:multiLevelType w:val="hybridMultilevel"/>
    <w:tmpl w:val="FE3E23CA"/>
    <w:lvl w:ilvl="0" w:tplc="47EA4C9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49B60">
      <w:start w:val="1"/>
      <w:numFmt w:val="lowerLetter"/>
      <w:lvlText w:val="%2"/>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40593A">
      <w:start w:val="1"/>
      <w:numFmt w:val="lowerRoman"/>
      <w:lvlText w:val="%3"/>
      <w:lvlJc w:val="left"/>
      <w:pPr>
        <w:ind w:left="1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0C715C">
      <w:start w:val="1"/>
      <w:numFmt w:val="decimal"/>
      <w:lvlText w:val="%4"/>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98953A">
      <w:start w:val="1"/>
      <w:numFmt w:val="lowerLetter"/>
      <w:lvlRestart w:val="0"/>
      <w:lvlText w:val="%5)"/>
      <w:lvlJc w:val="left"/>
      <w:pPr>
        <w:ind w:left="2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52FCD8">
      <w:start w:val="1"/>
      <w:numFmt w:val="lowerRoman"/>
      <w:lvlText w:val="%6"/>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FA52A6">
      <w:start w:val="1"/>
      <w:numFmt w:val="decimal"/>
      <w:lvlText w:val="%7"/>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2CDBD6">
      <w:start w:val="1"/>
      <w:numFmt w:val="lowerLetter"/>
      <w:lvlText w:val="%8"/>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4B208">
      <w:start w:val="1"/>
      <w:numFmt w:val="lowerRoman"/>
      <w:lvlText w:val="%9"/>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90A6CBF"/>
    <w:multiLevelType w:val="hybridMultilevel"/>
    <w:tmpl w:val="5B1CCFDA"/>
    <w:lvl w:ilvl="0" w:tplc="70747E50">
      <w:start w:val="1"/>
      <w:numFmt w:val="bullet"/>
      <w:lvlText w:val="-"/>
      <w:lvlJc w:val="left"/>
      <w:pPr>
        <w:ind w:left="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29122">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5EDD66">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A88D90">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5E8D9C">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506912">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6DE92">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E876AA">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3E4690">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9466546"/>
    <w:multiLevelType w:val="hybridMultilevel"/>
    <w:tmpl w:val="DFAA121A"/>
    <w:lvl w:ilvl="0" w:tplc="D878EB9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A3C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8F2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6A5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864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2A9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CDB7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89D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8E8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074727"/>
    <w:multiLevelType w:val="hybridMultilevel"/>
    <w:tmpl w:val="DCA09B0A"/>
    <w:lvl w:ilvl="0" w:tplc="428C77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EFECE">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4FDDE">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B5A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00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EC33A">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4EA2E">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8A2A8">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724810">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BA31BDC"/>
    <w:multiLevelType w:val="hybridMultilevel"/>
    <w:tmpl w:val="14EAA580"/>
    <w:lvl w:ilvl="0" w:tplc="C332FD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A33BC">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568B1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4299A">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8913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A4454">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CFE52">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6ACA0">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A58D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C705F23"/>
    <w:multiLevelType w:val="hybridMultilevel"/>
    <w:tmpl w:val="135CF350"/>
    <w:lvl w:ilvl="0" w:tplc="CD1654B4">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A0F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C46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4EB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EB1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888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066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E2E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8A5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FBC431D"/>
    <w:multiLevelType w:val="hybridMultilevel"/>
    <w:tmpl w:val="D5328B56"/>
    <w:lvl w:ilvl="0" w:tplc="C28CF38C">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6B1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A5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A6D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AA2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CD0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82F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A9C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6AE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FC9393A"/>
    <w:multiLevelType w:val="hybridMultilevel"/>
    <w:tmpl w:val="3716B6C0"/>
    <w:lvl w:ilvl="0" w:tplc="87D2ECA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C236">
      <w:start w:val="1"/>
      <w:numFmt w:val="bullet"/>
      <w:lvlText w:val="o"/>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A64C2">
      <w:start w:val="1"/>
      <w:numFmt w:val="bullet"/>
      <w:lvlText w:val="▪"/>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84DC2">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ACD58">
      <w:start w:val="1"/>
      <w:numFmt w:val="bullet"/>
      <w:lvlText w:val="o"/>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6C1B8">
      <w:start w:val="1"/>
      <w:numFmt w:val="bullet"/>
      <w:lvlText w:val="▪"/>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076CE">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60312">
      <w:start w:val="1"/>
      <w:numFmt w:val="bullet"/>
      <w:lvlText w:val="o"/>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05D34">
      <w:start w:val="1"/>
      <w:numFmt w:val="bullet"/>
      <w:lvlText w:val="▪"/>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FCE16F0"/>
    <w:multiLevelType w:val="hybridMultilevel"/>
    <w:tmpl w:val="7A4C2574"/>
    <w:lvl w:ilvl="0" w:tplc="3CB2F1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CDE56">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C4B00">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44E7E">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613FC">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CD8E4">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C3C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0C4F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4F0C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1301541"/>
    <w:multiLevelType w:val="hybridMultilevel"/>
    <w:tmpl w:val="498013C4"/>
    <w:lvl w:ilvl="0" w:tplc="BA84DE0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04662">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22402">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1C2D76">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4EB3E">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CDF20">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E258E">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00942">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00D46">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AA4A7E"/>
    <w:multiLevelType w:val="hybridMultilevel"/>
    <w:tmpl w:val="EB84D212"/>
    <w:lvl w:ilvl="0" w:tplc="82300A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0A0D3A">
      <w:start w:val="1"/>
      <w:numFmt w:val="lowerLetter"/>
      <w:lvlText w:val="%2"/>
      <w:lvlJc w:val="left"/>
      <w:pPr>
        <w:ind w:left="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A8B7C">
      <w:start w:val="1"/>
      <w:numFmt w:val="lowerRoman"/>
      <w:lvlText w:val="%3"/>
      <w:lvlJc w:val="left"/>
      <w:pPr>
        <w:ind w:left="1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0B6E6">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E05F0E">
      <w:start w:val="1"/>
      <w:numFmt w:val="lowerLetter"/>
      <w:lvlText w:val="%5"/>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87AF6">
      <w:start w:val="1"/>
      <w:numFmt w:val="lowerRoman"/>
      <w:lvlText w:val="%6"/>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644282">
      <w:start w:val="1"/>
      <w:numFmt w:val="decimal"/>
      <w:lvlText w:val="%7"/>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4A521A">
      <w:start w:val="1"/>
      <w:numFmt w:val="lowerLetter"/>
      <w:lvlText w:val="%8"/>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436F2">
      <w:start w:val="1"/>
      <w:numFmt w:val="lowerRoman"/>
      <w:lvlText w:val="%9"/>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2FD2C29"/>
    <w:multiLevelType w:val="hybridMultilevel"/>
    <w:tmpl w:val="A470EC98"/>
    <w:lvl w:ilvl="0" w:tplc="29E23D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E40BBA">
      <w:start w:val="1"/>
      <w:numFmt w:val="lowerLetter"/>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283EE0">
      <w:start w:val="1"/>
      <w:numFmt w:val="lowerRoman"/>
      <w:lvlText w:val="%3"/>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640D06">
      <w:start w:val="1"/>
      <w:numFmt w:val="lowerLetter"/>
      <w:lvlRestart w:val="0"/>
      <w:lvlText w:val="%4)"/>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87768">
      <w:start w:val="1"/>
      <w:numFmt w:val="lowerLetter"/>
      <w:lvlText w:val="%5"/>
      <w:lvlJc w:val="left"/>
      <w:pPr>
        <w:ind w:left="2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2FFDC">
      <w:start w:val="1"/>
      <w:numFmt w:val="lowerRoman"/>
      <w:lvlText w:val="%6"/>
      <w:lvlJc w:val="left"/>
      <w:pPr>
        <w:ind w:left="2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00328A">
      <w:start w:val="1"/>
      <w:numFmt w:val="decimal"/>
      <w:lvlText w:val="%7"/>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962974">
      <w:start w:val="1"/>
      <w:numFmt w:val="lowerLetter"/>
      <w:lvlText w:val="%8"/>
      <w:lvlJc w:val="left"/>
      <w:pPr>
        <w:ind w:left="4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082">
      <w:start w:val="1"/>
      <w:numFmt w:val="lowerRoman"/>
      <w:lvlText w:val="%9"/>
      <w:lvlJc w:val="left"/>
      <w:pPr>
        <w:ind w:left="5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54122A9"/>
    <w:multiLevelType w:val="hybridMultilevel"/>
    <w:tmpl w:val="E9CA7A06"/>
    <w:lvl w:ilvl="0" w:tplc="947A7B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4A66C">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A28DC">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E18CE">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F4D9E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28C9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026D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81F7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CF3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B45FA1"/>
    <w:multiLevelType w:val="hybridMultilevel"/>
    <w:tmpl w:val="CB6C659E"/>
    <w:lvl w:ilvl="0" w:tplc="F37C89C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C050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8ABB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E46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AA674E">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8606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24CB2">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86E26">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CD29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708510C"/>
    <w:multiLevelType w:val="hybridMultilevel"/>
    <w:tmpl w:val="DED4EE70"/>
    <w:lvl w:ilvl="0" w:tplc="D04A59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C04B36">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0CAD26">
      <w:start w:val="1"/>
      <w:numFmt w:val="lowerRoman"/>
      <w:lvlText w:val="%3"/>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C8CA0C">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5E1754">
      <w:start w:val="1"/>
      <w:numFmt w:val="lowerLetter"/>
      <w:lvlText w:val="%5"/>
      <w:lvlJc w:val="left"/>
      <w:pPr>
        <w:ind w:left="2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6E12A0">
      <w:start w:val="1"/>
      <w:numFmt w:val="lowerRoman"/>
      <w:lvlText w:val="%6"/>
      <w:lvlJc w:val="left"/>
      <w:pPr>
        <w:ind w:left="2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0E5D48">
      <w:start w:val="1"/>
      <w:numFmt w:val="decimal"/>
      <w:lvlText w:val="%7"/>
      <w:lvlJc w:val="left"/>
      <w:pPr>
        <w:ind w:left="3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6C5A30">
      <w:start w:val="1"/>
      <w:numFmt w:val="lowerLetter"/>
      <w:lvlText w:val="%8"/>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BE1C0C">
      <w:start w:val="1"/>
      <w:numFmt w:val="lowerRoman"/>
      <w:lvlText w:val="%9"/>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80D6940"/>
    <w:multiLevelType w:val="hybridMultilevel"/>
    <w:tmpl w:val="38046D26"/>
    <w:lvl w:ilvl="0" w:tplc="A87647A0">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61D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2C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69D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237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048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AED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445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498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90501BF"/>
    <w:multiLevelType w:val="hybridMultilevel"/>
    <w:tmpl w:val="5106C00E"/>
    <w:lvl w:ilvl="0" w:tplc="7CE6F5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492F0">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E6580">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220A">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88BA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6DCF6">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ADA32">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8E12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C9D02">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7261F5"/>
    <w:multiLevelType w:val="hybridMultilevel"/>
    <w:tmpl w:val="A332519C"/>
    <w:lvl w:ilvl="0" w:tplc="62280E0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2C36C">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2CE2C">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0F0F0">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CFE26">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CEA8C">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85F5E">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6D48E">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7326">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9B31B80"/>
    <w:multiLevelType w:val="hybridMultilevel"/>
    <w:tmpl w:val="820815AA"/>
    <w:lvl w:ilvl="0" w:tplc="600E7732">
      <w:start w:val="1"/>
      <w:numFmt w:val="bullet"/>
      <w:lvlText w:val="-"/>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20059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8FD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662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0C08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407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C6C7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1687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9202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9F92E5A"/>
    <w:multiLevelType w:val="hybridMultilevel"/>
    <w:tmpl w:val="BA468D34"/>
    <w:lvl w:ilvl="0" w:tplc="74CAF1B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AAB3B2">
      <w:start w:val="1"/>
      <w:numFmt w:val="lowerLetter"/>
      <w:lvlText w:val="%2"/>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2B54C">
      <w:start w:val="1"/>
      <w:numFmt w:val="lowerRoman"/>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6EDAA0">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63F42">
      <w:start w:val="1"/>
      <w:numFmt w:val="lowerLetter"/>
      <w:lvlRestart w:val="0"/>
      <w:lvlText w:val="%5)"/>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E6AC8">
      <w:start w:val="1"/>
      <w:numFmt w:val="lowerRoman"/>
      <w:lvlText w:val="%6"/>
      <w:lvlJc w:val="left"/>
      <w:pPr>
        <w:ind w:left="3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EC9BFA">
      <w:start w:val="1"/>
      <w:numFmt w:val="decimal"/>
      <w:lvlText w:val="%7"/>
      <w:lvlJc w:val="left"/>
      <w:pPr>
        <w:ind w:left="3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69044">
      <w:start w:val="1"/>
      <w:numFmt w:val="lowerLetter"/>
      <w:lvlText w:val="%8"/>
      <w:lvlJc w:val="left"/>
      <w:pPr>
        <w:ind w:left="4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AC8E14">
      <w:start w:val="1"/>
      <w:numFmt w:val="lowerRoman"/>
      <w:lvlText w:val="%9"/>
      <w:lvlJc w:val="left"/>
      <w:pPr>
        <w:ind w:left="5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A141B25"/>
    <w:multiLevelType w:val="hybridMultilevel"/>
    <w:tmpl w:val="1CCE799E"/>
    <w:lvl w:ilvl="0" w:tplc="1EBED36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683F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A4EA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8A456">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2D79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C6F40">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E94EE">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8AC64">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210D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AB07C6F"/>
    <w:multiLevelType w:val="hybridMultilevel"/>
    <w:tmpl w:val="0BF2901A"/>
    <w:lvl w:ilvl="0" w:tplc="D364497C">
      <w:start w:val="1"/>
      <w:numFmt w:val="bullet"/>
      <w:lvlText w:val="-"/>
      <w:lvlJc w:val="left"/>
      <w:pPr>
        <w:ind w:left="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32E22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602D48">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19014D4">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19A64A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4A212FC">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AF0AF06">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0DE2AF0">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5CCD820">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B2635BB"/>
    <w:multiLevelType w:val="hybridMultilevel"/>
    <w:tmpl w:val="F8CC5B0E"/>
    <w:lvl w:ilvl="0" w:tplc="BCACAD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28DE4">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2E53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EC45C">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6F65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C399A">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24682">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4D00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2A62A">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B721920"/>
    <w:multiLevelType w:val="hybridMultilevel"/>
    <w:tmpl w:val="29A05BB4"/>
    <w:lvl w:ilvl="0" w:tplc="5B12459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5C6546">
      <w:start w:val="1"/>
      <w:numFmt w:val="lowerLetter"/>
      <w:lvlText w:val="%2"/>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D65186">
      <w:start w:val="1"/>
      <w:numFmt w:val="lowerRoman"/>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3CEB9A">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B8B870">
      <w:start w:val="1"/>
      <w:numFmt w:val="lowerLetter"/>
      <w:lvlRestart w:val="0"/>
      <w:lvlText w:val="%5)"/>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C1952">
      <w:start w:val="1"/>
      <w:numFmt w:val="lowerRoman"/>
      <w:lvlText w:val="%6"/>
      <w:lvlJc w:val="left"/>
      <w:pPr>
        <w:ind w:left="3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EC3DC">
      <w:start w:val="1"/>
      <w:numFmt w:val="decimal"/>
      <w:lvlText w:val="%7"/>
      <w:lvlJc w:val="left"/>
      <w:pPr>
        <w:ind w:left="3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C2F596">
      <w:start w:val="1"/>
      <w:numFmt w:val="lowerLetter"/>
      <w:lvlText w:val="%8"/>
      <w:lvlJc w:val="left"/>
      <w:pPr>
        <w:ind w:left="4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C023C">
      <w:start w:val="1"/>
      <w:numFmt w:val="lowerRoman"/>
      <w:lvlText w:val="%9"/>
      <w:lvlJc w:val="left"/>
      <w:pPr>
        <w:ind w:left="5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B8C07E9"/>
    <w:multiLevelType w:val="hybridMultilevel"/>
    <w:tmpl w:val="49769D3E"/>
    <w:lvl w:ilvl="0" w:tplc="C94026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4EEAE">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EE85E">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6510C">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C5F04">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4683A">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1E01B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292F8">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4073E">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F484B52"/>
    <w:multiLevelType w:val="hybridMultilevel"/>
    <w:tmpl w:val="79C2650A"/>
    <w:lvl w:ilvl="0" w:tplc="9DFA0BAC">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8D4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046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088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4CC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0CF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6DC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030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E65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0DF3DFA"/>
    <w:multiLevelType w:val="hybridMultilevel"/>
    <w:tmpl w:val="A116364A"/>
    <w:lvl w:ilvl="0" w:tplc="01F0A26A">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857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29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E53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890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CB6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8D6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C6E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E60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25729BC"/>
    <w:multiLevelType w:val="hybridMultilevel"/>
    <w:tmpl w:val="9F6EAE3C"/>
    <w:lvl w:ilvl="0" w:tplc="A68258C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6EB3A">
      <w:start w:val="1"/>
      <w:numFmt w:val="bullet"/>
      <w:lvlText w:val="o"/>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24A2">
      <w:start w:val="1"/>
      <w:numFmt w:val="bullet"/>
      <w:lvlText w:val="▪"/>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69E9E">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6382C">
      <w:start w:val="1"/>
      <w:numFmt w:val="bullet"/>
      <w:lvlText w:val="o"/>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AB386">
      <w:start w:val="1"/>
      <w:numFmt w:val="bullet"/>
      <w:lvlText w:val="▪"/>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2F4E4">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C8A36">
      <w:start w:val="1"/>
      <w:numFmt w:val="bullet"/>
      <w:lvlText w:val="o"/>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46F2E">
      <w:start w:val="1"/>
      <w:numFmt w:val="bullet"/>
      <w:lvlText w:val="▪"/>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2BB1A8D"/>
    <w:multiLevelType w:val="hybridMultilevel"/>
    <w:tmpl w:val="8058190A"/>
    <w:lvl w:ilvl="0" w:tplc="00E0E45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ACFDA">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48668">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C697E">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C781C">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C9856">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E45AE">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29FDC">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ECB7C">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3425C8B"/>
    <w:multiLevelType w:val="hybridMultilevel"/>
    <w:tmpl w:val="F1F28B5A"/>
    <w:lvl w:ilvl="0" w:tplc="8546329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8C5EC">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22DA8">
      <w:start w:val="1"/>
      <w:numFmt w:val="lowerRoman"/>
      <w:lvlText w:val="%3"/>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E1AB8">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92EF3E">
      <w:start w:val="1"/>
      <w:numFmt w:val="lowerLetter"/>
      <w:lvlText w:val="%5"/>
      <w:lvlJc w:val="left"/>
      <w:pPr>
        <w:ind w:left="2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65A9C">
      <w:start w:val="1"/>
      <w:numFmt w:val="lowerRoman"/>
      <w:lvlText w:val="%6"/>
      <w:lvlJc w:val="left"/>
      <w:pPr>
        <w:ind w:left="2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D8FB42">
      <w:start w:val="1"/>
      <w:numFmt w:val="decimal"/>
      <w:lvlText w:val="%7"/>
      <w:lvlJc w:val="left"/>
      <w:pPr>
        <w:ind w:left="3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4AB5D6">
      <w:start w:val="1"/>
      <w:numFmt w:val="lowerLetter"/>
      <w:lvlText w:val="%8"/>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C6C0E6">
      <w:start w:val="1"/>
      <w:numFmt w:val="lowerRoman"/>
      <w:lvlText w:val="%9"/>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4CC6DA7"/>
    <w:multiLevelType w:val="hybridMultilevel"/>
    <w:tmpl w:val="D020F08C"/>
    <w:lvl w:ilvl="0" w:tplc="D41E0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C75CE">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0D8A8">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295F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45354">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4CA6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C387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C0ACE">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2CFE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5AD0D24"/>
    <w:multiLevelType w:val="hybridMultilevel"/>
    <w:tmpl w:val="7B8406F4"/>
    <w:lvl w:ilvl="0" w:tplc="0AB06E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C1CA4">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E82A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686B8">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CFCD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431D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46300">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C10B0">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8E13E">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6391D51"/>
    <w:multiLevelType w:val="hybridMultilevel"/>
    <w:tmpl w:val="E1BC6CFE"/>
    <w:lvl w:ilvl="0" w:tplc="A680063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418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047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E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CB5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E22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A94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87B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CEB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6D16169"/>
    <w:multiLevelType w:val="hybridMultilevel"/>
    <w:tmpl w:val="982088D8"/>
    <w:lvl w:ilvl="0" w:tplc="5E3A5AC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2590C">
      <w:start w:val="1"/>
      <w:numFmt w:val="bullet"/>
      <w:lvlText w:val="o"/>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ECAEA">
      <w:start w:val="1"/>
      <w:numFmt w:val="bullet"/>
      <w:lvlText w:val="▪"/>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2AC44">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482A0">
      <w:start w:val="1"/>
      <w:numFmt w:val="bullet"/>
      <w:lvlText w:val="o"/>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4C78E">
      <w:start w:val="1"/>
      <w:numFmt w:val="bullet"/>
      <w:lvlText w:val="▪"/>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65A1C">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2DF6E">
      <w:start w:val="1"/>
      <w:numFmt w:val="bullet"/>
      <w:lvlText w:val="o"/>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E9B92">
      <w:start w:val="1"/>
      <w:numFmt w:val="bullet"/>
      <w:lvlText w:val="▪"/>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6F77E19"/>
    <w:multiLevelType w:val="hybridMultilevel"/>
    <w:tmpl w:val="B0703BAC"/>
    <w:lvl w:ilvl="0" w:tplc="B1F821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A09C48">
      <w:start w:val="1"/>
      <w:numFmt w:val="lowerLetter"/>
      <w:lvlText w:val="%2"/>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B02F38">
      <w:start w:val="1"/>
      <w:numFmt w:val="lowerRoman"/>
      <w:lvlText w:val="%3"/>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A48088">
      <w:start w:val="1"/>
      <w:numFmt w:val="decimal"/>
      <w:lvlText w:val="%4"/>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523732">
      <w:start w:val="1"/>
      <w:numFmt w:val="lowerLetter"/>
      <w:lvlRestart w:val="0"/>
      <w:lvlText w:val="%5)"/>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963FEC">
      <w:start w:val="1"/>
      <w:numFmt w:val="lowerRoman"/>
      <w:lvlText w:val="%6"/>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6ECFE">
      <w:start w:val="1"/>
      <w:numFmt w:val="decimal"/>
      <w:lvlText w:val="%7"/>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EB78A">
      <w:start w:val="1"/>
      <w:numFmt w:val="lowerLetter"/>
      <w:lvlText w:val="%8"/>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C49720">
      <w:start w:val="1"/>
      <w:numFmt w:val="lowerRoman"/>
      <w:lvlText w:val="%9"/>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271E7490"/>
    <w:multiLevelType w:val="hybridMultilevel"/>
    <w:tmpl w:val="337C78D6"/>
    <w:lvl w:ilvl="0" w:tplc="482A009C">
      <w:start w:val="1"/>
      <w:numFmt w:val="bullet"/>
      <w:lvlText w:val="-"/>
      <w:lvlJc w:val="left"/>
      <w:pPr>
        <w:ind w:left="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81C32">
      <w:start w:val="1"/>
      <w:numFmt w:val="bullet"/>
      <w:lvlText w:val="o"/>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F861CC">
      <w:start w:val="1"/>
      <w:numFmt w:val="bullet"/>
      <w:lvlText w:val="▪"/>
      <w:lvlJc w:val="left"/>
      <w:pPr>
        <w:ind w:left="2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1C0058">
      <w:start w:val="1"/>
      <w:numFmt w:val="bullet"/>
      <w:lvlText w:val="•"/>
      <w:lvlJc w:val="left"/>
      <w:pPr>
        <w:ind w:left="2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EA2546">
      <w:start w:val="1"/>
      <w:numFmt w:val="bullet"/>
      <w:lvlText w:val="o"/>
      <w:lvlJc w:val="left"/>
      <w:pPr>
        <w:ind w:left="3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B8D708">
      <w:start w:val="1"/>
      <w:numFmt w:val="bullet"/>
      <w:lvlText w:val="▪"/>
      <w:lvlJc w:val="left"/>
      <w:pPr>
        <w:ind w:left="4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4CE48A">
      <w:start w:val="1"/>
      <w:numFmt w:val="bullet"/>
      <w:lvlText w:val="•"/>
      <w:lvlJc w:val="left"/>
      <w:pPr>
        <w:ind w:left="5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2A67C">
      <w:start w:val="1"/>
      <w:numFmt w:val="bullet"/>
      <w:lvlText w:val="o"/>
      <w:lvlJc w:val="left"/>
      <w:pPr>
        <w:ind w:left="5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6C4F6C">
      <w:start w:val="1"/>
      <w:numFmt w:val="bullet"/>
      <w:lvlText w:val="▪"/>
      <w:lvlJc w:val="left"/>
      <w:pPr>
        <w:ind w:left="6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276632A5"/>
    <w:multiLevelType w:val="hybridMultilevel"/>
    <w:tmpl w:val="50B47AB0"/>
    <w:lvl w:ilvl="0" w:tplc="1D30113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467A2">
      <w:start w:val="1"/>
      <w:numFmt w:val="lowerLetter"/>
      <w:lvlText w:val="%2"/>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F20C26">
      <w:start w:val="1"/>
      <w:numFmt w:val="lowerRoman"/>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8CFB0">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F04AA8">
      <w:start w:val="1"/>
      <w:numFmt w:val="lowerLetter"/>
      <w:lvlRestart w:val="0"/>
      <w:lvlText w:val="%5)"/>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963542">
      <w:start w:val="1"/>
      <w:numFmt w:val="lowerRoman"/>
      <w:lvlText w:val="%6"/>
      <w:lvlJc w:val="left"/>
      <w:pPr>
        <w:ind w:left="3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10DE5C">
      <w:start w:val="1"/>
      <w:numFmt w:val="decimal"/>
      <w:lvlText w:val="%7"/>
      <w:lvlJc w:val="left"/>
      <w:pPr>
        <w:ind w:left="3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8737E">
      <w:start w:val="1"/>
      <w:numFmt w:val="lowerLetter"/>
      <w:lvlText w:val="%8"/>
      <w:lvlJc w:val="left"/>
      <w:pPr>
        <w:ind w:left="4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E621C4">
      <w:start w:val="1"/>
      <w:numFmt w:val="lowerRoman"/>
      <w:lvlText w:val="%9"/>
      <w:lvlJc w:val="left"/>
      <w:pPr>
        <w:ind w:left="5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2949034C"/>
    <w:multiLevelType w:val="hybridMultilevel"/>
    <w:tmpl w:val="72442E6C"/>
    <w:lvl w:ilvl="0" w:tplc="41303470">
      <w:start w:val="1"/>
      <w:numFmt w:val="bullet"/>
      <w:lvlText w:val="-"/>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20B582">
      <w:start w:val="1"/>
      <w:numFmt w:val="bullet"/>
      <w:lvlText w:val="o"/>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DAE2EE">
      <w:start w:val="1"/>
      <w:numFmt w:val="bullet"/>
      <w:lvlText w:val="▪"/>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50081E">
      <w:start w:val="1"/>
      <w:numFmt w:val="bullet"/>
      <w:lvlText w:val="•"/>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027A42">
      <w:start w:val="1"/>
      <w:numFmt w:val="bullet"/>
      <w:lvlText w:val="o"/>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0A32E4">
      <w:start w:val="1"/>
      <w:numFmt w:val="bullet"/>
      <w:lvlText w:val="▪"/>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A63ACA">
      <w:start w:val="1"/>
      <w:numFmt w:val="bullet"/>
      <w:lvlText w:val="•"/>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8544A">
      <w:start w:val="1"/>
      <w:numFmt w:val="bullet"/>
      <w:lvlText w:val="o"/>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25A36">
      <w:start w:val="1"/>
      <w:numFmt w:val="bullet"/>
      <w:lvlText w:val="▪"/>
      <w:lvlJc w:val="left"/>
      <w:pPr>
        <w:ind w:left="7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2AA40692"/>
    <w:multiLevelType w:val="hybridMultilevel"/>
    <w:tmpl w:val="9350CC2C"/>
    <w:lvl w:ilvl="0" w:tplc="47A8575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DAD56E">
      <w:start w:val="1"/>
      <w:numFmt w:val="bullet"/>
      <w:lvlText w:val="o"/>
      <w:lvlJc w:val="left"/>
      <w:pPr>
        <w:ind w:left="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C02CFC">
      <w:start w:val="1"/>
      <w:numFmt w:val="bullet"/>
      <w:lvlText w:val="▪"/>
      <w:lvlJc w:val="left"/>
      <w:pPr>
        <w:ind w:left="1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7E559E">
      <w:start w:val="1"/>
      <w:numFmt w:val="bullet"/>
      <w:lvlRestart w:val="0"/>
      <w:lvlText w:val="-"/>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3648CC">
      <w:start w:val="1"/>
      <w:numFmt w:val="bullet"/>
      <w:lvlText w:val="o"/>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644D04">
      <w:start w:val="1"/>
      <w:numFmt w:val="bullet"/>
      <w:lvlText w:val="▪"/>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4B17A">
      <w:start w:val="1"/>
      <w:numFmt w:val="bullet"/>
      <w:lvlText w:val="•"/>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ED0AC">
      <w:start w:val="1"/>
      <w:numFmt w:val="bullet"/>
      <w:lvlText w:val="o"/>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2BF9E">
      <w:start w:val="1"/>
      <w:numFmt w:val="bullet"/>
      <w:lvlText w:val="▪"/>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2D456F7A"/>
    <w:multiLevelType w:val="hybridMultilevel"/>
    <w:tmpl w:val="B4D6F2EC"/>
    <w:lvl w:ilvl="0" w:tplc="FCC4A0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4E8FC4">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8C52C4">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38112E">
      <w:start w:val="1"/>
      <w:numFmt w:val="lowerLetter"/>
      <w:lvlRestart w:val="0"/>
      <w:lvlText w:val="%4)"/>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AA894">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D86B76">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226AE">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4A19B8">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DED59C">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2DC35C6D"/>
    <w:multiLevelType w:val="hybridMultilevel"/>
    <w:tmpl w:val="F7367D5C"/>
    <w:lvl w:ilvl="0" w:tplc="CB62EA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6D222">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017A2">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B0116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AE572">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A787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A94C8">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C742E">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8F47C">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E1D5A58"/>
    <w:multiLevelType w:val="hybridMultilevel"/>
    <w:tmpl w:val="3102A9C8"/>
    <w:lvl w:ilvl="0" w:tplc="0A943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28354">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66C7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21D88">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8429A">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E7E4C">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4289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86C3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602B4">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E68782F"/>
    <w:multiLevelType w:val="hybridMultilevel"/>
    <w:tmpl w:val="E5E0613C"/>
    <w:lvl w:ilvl="0" w:tplc="9182D20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DA399A">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B659FA">
      <w:start w:val="1"/>
      <w:numFmt w:val="lowerRoman"/>
      <w:lvlText w:val="%3"/>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A2B18">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68837E">
      <w:start w:val="1"/>
      <w:numFmt w:val="lowerLetter"/>
      <w:lvlText w:val="%5"/>
      <w:lvlJc w:val="left"/>
      <w:pPr>
        <w:ind w:left="2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34C640">
      <w:start w:val="1"/>
      <w:numFmt w:val="lowerRoman"/>
      <w:lvlText w:val="%6"/>
      <w:lvlJc w:val="left"/>
      <w:pPr>
        <w:ind w:left="2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8BEB6">
      <w:start w:val="1"/>
      <w:numFmt w:val="decimal"/>
      <w:lvlText w:val="%7"/>
      <w:lvlJc w:val="left"/>
      <w:pPr>
        <w:ind w:left="3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C2265E">
      <w:start w:val="1"/>
      <w:numFmt w:val="lowerLetter"/>
      <w:lvlText w:val="%8"/>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880DB0">
      <w:start w:val="1"/>
      <w:numFmt w:val="lowerRoman"/>
      <w:lvlText w:val="%9"/>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2ED56369"/>
    <w:multiLevelType w:val="hybridMultilevel"/>
    <w:tmpl w:val="F74823AA"/>
    <w:lvl w:ilvl="0" w:tplc="731A4CE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A30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E1B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4A58B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CC3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A05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AF0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2DA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EE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0393CC6"/>
    <w:multiLevelType w:val="hybridMultilevel"/>
    <w:tmpl w:val="822C4540"/>
    <w:lvl w:ilvl="0" w:tplc="000C1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A2F22">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2815E">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653D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A4A9C">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E9F72">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6F330">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28C08">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A86D0">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0BA0DF1"/>
    <w:multiLevelType w:val="hybridMultilevel"/>
    <w:tmpl w:val="08702620"/>
    <w:lvl w:ilvl="0" w:tplc="E08C1E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9C43E0">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FEB4F0">
      <w:start w:val="1"/>
      <w:numFmt w:val="lowerRoman"/>
      <w:lvlText w:val="%3"/>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EA40E2">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C9A4C">
      <w:start w:val="1"/>
      <w:numFmt w:val="lowerLetter"/>
      <w:lvlText w:val="%5"/>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ECCE34">
      <w:start w:val="1"/>
      <w:numFmt w:val="lowerRoman"/>
      <w:lvlText w:val="%6"/>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4A4E8">
      <w:start w:val="1"/>
      <w:numFmt w:val="decimal"/>
      <w:lvlText w:val="%7"/>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0A32DC">
      <w:start w:val="1"/>
      <w:numFmt w:val="lowerLetter"/>
      <w:lvlText w:val="%8"/>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07276">
      <w:start w:val="1"/>
      <w:numFmt w:val="lowerRoman"/>
      <w:lvlText w:val="%9"/>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319F4E19"/>
    <w:multiLevelType w:val="hybridMultilevel"/>
    <w:tmpl w:val="B6F4207A"/>
    <w:lvl w:ilvl="0" w:tplc="57F6DD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8E9DE">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8DFDA">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7665C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E907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869D6">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05F5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E5E1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645B0">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2EC3313"/>
    <w:multiLevelType w:val="hybridMultilevel"/>
    <w:tmpl w:val="3DA2DD7A"/>
    <w:lvl w:ilvl="0" w:tplc="2760F82E">
      <w:start w:val="1"/>
      <w:numFmt w:val="bullet"/>
      <w:lvlText w:val="-"/>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2810D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435E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90506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C15C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52AF3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81698">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BAAD6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A610F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334B7BE4"/>
    <w:multiLevelType w:val="multilevel"/>
    <w:tmpl w:val="70468DCE"/>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numFmt w:val="decimal"/>
      <w:lvlRestart w:val="0"/>
      <w:lvlText w:val="%1.%2."/>
      <w:lvlJc w:val="left"/>
      <w:pPr>
        <w:ind w:left="5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33A8624C"/>
    <w:multiLevelType w:val="hybridMultilevel"/>
    <w:tmpl w:val="9D9C09B4"/>
    <w:lvl w:ilvl="0" w:tplc="AADE75D6">
      <w:start w:val="1"/>
      <w:numFmt w:val="bullet"/>
      <w:lvlText w:val="-"/>
      <w:lvlJc w:val="left"/>
      <w:pPr>
        <w:ind w:left="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C0E88">
      <w:start w:val="1"/>
      <w:numFmt w:val="bullet"/>
      <w:lvlText w:val="o"/>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D80896">
      <w:start w:val="1"/>
      <w:numFmt w:val="bullet"/>
      <w:lvlText w:val="▪"/>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E327C">
      <w:start w:val="1"/>
      <w:numFmt w:val="bullet"/>
      <w:lvlText w:val="•"/>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24EBE">
      <w:start w:val="1"/>
      <w:numFmt w:val="bullet"/>
      <w:lvlText w:val="o"/>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BE5C7E">
      <w:start w:val="1"/>
      <w:numFmt w:val="bullet"/>
      <w:lvlText w:val="▪"/>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504C30">
      <w:start w:val="1"/>
      <w:numFmt w:val="bullet"/>
      <w:lvlText w:val="•"/>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888B30">
      <w:start w:val="1"/>
      <w:numFmt w:val="bullet"/>
      <w:lvlText w:val="o"/>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DCB81C">
      <w:start w:val="1"/>
      <w:numFmt w:val="bullet"/>
      <w:lvlText w:val="▪"/>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352F0AC8"/>
    <w:multiLevelType w:val="hybridMultilevel"/>
    <w:tmpl w:val="B88A0862"/>
    <w:lvl w:ilvl="0" w:tplc="F3FC9EA4">
      <w:start w:val="1"/>
      <w:numFmt w:val="bullet"/>
      <w:lvlText w:val="-"/>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85EA4">
      <w:start w:val="1"/>
      <w:numFmt w:val="bullet"/>
      <w:lvlText w:val="o"/>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34C98E">
      <w:start w:val="1"/>
      <w:numFmt w:val="bullet"/>
      <w:lvlText w:val="▪"/>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C4A2A">
      <w:start w:val="1"/>
      <w:numFmt w:val="bullet"/>
      <w:lvlText w:val="•"/>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89C56">
      <w:start w:val="1"/>
      <w:numFmt w:val="bullet"/>
      <w:lvlText w:val="o"/>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3C549A">
      <w:start w:val="1"/>
      <w:numFmt w:val="bullet"/>
      <w:lvlText w:val="▪"/>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0475CE">
      <w:start w:val="1"/>
      <w:numFmt w:val="bullet"/>
      <w:lvlText w:val="•"/>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0206DA">
      <w:start w:val="1"/>
      <w:numFmt w:val="bullet"/>
      <w:lvlText w:val="o"/>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842E50">
      <w:start w:val="1"/>
      <w:numFmt w:val="bullet"/>
      <w:lvlText w:val="▪"/>
      <w:lvlJc w:val="left"/>
      <w:pPr>
        <w:ind w:left="6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36A92BED"/>
    <w:multiLevelType w:val="hybridMultilevel"/>
    <w:tmpl w:val="DFDE09E2"/>
    <w:lvl w:ilvl="0" w:tplc="817E1D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A649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64A98A">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E6D9A">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CABC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AD4F6">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0E10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C7FA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04300">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72B2C48"/>
    <w:multiLevelType w:val="hybridMultilevel"/>
    <w:tmpl w:val="F87C4C1E"/>
    <w:lvl w:ilvl="0" w:tplc="B1E297B6">
      <w:start w:val="1"/>
      <w:numFmt w:val="bullet"/>
      <w:lvlText w:val="-"/>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8E24A4">
      <w:start w:val="1"/>
      <w:numFmt w:val="bullet"/>
      <w:lvlText w:val="o"/>
      <w:lvlJc w:val="left"/>
      <w:pPr>
        <w:ind w:left="1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E0372">
      <w:start w:val="1"/>
      <w:numFmt w:val="bullet"/>
      <w:lvlText w:val="▪"/>
      <w:lvlJc w:val="left"/>
      <w:pPr>
        <w:ind w:left="2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44A492">
      <w:start w:val="1"/>
      <w:numFmt w:val="bullet"/>
      <w:lvlText w:val="•"/>
      <w:lvlJc w:val="left"/>
      <w:pPr>
        <w:ind w:left="3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0A54DE">
      <w:start w:val="1"/>
      <w:numFmt w:val="bullet"/>
      <w:lvlText w:val="o"/>
      <w:lvlJc w:val="left"/>
      <w:pPr>
        <w:ind w:left="3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7CC722">
      <w:start w:val="1"/>
      <w:numFmt w:val="bullet"/>
      <w:lvlText w:val="▪"/>
      <w:lvlJc w:val="left"/>
      <w:pPr>
        <w:ind w:left="4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3E3E66">
      <w:start w:val="1"/>
      <w:numFmt w:val="bullet"/>
      <w:lvlText w:val="•"/>
      <w:lvlJc w:val="left"/>
      <w:pPr>
        <w:ind w:left="5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16232E">
      <w:start w:val="1"/>
      <w:numFmt w:val="bullet"/>
      <w:lvlText w:val="o"/>
      <w:lvlJc w:val="left"/>
      <w:pPr>
        <w:ind w:left="5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76CBBC">
      <w:start w:val="1"/>
      <w:numFmt w:val="bullet"/>
      <w:lvlText w:val="▪"/>
      <w:lvlJc w:val="left"/>
      <w:pPr>
        <w:ind w:left="6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382C3463"/>
    <w:multiLevelType w:val="hybridMultilevel"/>
    <w:tmpl w:val="0234D736"/>
    <w:lvl w:ilvl="0" w:tplc="E6E6A38C">
      <w:start w:val="1"/>
      <w:numFmt w:val="bullet"/>
      <w:lvlText w:val="-"/>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1618C8">
      <w:start w:val="1"/>
      <w:numFmt w:val="bullet"/>
      <w:lvlText w:val="o"/>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835D4">
      <w:start w:val="1"/>
      <w:numFmt w:val="bullet"/>
      <w:lvlText w:val="▪"/>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34EC4A">
      <w:start w:val="1"/>
      <w:numFmt w:val="bullet"/>
      <w:lvlText w:val="•"/>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0CBA8">
      <w:start w:val="1"/>
      <w:numFmt w:val="bullet"/>
      <w:lvlText w:val="o"/>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4A66EC">
      <w:start w:val="1"/>
      <w:numFmt w:val="bullet"/>
      <w:lvlText w:val="▪"/>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E4044">
      <w:start w:val="1"/>
      <w:numFmt w:val="bullet"/>
      <w:lvlText w:val="•"/>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A7CC">
      <w:start w:val="1"/>
      <w:numFmt w:val="bullet"/>
      <w:lvlText w:val="o"/>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563CD2">
      <w:start w:val="1"/>
      <w:numFmt w:val="bullet"/>
      <w:lvlText w:val="▪"/>
      <w:lvlJc w:val="left"/>
      <w:pPr>
        <w:ind w:left="6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38F07DAF"/>
    <w:multiLevelType w:val="hybridMultilevel"/>
    <w:tmpl w:val="FA7CFCBA"/>
    <w:lvl w:ilvl="0" w:tplc="F094E172">
      <w:start w:val="22"/>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463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A4D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2DC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A0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A4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4E6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CCD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44B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9453939"/>
    <w:multiLevelType w:val="hybridMultilevel"/>
    <w:tmpl w:val="0DBEB5F8"/>
    <w:lvl w:ilvl="0" w:tplc="A358E9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EA9C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8EDB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AAC2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E802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020F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44DC26">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023B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ED5B0">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99A199F"/>
    <w:multiLevelType w:val="hybridMultilevel"/>
    <w:tmpl w:val="605E8E46"/>
    <w:lvl w:ilvl="0" w:tplc="9C24BF5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6663B0">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067AB8">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A8944">
      <w:start w:val="1"/>
      <w:numFmt w:val="lowerLetter"/>
      <w:lvlRestart w:val="0"/>
      <w:lvlText w:val="%4)"/>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C3B6E">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1A36C2">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7CE1B6">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CAD644">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ED900">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3A784CC9"/>
    <w:multiLevelType w:val="hybridMultilevel"/>
    <w:tmpl w:val="02107DE8"/>
    <w:lvl w:ilvl="0" w:tplc="90C669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62F3E">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8184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04E84">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CE4C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073C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A0042">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AA35A">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4ED7A">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B1E3B2F"/>
    <w:multiLevelType w:val="hybridMultilevel"/>
    <w:tmpl w:val="95B49ECE"/>
    <w:lvl w:ilvl="0" w:tplc="B55CFD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23362">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0E5D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01BAC">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E877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A616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4102E">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5708">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E285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BB13573"/>
    <w:multiLevelType w:val="hybridMultilevel"/>
    <w:tmpl w:val="6CDA407C"/>
    <w:lvl w:ilvl="0" w:tplc="42C2A0D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8364A">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6A6C0">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E3B16">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83198">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22794">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61CD8">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25A9E">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E2058">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C8C78DC"/>
    <w:multiLevelType w:val="hybridMultilevel"/>
    <w:tmpl w:val="BA0AB242"/>
    <w:lvl w:ilvl="0" w:tplc="41DABE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6FB26">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087D0">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41258">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A619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6C7F4">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437E">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8A75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2735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DE945E1"/>
    <w:multiLevelType w:val="hybridMultilevel"/>
    <w:tmpl w:val="1DCC9592"/>
    <w:lvl w:ilvl="0" w:tplc="67604482">
      <w:numFmt w:val="bullet"/>
      <w:lvlText w:val=""/>
      <w:lvlJc w:val="left"/>
      <w:pPr>
        <w:ind w:left="478" w:hanging="360"/>
      </w:pPr>
      <w:rPr>
        <w:rFonts w:hint="default"/>
        <w:w w:val="100"/>
        <w:lang w:val="cs-CZ" w:eastAsia="en-US" w:bidi="ar-SA"/>
      </w:rPr>
    </w:lvl>
    <w:lvl w:ilvl="1" w:tplc="BEF682F6">
      <w:numFmt w:val="bullet"/>
      <w:lvlText w:val="•"/>
      <w:lvlJc w:val="left"/>
      <w:pPr>
        <w:ind w:left="1388" w:hanging="360"/>
      </w:pPr>
      <w:rPr>
        <w:rFonts w:hint="default"/>
        <w:lang w:val="cs-CZ" w:eastAsia="en-US" w:bidi="ar-SA"/>
      </w:rPr>
    </w:lvl>
    <w:lvl w:ilvl="2" w:tplc="9BC09692">
      <w:numFmt w:val="bullet"/>
      <w:lvlText w:val="•"/>
      <w:lvlJc w:val="left"/>
      <w:pPr>
        <w:ind w:left="2297" w:hanging="360"/>
      </w:pPr>
      <w:rPr>
        <w:rFonts w:hint="default"/>
        <w:lang w:val="cs-CZ" w:eastAsia="en-US" w:bidi="ar-SA"/>
      </w:rPr>
    </w:lvl>
    <w:lvl w:ilvl="3" w:tplc="F9BE7114">
      <w:numFmt w:val="bullet"/>
      <w:lvlText w:val="•"/>
      <w:lvlJc w:val="left"/>
      <w:pPr>
        <w:ind w:left="3205" w:hanging="360"/>
      </w:pPr>
      <w:rPr>
        <w:rFonts w:hint="default"/>
        <w:lang w:val="cs-CZ" w:eastAsia="en-US" w:bidi="ar-SA"/>
      </w:rPr>
    </w:lvl>
    <w:lvl w:ilvl="4" w:tplc="84BA484E">
      <w:numFmt w:val="bullet"/>
      <w:lvlText w:val="•"/>
      <w:lvlJc w:val="left"/>
      <w:pPr>
        <w:ind w:left="4114" w:hanging="360"/>
      </w:pPr>
      <w:rPr>
        <w:rFonts w:hint="default"/>
        <w:lang w:val="cs-CZ" w:eastAsia="en-US" w:bidi="ar-SA"/>
      </w:rPr>
    </w:lvl>
    <w:lvl w:ilvl="5" w:tplc="4F9ECD82">
      <w:numFmt w:val="bullet"/>
      <w:lvlText w:val="•"/>
      <w:lvlJc w:val="left"/>
      <w:pPr>
        <w:ind w:left="5023" w:hanging="360"/>
      </w:pPr>
      <w:rPr>
        <w:rFonts w:hint="default"/>
        <w:lang w:val="cs-CZ" w:eastAsia="en-US" w:bidi="ar-SA"/>
      </w:rPr>
    </w:lvl>
    <w:lvl w:ilvl="6" w:tplc="95740D3E">
      <w:numFmt w:val="bullet"/>
      <w:lvlText w:val="•"/>
      <w:lvlJc w:val="left"/>
      <w:pPr>
        <w:ind w:left="5931" w:hanging="360"/>
      </w:pPr>
      <w:rPr>
        <w:rFonts w:hint="default"/>
        <w:lang w:val="cs-CZ" w:eastAsia="en-US" w:bidi="ar-SA"/>
      </w:rPr>
    </w:lvl>
    <w:lvl w:ilvl="7" w:tplc="699ABC4A">
      <w:numFmt w:val="bullet"/>
      <w:lvlText w:val="•"/>
      <w:lvlJc w:val="left"/>
      <w:pPr>
        <w:ind w:left="6840" w:hanging="360"/>
      </w:pPr>
      <w:rPr>
        <w:rFonts w:hint="default"/>
        <w:lang w:val="cs-CZ" w:eastAsia="en-US" w:bidi="ar-SA"/>
      </w:rPr>
    </w:lvl>
    <w:lvl w:ilvl="8" w:tplc="E89C2DDC">
      <w:numFmt w:val="bullet"/>
      <w:lvlText w:val="•"/>
      <w:lvlJc w:val="left"/>
      <w:pPr>
        <w:ind w:left="7749" w:hanging="360"/>
      </w:pPr>
      <w:rPr>
        <w:rFonts w:hint="default"/>
        <w:lang w:val="cs-CZ" w:eastAsia="en-US" w:bidi="ar-SA"/>
      </w:rPr>
    </w:lvl>
  </w:abstractNum>
  <w:abstractNum w:abstractNumId="75" w15:restartNumberingAfterBreak="0">
    <w:nsid w:val="3DFD4E9C"/>
    <w:multiLevelType w:val="hybridMultilevel"/>
    <w:tmpl w:val="D708D252"/>
    <w:lvl w:ilvl="0" w:tplc="15000106">
      <w:start w:val="1"/>
      <w:numFmt w:val="bullet"/>
      <w:lvlText w:val="-"/>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CDE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B857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CC7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64A3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4E9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480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86A1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DC43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3FCD663B"/>
    <w:multiLevelType w:val="hybridMultilevel"/>
    <w:tmpl w:val="77DCD128"/>
    <w:lvl w:ilvl="0" w:tplc="A3EE95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FECAEE">
      <w:start w:val="1"/>
      <w:numFmt w:val="lowerLetter"/>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0425BA">
      <w:start w:val="1"/>
      <w:numFmt w:val="lowerRoman"/>
      <w:lvlText w:val="%3"/>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C8EC4">
      <w:start w:val="1"/>
      <w:numFmt w:val="lowerLetter"/>
      <w:lvlRestart w:val="0"/>
      <w:lvlText w:val="%4)"/>
      <w:lvlJc w:val="left"/>
      <w:pPr>
        <w:ind w:left="1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0A8FAA">
      <w:start w:val="1"/>
      <w:numFmt w:val="lowerLetter"/>
      <w:lvlText w:val="%5"/>
      <w:lvlJc w:val="left"/>
      <w:pPr>
        <w:ind w:left="2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DEBD14">
      <w:start w:val="1"/>
      <w:numFmt w:val="lowerRoman"/>
      <w:lvlText w:val="%6"/>
      <w:lvlJc w:val="left"/>
      <w:pPr>
        <w:ind w:left="2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BE58BA">
      <w:start w:val="1"/>
      <w:numFmt w:val="decimal"/>
      <w:lvlText w:val="%7"/>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92D250">
      <w:start w:val="1"/>
      <w:numFmt w:val="lowerLetter"/>
      <w:lvlText w:val="%8"/>
      <w:lvlJc w:val="left"/>
      <w:pPr>
        <w:ind w:left="4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F2F6F4">
      <w:start w:val="1"/>
      <w:numFmt w:val="lowerRoman"/>
      <w:lvlText w:val="%9"/>
      <w:lvlJc w:val="left"/>
      <w:pPr>
        <w:ind w:left="5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40344172"/>
    <w:multiLevelType w:val="hybridMultilevel"/>
    <w:tmpl w:val="DC60D430"/>
    <w:lvl w:ilvl="0" w:tplc="B1F823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CD78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E2834">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C64B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4195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40AF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6B8E0">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E4B9A">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A9056">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058371A"/>
    <w:multiLevelType w:val="hybridMultilevel"/>
    <w:tmpl w:val="4DF040BA"/>
    <w:lvl w:ilvl="0" w:tplc="759A04B0">
      <w:start w:val="1"/>
      <w:numFmt w:val="bullet"/>
      <w:lvlText w:val="-"/>
      <w:lvlJc w:val="left"/>
      <w:pPr>
        <w:ind w:left="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ED78A">
      <w:start w:val="1"/>
      <w:numFmt w:val="bullet"/>
      <w:lvlText w:val="o"/>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680F2">
      <w:start w:val="1"/>
      <w:numFmt w:val="bullet"/>
      <w:lvlText w:val="▪"/>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18DFC6">
      <w:start w:val="1"/>
      <w:numFmt w:val="bullet"/>
      <w:lvlText w:val="•"/>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387C14">
      <w:start w:val="1"/>
      <w:numFmt w:val="bullet"/>
      <w:lvlText w:val="o"/>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420392">
      <w:start w:val="1"/>
      <w:numFmt w:val="bullet"/>
      <w:lvlText w:val="▪"/>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023D1C">
      <w:start w:val="1"/>
      <w:numFmt w:val="bullet"/>
      <w:lvlText w:val="•"/>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D0DC66">
      <w:start w:val="1"/>
      <w:numFmt w:val="bullet"/>
      <w:lvlText w:val="o"/>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3CAC0C">
      <w:start w:val="1"/>
      <w:numFmt w:val="bullet"/>
      <w:lvlText w:val="▪"/>
      <w:lvlJc w:val="left"/>
      <w:pPr>
        <w:ind w:left="6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0B1111D"/>
    <w:multiLevelType w:val="hybridMultilevel"/>
    <w:tmpl w:val="6176798E"/>
    <w:lvl w:ilvl="0" w:tplc="AA9A569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0B178">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CF08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2E01D0">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4AC74">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869BC">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88D4E">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A41FC">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658F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1A22CC8"/>
    <w:multiLevelType w:val="hybridMultilevel"/>
    <w:tmpl w:val="7568A24A"/>
    <w:lvl w:ilvl="0" w:tplc="9CD2C4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404FC">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44028">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EFB20">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4A22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8A16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60C97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0965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6D8F4">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2184347"/>
    <w:multiLevelType w:val="hybridMultilevel"/>
    <w:tmpl w:val="7B226696"/>
    <w:lvl w:ilvl="0" w:tplc="ECBA434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45BB0">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D0FB72">
      <w:start w:val="1"/>
      <w:numFmt w:val="lowerRoman"/>
      <w:lvlText w:val="%3"/>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8EA73A">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E624E">
      <w:start w:val="1"/>
      <w:numFmt w:val="lowerLetter"/>
      <w:lvlText w:val="%5"/>
      <w:lvlJc w:val="left"/>
      <w:pPr>
        <w:ind w:left="2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A5C34">
      <w:start w:val="1"/>
      <w:numFmt w:val="lowerRoman"/>
      <w:lvlText w:val="%6"/>
      <w:lvlJc w:val="left"/>
      <w:pPr>
        <w:ind w:left="2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1CD82A">
      <w:start w:val="1"/>
      <w:numFmt w:val="decimal"/>
      <w:lvlText w:val="%7"/>
      <w:lvlJc w:val="left"/>
      <w:pPr>
        <w:ind w:left="3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C6026C">
      <w:start w:val="1"/>
      <w:numFmt w:val="lowerLetter"/>
      <w:lvlText w:val="%8"/>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50E9A0">
      <w:start w:val="1"/>
      <w:numFmt w:val="lowerRoman"/>
      <w:lvlText w:val="%9"/>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425E5D28"/>
    <w:multiLevelType w:val="hybridMultilevel"/>
    <w:tmpl w:val="423E9AD8"/>
    <w:lvl w:ilvl="0" w:tplc="E2DA7A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8D9A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240AA">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002E4">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4F0B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2954E">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406D8">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AAB2C">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CF98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373432C"/>
    <w:multiLevelType w:val="hybridMultilevel"/>
    <w:tmpl w:val="3F480DA2"/>
    <w:lvl w:ilvl="0" w:tplc="607C134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C4016">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AAA18">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E3A8C">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CE5F8">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661FA">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2FA18">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6A5F2">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28CE2">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42639A6"/>
    <w:multiLevelType w:val="hybridMultilevel"/>
    <w:tmpl w:val="B2EC957C"/>
    <w:lvl w:ilvl="0" w:tplc="251AC73E">
      <w:start w:val="16"/>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28B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EE1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C0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0E9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219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A7E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0C2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8E3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43D1A62"/>
    <w:multiLevelType w:val="hybridMultilevel"/>
    <w:tmpl w:val="CB96CE02"/>
    <w:lvl w:ilvl="0" w:tplc="D9CC14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00752">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2A17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0A430">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4D5DC">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C4712">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4DBB0">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FA4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CC43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4455BE5"/>
    <w:multiLevelType w:val="hybridMultilevel"/>
    <w:tmpl w:val="70D65482"/>
    <w:lvl w:ilvl="0" w:tplc="7F682B90">
      <w:start w:val="13"/>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C91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E75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095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E00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295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8D0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2BD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094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54B2143"/>
    <w:multiLevelType w:val="hybridMultilevel"/>
    <w:tmpl w:val="8B583A40"/>
    <w:lvl w:ilvl="0" w:tplc="23028B72">
      <w:start w:val="1"/>
      <w:numFmt w:val="bullet"/>
      <w:lvlText w:val="-"/>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8A15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69C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090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E6902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5E8D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C85A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6FA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D22D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470C6CC4"/>
    <w:multiLevelType w:val="hybridMultilevel"/>
    <w:tmpl w:val="BBCAECF4"/>
    <w:lvl w:ilvl="0" w:tplc="0B1ED4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A438F4">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07ADA">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DE328C">
      <w:start w:val="1"/>
      <w:numFmt w:val="lowerLetter"/>
      <w:lvlRestart w:val="0"/>
      <w:lvlText w:val="%4)"/>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14A500">
      <w:start w:val="1"/>
      <w:numFmt w:val="lowerLetter"/>
      <w:lvlText w:val="%5"/>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0050E2">
      <w:start w:val="1"/>
      <w:numFmt w:val="lowerRoman"/>
      <w:lvlText w:val="%6"/>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ECC10E">
      <w:start w:val="1"/>
      <w:numFmt w:val="decimal"/>
      <w:lvlText w:val="%7"/>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1CDC6A">
      <w:start w:val="1"/>
      <w:numFmt w:val="lowerLetter"/>
      <w:lvlText w:val="%8"/>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4C05A">
      <w:start w:val="1"/>
      <w:numFmt w:val="lowerRoman"/>
      <w:lvlText w:val="%9"/>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472B0B5F"/>
    <w:multiLevelType w:val="hybridMultilevel"/>
    <w:tmpl w:val="4E56B31A"/>
    <w:lvl w:ilvl="0" w:tplc="A2620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2DC14">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476F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A70BE">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4CE9C">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4D26E">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A9E8E">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CAB50">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2241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81B054D"/>
    <w:multiLevelType w:val="hybridMultilevel"/>
    <w:tmpl w:val="3356C1E6"/>
    <w:lvl w:ilvl="0" w:tplc="0FC2D1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21D8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E458C">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6A45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83CC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24BC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8F194">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42D0A">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00C0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9700400"/>
    <w:multiLevelType w:val="hybridMultilevel"/>
    <w:tmpl w:val="6CD839AE"/>
    <w:lvl w:ilvl="0" w:tplc="3CF4C594">
      <w:start w:val="1"/>
      <w:numFmt w:val="bullet"/>
      <w:lvlText w:val="-"/>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7A10E6">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E4A0D2">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AAA644">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2CD226">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409F86">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1C5222">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727666">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2C36A0">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4A7367BF"/>
    <w:multiLevelType w:val="hybridMultilevel"/>
    <w:tmpl w:val="95323974"/>
    <w:lvl w:ilvl="0" w:tplc="8424BC5A">
      <w:start w:val="1"/>
      <w:numFmt w:val="decimal"/>
      <w:lvlText w:val="%1."/>
      <w:lvlJc w:val="left"/>
      <w:pPr>
        <w:ind w:left="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FADF14">
      <w:start w:val="1"/>
      <w:numFmt w:val="lowerLetter"/>
      <w:lvlText w:val="%2"/>
      <w:lvlJc w:val="left"/>
      <w:pPr>
        <w:ind w:left="1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4C82">
      <w:start w:val="1"/>
      <w:numFmt w:val="lowerRoman"/>
      <w:lvlText w:val="%3"/>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CDE46">
      <w:start w:val="1"/>
      <w:numFmt w:val="decimal"/>
      <w:lvlText w:val="%4"/>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9A236A">
      <w:start w:val="1"/>
      <w:numFmt w:val="lowerLetter"/>
      <w:lvlText w:val="%5"/>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E692C">
      <w:start w:val="1"/>
      <w:numFmt w:val="lowerRoman"/>
      <w:lvlText w:val="%6"/>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9AE34A">
      <w:start w:val="1"/>
      <w:numFmt w:val="decimal"/>
      <w:lvlText w:val="%7"/>
      <w:lvlJc w:val="left"/>
      <w:pPr>
        <w:ind w:left="5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ECE34A">
      <w:start w:val="1"/>
      <w:numFmt w:val="lowerLetter"/>
      <w:lvlText w:val="%8"/>
      <w:lvlJc w:val="left"/>
      <w:pPr>
        <w:ind w:left="5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2C50D0">
      <w:start w:val="1"/>
      <w:numFmt w:val="lowerRoman"/>
      <w:lvlText w:val="%9"/>
      <w:lvlJc w:val="left"/>
      <w:pPr>
        <w:ind w:left="6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4AA55093"/>
    <w:multiLevelType w:val="hybridMultilevel"/>
    <w:tmpl w:val="BF941F74"/>
    <w:lvl w:ilvl="0" w:tplc="2588427C">
      <w:start w:val="1"/>
      <w:numFmt w:val="bullet"/>
      <w:lvlText w:val="-"/>
      <w:lvlJc w:val="left"/>
      <w:pPr>
        <w:ind w:left="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E6D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0C6A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FE37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5612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7E736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56D8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0BB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064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4B247357"/>
    <w:multiLevelType w:val="hybridMultilevel"/>
    <w:tmpl w:val="682A7F20"/>
    <w:lvl w:ilvl="0" w:tplc="8C44B4A2">
      <w:start w:val="25"/>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A2D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ECE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AEA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4A4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C3B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EDA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65A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61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B250111"/>
    <w:multiLevelType w:val="hybridMultilevel"/>
    <w:tmpl w:val="2D2AEC76"/>
    <w:lvl w:ilvl="0" w:tplc="1DE8BA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C183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2A98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60110">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2198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A1ABA">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ED256">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A4CF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06480">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BA65128"/>
    <w:multiLevelType w:val="hybridMultilevel"/>
    <w:tmpl w:val="869CB78C"/>
    <w:lvl w:ilvl="0" w:tplc="105C099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744428">
      <w:start w:val="1"/>
      <w:numFmt w:val="lowerLetter"/>
      <w:lvlText w:val="%2"/>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24C6E2">
      <w:start w:val="1"/>
      <w:numFmt w:val="lowerRoman"/>
      <w:lvlText w:val="%3"/>
      <w:lvlJc w:val="left"/>
      <w:pPr>
        <w:ind w:left="1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A1A9C">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85CC2">
      <w:start w:val="1"/>
      <w:numFmt w:val="lowerLetter"/>
      <w:lvlText w:val="%5"/>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A28A2">
      <w:start w:val="1"/>
      <w:numFmt w:val="lowerRoman"/>
      <w:lvlText w:val="%6"/>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CADFCC">
      <w:start w:val="1"/>
      <w:numFmt w:val="decimal"/>
      <w:lvlText w:val="%7"/>
      <w:lvlJc w:val="left"/>
      <w:pPr>
        <w:ind w:left="3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5CB3C4">
      <w:start w:val="1"/>
      <w:numFmt w:val="lowerLetter"/>
      <w:lvlText w:val="%8"/>
      <w:lvlJc w:val="left"/>
      <w:pPr>
        <w:ind w:left="4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436DE">
      <w:start w:val="1"/>
      <w:numFmt w:val="lowerRoman"/>
      <w:lvlText w:val="%9"/>
      <w:lvlJc w:val="left"/>
      <w:pPr>
        <w:ind w:left="4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4C7C0787"/>
    <w:multiLevelType w:val="hybridMultilevel"/>
    <w:tmpl w:val="EA32199E"/>
    <w:lvl w:ilvl="0" w:tplc="23248F4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68A6C">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2319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4D93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66B6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83B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2C992">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0323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6365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D527DAE"/>
    <w:multiLevelType w:val="hybridMultilevel"/>
    <w:tmpl w:val="A426DC1A"/>
    <w:lvl w:ilvl="0" w:tplc="49CEBB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8EB42">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E70D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4C16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AF0EE">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69DEA">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A0EC6">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63F2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EBB7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DD52257"/>
    <w:multiLevelType w:val="hybridMultilevel"/>
    <w:tmpl w:val="1B527012"/>
    <w:lvl w:ilvl="0" w:tplc="CDD4EF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4F20C">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28E3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222B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82CA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2F45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E345E">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6C6A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0061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DFF6BB5"/>
    <w:multiLevelType w:val="hybridMultilevel"/>
    <w:tmpl w:val="839EA87E"/>
    <w:lvl w:ilvl="0" w:tplc="8C12374A">
      <w:start w:val="1"/>
      <w:numFmt w:val="bullet"/>
      <w:lvlText w:val="-"/>
      <w:lvlJc w:val="left"/>
      <w:pPr>
        <w:ind w:left="1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FCA86C">
      <w:start w:val="1"/>
      <w:numFmt w:val="bullet"/>
      <w:lvlText w:val="o"/>
      <w:lvlJc w:val="left"/>
      <w:pPr>
        <w:ind w:left="1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10C32E">
      <w:start w:val="1"/>
      <w:numFmt w:val="bullet"/>
      <w:lvlText w:val="▪"/>
      <w:lvlJc w:val="left"/>
      <w:pPr>
        <w:ind w:left="2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A7CCA">
      <w:start w:val="1"/>
      <w:numFmt w:val="bullet"/>
      <w:lvlText w:val="•"/>
      <w:lvlJc w:val="left"/>
      <w:pPr>
        <w:ind w:left="3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AFCE0">
      <w:start w:val="1"/>
      <w:numFmt w:val="bullet"/>
      <w:lvlText w:val="o"/>
      <w:lvlJc w:val="left"/>
      <w:pPr>
        <w:ind w:left="4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5213C0">
      <w:start w:val="1"/>
      <w:numFmt w:val="bullet"/>
      <w:lvlText w:val="▪"/>
      <w:lvlJc w:val="left"/>
      <w:pPr>
        <w:ind w:left="4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DA564E">
      <w:start w:val="1"/>
      <w:numFmt w:val="bullet"/>
      <w:lvlText w:val="•"/>
      <w:lvlJc w:val="left"/>
      <w:pPr>
        <w:ind w:left="5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DEEAD4">
      <w:start w:val="1"/>
      <w:numFmt w:val="bullet"/>
      <w:lvlText w:val="o"/>
      <w:lvlJc w:val="left"/>
      <w:pPr>
        <w:ind w:left="6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1A01DC">
      <w:start w:val="1"/>
      <w:numFmt w:val="bullet"/>
      <w:lvlText w:val="▪"/>
      <w:lvlJc w:val="left"/>
      <w:pPr>
        <w:ind w:left="7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4E874725"/>
    <w:multiLevelType w:val="hybridMultilevel"/>
    <w:tmpl w:val="4B0C9818"/>
    <w:lvl w:ilvl="0" w:tplc="4C5A7D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64D3F8">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985EDE">
      <w:start w:val="1"/>
      <w:numFmt w:val="lowerRoman"/>
      <w:lvlText w:val="%3"/>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6413C2">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E8634">
      <w:start w:val="1"/>
      <w:numFmt w:val="lowerLetter"/>
      <w:lvlText w:val="%5"/>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621B98">
      <w:start w:val="1"/>
      <w:numFmt w:val="lowerRoman"/>
      <w:lvlText w:val="%6"/>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2E7BB8">
      <w:start w:val="1"/>
      <w:numFmt w:val="decimal"/>
      <w:lvlText w:val="%7"/>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4A041A">
      <w:start w:val="1"/>
      <w:numFmt w:val="lowerLetter"/>
      <w:lvlText w:val="%8"/>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729D7A">
      <w:start w:val="1"/>
      <w:numFmt w:val="lowerRoman"/>
      <w:lvlText w:val="%9"/>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4E90321E"/>
    <w:multiLevelType w:val="hybridMultilevel"/>
    <w:tmpl w:val="C27220FE"/>
    <w:lvl w:ilvl="0" w:tplc="1BC605FE">
      <w:start w:val="1"/>
      <w:numFmt w:val="bullet"/>
      <w:lvlText w:val="-"/>
      <w:lvlJc w:val="left"/>
      <w:pPr>
        <w:ind w:left="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30A2BC">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0AE7B4">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E45EA8">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569CE4">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64D55A">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0B7BA">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B6614C">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EA73EA">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4E9F7EEA"/>
    <w:multiLevelType w:val="hybridMultilevel"/>
    <w:tmpl w:val="52B0C378"/>
    <w:lvl w:ilvl="0" w:tplc="5E3482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ED8B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A2E94">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AD86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E91C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EA274">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CD67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84200">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866DA">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EB53F38"/>
    <w:multiLevelType w:val="hybridMultilevel"/>
    <w:tmpl w:val="366C48C8"/>
    <w:lvl w:ilvl="0" w:tplc="8C5C214E">
      <w:start w:val="1"/>
      <w:numFmt w:val="bullet"/>
      <w:lvlText w:val="-"/>
      <w:lvlJc w:val="left"/>
      <w:pPr>
        <w:ind w:left="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F52DB0C">
      <w:start w:val="1"/>
      <w:numFmt w:val="bullet"/>
      <w:lvlText w:val="o"/>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974C0DA">
      <w:start w:val="1"/>
      <w:numFmt w:val="bullet"/>
      <w:lvlText w:val="▪"/>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284CFC2">
      <w:start w:val="1"/>
      <w:numFmt w:val="bullet"/>
      <w:lvlText w:val="•"/>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D42DEA">
      <w:start w:val="1"/>
      <w:numFmt w:val="bullet"/>
      <w:lvlText w:val="o"/>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57C8DF2">
      <w:start w:val="1"/>
      <w:numFmt w:val="bullet"/>
      <w:lvlText w:val="▪"/>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5DCC568">
      <w:start w:val="1"/>
      <w:numFmt w:val="bullet"/>
      <w:lvlText w:val="•"/>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26ACFFC">
      <w:start w:val="1"/>
      <w:numFmt w:val="bullet"/>
      <w:lvlText w:val="o"/>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1C618E">
      <w:start w:val="1"/>
      <w:numFmt w:val="bullet"/>
      <w:lvlText w:val="▪"/>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4FE82DFB"/>
    <w:multiLevelType w:val="hybridMultilevel"/>
    <w:tmpl w:val="6ED8EE48"/>
    <w:lvl w:ilvl="0" w:tplc="F5F2F6B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CCD8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ED52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23C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27E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455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22B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8BAC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494A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2AC50A5"/>
    <w:multiLevelType w:val="hybridMultilevel"/>
    <w:tmpl w:val="242275F8"/>
    <w:lvl w:ilvl="0" w:tplc="14205D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0761A">
      <w:start w:val="1"/>
      <w:numFmt w:val="bullet"/>
      <w:lvlText w:val="o"/>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A6E72">
      <w:start w:val="1"/>
      <w:numFmt w:val="bullet"/>
      <w:lvlText w:val="▪"/>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6A08C">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601B0">
      <w:start w:val="1"/>
      <w:numFmt w:val="bullet"/>
      <w:lvlText w:val="o"/>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C0F7C">
      <w:start w:val="1"/>
      <w:numFmt w:val="bullet"/>
      <w:lvlText w:val="▪"/>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EE142">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877C0">
      <w:start w:val="1"/>
      <w:numFmt w:val="bullet"/>
      <w:lvlText w:val="o"/>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A0282">
      <w:start w:val="1"/>
      <w:numFmt w:val="bullet"/>
      <w:lvlText w:val="▪"/>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2BC3022"/>
    <w:multiLevelType w:val="hybridMultilevel"/>
    <w:tmpl w:val="A0E05BE4"/>
    <w:lvl w:ilvl="0" w:tplc="C5C6B6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E40C">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85FFA">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AA5A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2420A">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5C7932">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47EBE">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47486">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E11C4">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37E596F"/>
    <w:multiLevelType w:val="hybridMultilevel"/>
    <w:tmpl w:val="95C88A16"/>
    <w:lvl w:ilvl="0" w:tplc="1548DD8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0FCE2">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9625A6">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BEDFC0">
      <w:start w:val="1"/>
      <w:numFmt w:val="lowerLetter"/>
      <w:lvlRestart w:val="0"/>
      <w:lvlText w:val="%4)"/>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7CA8FE">
      <w:start w:val="1"/>
      <w:numFmt w:val="lowerLetter"/>
      <w:lvlText w:val="%5"/>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1EF9E4">
      <w:start w:val="1"/>
      <w:numFmt w:val="lowerRoman"/>
      <w:lvlText w:val="%6"/>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3657D8">
      <w:start w:val="1"/>
      <w:numFmt w:val="decimal"/>
      <w:lvlText w:val="%7"/>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98E850">
      <w:start w:val="1"/>
      <w:numFmt w:val="lowerLetter"/>
      <w:lvlText w:val="%8"/>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B807B2">
      <w:start w:val="1"/>
      <w:numFmt w:val="lowerRoman"/>
      <w:lvlText w:val="%9"/>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54477466"/>
    <w:multiLevelType w:val="hybridMultilevel"/>
    <w:tmpl w:val="5B5C5712"/>
    <w:lvl w:ilvl="0" w:tplc="E41A57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AC27C">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5E788A">
      <w:start w:val="1"/>
      <w:numFmt w:val="lowerRoman"/>
      <w:lvlText w:val="%3"/>
      <w:lvlJc w:val="left"/>
      <w:pPr>
        <w:ind w:left="1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5AE828">
      <w:start w:val="1"/>
      <w:numFmt w:val="lowerLetter"/>
      <w:lvlRestart w:val="0"/>
      <w:lvlText w:val="%4)"/>
      <w:lvlJc w:val="left"/>
      <w:pPr>
        <w:ind w:left="1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4079C">
      <w:start w:val="1"/>
      <w:numFmt w:val="lowerLetter"/>
      <w:lvlText w:val="%5"/>
      <w:lvlJc w:val="left"/>
      <w:pPr>
        <w:ind w:left="2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7E5192">
      <w:start w:val="1"/>
      <w:numFmt w:val="lowerRoman"/>
      <w:lvlText w:val="%6"/>
      <w:lvlJc w:val="left"/>
      <w:pPr>
        <w:ind w:left="2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8CC60">
      <w:start w:val="1"/>
      <w:numFmt w:val="decimal"/>
      <w:lvlText w:val="%7"/>
      <w:lvlJc w:val="left"/>
      <w:pPr>
        <w:ind w:left="3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F44BCC">
      <w:start w:val="1"/>
      <w:numFmt w:val="lowerLetter"/>
      <w:lvlText w:val="%8"/>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865540">
      <w:start w:val="1"/>
      <w:numFmt w:val="lowerRoman"/>
      <w:lvlText w:val="%9"/>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546C6D3B"/>
    <w:multiLevelType w:val="hybridMultilevel"/>
    <w:tmpl w:val="6D2A8112"/>
    <w:lvl w:ilvl="0" w:tplc="1402FBB8">
      <w:start w:val="1"/>
      <w:numFmt w:val="decimal"/>
      <w:lvlText w:val="%1."/>
      <w:lvlJc w:val="left"/>
      <w:pPr>
        <w:ind w:left="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7C56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7A56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3A18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AA1A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56A9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AE7A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BCAD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281F5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4AB7892"/>
    <w:multiLevelType w:val="hybridMultilevel"/>
    <w:tmpl w:val="8702FD66"/>
    <w:lvl w:ilvl="0" w:tplc="CF7AF296">
      <w:start w:val="19"/>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C60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807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E34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494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8DD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6AA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E19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6DC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6BC326F"/>
    <w:multiLevelType w:val="hybridMultilevel"/>
    <w:tmpl w:val="0FCA2EAE"/>
    <w:lvl w:ilvl="0" w:tplc="26423D18">
      <w:start w:val="1"/>
      <w:numFmt w:val="bullet"/>
      <w:lvlText w:val="-"/>
      <w:lvlJc w:val="left"/>
      <w:pPr>
        <w:ind w:left="1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E6C086">
      <w:start w:val="1"/>
      <w:numFmt w:val="bullet"/>
      <w:lvlText w:val="o"/>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E07F0E">
      <w:start w:val="1"/>
      <w:numFmt w:val="bullet"/>
      <w:lvlText w:val="▪"/>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36FD42">
      <w:start w:val="1"/>
      <w:numFmt w:val="bullet"/>
      <w:lvlText w:val="•"/>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211BC">
      <w:start w:val="1"/>
      <w:numFmt w:val="bullet"/>
      <w:lvlText w:val="o"/>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6C3C08">
      <w:start w:val="1"/>
      <w:numFmt w:val="bullet"/>
      <w:lvlText w:val="▪"/>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D0EDE6">
      <w:start w:val="1"/>
      <w:numFmt w:val="bullet"/>
      <w:lvlText w:val="•"/>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C0584E">
      <w:start w:val="1"/>
      <w:numFmt w:val="bullet"/>
      <w:lvlText w:val="o"/>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9C3908">
      <w:start w:val="1"/>
      <w:numFmt w:val="bullet"/>
      <w:lvlText w:val="▪"/>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56D20DAD"/>
    <w:multiLevelType w:val="hybridMultilevel"/>
    <w:tmpl w:val="AAFE489E"/>
    <w:lvl w:ilvl="0" w:tplc="57C8FC9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483FD4">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277A4">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92E744">
      <w:start w:val="5"/>
      <w:numFmt w:val="lowerLetter"/>
      <w:lvlRestart w:val="0"/>
      <w:lvlText w:val="%4)"/>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8EC5A8">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43FF6">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EB9D0">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982E">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AE8010">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57FC34BC"/>
    <w:multiLevelType w:val="hybridMultilevel"/>
    <w:tmpl w:val="8F6A57D8"/>
    <w:lvl w:ilvl="0" w:tplc="930E1E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015EC">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81D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AAAC8">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C364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24776">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ADB10">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8C22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E452E">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91002FE"/>
    <w:multiLevelType w:val="hybridMultilevel"/>
    <w:tmpl w:val="EA80D78C"/>
    <w:lvl w:ilvl="0" w:tplc="D72098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A430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849E0">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281C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8B450">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CAAF6">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A9AE2">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CBF6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6608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947521E"/>
    <w:multiLevelType w:val="hybridMultilevel"/>
    <w:tmpl w:val="0DC8F8E4"/>
    <w:lvl w:ilvl="0" w:tplc="04E29064">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64A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2A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A96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A6D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CE6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433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A6F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01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96B16A1"/>
    <w:multiLevelType w:val="hybridMultilevel"/>
    <w:tmpl w:val="8E723248"/>
    <w:lvl w:ilvl="0" w:tplc="5156A49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C5F7A">
      <w:start w:val="1"/>
      <w:numFmt w:val="lowerLetter"/>
      <w:lvlText w:val="%2"/>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ACF38">
      <w:start w:val="1"/>
      <w:numFmt w:val="lowerRoman"/>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5C216C">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42D8CE">
      <w:start w:val="1"/>
      <w:numFmt w:val="lowerLetter"/>
      <w:lvlRestart w:val="0"/>
      <w:lvlText w:val="%5)"/>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0E1056">
      <w:start w:val="1"/>
      <w:numFmt w:val="lowerRoman"/>
      <w:lvlText w:val="%6"/>
      <w:lvlJc w:val="left"/>
      <w:pPr>
        <w:ind w:left="3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3470">
      <w:start w:val="1"/>
      <w:numFmt w:val="decimal"/>
      <w:lvlText w:val="%7"/>
      <w:lvlJc w:val="left"/>
      <w:pPr>
        <w:ind w:left="3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E6212A">
      <w:start w:val="1"/>
      <w:numFmt w:val="lowerLetter"/>
      <w:lvlText w:val="%8"/>
      <w:lvlJc w:val="left"/>
      <w:pPr>
        <w:ind w:left="4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CC81E">
      <w:start w:val="1"/>
      <w:numFmt w:val="lowerRoman"/>
      <w:lvlText w:val="%9"/>
      <w:lvlJc w:val="left"/>
      <w:pPr>
        <w:ind w:left="5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59BF4D20"/>
    <w:multiLevelType w:val="hybridMultilevel"/>
    <w:tmpl w:val="F6407E92"/>
    <w:lvl w:ilvl="0" w:tplc="23D89F96">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2A9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65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EFE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C49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4B3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8A9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08E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818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9D61DF2"/>
    <w:multiLevelType w:val="hybridMultilevel"/>
    <w:tmpl w:val="EAEA9666"/>
    <w:lvl w:ilvl="0" w:tplc="5640253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AA82FE">
      <w:start w:val="1"/>
      <w:numFmt w:val="lowerLetter"/>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52BABC">
      <w:start w:val="1"/>
      <w:numFmt w:val="lowerRoman"/>
      <w:lvlText w:val="%3"/>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C1E06">
      <w:start w:val="1"/>
      <w:numFmt w:val="lowerLetter"/>
      <w:lvlRestart w:val="0"/>
      <w:lvlText w:val="%4)"/>
      <w:lvlJc w:val="left"/>
      <w:pPr>
        <w:ind w:left="1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A9B7A">
      <w:start w:val="1"/>
      <w:numFmt w:val="lowerLetter"/>
      <w:lvlText w:val="%5"/>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2E9F9E">
      <w:start w:val="1"/>
      <w:numFmt w:val="lowerRoman"/>
      <w:lvlText w:val="%6"/>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E32EA">
      <w:start w:val="1"/>
      <w:numFmt w:val="decimal"/>
      <w:lvlText w:val="%7"/>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44BE16">
      <w:start w:val="1"/>
      <w:numFmt w:val="lowerLetter"/>
      <w:lvlText w:val="%8"/>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D41C2A">
      <w:start w:val="1"/>
      <w:numFmt w:val="lowerRoman"/>
      <w:lvlText w:val="%9"/>
      <w:lvlJc w:val="left"/>
      <w:pPr>
        <w:ind w:left="5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5A8E3043"/>
    <w:multiLevelType w:val="multilevel"/>
    <w:tmpl w:val="B48010F0"/>
    <w:lvl w:ilvl="0">
      <w:start w:val="1"/>
      <w:numFmt w:val="upperRoman"/>
      <w:lvlText w:val="%1"/>
      <w:lvlJc w:val="left"/>
      <w:pPr>
        <w:ind w:left="1360" w:hanging="798"/>
      </w:pPr>
      <w:rPr>
        <w:rFonts w:hint="default"/>
        <w:lang w:val="cs-CZ" w:eastAsia="en-US" w:bidi="ar-SA"/>
      </w:rPr>
    </w:lvl>
    <w:lvl w:ilvl="1">
      <w:start w:val="5"/>
      <w:numFmt w:val="decimal"/>
      <w:lvlText w:val="%1-%2"/>
      <w:lvlJc w:val="left"/>
      <w:pPr>
        <w:ind w:left="1360" w:hanging="798"/>
      </w:pPr>
      <w:rPr>
        <w:rFonts w:hint="default"/>
        <w:lang w:val="cs-CZ" w:eastAsia="en-US" w:bidi="ar-SA"/>
      </w:rPr>
    </w:lvl>
    <w:lvl w:ilvl="2">
      <w:start w:val="1"/>
      <w:numFmt w:val="decimal"/>
      <w:lvlText w:val="%1-%2-%3"/>
      <w:lvlJc w:val="left"/>
      <w:pPr>
        <w:ind w:left="1360" w:hanging="798"/>
      </w:pPr>
      <w:rPr>
        <w:rFonts w:hint="default"/>
        <w:lang w:val="cs-CZ" w:eastAsia="en-US" w:bidi="ar-SA"/>
      </w:rPr>
    </w:lvl>
    <w:lvl w:ilvl="3">
      <w:start w:val="1"/>
      <w:numFmt w:val="decimalZero"/>
      <w:lvlText w:val="%1-%2-%3-%4"/>
      <w:lvlJc w:val="left"/>
      <w:pPr>
        <w:ind w:left="1360" w:hanging="798"/>
      </w:pPr>
      <w:rPr>
        <w:rFonts w:ascii="Times New Roman" w:eastAsia="Times New Roman" w:hAnsi="Times New Roman" w:cs="Times New Roman" w:hint="default"/>
        <w:i/>
        <w:iCs/>
        <w:spacing w:val="-1"/>
        <w:w w:val="99"/>
        <w:sz w:val="22"/>
        <w:szCs w:val="22"/>
        <w:lang w:val="cs-CZ" w:eastAsia="en-US" w:bidi="ar-SA"/>
      </w:rPr>
    </w:lvl>
    <w:lvl w:ilvl="4">
      <w:numFmt w:val="bullet"/>
      <w:lvlText w:val="•"/>
      <w:lvlJc w:val="left"/>
      <w:pPr>
        <w:ind w:left="4403" w:hanging="798"/>
      </w:pPr>
      <w:rPr>
        <w:rFonts w:hint="default"/>
        <w:lang w:val="cs-CZ" w:eastAsia="en-US" w:bidi="ar-SA"/>
      </w:rPr>
    </w:lvl>
    <w:lvl w:ilvl="5">
      <w:numFmt w:val="bullet"/>
      <w:lvlText w:val="•"/>
      <w:lvlJc w:val="left"/>
      <w:pPr>
        <w:ind w:left="5164" w:hanging="798"/>
      </w:pPr>
      <w:rPr>
        <w:rFonts w:hint="default"/>
        <w:lang w:val="cs-CZ" w:eastAsia="en-US" w:bidi="ar-SA"/>
      </w:rPr>
    </w:lvl>
    <w:lvl w:ilvl="6">
      <w:numFmt w:val="bullet"/>
      <w:lvlText w:val="•"/>
      <w:lvlJc w:val="left"/>
      <w:pPr>
        <w:ind w:left="5925" w:hanging="798"/>
      </w:pPr>
      <w:rPr>
        <w:rFonts w:hint="default"/>
        <w:lang w:val="cs-CZ" w:eastAsia="en-US" w:bidi="ar-SA"/>
      </w:rPr>
    </w:lvl>
    <w:lvl w:ilvl="7">
      <w:numFmt w:val="bullet"/>
      <w:lvlText w:val="•"/>
      <w:lvlJc w:val="left"/>
      <w:pPr>
        <w:ind w:left="6686" w:hanging="798"/>
      </w:pPr>
      <w:rPr>
        <w:rFonts w:hint="default"/>
        <w:lang w:val="cs-CZ" w:eastAsia="en-US" w:bidi="ar-SA"/>
      </w:rPr>
    </w:lvl>
    <w:lvl w:ilvl="8">
      <w:numFmt w:val="bullet"/>
      <w:lvlText w:val="•"/>
      <w:lvlJc w:val="left"/>
      <w:pPr>
        <w:ind w:left="7447" w:hanging="798"/>
      </w:pPr>
      <w:rPr>
        <w:rFonts w:hint="default"/>
        <w:lang w:val="cs-CZ" w:eastAsia="en-US" w:bidi="ar-SA"/>
      </w:rPr>
    </w:lvl>
  </w:abstractNum>
  <w:abstractNum w:abstractNumId="121" w15:restartNumberingAfterBreak="0">
    <w:nsid w:val="5ABB7666"/>
    <w:multiLevelType w:val="hybridMultilevel"/>
    <w:tmpl w:val="F5C8C428"/>
    <w:lvl w:ilvl="0" w:tplc="AA4490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4204D4">
      <w:start w:val="1"/>
      <w:numFmt w:val="lowerLetter"/>
      <w:lvlText w:val="%2"/>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30AEC4">
      <w:start w:val="1"/>
      <w:numFmt w:val="lowerRoman"/>
      <w:lvlText w:val="%3"/>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4EFEA">
      <w:start w:val="1"/>
      <w:numFmt w:val="decimal"/>
      <w:lvlText w:val="%4"/>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50B642">
      <w:start w:val="1"/>
      <w:numFmt w:val="lowerLetter"/>
      <w:lvlRestart w:val="0"/>
      <w:lvlText w:val="%5)"/>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C14A">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AC014">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6EBCC">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126BBA">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5B4F3597"/>
    <w:multiLevelType w:val="hybridMultilevel"/>
    <w:tmpl w:val="504E39D4"/>
    <w:lvl w:ilvl="0" w:tplc="FB1E2F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C4174">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43B48">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A292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E0D0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EE6A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2F57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6DE80">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CEA54">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B7554B3"/>
    <w:multiLevelType w:val="hybridMultilevel"/>
    <w:tmpl w:val="56B4B66E"/>
    <w:lvl w:ilvl="0" w:tplc="3DAA1C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88A50">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CDEF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A97F8">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8478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2BC4C">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4B434">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807CE">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CA03E">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CB549B3"/>
    <w:multiLevelType w:val="hybridMultilevel"/>
    <w:tmpl w:val="3C9A6A96"/>
    <w:lvl w:ilvl="0" w:tplc="7B4E071E">
      <w:start w:val="1"/>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E977A">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43EF0">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84D1A">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0F4AE">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162434">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56C272">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18863E">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2624BE">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5E936780"/>
    <w:multiLevelType w:val="hybridMultilevel"/>
    <w:tmpl w:val="C3E479E0"/>
    <w:lvl w:ilvl="0" w:tplc="2CB2EF0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66260">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00818">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A5808">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6B8FC">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24A34">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EE50E">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49C88">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6B06A">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5F6C6CE7"/>
    <w:multiLevelType w:val="hybridMultilevel"/>
    <w:tmpl w:val="6130E5AC"/>
    <w:lvl w:ilvl="0" w:tplc="B81489FA">
      <w:start w:val="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C63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09C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8E8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C1E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2B6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42E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C4D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296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12E7AE9"/>
    <w:multiLevelType w:val="hybridMultilevel"/>
    <w:tmpl w:val="FBAC7D02"/>
    <w:lvl w:ilvl="0" w:tplc="1518B1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2BCB0">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68170">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2F5BE">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2BC3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0D6AE">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0872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285B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0DD8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258171F"/>
    <w:multiLevelType w:val="hybridMultilevel"/>
    <w:tmpl w:val="544C66EC"/>
    <w:lvl w:ilvl="0" w:tplc="0C240DC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4A584">
      <w:start w:val="1"/>
      <w:numFmt w:val="bullet"/>
      <w:lvlText w:val="o"/>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D25A">
      <w:start w:val="1"/>
      <w:numFmt w:val="bullet"/>
      <w:lvlText w:val="▪"/>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423F4">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E0D58">
      <w:start w:val="1"/>
      <w:numFmt w:val="bullet"/>
      <w:lvlText w:val="o"/>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E2A7A">
      <w:start w:val="1"/>
      <w:numFmt w:val="bullet"/>
      <w:lvlText w:val="▪"/>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C291C">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2668C">
      <w:start w:val="1"/>
      <w:numFmt w:val="bullet"/>
      <w:lvlText w:val="o"/>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EA11C">
      <w:start w:val="1"/>
      <w:numFmt w:val="bullet"/>
      <w:lvlText w:val="▪"/>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4001088"/>
    <w:multiLevelType w:val="hybridMultilevel"/>
    <w:tmpl w:val="DFFC49FE"/>
    <w:lvl w:ilvl="0" w:tplc="FAD2EF04">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C0F2A">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E6C54">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8B0CC">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EBC4E">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06E1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A060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4DEA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6DFA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4334859"/>
    <w:multiLevelType w:val="hybridMultilevel"/>
    <w:tmpl w:val="979A7B40"/>
    <w:lvl w:ilvl="0" w:tplc="D2D0FB18">
      <w:start w:val="10"/>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23C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9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2DC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EF7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ADE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407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A2A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068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4847249"/>
    <w:multiLevelType w:val="hybridMultilevel"/>
    <w:tmpl w:val="61FED878"/>
    <w:lvl w:ilvl="0" w:tplc="008C6060">
      <w:start w:val="1"/>
      <w:numFmt w:val="bullet"/>
      <w:lvlText w:val="-"/>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F486A6">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BE63B8">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2CBE0">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E81B22">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AEC9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786D78">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A8C12">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886296">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15:restartNumberingAfterBreak="0">
    <w:nsid w:val="65291453"/>
    <w:multiLevelType w:val="hybridMultilevel"/>
    <w:tmpl w:val="C130F6E6"/>
    <w:lvl w:ilvl="0" w:tplc="815870CA">
      <w:start w:val="7"/>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61A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66E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440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C45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C9D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64B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2E3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682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5ED700B"/>
    <w:multiLevelType w:val="hybridMultilevel"/>
    <w:tmpl w:val="2CDEA140"/>
    <w:lvl w:ilvl="0" w:tplc="7CAA0DAC">
      <w:start w:val="1"/>
      <w:numFmt w:val="bullet"/>
      <w:lvlText w:val="-"/>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5A1286">
      <w:start w:val="1"/>
      <w:numFmt w:val="bullet"/>
      <w:lvlText w:val="o"/>
      <w:lvlJc w:val="left"/>
      <w:pPr>
        <w:ind w:left="1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45FA0">
      <w:start w:val="1"/>
      <w:numFmt w:val="bullet"/>
      <w:lvlText w:val="▪"/>
      <w:lvlJc w:val="left"/>
      <w:pPr>
        <w:ind w:left="2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8C40E8">
      <w:start w:val="1"/>
      <w:numFmt w:val="bullet"/>
      <w:lvlText w:val="•"/>
      <w:lvlJc w:val="left"/>
      <w:pPr>
        <w:ind w:left="3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4C211A">
      <w:start w:val="1"/>
      <w:numFmt w:val="bullet"/>
      <w:lvlText w:val="o"/>
      <w:lvlJc w:val="left"/>
      <w:pPr>
        <w:ind w:left="3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BC7748">
      <w:start w:val="1"/>
      <w:numFmt w:val="bullet"/>
      <w:lvlText w:val="▪"/>
      <w:lvlJc w:val="left"/>
      <w:pPr>
        <w:ind w:left="4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566DAC">
      <w:start w:val="1"/>
      <w:numFmt w:val="bullet"/>
      <w:lvlText w:val="•"/>
      <w:lvlJc w:val="left"/>
      <w:pPr>
        <w:ind w:left="5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2859DE">
      <w:start w:val="1"/>
      <w:numFmt w:val="bullet"/>
      <w:lvlText w:val="o"/>
      <w:lvlJc w:val="left"/>
      <w:pPr>
        <w:ind w:left="5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94A01A">
      <w:start w:val="1"/>
      <w:numFmt w:val="bullet"/>
      <w:lvlText w:val="▪"/>
      <w:lvlJc w:val="left"/>
      <w:pPr>
        <w:ind w:left="6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4" w15:restartNumberingAfterBreak="0">
    <w:nsid w:val="66190C82"/>
    <w:multiLevelType w:val="hybridMultilevel"/>
    <w:tmpl w:val="F9584886"/>
    <w:lvl w:ilvl="0" w:tplc="A4CEE5CC">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C86B0">
      <w:start w:val="1"/>
      <w:numFmt w:val="bullet"/>
      <w:lvlText w:val="o"/>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A565A">
      <w:start w:val="1"/>
      <w:numFmt w:val="bullet"/>
      <w:lvlText w:val="▪"/>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40534">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3600C8">
      <w:start w:val="1"/>
      <w:numFmt w:val="bullet"/>
      <w:lvlText w:val="o"/>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AA06A">
      <w:start w:val="1"/>
      <w:numFmt w:val="bullet"/>
      <w:lvlText w:val="▪"/>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03AF6">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EFDC0">
      <w:start w:val="1"/>
      <w:numFmt w:val="bullet"/>
      <w:lvlText w:val="o"/>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8E9AE">
      <w:start w:val="1"/>
      <w:numFmt w:val="bullet"/>
      <w:lvlText w:val="▪"/>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6BA395A"/>
    <w:multiLevelType w:val="hybridMultilevel"/>
    <w:tmpl w:val="E21E2082"/>
    <w:lvl w:ilvl="0" w:tplc="986C035E">
      <w:start w:val="1"/>
      <w:numFmt w:val="bullet"/>
      <w:lvlText w:val="-"/>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36C550">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80DC80">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98FA8E">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20CB2">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E2F986">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58F570">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782018">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4A8044">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67684543"/>
    <w:multiLevelType w:val="hybridMultilevel"/>
    <w:tmpl w:val="DEFA9702"/>
    <w:lvl w:ilvl="0" w:tplc="D73CB524">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8E172">
      <w:start w:val="1"/>
      <w:numFmt w:val="bullet"/>
      <w:lvlText w:val="o"/>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6B908">
      <w:start w:val="1"/>
      <w:numFmt w:val="bullet"/>
      <w:lvlText w:val="▪"/>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CE28C">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295CA">
      <w:start w:val="1"/>
      <w:numFmt w:val="bullet"/>
      <w:lvlText w:val="o"/>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CF0B2">
      <w:start w:val="1"/>
      <w:numFmt w:val="bullet"/>
      <w:lvlText w:val="▪"/>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880FE">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8F7A8">
      <w:start w:val="1"/>
      <w:numFmt w:val="bullet"/>
      <w:lvlText w:val="o"/>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A1730">
      <w:start w:val="1"/>
      <w:numFmt w:val="bullet"/>
      <w:lvlText w:val="▪"/>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7DA5F3C"/>
    <w:multiLevelType w:val="hybridMultilevel"/>
    <w:tmpl w:val="994EB6D4"/>
    <w:lvl w:ilvl="0" w:tplc="57BE6B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EA6A0">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AE02A">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27C3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447DA">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EACCA">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43924">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08388">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386672">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7F5017D"/>
    <w:multiLevelType w:val="hybridMultilevel"/>
    <w:tmpl w:val="89D0990A"/>
    <w:lvl w:ilvl="0" w:tplc="AA3AFAB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6F494">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22F2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4541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CA7F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E7D5E">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A9FA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0371A">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5194">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80B47A0"/>
    <w:multiLevelType w:val="hybridMultilevel"/>
    <w:tmpl w:val="F3DCDF34"/>
    <w:lvl w:ilvl="0" w:tplc="62E675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30D3F8">
      <w:start w:val="1"/>
      <w:numFmt w:val="lowerLetter"/>
      <w:lvlText w:val="%2"/>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02B5A">
      <w:start w:val="1"/>
      <w:numFmt w:val="lowerRoman"/>
      <w:lvlText w:val="%3"/>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27748">
      <w:start w:val="1"/>
      <w:numFmt w:val="lowerLetter"/>
      <w:lvlRestart w:val="0"/>
      <w:lvlText w:val="%4)"/>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26FDFC">
      <w:start w:val="1"/>
      <w:numFmt w:val="lowerLetter"/>
      <w:lvlText w:val="%5"/>
      <w:lvlJc w:val="left"/>
      <w:pPr>
        <w:ind w:left="2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C83120">
      <w:start w:val="1"/>
      <w:numFmt w:val="lowerRoman"/>
      <w:lvlText w:val="%6"/>
      <w:lvlJc w:val="left"/>
      <w:pPr>
        <w:ind w:left="2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2C0436">
      <w:start w:val="1"/>
      <w:numFmt w:val="decimal"/>
      <w:lvlText w:val="%7"/>
      <w:lvlJc w:val="left"/>
      <w:pPr>
        <w:ind w:left="3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1ABF46">
      <w:start w:val="1"/>
      <w:numFmt w:val="lowerLetter"/>
      <w:lvlText w:val="%8"/>
      <w:lvlJc w:val="left"/>
      <w:pPr>
        <w:ind w:left="4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A3A02">
      <w:start w:val="1"/>
      <w:numFmt w:val="lowerRoman"/>
      <w:lvlText w:val="%9"/>
      <w:lvlJc w:val="left"/>
      <w:pPr>
        <w:ind w:left="5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15:restartNumberingAfterBreak="0">
    <w:nsid w:val="683B6236"/>
    <w:multiLevelType w:val="hybridMultilevel"/>
    <w:tmpl w:val="1034D616"/>
    <w:lvl w:ilvl="0" w:tplc="BB2E42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2E1D6">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ACC1A">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CD6D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EAED4">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CC6E4">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4FDC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844406">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AFE8A">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BCE1BFA"/>
    <w:multiLevelType w:val="hybridMultilevel"/>
    <w:tmpl w:val="0C5685E0"/>
    <w:lvl w:ilvl="0" w:tplc="7396AFC2">
      <w:start w:val="1"/>
      <w:numFmt w:val="bullet"/>
      <w:lvlText w:val="-"/>
      <w:lvlJc w:val="left"/>
      <w:pPr>
        <w:ind w:left="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B281EA">
      <w:start w:val="1"/>
      <w:numFmt w:val="bullet"/>
      <w:lvlText w:val="o"/>
      <w:lvlJc w:val="left"/>
      <w:pPr>
        <w:ind w:left="1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85AFE">
      <w:start w:val="1"/>
      <w:numFmt w:val="bullet"/>
      <w:lvlText w:val="▪"/>
      <w:lvlJc w:val="left"/>
      <w:pPr>
        <w:ind w:left="2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805D74">
      <w:start w:val="1"/>
      <w:numFmt w:val="bullet"/>
      <w:lvlText w:val="•"/>
      <w:lvlJc w:val="left"/>
      <w:pPr>
        <w:ind w:left="3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0C0A8">
      <w:start w:val="1"/>
      <w:numFmt w:val="bullet"/>
      <w:lvlText w:val="o"/>
      <w:lvlJc w:val="left"/>
      <w:pPr>
        <w:ind w:left="4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AC5AA0">
      <w:start w:val="1"/>
      <w:numFmt w:val="bullet"/>
      <w:lvlText w:val="▪"/>
      <w:lvlJc w:val="left"/>
      <w:pPr>
        <w:ind w:left="4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CCCF24">
      <w:start w:val="1"/>
      <w:numFmt w:val="bullet"/>
      <w:lvlText w:val="•"/>
      <w:lvlJc w:val="left"/>
      <w:pPr>
        <w:ind w:left="5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A8B0A4">
      <w:start w:val="1"/>
      <w:numFmt w:val="bullet"/>
      <w:lvlText w:val="o"/>
      <w:lvlJc w:val="left"/>
      <w:pPr>
        <w:ind w:left="6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414C4">
      <w:start w:val="1"/>
      <w:numFmt w:val="bullet"/>
      <w:lvlText w:val="▪"/>
      <w:lvlJc w:val="left"/>
      <w:pPr>
        <w:ind w:left="7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6C622B1D"/>
    <w:multiLevelType w:val="hybridMultilevel"/>
    <w:tmpl w:val="4EE4F8DE"/>
    <w:lvl w:ilvl="0" w:tplc="1DF45F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B63A9E">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4E22A">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247B1C">
      <w:start w:val="1"/>
      <w:numFmt w:val="lowerLetter"/>
      <w:lvlRestart w:val="0"/>
      <w:lvlText w:val="%4)"/>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C0B9CE">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743D7E">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7863B6">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E80E7E">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FA9CC2">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6D093725"/>
    <w:multiLevelType w:val="hybridMultilevel"/>
    <w:tmpl w:val="A90A5AD4"/>
    <w:lvl w:ilvl="0" w:tplc="E634E64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A7434">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48D9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0DF4C">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4F4DE">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0CA0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6A8E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63CE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6CE08">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DB34CEC"/>
    <w:multiLevelType w:val="hybridMultilevel"/>
    <w:tmpl w:val="93FE2424"/>
    <w:lvl w:ilvl="0" w:tplc="D06408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98D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6231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CFA70">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81A64">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8B456">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EA008">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AC61C">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2B1F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DDA1B5A"/>
    <w:multiLevelType w:val="hybridMultilevel"/>
    <w:tmpl w:val="E2FA260A"/>
    <w:lvl w:ilvl="0" w:tplc="A9047A1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6D9F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2A8D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CA47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E665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8995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CAFC2">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EF776">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6EED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E5F7D97"/>
    <w:multiLevelType w:val="hybridMultilevel"/>
    <w:tmpl w:val="AC1067BC"/>
    <w:lvl w:ilvl="0" w:tplc="165042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E1A02">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81410">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60864">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229C">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4EB32">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43C9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A080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CF72A">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F432EFF"/>
    <w:multiLevelType w:val="hybridMultilevel"/>
    <w:tmpl w:val="660A04EC"/>
    <w:lvl w:ilvl="0" w:tplc="3C085088">
      <w:start w:val="1"/>
      <w:numFmt w:val="bullet"/>
      <w:lvlText w:val="-"/>
      <w:lvlJc w:val="left"/>
      <w:pPr>
        <w:ind w:left="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E72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4CD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4EE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249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4CA3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40BF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3EC1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283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6F5C699D"/>
    <w:multiLevelType w:val="hybridMultilevel"/>
    <w:tmpl w:val="FEAA48D0"/>
    <w:lvl w:ilvl="0" w:tplc="E1203D82">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89A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668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E42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A32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E3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2B6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78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A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0844843"/>
    <w:multiLevelType w:val="hybridMultilevel"/>
    <w:tmpl w:val="F9420382"/>
    <w:lvl w:ilvl="0" w:tplc="DDFC8E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68C92">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A0C0E">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CC87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A288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0DD3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28A9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64400">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80484">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1866050"/>
    <w:multiLevelType w:val="hybridMultilevel"/>
    <w:tmpl w:val="5B02B7C0"/>
    <w:lvl w:ilvl="0" w:tplc="DEDAF4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ADF3E">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68196">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4B984">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25ACC">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EF15C">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0D46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E0F2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26ECE">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1F22FBC"/>
    <w:multiLevelType w:val="hybridMultilevel"/>
    <w:tmpl w:val="190EA288"/>
    <w:lvl w:ilvl="0" w:tplc="D71C0A4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58E4D8">
      <w:start w:val="1"/>
      <w:numFmt w:val="lowerLetter"/>
      <w:lvlText w:val="%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A89D4">
      <w:start w:val="1"/>
      <w:numFmt w:val="lowerRoman"/>
      <w:lvlText w:val="%3"/>
      <w:lvlJc w:val="left"/>
      <w:pPr>
        <w:ind w:left="1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5C2FA6">
      <w:start w:val="1"/>
      <w:numFmt w:val="lowerLetter"/>
      <w:lvlRestart w:val="0"/>
      <w:lvlText w:val="%4)"/>
      <w:lvlJc w:val="left"/>
      <w:pPr>
        <w:ind w:left="1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A6380C">
      <w:start w:val="1"/>
      <w:numFmt w:val="lowerLetter"/>
      <w:lvlText w:val="%5"/>
      <w:lvlJc w:val="left"/>
      <w:pPr>
        <w:ind w:left="2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181162">
      <w:start w:val="1"/>
      <w:numFmt w:val="lowerRoman"/>
      <w:lvlText w:val="%6"/>
      <w:lvlJc w:val="left"/>
      <w:pPr>
        <w:ind w:left="2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8A3A3A">
      <w:start w:val="1"/>
      <w:numFmt w:val="decimal"/>
      <w:lvlText w:val="%7"/>
      <w:lvlJc w:val="left"/>
      <w:pPr>
        <w:ind w:left="3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6864">
      <w:start w:val="1"/>
      <w:numFmt w:val="lowerLetter"/>
      <w:lvlText w:val="%8"/>
      <w:lvlJc w:val="left"/>
      <w:pPr>
        <w:ind w:left="4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6C43B4">
      <w:start w:val="1"/>
      <w:numFmt w:val="lowerRoman"/>
      <w:lvlText w:val="%9"/>
      <w:lvlJc w:val="left"/>
      <w:pPr>
        <w:ind w:left="5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3" w15:restartNumberingAfterBreak="0">
    <w:nsid w:val="72336771"/>
    <w:multiLevelType w:val="hybridMultilevel"/>
    <w:tmpl w:val="5DC83EBE"/>
    <w:lvl w:ilvl="0" w:tplc="6652C67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4A9E36">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E55CE">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C25346">
      <w:start w:val="1"/>
      <w:numFmt w:val="lowerLetter"/>
      <w:lvlRestart w:val="0"/>
      <w:lvlText w:val="%4)"/>
      <w:lvlJc w:val="left"/>
      <w:pPr>
        <w:ind w:left="1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FE2EC4">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E6EAE">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9E0F80">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F62B40">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543BA2">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4" w15:restartNumberingAfterBreak="0">
    <w:nsid w:val="7279537F"/>
    <w:multiLevelType w:val="hybridMultilevel"/>
    <w:tmpl w:val="E4ECE984"/>
    <w:lvl w:ilvl="0" w:tplc="110EB33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5C536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A753E">
      <w:start w:val="1"/>
      <w:numFmt w:val="decimal"/>
      <w:lvlRestart w:val="0"/>
      <w:lvlText w:val="%3."/>
      <w:lvlJc w:val="left"/>
      <w:pPr>
        <w:ind w:left="2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7AD874">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B46F1A">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F409BE">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A85992">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C0129A">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C13E6">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5"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56" w15:restartNumberingAfterBreak="0">
    <w:nsid w:val="74B76CAB"/>
    <w:multiLevelType w:val="hybridMultilevel"/>
    <w:tmpl w:val="398045C6"/>
    <w:lvl w:ilvl="0" w:tplc="4328DAD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A1AC0">
      <w:start w:val="1"/>
      <w:numFmt w:val="lowerLetter"/>
      <w:lvlText w:val="%2"/>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5EC042">
      <w:start w:val="1"/>
      <w:numFmt w:val="lowerRoman"/>
      <w:lvlText w:val="%3"/>
      <w:lvlJc w:val="left"/>
      <w:pPr>
        <w:ind w:left="1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AFAEA">
      <w:start w:val="1"/>
      <w:numFmt w:val="decimal"/>
      <w:lvlText w:val="%4"/>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E83BA4">
      <w:start w:val="1"/>
      <w:numFmt w:val="lowerLetter"/>
      <w:lvlRestart w:val="0"/>
      <w:lvlText w:val="%5)"/>
      <w:lvlJc w:val="left"/>
      <w:pPr>
        <w:ind w:left="2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C28AEA">
      <w:start w:val="1"/>
      <w:numFmt w:val="lowerRoman"/>
      <w:lvlText w:val="%6"/>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865772">
      <w:start w:val="1"/>
      <w:numFmt w:val="decimal"/>
      <w:lvlText w:val="%7"/>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AABF54">
      <w:start w:val="1"/>
      <w:numFmt w:val="lowerLetter"/>
      <w:lvlText w:val="%8"/>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B2E7F4">
      <w:start w:val="1"/>
      <w:numFmt w:val="lowerRoman"/>
      <w:lvlText w:val="%9"/>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15:restartNumberingAfterBreak="0">
    <w:nsid w:val="74D55126"/>
    <w:multiLevelType w:val="hybridMultilevel"/>
    <w:tmpl w:val="E5BC184E"/>
    <w:lvl w:ilvl="0" w:tplc="E8F469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A8C46">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09E2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0843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0C87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ED902">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4585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CFC1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04F30">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4DF6517"/>
    <w:multiLevelType w:val="hybridMultilevel"/>
    <w:tmpl w:val="F8A0B688"/>
    <w:lvl w:ilvl="0" w:tplc="2D02EC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9E9DB4">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EC460">
      <w:start w:val="1"/>
      <w:numFmt w:val="lowerRoman"/>
      <w:lvlText w:val="%3"/>
      <w:lvlJc w:val="left"/>
      <w:pPr>
        <w:ind w:left="1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005F9C">
      <w:start w:val="1"/>
      <w:numFmt w:val="lowerLetter"/>
      <w:lvlRestart w:val="0"/>
      <w:lvlText w:val="%4)"/>
      <w:lvlJc w:val="left"/>
      <w:pPr>
        <w:ind w:left="1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E8258">
      <w:start w:val="1"/>
      <w:numFmt w:val="lowerLetter"/>
      <w:lvlText w:val="%5"/>
      <w:lvlJc w:val="left"/>
      <w:pPr>
        <w:ind w:left="2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902BA2">
      <w:start w:val="1"/>
      <w:numFmt w:val="lowerRoman"/>
      <w:lvlText w:val="%6"/>
      <w:lvlJc w:val="left"/>
      <w:pPr>
        <w:ind w:left="2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41AF8">
      <w:start w:val="1"/>
      <w:numFmt w:val="decimal"/>
      <w:lvlText w:val="%7"/>
      <w:lvlJc w:val="left"/>
      <w:pPr>
        <w:ind w:left="3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F61A42">
      <w:start w:val="1"/>
      <w:numFmt w:val="lowerLetter"/>
      <w:lvlText w:val="%8"/>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3840">
      <w:start w:val="1"/>
      <w:numFmt w:val="lowerRoman"/>
      <w:lvlText w:val="%9"/>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9" w15:restartNumberingAfterBreak="0">
    <w:nsid w:val="74E535BE"/>
    <w:multiLevelType w:val="hybridMultilevel"/>
    <w:tmpl w:val="0B367312"/>
    <w:lvl w:ilvl="0" w:tplc="D4CACB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4D0E2">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03208">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4A83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0D2DA">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687A2">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0AE5A">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0400E">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AFB2C">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5C26120"/>
    <w:multiLevelType w:val="hybridMultilevel"/>
    <w:tmpl w:val="89C254B6"/>
    <w:lvl w:ilvl="0" w:tplc="2A9AB9D8">
      <w:start w:val="1"/>
      <w:numFmt w:val="bullet"/>
      <w:lvlText w:val="-"/>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EAC252">
      <w:start w:val="1"/>
      <w:numFmt w:val="bullet"/>
      <w:lvlText w:val="o"/>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D419C8">
      <w:start w:val="1"/>
      <w:numFmt w:val="bullet"/>
      <w:lvlText w:val="▪"/>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921C24">
      <w:start w:val="1"/>
      <w:numFmt w:val="bullet"/>
      <w:lvlText w:val="•"/>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6490C4">
      <w:start w:val="1"/>
      <w:numFmt w:val="bullet"/>
      <w:lvlText w:val="o"/>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2E21C0">
      <w:start w:val="1"/>
      <w:numFmt w:val="bullet"/>
      <w:lvlText w:val="▪"/>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521F7A">
      <w:start w:val="1"/>
      <w:numFmt w:val="bullet"/>
      <w:lvlText w:val="•"/>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CF270">
      <w:start w:val="1"/>
      <w:numFmt w:val="bullet"/>
      <w:lvlText w:val="o"/>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641B62">
      <w:start w:val="1"/>
      <w:numFmt w:val="bullet"/>
      <w:lvlText w:val="▪"/>
      <w:lvlJc w:val="left"/>
      <w:pPr>
        <w:ind w:left="6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1" w15:restartNumberingAfterBreak="0">
    <w:nsid w:val="788420FC"/>
    <w:multiLevelType w:val="hybridMultilevel"/>
    <w:tmpl w:val="253843D4"/>
    <w:lvl w:ilvl="0" w:tplc="A43C0B9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470C0">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CAFB4">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E0AA8">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6DF80">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4051A">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A11D2">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03FD0">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AFE6C">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9963C78"/>
    <w:multiLevelType w:val="hybridMultilevel"/>
    <w:tmpl w:val="ED44EAA8"/>
    <w:lvl w:ilvl="0" w:tplc="EE886A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682E8">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473DC">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E6E76">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C6D54">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ACF3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E6E78">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AC35E">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50BE">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79CC5BE9"/>
    <w:multiLevelType w:val="hybridMultilevel"/>
    <w:tmpl w:val="90E4F782"/>
    <w:lvl w:ilvl="0" w:tplc="CF3849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EF208">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CA164">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489D0">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01DA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0E5A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C8804">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EF5BC">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4170E">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7AD76832"/>
    <w:multiLevelType w:val="hybridMultilevel"/>
    <w:tmpl w:val="0B6C8FAA"/>
    <w:lvl w:ilvl="0" w:tplc="D5C813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CB23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CE0E2">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6DBA4">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0BC18">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2A8EE">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C392E">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E9408">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4C50C">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BD021C1"/>
    <w:multiLevelType w:val="hybridMultilevel"/>
    <w:tmpl w:val="66403B7E"/>
    <w:lvl w:ilvl="0" w:tplc="AFDE6B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764666">
      <w:start w:val="1"/>
      <w:numFmt w:val="lowerLetter"/>
      <w:lvlText w:val="%2"/>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CA96F4">
      <w:start w:val="1"/>
      <w:numFmt w:val="lowerRoman"/>
      <w:lvlText w:val="%3"/>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00DDE8">
      <w:start w:val="1"/>
      <w:numFmt w:val="decimal"/>
      <w:lvlText w:val="%4"/>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0F95A">
      <w:start w:val="1"/>
      <w:numFmt w:val="lowerLetter"/>
      <w:lvlRestart w:val="0"/>
      <w:lvlText w:val="%5)"/>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E35F2">
      <w:start w:val="1"/>
      <w:numFmt w:val="lowerRoman"/>
      <w:lvlText w:val="%6"/>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DA218E">
      <w:start w:val="1"/>
      <w:numFmt w:val="decimal"/>
      <w:lvlText w:val="%7"/>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B6636C">
      <w:start w:val="1"/>
      <w:numFmt w:val="lowerLetter"/>
      <w:lvlText w:val="%8"/>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85220">
      <w:start w:val="1"/>
      <w:numFmt w:val="lowerRoman"/>
      <w:lvlText w:val="%9"/>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6" w15:restartNumberingAfterBreak="0">
    <w:nsid w:val="7BD863E7"/>
    <w:multiLevelType w:val="hybridMultilevel"/>
    <w:tmpl w:val="A4E0B9F2"/>
    <w:lvl w:ilvl="0" w:tplc="264E067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5CAB68">
      <w:start w:val="1"/>
      <w:numFmt w:val="lowerLetter"/>
      <w:lvlText w:val="%2"/>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CEC810">
      <w:start w:val="1"/>
      <w:numFmt w:val="lowerRoman"/>
      <w:lvlText w:val="%3"/>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1E0A1A">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48DCE">
      <w:start w:val="1"/>
      <w:numFmt w:val="lowerLetter"/>
      <w:lvlText w:val="%5"/>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08C554">
      <w:start w:val="1"/>
      <w:numFmt w:val="lowerRoman"/>
      <w:lvlText w:val="%6"/>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5E122C">
      <w:start w:val="1"/>
      <w:numFmt w:val="decimal"/>
      <w:lvlText w:val="%7"/>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5A732E">
      <w:start w:val="1"/>
      <w:numFmt w:val="lowerLetter"/>
      <w:lvlText w:val="%8"/>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6397C">
      <w:start w:val="1"/>
      <w:numFmt w:val="lowerRoman"/>
      <w:lvlText w:val="%9"/>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7" w15:restartNumberingAfterBreak="0">
    <w:nsid w:val="7C911633"/>
    <w:multiLevelType w:val="hybridMultilevel"/>
    <w:tmpl w:val="9F72482E"/>
    <w:lvl w:ilvl="0" w:tplc="8184283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2E000">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E1072">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E6A2E">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2DC0C">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0B24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28698">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2961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605DC">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7D8E14D6"/>
    <w:multiLevelType w:val="hybridMultilevel"/>
    <w:tmpl w:val="1A1AAD6C"/>
    <w:lvl w:ilvl="0" w:tplc="8E8C3042">
      <w:start w:val="1"/>
      <w:numFmt w:val="bullet"/>
      <w:lvlText w:val="-"/>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70C7C0">
      <w:start w:val="1"/>
      <w:numFmt w:val="bullet"/>
      <w:lvlText w:val="o"/>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7097E2">
      <w:start w:val="1"/>
      <w:numFmt w:val="bullet"/>
      <w:lvlText w:val="▪"/>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4B65E">
      <w:start w:val="1"/>
      <w:numFmt w:val="bullet"/>
      <w:lvlText w:val="•"/>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E6A88">
      <w:start w:val="1"/>
      <w:numFmt w:val="bullet"/>
      <w:lvlText w:val="o"/>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8648A">
      <w:start w:val="1"/>
      <w:numFmt w:val="bullet"/>
      <w:lvlText w:val="▪"/>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448CF2">
      <w:start w:val="1"/>
      <w:numFmt w:val="bullet"/>
      <w:lvlText w:val="•"/>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32828A">
      <w:start w:val="1"/>
      <w:numFmt w:val="bullet"/>
      <w:lvlText w:val="o"/>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AE05A0">
      <w:start w:val="1"/>
      <w:numFmt w:val="bullet"/>
      <w:lvlText w:val="▪"/>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9" w15:restartNumberingAfterBreak="0">
    <w:nsid w:val="7E7B180D"/>
    <w:multiLevelType w:val="hybridMultilevel"/>
    <w:tmpl w:val="CAA015FC"/>
    <w:lvl w:ilvl="0" w:tplc="E47E6B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4989E">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E88E9A">
      <w:start w:val="1"/>
      <w:numFmt w:val="lowerRoman"/>
      <w:lvlText w:val="%3"/>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0AF506">
      <w:start w:val="1"/>
      <w:numFmt w:val="lowerLetter"/>
      <w:lvlRestart w:val="0"/>
      <w:lvlText w:val="%4)"/>
      <w:lvlJc w:val="left"/>
      <w:pPr>
        <w:ind w:left="1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F8E9AE">
      <w:start w:val="1"/>
      <w:numFmt w:val="lowerLetter"/>
      <w:lvlText w:val="%5"/>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A6164">
      <w:start w:val="1"/>
      <w:numFmt w:val="lowerRoman"/>
      <w:lvlText w:val="%6"/>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4B07A">
      <w:start w:val="1"/>
      <w:numFmt w:val="decimal"/>
      <w:lvlText w:val="%7"/>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AEC38">
      <w:start w:val="1"/>
      <w:numFmt w:val="lowerLetter"/>
      <w:lvlText w:val="%8"/>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C41CFE">
      <w:start w:val="1"/>
      <w:numFmt w:val="lowerRoman"/>
      <w:lvlText w:val="%9"/>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0" w15:restartNumberingAfterBreak="0">
    <w:nsid w:val="7F937607"/>
    <w:multiLevelType w:val="hybridMultilevel"/>
    <w:tmpl w:val="791EDAF8"/>
    <w:lvl w:ilvl="0" w:tplc="1ADCB33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C67E4">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C680A">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C5B7E">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A1DF0">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8A7F8">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08252">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46C78">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40946">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FA5215E"/>
    <w:multiLevelType w:val="hybridMultilevel"/>
    <w:tmpl w:val="AC5A9DCA"/>
    <w:lvl w:ilvl="0" w:tplc="C0504D6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3B5A">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8D922">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6F02A">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A129A">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C9718">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C3994">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4355A">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4FC5C">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FA95724"/>
    <w:multiLevelType w:val="hybridMultilevel"/>
    <w:tmpl w:val="8592DAD6"/>
    <w:lvl w:ilvl="0" w:tplc="FE6AF1C4">
      <w:start w:val="1"/>
      <w:numFmt w:val="bullet"/>
      <w:lvlText w:val="-"/>
      <w:lvlJc w:val="left"/>
      <w:pPr>
        <w:ind w:left="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FACB14">
      <w:start w:val="1"/>
      <w:numFmt w:val="bullet"/>
      <w:lvlText w:val="o"/>
      <w:lvlJc w:val="left"/>
      <w:pPr>
        <w:ind w:left="2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472F6">
      <w:start w:val="1"/>
      <w:numFmt w:val="bullet"/>
      <w:lvlText w:val="▪"/>
      <w:lvlJc w:val="left"/>
      <w:pPr>
        <w:ind w:left="2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56F9F2">
      <w:start w:val="1"/>
      <w:numFmt w:val="bullet"/>
      <w:lvlText w:val="•"/>
      <w:lvlJc w:val="left"/>
      <w:pPr>
        <w:ind w:left="3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82A38E">
      <w:start w:val="1"/>
      <w:numFmt w:val="bullet"/>
      <w:lvlText w:val="o"/>
      <w:lvlJc w:val="left"/>
      <w:pPr>
        <w:ind w:left="4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2E5D4A">
      <w:start w:val="1"/>
      <w:numFmt w:val="bullet"/>
      <w:lvlText w:val="▪"/>
      <w:lvlJc w:val="left"/>
      <w:pPr>
        <w:ind w:left="4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865F2">
      <w:start w:val="1"/>
      <w:numFmt w:val="bullet"/>
      <w:lvlText w:val="•"/>
      <w:lvlJc w:val="left"/>
      <w:pPr>
        <w:ind w:left="5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A9202">
      <w:start w:val="1"/>
      <w:numFmt w:val="bullet"/>
      <w:lvlText w:val="o"/>
      <w:lvlJc w:val="left"/>
      <w:pPr>
        <w:ind w:left="6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64E6A2">
      <w:start w:val="1"/>
      <w:numFmt w:val="bullet"/>
      <w:lvlText w:val="▪"/>
      <w:lvlJc w:val="left"/>
      <w:pPr>
        <w:ind w:left="7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0"/>
  </w:num>
  <w:num w:numId="2">
    <w:abstractNumId w:val="31"/>
  </w:num>
  <w:num w:numId="3">
    <w:abstractNumId w:val="87"/>
  </w:num>
  <w:num w:numId="4">
    <w:abstractNumId w:val="14"/>
  </w:num>
  <w:num w:numId="5">
    <w:abstractNumId w:val="51"/>
  </w:num>
  <w:num w:numId="6">
    <w:abstractNumId w:val="102"/>
  </w:num>
  <w:num w:numId="7">
    <w:abstractNumId w:val="52"/>
  </w:num>
  <w:num w:numId="8">
    <w:abstractNumId w:val="58"/>
  </w:num>
  <w:num w:numId="9">
    <w:abstractNumId w:val="113"/>
  </w:num>
  <w:num w:numId="10">
    <w:abstractNumId w:val="81"/>
  </w:num>
  <w:num w:numId="11">
    <w:abstractNumId w:val="27"/>
  </w:num>
  <w:num w:numId="12">
    <w:abstractNumId w:val="55"/>
  </w:num>
  <w:num w:numId="13">
    <w:abstractNumId w:val="101"/>
  </w:num>
  <w:num w:numId="14">
    <w:abstractNumId w:val="152"/>
  </w:num>
  <w:num w:numId="15">
    <w:abstractNumId w:val="139"/>
  </w:num>
  <w:num w:numId="16">
    <w:abstractNumId w:val="158"/>
  </w:num>
  <w:num w:numId="17">
    <w:abstractNumId w:val="69"/>
  </w:num>
  <w:num w:numId="18">
    <w:abstractNumId w:val="76"/>
  </w:num>
  <w:num w:numId="19">
    <w:abstractNumId w:val="119"/>
  </w:num>
  <w:num w:numId="20">
    <w:abstractNumId w:val="1"/>
  </w:num>
  <w:num w:numId="21">
    <w:abstractNumId w:val="169"/>
  </w:num>
  <w:num w:numId="22">
    <w:abstractNumId w:val="108"/>
  </w:num>
  <w:num w:numId="23">
    <w:abstractNumId w:val="88"/>
  </w:num>
  <w:num w:numId="24">
    <w:abstractNumId w:val="153"/>
  </w:num>
  <w:num w:numId="25">
    <w:abstractNumId w:val="42"/>
  </w:num>
  <w:num w:numId="26">
    <w:abstractNumId w:val="109"/>
  </w:num>
  <w:num w:numId="27">
    <w:abstractNumId w:val="142"/>
  </w:num>
  <w:num w:numId="28">
    <w:abstractNumId w:val="24"/>
  </w:num>
  <w:num w:numId="29">
    <w:abstractNumId w:val="166"/>
  </w:num>
  <w:num w:numId="30">
    <w:abstractNumId w:val="135"/>
  </w:num>
  <w:num w:numId="31">
    <w:abstractNumId w:val="36"/>
  </w:num>
  <w:num w:numId="32">
    <w:abstractNumId w:val="32"/>
  </w:num>
  <w:num w:numId="33">
    <w:abstractNumId w:val="3"/>
  </w:num>
  <w:num w:numId="34">
    <w:abstractNumId w:val="96"/>
  </w:num>
  <w:num w:numId="35">
    <w:abstractNumId w:val="49"/>
  </w:num>
  <w:num w:numId="36">
    <w:abstractNumId w:val="117"/>
  </w:num>
  <w:num w:numId="37">
    <w:abstractNumId w:val="148"/>
  </w:num>
  <w:num w:numId="38">
    <w:abstractNumId w:val="156"/>
  </w:num>
  <w:num w:numId="39">
    <w:abstractNumId w:val="165"/>
  </w:num>
  <w:num w:numId="40">
    <w:abstractNumId w:val="13"/>
  </w:num>
  <w:num w:numId="41">
    <w:abstractNumId w:val="61"/>
  </w:num>
  <w:num w:numId="42">
    <w:abstractNumId w:val="121"/>
  </w:num>
  <w:num w:numId="43">
    <w:abstractNumId w:val="47"/>
  </w:num>
  <w:num w:numId="44">
    <w:abstractNumId w:val="23"/>
  </w:num>
  <w:num w:numId="45">
    <w:abstractNumId w:val="66"/>
  </w:num>
  <w:num w:numId="46">
    <w:abstractNumId w:val="133"/>
  </w:num>
  <w:num w:numId="47">
    <w:abstractNumId w:val="104"/>
  </w:num>
  <w:num w:numId="48">
    <w:abstractNumId w:val="160"/>
  </w:num>
  <w:num w:numId="49">
    <w:abstractNumId w:val="141"/>
  </w:num>
  <w:num w:numId="50">
    <w:abstractNumId w:val="172"/>
  </w:num>
  <w:num w:numId="51">
    <w:abstractNumId w:val="65"/>
  </w:num>
  <w:num w:numId="52">
    <w:abstractNumId w:val="60"/>
  </w:num>
  <w:num w:numId="53">
    <w:abstractNumId w:val="131"/>
  </w:num>
  <w:num w:numId="54">
    <w:abstractNumId w:val="75"/>
  </w:num>
  <w:num w:numId="55">
    <w:abstractNumId w:val="91"/>
  </w:num>
  <w:num w:numId="56">
    <w:abstractNumId w:val="6"/>
  </w:num>
  <w:num w:numId="57">
    <w:abstractNumId w:val="154"/>
  </w:num>
  <w:num w:numId="58">
    <w:abstractNumId w:val="110"/>
  </w:num>
  <w:num w:numId="59">
    <w:abstractNumId w:val="93"/>
  </w:num>
  <w:num w:numId="60">
    <w:abstractNumId w:val="34"/>
  </w:num>
  <w:num w:numId="61">
    <w:abstractNumId w:val="168"/>
  </w:num>
  <w:num w:numId="62">
    <w:abstractNumId w:val="48"/>
  </w:num>
  <w:num w:numId="63">
    <w:abstractNumId w:val="62"/>
  </w:num>
  <w:num w:numId="64">
    <w:abstractNumId w:val="112"/>
  </w:num>
  <w:num w:numId="65">
    <w:abstractNumId w:val="63"/>
  </w:num>
  <w:num w:numId="66">
    <w:abstractNumId w:val="8"/>
  </w:num>
  <w:num w:numId="67">
    <w:abstractNumId w:val="100"/>
  </w:num>
  <w:num w:numId="68">
    <w:abstractNumId w:val="92"/>
  </w:num>
  <w:num w:numId="69">
    <w:abstractNumId w:val="124"/>
  </w:num>
  <w:num w:numId="70">
    <w:abstractNumId w:val="150"/>
  </w:num>
  <w:num w:numId="71">
    <w:abstractNumId w:val="99"/>
  </w:num>
  <w:num w:numId="72">
    <w:abstractNumId w:val="123"/>
  </w:num>
  <w:num w:numId="73">
    <w:abstractNumId w:val="5"/>
  </w:num>
  <w:num w:numId="74">
    <w:abstractNumId w:val="90"/>
  </w:num>
  <w:num w:numId="75">
    <w:abstractNumId w:val="85"/>
  </w:num>
  <w:num w:numId="76">
    <w:abstractNumId w:val="29"/>
  </w:num>
  <w:num w:numId="77">
    <w:abstractNumId w:val="127"/>
  </w:num>
  <w:num w:numId="78">
    <w:abstractNumId w:val="0"/>
  </w:num>
  <w:num w:numId="79">
    <w:abstractNumId w:val="54"/>
  </w:num>
  <w:num w:numId="80">
    <w:abstractNumId w:val="35"/>
  </w:num>
  <w:num w:numId="81">
    <w:abstractNumId w:val="37"/>
  </w:num>
  <w:num w:numId="82">
    <w:abstractNumId w:val="25"/>
  </w:num>
  <w:num w:numId="83">
    <w:abstractNumId w:val="138"/>
  </w:num>
  <w:num w:numId="84">
    <w:abstractNumId w:val="162"/>
  </w:num>
  <w:num w:numId="85">
    <w:abstractNumId w:val="159"/>
  </w:num>
  <w:num w:numId="86">
    <w:abstractNumId w:val="64"/>
  </w:num>
  <w:num w:numId="87">
    <w:abstractNumId w:val="147"/>
  </w:num>
  <w:num w:numId="88">
    <w:abstractNumId w:val="137"/>
  </w:num>
  <w:num w:numId="89">
    <w:abstractNumId w:val="98"/>
  </w:num>
  <w:num w:numId="90">
    <w:abstractNumId w:val="79"/>
  </w:num>
  <w:num w:numId="91">
    <w:abstractNumId w:val="71"/>
  </w:num>
  <w:num w:numId="92">
    <w:abstractNumId w:val="16"/>
  </w:num>
  <w:num w:numId="93">
    <w:abstractNumId w:val="157"/>
  </w:num>
  <w:num w:numId="94">
    <w:abstractNumId w:val="70"/>
  </w:num>
  <w:num w:numId="95">
    <w:abstractNumId w:val="21"/>
  </w:num>
  <w:num w:numId="96">
    <w:abstractNumId w:val="116"/>
  </w:num>
  <w:num w:numId="97">
    <w:abstractNumId w:val="11"/>
  </w:num>
  <w:num w:numId="98">
    <w:abstractNumId w:val="132"/>
  </w:num>
  <w:num w:numId="99">
    <w:abstractNumId w:val="130"/>
  </w:num>
  <w:num w:numId="100">
    <w:abstractNumId w:val="86"/>
  </w:num>
  <w:num w:numId="101">
    <w:abstractNumId w:val="84"/>
  </w:num>
  <w:num w:numId="102">
    <w:abstractNumId w:val="111"/>
  </w:num>
  <w:num w:numId="103">
    <w:abstractNumId w:val="67"/>
  </w:num>
  <w:num w:numId="104">
    <w:abstractNumId w:val="94"/>
  </w:num>
  <w:num w:numId="105">
    <w:abstractNumId w:val="12"/>
  </w:num>
  <w:num w:numId="106">
    <w:abstractNumId w:val="45"/>
  </w:num>
  <w:num w:numId="107">
    <w:abstractNumId w:val="38"/>
  </w:num>
  <w:num w:numId="108">
    <w:abstractNumId w:val="118"/>
  </w:num>
  <w:num w:numId="109">
    <w:abstractNumId w:val="18"/>
  </w:num>
  <w:num w:numId="110">
    <w:abstractNumId w:val="149"/>
  </w:num>
  <w:num w:numId="111">
    <w:abstractNumId w:val="39"/>
  </w:num>
  <w:num w:numId="112">
    <w:abstractNumId w:val="19"/>
  </w:num>
  <w:num w:numId="113">
    <w:abstractNumId w:val="28"/>
  </w:num>
  <w:num w:numId="114">
    <w:abstractNumId w:val="126"/>
  </w:num>
  <w:num w:numId="115">
    <w:abstractNumId w:val="125"/>
  </w:num>
  <w:num w:numId="116">
    <w:abstractNumId w:val="83"/>
  </w:num>
  <w:num w:numId="117">
    <w:abstractNumId w:val="30"/>
  </w:num>
  <w:num w:numId="118">
    <w:abstractNumId w:val="10"/>
  </w:num>
  <w:num w:numId="119">
    <w:abstractNumId w:val="171"/>
  </w:num>
  <w:num w:numId="120">
    <w:abstractNumId w:val="7"/>
  </w:num>
  <w:num w:numId="121">
    <w:abstractNumId w:val="72"/>
  </w:num>
  <w:num w:numId="122">
    <w:abstractNumId w:val="41"/>
  </w:num>
  <w:num w:numId="123">
    <w:abstractNumId w:val="161"/>
  </w:num>
  <w:num w:numId="124">
    <w:abstractNumId w:val="22"/>
  </w:num>
  <w:num w:numId="125">
    <w:abstractNumId w:val="73"/>
  </w:num>
  <w:num w:numId="126">
    <w:abstractNumId w:val="77"/>
  </w:num>
  <w:num w:numId="127">
    <w:abstractNumId w:val="97"/>
  </w:num>
  <w:num w:numId="128">
    <w:abstractNumId w:val="163"/>
  </w:num>
  <w:num w:numId="129">
    <w:abstractNumId w:val="140"/>
  </w:num>
  <w:num w:numId="130">
    <w:abstractNumId w:val="114"/>
  </w:num>
  <w:num w:numId="131">
    <w:abstractNumId w:val="57"/>
  </w:num>
  <w:num w:numId="132">
    <w:abstractNumId w:val="80"/>
  </w:num>
  <w:num w:numId="133">
    <w:abstractNumId w:val="89"/>
  </w:num>
  <w:num w:numId="134">
    <w:abstractNumId w:val="122"/>
  </w:num>
  <w:num w:numId="135">
    <w:abstractNumId w:val="17"/>
  </w:num>
  <w:num w:numId="136">
    <w:abstractNumId w:val="68"/>
  </w:num>
  <w:num w:numId="137">
    <w:abstractNumId w:val="59"/>
  </w:num>
  <w:num w:numId="138">
    <w:abstractNumId w:val="151"/>
  </w:num>
  <w:num w:numId="139">
    <w:abstractNumId w:val="44"/>
  </w:num>
  <w:num w:numId="140">
    <w:abstractNumId w:val="115"/>
  </w:num>
  <w:num w:numId="141">
    <w:abstractNumId w:val="103"/>
  </w:num>
  <w:num w:numId="142">
    <w:abstractNumId w:val="43"/>
  </w:num>
  <w:num w:numId="143">
    <w:abstractNumId w:val="95"/>
  </w:num>
  <w:num w:numId="144">
    <w:abstractNumId w:val="145"/>
  </w:num>
  <w:num w:numId="145">
    <w:abstractNumId w:val="82"/>
  </w:num>
  <w:num w:numId="146">
    <w:abstractNumId w:val="2"/>
  </w:num>
  <w:num w:numId="147">
    <w:abstractNumId w:val="144"/>
  </w:num>
  <w:num w:numId="148">
    <w:abstractNumId w:val="107"/>
  </w:num>
  <w:num w:numId="149">
    <w:abstractNumId w:val="164"/>
  </w:num>
  <w:num w:numId="150">
    <w:abstractNumId w:val="170"/>
  </w:num>
  <w:num w:numId="151">
    <w:abstractNumId w:val="33"/>
  </w:num>
  <w:num w:numId="152">
    <w:abstractNumId w:val="53"/>
  </w:num>
  <w:num w:numId="153">
    <w:abstractNumId w:val="167"/>
  </w:num>
  <w:num w:numId="154">
    <w:abstractNumId w:val="15"/>
  </w:num>
  <w:num w:numId="155">
    <w:abstractNumId w:val="56"/>
  </w:num>
  <w:num w:numId="156">
    <w:abstractNumId w:val="105"/>
  </w:num>
  <w:num w:numId="157">
    <w:abstractNumId w:val="129"/>
  </w:num>
  <w:num w:numId="158">
    <w:abstractNumId w:val="146"/>
  </w:num>
  <w:num w:numId="159">
    <w:abstractNumId w:val="26"/>
  </w:num>
  <w:num w:numId="160">
    <w:abstractNumId w:val="106"/>
  </w:num>
  <w:num w:numId="161">
    <w:abstractNumId w:val="78"/>
  </w:num>
  <w:num w:numId="162">
    <w:abstractNumId w:val="128"/>
  </w:num>
  <w:num w:numId="163">
    <w:abstractNumId w:val="20"/>
  </w:num>
  <w:num w:numId="164">
    <w:abstractNumId w:val="9"/>
  </w:num>
  <w:num w:numId="165">
    <w:abstractNumId w:val="46"/>
  </w:num>
  <w:num w:numId="166">
    <w:abstractNumId w:val="136"/>
  </w:num>
  <w:num w:numId="167">
    <w:abstractNumId w:val="134"/>
  </w:num>
  <w:num w:numId="168">
    <w:abstractNumId w:val="40"/>
  </w:num>
  <w:num w:numId="169">
    <w:abstractNumId w:val="4"/>
  </w:num>
  <w:num w:numId="170">
    <w:abstractNumId w:val="74"/>
  </w:num>
  <w:num w:numId="171">
    <w:abstractNumId w:val="120"/>
  </w:num>
  <w:num w:numId="172">
    <w:abstractNumId w:val="155"/>
  </w:num>
  <w:num w:numId="173">
    <w:abstractNumId w:val="14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BA"/>
    <w:rsid w:val="00012384"/>
    <w:rsid w:val="0005579F"/>
    <w:rsid w:val="000645DF"/>
    <w:rsid w:val="00090CCA"/>
    <w:rsid w:val="00095F77"/>
    <w:rsid w:val="000D4CBB"/>
    <w:rsid w:val="000D7265"/>
    <w:rsid w:val="000F7ACD"/>
    <w:rsid w:val="001500AF"/>
    <w:rsid w:val="0018655F"/>
    <w:rsid w:val="001C66F6"/>
    <w:rsid w:val="001D0BAB"/>
    <w:rsid w:val="001F1CED"/>
    <w:rsid w:val="00224B29"/>
    <w:rsid w:val="0024216A"/>
    <w:rsid w:val="0027113A"/>
    <w:rsid w:val="00294C7E"/>
    <w:rsid w:val="002A7031"/>
    <w:rsid w:val="002B5FEF"/>
    <w:rsid w:val="003113BF"/>
    <w:rsid w:val="00352A48"/>
    <w:rsid w:val="00354BA2"/>
    <w:rsid w:val="00374506"/>
    <w:rsid w:val="00395670"/>
    <w:rsid w:val="003D0980"/>
    <w:rsid w:val="0040670A"/>
    <w:rsid w:val="004300CC"/>
    <w:rsid w:val="004429BF"/>
    <w:rsid w:val="00464685"/>
    <w:rsid w:val="00474422"/>
    <w:rsid w:val="00477F50"/>
    <w:rsid w:val="004930A3"/>
    <w:rsid w:val="00493734"/>
    <w:rsid w:val="004953DF"/>
    <w:rsid w:val="004B6569"/>
    <w:rsid w:val="004C5A19"/>
    <w:rsid w:val="004D6ECE"/>
    <w:rsid w:val="0051485E"/>
    <w:rsid w:val="00595A67"/>
    <w:rsid w:val="005A0FFD"/>
    <w:rsid w:val="005E1C29"/>
    <w:rsid w:val="00605812"/>
    <w:rsid w:val="00605EAB"/>
    <w:rsid w:val="00641423"/>
    <w:rsid w:val="0065513D"/>
    <w:rsid w:val="00665592"/>
    <w:rsid w:val="00670B12"/>
    <w:rsid w:val="006C4DCF"/>
    <w:rsid w:val="006D6292"/>
    <w:rsid w:val="006E1625"/>
    <w:rsid w:val="006F1974"/>
    <w:rsid w:val="007235BB"/>
    <w:rsid w:val="00723B20"/>
    <w:rsid w:val="007662C5"/>
    <w:rsid w:val="0077616B"/>
    <w:rsid w:val="0077685F"/>
    <w:rsid w:val="007841BA"/>
    <w:rsid w:val="007C210F"/>
    <w:rsid w:val="007F0EBD"/>
    <w:rsid w:val="008019FB"/>
    <w:rsid w:val="00807259"/>
    <w:rsid w:val="0082603C"/>
    <w:rsid w:val="008467F6"/>
    <w:rsid w:val="008D7133"/>
    <w:rsid w:val="008F3025"/>
    <w:rsid w:val="0092776F"/>
    <w:rsid w:val="00984AEB"/>
    <w:rsid w:val="00995280"/>
    <w:rsid w:val="009A293F"/>
    <w:rsid w:val="009C3378"/>
    <w:rsid w:val="009F4E37"/>
    <w:rsid w:val="00A00156"/>
    <w:rsid w:val="00A03490"/>
    <w:rsid w:val="00A16E65"/>
    <w:rsid w:val="00A47909"/>
    <w:rsid w:val="00A97CFF"/>
    <w:rsid w:val="00AA1073"/>
    <w:rsid w:val="00AA276F"/>
    <w:rsid w:val="00AC31A5"/>
    <w:rsid w:val="00B05EFF"/>
    <w:rsid w:val="00B22A19"/>
    <w:rsid w:val="00B500D5"/>
    <w:rsid w:val="00B54423"/>
    <w:rsid w:val="00B55952"/>
    <w:rsid w:val="00B925E5"/>
    <w:rsid w:val="00B9701B"/>
    <w:rsid w:val="00BA04AC"/>
    <w:rsid w:val="00BB290D"/>
    <w:rsid w:val="00BE6C6D"/>
    <w:rsid w:val="00BF242C"/>
    <w:rsid w:val="00C22808"/>
    <w:rsid w:val="00C34305"/>
    <w:rsid w:val="00C35F00"/>
    <w:rsid w:val="00C70A83"/>
    <w:rsid w:val="00C7688F"/>
    <w:rsid w:val="00C90527"/>
    <w:rsid w:val="00CD4D29"/>
    <w:rsid w:val="00CF4E46"/>
    <w:rsid w:val="00CF5B74"/>
    <w:rsid w:val="00CF7078"/>
    <w:rsid w:val="00CF7E53"/>
    <w:rsid w:val="00D019D7"/>
    <w:rsid w:val="00D0355E"/>
    <w:rsid w:val="00D224F0"/>
    <w:rsid w:val="00D25618"/>
    <w:rsid w:val="00D3619E"/>
    <w:rsid w:val="00D96510"/>
    <w:rsid w:val="00DA5E30"/>
    <w:rsid w:val="00DC4087"/>
    <w:rsid w:val="00DC7443"/>
    <w:rsid w:val="00DD208C"/>
    <w:rsid w:val="00DF3325"/>
    <w:rsid w:val="00E5432A"/>
    <w:rsid w:val="00E632E9"/>
    <w:rsid w:val="00E74357"/>
    <w:rsid w:val="00E842BD"/>
    <w:rsid w:val="00E90986"/>
    <w:rsid w:val="00E93097"/>
    <w:rsid w:val="00E95AC9"/>
    <w:rsid w:val="00F14DA2"/>
    <w:rsid w:val="00F60D8E"/>
    <w:rsid w:val="00F61515"/>
    <w:rsid w:val="00F61EB5"/>
    <w:rsid w:val="00F6638B"/>
    <w:rsid w:val="00F73484"/>
    <w:rsid w:val="00F81F62"/>
    <w:rsid w:val="00F83C27"/>
    <w:rsid w:val="00F97591"/>
    <w:rsid w:val="00FF4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EE7C"/>
  <w15:docId w15:val="{DABFB02B-2372-4093-A89E-0082507B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0FFD"/>
    <w:pPr>
      <w:spacing w:after="5" w:line="263" w:lineRule="auto"/>
      <w:ind w:left="103" w:right="1677" w:hanging="9"/>
    </w:pPr>
    <w:rPr>
      <w:rFonts w:ascii="Times New Roman" w:eastAsia="Times New Roman" w:hAnsi="Times New Roman" w:cs="Times New Roman"/>
      <w:color w:val="000000"/>
      <w:sz w:val="28"/>
    </w:rPr>
  </w:style>
  <w:style w:type="paragraph" w:styleId="Nadpis1">
    <w:name w:val="heading 1"/>
    <w:next w:val="Normln"/>
    <w:link w:val="Nadpis1Char"/>
    <w:uiPriority w:val="9"/>
    <w:unhideWhenUsed/>
    <w:qFormat/>
    <w:pPr>
      <w:keepNext/>
      <w:keepLines/>
      <w:spacing w:after="4"/>
      <w:ind w:left="104" w:hanging="10"/>
      <w:outlineLvl w:val="0"/>
    </w:pPr>
    <w:rPr>
      <w:rFonts w:ascii="Times New Roman" w:eastAsia="Times New Roman" w:hAnsi="Times New Roman" w:cs="Times New Roman"/>
      <w:b/>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294C7E"/>
    <w:rPr>
      <w:color w:val="0563C1" w:themeColor="hyperlink"/>
      <w:u w:val="single"/>
    </w:rPr>
  </w:style>
  <w:style w:type="paragraph" w:styleId="Odstavecseseznamem">
    <w:name w:val="List Paragraph"/>
    <w:basedOn w:val="Normln"/>
    <w:uiPriority w:val="1"/>
    <w:qFormat/>
    <w:rsid w:val="00807259"/>
    <w:pPr>
      <w:ind w:left="720"/>
      <w:contextualSpacing/>
    </w:pPr>
  </w:style>
  <w:style w:type="paragraph" w:styleId="Bezmezer">
    <w:name w:val="No Spacing"/>
    <w:uiPriority w:val="1"/>
    <w:qFormat/>
    <w:rsid w:val="00B925E5"/>
    <w:pPr>
      <w:spacing w:after="0" w:line="240" w:lineRule="auto"/>
      <w:ind w:left="103" w:right="1677" w:hanging="9"/>
    </w:pPr>
    <w:rPr>
      <w:rFonts w:ascii="Times New Roman" w:eastAsia="Times New Roman" w:hAnsi="Times New Roman" w:cs="Times New Roman"/>
      <w:color w:val="000000"/>
      <w:sz w:val="28"/>
    </w:rPr>
  </w:style>
  <w:style w:type="paragraph" w:styleId="Zhlav">
    <w:name w:val="header"/>
    <w:basedOn w:val="Normln"/>
    <w:link w:val="ZhlavChar"/>
    <w:uiPriority w:val="99"/>
    <w:unhideWhenUsed/>
    <w:rsid w:val="007C21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210F"/>
    <w:rPr>
      <w:rFonts w:ascii="Times New Roman" w:eastAsia="Times New Roman" w:hAnsi="Times New Roman" w:cs="Times New Roman"/>
      <w:color w:val="000000"/>
      <w:sz w:val="28"/>
    </w:rPr>
  </w:style>
  <w:style w:type="paragraph" w:styleId="Zpat">
    <w:name w:val="footer"/>
    <w:basedOn w:val="Normln"/>
    <w:link w:val="ZpatChar"/>
    <w:uiPriority w:val="99"/>
    <w:unhideWhenUsed/>
    <w:rsid w:val="007C210F"/>
    <w:pPr>
      <w:tabs>
        <w:tab w:val="center" w:pos="4536"/>
        <w:tab w:val="right" w:pos="9072"/>
      </w:tabs>
      <w:spacing w:after="0" w:line="240" w:lineRule="auto"/>
    </w:pPr>
  </w:style>
  <w:style w:type="character" w:customStyle="1" w:styleId="ZpatChar">
    <w:name w:val="Zápatí Char"/>
    <w:basedOn w:val="Standardnpsmoodstavce"/>
    <w:link w:val="Zpat"/>
    <w:uiPriority w:val="99"/>
    <w:rsid w:val="007C210F"/>
    <w:rPr>
      <w:rFonts w:ascii="Times New Roman" w:eastAsia="Times New Roman" w:hAnsi="Times New Roman" w:cs="Times New Roman"/>
      <w:color w:val="000000"/>
      <w:sz w:val="28"/>
    </w:rPr>
  </w:style>
  <w:style w:type="paragraph" w:styleId="Zkladntext">
    <w:name w:val="Body Text"/>
    <w:basedOn w:val="Normln"/>
    <w:link w:val="ZkladntextChar"/>
    <w:uiPriority w:val="1"/>
    <w:qFormat/>
    <w:rsid w:val="00D224F0"/>
    <w:pPr>
      <w:widowControl w:val="0"/>
      <w:autoSpaceDE w:val="0"/>
      <w:autoSpaceDN w:val="0"/>
      <w:spacing w:before="39" w:after="0" w:line="240" w:lineRule="auto"/>
      <w:ind w:left="478" w:right="0" w:firstLine="0"/>
    </w:pPr>
    <w:rPr>
      <w:color w:val="auto"/>
      <w:sz w:val="22"/>
      <w:lang w:eastAsia="en-US"/>
    </w:rPr>
  </w:style>
  <w:style w:type="character" w:customStyle="1" w:styleId="ZkladntextChar">
    <w:name w:val="Základní text Char"/>
    <w:basedOn w:val="Standardnpsmoodstavce"/>
    <w:link w:val="Zkladntext"/>
    <w:uiPriority w:val="1"/>
    <w:rsid w:val="00D224F0"/>
    <w:rPr>
      <w:rFonts w:ascii="Times New Roman" w:eastAsia="Times New Roman" w:hAnsi="Times New Roman" w:cs="Times New Roman"/>
      <w:lang w:eastAsia="en-US"/>
    </w:rPr>
  </w:style>
  <w:style w:type="paragraph" w:customStyle="1" w:styleId="OV">
    <w:name w:val="OV"/>
    <w:basedOn w:val="Normln"/>
    <w:link w:val="OVChar"/>
    <w:qFormat/>
    <w:rsid w:val="00984AEB"/>
    <w:pPr>
      <w:tabs>
        <w:tab w:val="left" w:pos="1915"/>
      </w:tabs>
      <w:autoSpaceDE w:val="0"/>
      <w:autoSpaceDN w:val="0"/>
      <w:spacing w:before="20" w:after="0" w:line="240" w:lineRule="auto"/>
      <w:ind w:left="1418" w:right="113" w:hanging="1361"/>
    </w:pPr>
    <w:rPr>
      <w:bCs/>
      <w:color w:val="auto"/>
      <w:sz w:val="24"/>
      <w:szCs w:val="24"/>
    </w:rPr>
  </w:style>
  <w:style w:type="character" w:customStyle="1" w:styleId="OVChar">
    <w:name w:val="OV Char"/>
    <w:link w:val="OV"/>
    <w:rsid w:val="00984AEB"/>
    <w:rPr>
      <w:rFonts w:ascii="Times New Roman" w:eastAsia="Times New Roman" w:hAnsi="Times New Roman" w:cs="Times New Roman"/>
      <w:bCs/>
      <w:sz w:val="24"/>
      <w:szCs w:val="24"/>
    </w:rPr>
  </w:style>
  <w:style w:type="paragraph" w:customStyle="1" w:styleId="Podnadpis1">
    <w:name w:val="Podnadpis1"/>
    <w:basedOn w:val="Normln"/>
    <w:link w:val="PodnadpisChar"/>
    <w:qFormat/>
    <w:rsid w:val="0077685F"/>
    <w:pPr>
      <w:tabs>
        <w:tab w:val="left" w:pos="567"/>
      </w:tabs>
      <w:spacing w:before="120" w:after="120" w:line="240" w:lineRule="auto"/>
      <w:ind w:left="0" w:right="0" w:firstLine="0"/>
      <w:outlineLvl w:val="4"/>
    </w:pPr>
    <w:rPr>
      <w:b/>
      <w:color w:val="auto"/>
      <w:sz w:val="22"/>
      <w:szCs w:val="24"/>
    </w:rPr>
  </w:style>
  <w:style w:type="character" w:customStyle="1" w:styleId="PodnadpisChar">
    <w:name w:val="Podnadpis Char"/>
    <w:link w:val="Podnadpis1"/>
    <w:rsid w:val="0077685F"/>
    <w:rPr>
      <w:rFonts w:ascii="Times New Roman" w:eastAsia="Times New Roman" w:hAnsi="Times New Roman" w:cs="Times New Roman"/>
      <w:b/>
      <w:szCs w:val="24"/>
    </w:rPr>
  </w:style>
  <w:style w:type="paragraph" w:customStyle="1" w:styleId="text-k">
    <w:name w:val="text - žák"/>
    <w:basedOn w:val="Normln"/>
    <w:link w:val="text-kChar"/>
    <w:qFormat/>
    <w:rsid w:val="0077685F"/>
    <w:pPr>
      <w:spacing w:before="60" w:after="0" w:line="240" w:lineRule="auto"/>
      <w:ind w:left="57" w:right="0" w:firstLine="0"/>
      <w:jc w:val="both"/>
    </w:pPr>
    <w:rPr>
      <w:color w:val="auto"/>
      <w:sz w:val="22"/>
    </w:rPr>
  </w:style>
  <w:style w:type="character" w:customStyle="1" w:styleId="text-kChar">
    <w:name w:val="text - žák Char"/>
    <w:link w:val="text-k"/>
    <w:rsid w:val="0077685F"/>
    <w:rPr>
      <w:rFonts w:ascii="Times New Roman" w:eastAsia="Times New Roman" w:hAnsi="Times New Roman" w:cs="Times New Roman"/>
    </w:rPr>
  </w:style>
  <w:style w:type="paragraph" w:customStyle="1" w:styleId="OVp">
    <w:name w:val="OVp"/>
    <w:basedOn w:val="Normln"/>
    <w:link w:val="OVpChar"/>
    <w:qFormat/>
    <w:rsid w:val="0077685F"/>
    <w:pPr>
      <w:tabs>
        <w:tab w:val="left" w:pos="1915"/>
      </w:tabs>
      <w:autoSpaceDE w:val="0"/>
      <w:autoSpaceDN w:val="0"/>
      <w:spacing w:before="20" w:after="0" w:line="240" w:lineRule="auto"/>
      <w:ind w:left="1418" w:right="113" w:hanging="1361"/>
    </w:pPr>
    <w:rPr>
      <w:bCs/>
      <w:i/>
      <w:iCs/>
      <w:color w:val="auto"/>
      <w:sz w:val="24"/>
      <w:szCs w:val="24"/>
    </w:rPr>
  </w:style>
  <w:style w:type="character" w:customStyle="1" w:styleId="OVpChar">
    <w:name w:val="OVp Char"/>
    <w:link w:val="OVp"/>
    <w:rsid w:val="0077685F"/>
    <w:rPr>
      <w:rFonts w:ascii="Times New Roman" w:eastAsia="Times New Roman" w:hAnsi="Times New Roman" w:cs="Times New Roman"/>
      <w:bCs/>
      <w:i/>
      <w:iCs/>
      <w:sz w:val="24"/>
      <w:szCs w:val="24"/>
    </w:rPr>
  </w:style>
  <w:style w:type="paragraph" w:customStyle="1" w:styleId="Uivo">
    <w:name w:val="Učivo"/>
    <w:basedOn w:val="Normln"/>
    <w:link w:val="UivoChar"/>
    <w:uiPriority w:val="99"/>
    <w:rsid w:val="00641423"/>
    <w:pPr>
      <w:numPr>
        <w:numId w:val="172"/>
      </w:numPr>
      <w:tabs>
        <w:tab w:val="left" w:pos="567"/>
      </w:tabs>
      <w:autoSpaceDE w:val="0"/>
      <w:autoSpaceDN w:val="0"/>
      <w:spacing w:before="20" w:after="0" w:line="240" w:lineRule="auto"/>
      <w:ind w:left="567" w:right="113" w:hanging="397"/>
    </w:pPr>
    <w:rPr>
      <w:color w:val="auto"/>
      <w:sz w:val="22"/>
    </w:rPr>
  </w:style>
  <w:style w:type="character" w:customStyle="1" w:styleId="UivoChar">
    <w:name w:val="Učivo Char"/>
    <w:link w:val="Uivo"/>
    <w:uiPriority w:val="99"/>
    <w:rsid w:val="00641423"/>
    <w:rPr>
      <w:rFonts w:ascii="Times New Roman" w:eastAsia="Times New Roman" w:hAnsi="Times New Roman" w:cs="Times New Roman"/>
    </w:rPr>
  </w:style>
  <w:style w:type="paragraph" w:customStyle="1" w:styleId="VetvtextuRVPZV">
    <w:name w:val="Výčet v textu_RVPZV"/>
    <w:basedOn w:val="Normln"/>
    <w:link w:val="VetvtextuRVPZVChar"/>
    <w:rsid w:val="00641423"/>
    <w:pPr>
      <w:numPr>
        <w:numId w:val="173"/>
      </w:numPr>
      <w:tabs>
        <w:tab w:val="clear" w:pos="360"/>
        <w:tab w:val="left" w:pos="567"/>
      </w:tabs>
      <w:spacing w:before="60" w:after="0" w:line="240" w:lineRule="auto"/>
      <w:ind w:left="567" w:right="0" w:hanging="397"/>
      <w:jc w:val="both"/>
    </w:pPr>
    <w:rPr>
      <w:color w:val="auto"/>
      <w:sz w:val="22"/>
    </w:rPr>
  </w:style>
  <w:style w:type="character" w:customStyle="1" w:styleId="VetvtextuRVPZVChar">
    <w:name w:val="Výčet v textu_RVPZV Char"/>
    <w:link w:val="VetvtextuRVPZV"/>
    <w:rsid w:val="00641423"/>
    <w:rPr>
      <w:rFonts w:ascii="Times New Roman" w:eastAsia="Times New Roman" w:hAnsi="Times New Roman" w:cs="Times New Roman"/>
    </w:rPr>
  </w:style>
  <w:style w:type="paragraph" w:customStyle="1" w:styleId="NzevTOvVO">
    <w:name w:val="Název TO v VO"/>
    <w:basedOn w:val="Normln"/>
    <w:link w:val="NzevTOvVOChar"/>
    <w:qFormat/>
    <w:rsid w:val="0018655F"/>
    <w:pPr>
      <w:autoSpaceDE w:val="0"/>
      <w:autoSpaceDN w:val="0"/>
      <w:spacing w:before="120" w:after="0" w:line="240" w:lineRule="auto"/>
      <w:ind w:left="57" w:right="0" w:firstLine="0"/>
    </w:pPr>
    <w:rPr>
      <w:b/>
      <w:bCs/>
      <w:i/>
      <w:iCs/>
      <w:caps/>
      <w:color w:val="auto"/>
      <w:sz w:val="22"/>
    </w:rPr>
  </w:style>
  <w:style w:type="character" w:customStyle="1" w:styleId="NzevTOvVOChar">
    <w:name w:val="Název TO v VO Char"/>
    <w:link w:val="NzevTOvVO"/>
    <w:rsid w:val="0018655F"/>
    <w:rPr>
      <w:rFonts w:ascii="Times New Roman" w:eastAsia="Times New Roman" w:hAnsi="Times New Roman" w:cs="Times New Roman"/>
      <w:b/>
      <w:bCs/>
      <w:i/>
      <w:i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valec.cz" TargetMode="External"/><Relationship Id="rId4" Type="http://schemas.openxmlformats.org/officeDocument/2006/relationships/settings" Target="settings.xml"/><Relationship Id="rId9" Type="http://schemas.openxmlformats.org/officeDocument/2006/relationships/hyperlink" Target="http://www.zschval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FAD1-CAEE-4BA1-A794-F3258D5C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144</Pages>
  <Words>30556</Words>
  <Characters>180286</Characters>
  <Application>Microsoft Office Word</Application>
  <DocSecurity>0</DocSecurity>
  <Lines>1502</Lines>
  <Paragraphs>420</Paragraphs>
  <ScaleCrop>false</ScaleCrop>
  <HeadingPairs>
    <vt:vector size="2" baseType="variant">
      <vt:variant>
        <vt:lpstr>Název</vt:lpstr>
      </vt:variant>
      <vt:variant>
        <vt:i4>1</vt:i4>
      </vt:variant>
    </vt:vector>
  </HeadingPairs>
  <TitlesOfParts>
    <vt:vector size="1" baseType="lpstr">
      <vt:lpstr>Školní vzdělávací program pro základní vzdělávání</vt:lpstr>
    </vt:vector>
  </TitlesOfParts>
  <Company/>
  <LinksUpToDate>false</LinksUpToDate>
  <CharactersWithSpaces>210422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pro základní vzdělávání</dc:title>
  <dc:subject/>
  <dc:creator>martin ryva</dc:creator>
  <cp:keywords/>
  <cp:lastModifiedBy>hp</cp:lastModifiedBy>
  <cp:revision>3</cp:revision>
  <dcterms:created xsi:type="dcterms:W3CDTF">2022-11-02T21:24:00Z</dcterms:created>
  <dcterms:modified xsi:type="dcterms:W3CDTF">2022-11-02T22:00:00Z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6a83cc-2ba2-45d3-8060-6a0958da383e_Enabled">
    <vt:lpwstr>true</vt:lpwstr>
  </property>
  <property fmtid="{D5CDD505-2E9C-101B-9397-08002B2CF9AE}" pid="3" name="MSIP_Label_e16a83cc-2ba2-45d3-8060-6a0958da383e_SetDate">
    <vt:lpwstr>2022-08-22T09:05:45Z</vt:lpwstr>
  </property>
  <property fmtid="{D5CDD505-2E9C-101B-9397-08002B2CF9AE}" pid="4" name="MSIP_Label_e16a83cc-2ba2-45d3-8060-6a0958da383e_Method">
    <vt:lpwstr>Privileged</vt:lpwstr>
  </property>
  <property fmtid="{D5CDD505-2E9C-101B-9397-08002B2CF9AE}" pid="5" name="MSIP_Label_e16a83cc-2ba2-45d3-8060-6a0958da383e_Name">
    <vt:lpwstr>L00025</vt:lpwstr>
  </property>
  <property fmtid="{D5CDD505-2E9C-101B-9397-08002B2CF9AE}" pid="6" name="MSIP_Label_e16a83cc-2ba2-45d3-8060-6a0958da383e_SiteId">
    <vt:lpwstr>b233f9e1-5599-4693-9cef-38858fe25406</vt:lpwstr>
  </property>
  <property fmtid="{D5CDD505-2E9C-101B-9397-08002B2CF9AE}" pid="7" name="MSIP_Label_e16a83cc-2ba2-45d3-8060-6a0958da383e_ActionId">
    <vt:lpwstr>23343604-b1f6-4484-bad7-74fceb3267ab</vt:lpwstr>
  </property>
  <property fmtid="{D5CDD505-2E9C-101B-9397-08002B2CF9AE}" pid="8" name="MSIP_Label_e16a83cc-2ba2-45d3-8060-6a0958da383e_ContentBits">
    <vt:lpwstr>0</vt:lpwstr>
  </property>
  <property fmtid="{D5CDD505-2E9C-101B-9397-08002B2CF9AE}" pid="9" name="DocumentClasification">
    <vt:lpwstr>Veřejné</vt:lpwstr>
  </property>
  <property fmtid="{D5CDD505-2E9C-101B-9397-08002B2CF9AE}" pid="10" name="CEZ_DLP">
    <vt:lpwstr>CEZ:CEP:D</vt:lpwstr>
  </property>
  <property fmtid="{D5CDD505-2E9C-101B-9397-08002B2CF9AE}" pid="11" name="CEZ_MIPLabelName">
    <vt:lpwstr>Public-CEP</vt:lpwstr>
  </property>
</Properties>
</file>